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C8" w:rsidRDefault="004A051C" w:rsidP="00123C93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7929">
        <w:rPr>
          <w:rFonts w:ascii="Times New Roman" w:hAnsi="Times New Roman" w:cs="Times New Roman"/>
          <w:sz w:val="28"/>
          <w:szCs w:val="28"/>
        </w:rPr>
        <w:t>АДМИНИСТРАЦИЯ ПУДОВСКОГО СЕЛЬСКОГО ПОСЕЛЕНИЯ</w:t>
      </w:r>
    </w:p>
    <w:p w:rsidR="009E5A9A" w:rsidRPr="001B7929" w:rsidRDefault="009E5A9A" w:rsidP="00123C93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A051C" w:rsidRDefault="00010CC4" w:rsidP="00123C93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7929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Style w:val="a5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3C93" w:rsidTr="00123C93">
        <w:tc>
          <w:tcPr>
            <w:tcW w:w="4785" w:type="dxa"/>
          </w:tcPr>
          <w:p w:rsidR="00123C93" w:rsidRDefault="00123C93" w:rsidP="00123C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4786" w:type="dxa"/>
          </w:tcPr>
          <w:p w:rsidR="00123C93" w:rsidRDefault="009E5A9A" w:rsidP="00123C9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</w:t>
            </w:r>
          </w:p>
        </w:tc>
      </w:tr>
    </w:tbl>
    <w:p w:rsidR="004A051C" w:rsidRPr="00966F0F" w:rsidRDefault="004A051C" w:rsidP="001B7929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66F0F">
        <w:rPr>
          <w:rFonts w:ascii="Times New Roman" w:hAnsi="Times New Roman" w:cs="Times New Roman"/>
          <w:sz w:val="24"/>
          <w:szCs w:val="24"/>
        </w:rPr>
        <w:t>с. Пудовка</w:t>
      </w:r>
    </w:p>
    <w:p w:rsidR="004A051C" w:rsidRPr="00966F0F" w:rsidRDefault="004A051C" w:rsidP="001B7929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66F0F"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4A051C" w:rsidRDefault="004A051C" w:rsidP="001B7929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66F0F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010CC4" w:rsidRPr="00966F0F" w:rsidRDefault="00010CC4" w:rsidP="001B7929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051C" w:rsidRDefault="00615C0D" w:rsidP="001B7929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66F0F">
        <w:rPr>
          <w:rFonts w:ascii="Times New Roman" w:hAnsi="Times New Roman" w:cs="Times New Roman"/>
          <w:sz w:val="24"/>
          <w:szCs w:val="24"/>
        </w:rPr>
        <w:t>Об актуализации адресных сведений</w:t>
      </w:r>
    </w:p>
    <w:p w:rsidR="00010CC4" w:rsidRPr="00966F0F" w:rsidRDefault="00010CC4" w:rsidP="001B7929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81AA9" w:rsidRDefault="005F30D8" w:rsidP="001B7929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</w:t>
      </w:r>
      <w:r w:rsidRPr="005F30D8">
        <w:rPr>
          <w:rFonts w:ascii="Times New Roman" w:hAnsi="Times New Roman" w:cs="Times New Roman"/>
          <w:sz w:val="24"/>
          <w:szCs w:val="24"/>
        </w:rPr>
        <w:t xml:space="preserve"> </w:t>
      </w:r>
      <w:r w:rsidR="002059ED">
        <w:rPr>
          <w:rFonts w:ascii="Times New Roman" w:hAnsi="Times New Roman" w:cs="Times New Roman"/>
          <w:sz w:val="24"/>
          <w:szCs w:val="24"/>
        </w:rPr>
        <w:t>Ф</w:t>
      </w:r>
      <w:r w:rsidR="00966F0F" w:rsidRPr="005F30D8">
        <w:rPr>
          <w:rFonts w:ascii="Times New Roman" w:hAnsi="Times New Roman" w:cs="Times New Roman"/>
          <w:sz w:val="24"/>
          <w:szCs w:val="24"/>
        </w:rPr>
        <w:t>едерального закона</w:t>
      </w:r>
      <w:r w:rsidR="00010CC4">
        <w:rPr>
          <w:rFonts w:ascii="Times New Roman" w:hAnsi="Times New Roman" w:cs="Times New Roman"/>
          <w:sz w:val="24"/>
          <w:szCs w:val="24"/>
        </w:rPr>
        <w:t xml:space="preserve"> от 6 октября 2003 года № 131 ФЗ</w:t>
      </w:r>
      <w:r w:rsidR="009F1052">
        <w:rPr>
          <w:rFonts w:ascii="Times New Roman" w:hAnsi="Times New Roman" w:cs="Times New Roman"/>
          <w:sz w:val="24"/>
          <w:szCs w:val="24"/>
        </w:rPr>
        <w:t xml:space="preserve"> «О</w:t>
      </w:r>
      <w:r w:rsidR="00966F0F" w:rsidRPr="005F30D8">
        <w:rPr>
          <w:rFonts w:ascii="Times New Roman" w:hAnsi="Times New Roman" w:cs="Times New Roman"/>
          <w:sz w:val="24"/>
          <w:szCs w:val="24"/>
        </w:rPr>
        <w:t>б общих правилах организ</w:t>
      </w:r>
      <w:r w:rsidR="009F1052">
        <w:rPr>
          <w:rFonts w:ascii="Times New Roman" w:hAnsi="Times New Roman" w:cs="Times New Roman"/>
          <w:sz w:val="24"/>
          <w:szCs w:val="24"/>
        </w:rPr>
        <w:t>ации местного самоуправления в Российской Федерации», Ф</w:t>
      </w:r>
      <w:r w:rsidR="00966F0F" w:rsidRPr="005F30D8">
        <w:rPr>
          <w:rFonts w:ascii="Times New Roman" w:hAnsi="Times New Roman" w:cs="Times New Roman"/>
          <w:sz w:val="24"/>
          <w:szCs w:val="24"/>
        </w:rPr>
        <w:t>едеральн</w:t>
      </w:r>
      <w:r w:rsidR="009F1052">
        <w:rPr>
          <w:rFonts w:ascii="Times New Roman" w:hAnsi="Times New Roman" w:cs="Times New Roman"/>
          <w:sz w:val="24"/>
          <w:szCs w:val="24"/>
        </w:rPr>
        <w:t>ого закона от 28 декабря 2013 № 443-ФЗ «О</w:t>
      </w:r>
      <w:r w:rsidR="00966F0F" w:rsidRPr="005F30D8">
        <w:rPr>
          <w:rFonts w:ascii="Times New Roman" w:hAnsi="Times New Roman" w:cs="Times New Roman"/>
          <w:sz w:val="24"/>
          <w:szCs w:val="24"/>
        </w:rPr>
        <w:t xml:space="preserve"> федеральной информационной адресной си</w:t>
      </w:r>
      <w:r w:rsidR="007F46BD">
        <w:rPr>
          <w:rFonts w:ascii="Times New Roman" w:hAnsi="Times New Roman" w:cs="Times New Roman"/>
          <w:sz w:val="24"/>
          <w:szCs w:val="24"/>
        </w:rPr>
        <w:t>стеме и о внесении изменений в Федеральный закон «О</w:t>
      </w:r>
      <w:r w:rsidR="00966F0F" w:rsidRPr="005F30D8">
        <w:rPr>
          <w:rFonts w:ascii="Times New Roman" w:hAnsi="Times New Roman" w:cs="Times New Roman"/>
          <w:sz w:val="24"/>
          <w:szCs w:val="24"/>
        </w:rPr>
        <w:t xml:space="preserve">б общих принципах организации местного самоуправления в </w:t>
      </w:r>
      <w:r w:rsidR="007F46BD" w:rsidRPr="005F30D8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966F0F" w:rsidRPr="005F30D8">
        <w:rPr>
          <w:rFonts w:ascii="Times New Roman" w:hAnsi="Times New Roman" w:cs="Times New Roman"/>
          <w:sz w:val="24"/>
          <w:szCs w:val="24"/>
        </w:rPr>
        <w:t xml:space="preserve">» и </w:t>
      </w:r>
      <w:r w:rsidR="007F46BD" w:rsidRPr="005F30D8">
        <w:rPr>
          <w:rFonts w:ascii="Times New Roman" w:hAnsi="Times New Roman" w:cs="Times New Roman"/>
          <w:sz w:val="24"/>
          <w:szCs w:val="24"/>
        </w:rPr>
        <w:t>Правил</w:t>
      </w:r>
      <w:r w:rsidR="00966F0F" w:rsidRPr="005F30D8">
        <w:rPr>
          <w:rFonts w:ascii="Times New Roman" w:hAnsi="Times New Roman" w:cs="Times New Roman"/>
          <w:sz w:val="24"/>
          <w:szCs w:val="24"/>
        </w:rPr>
        <w:t xml:space="preserve"> присвоения, изменения и аннулирования адресов, утвержденных постановлением </w:t>
      </w:r>
      <w:r w:rsidR="00E81AA9" w:rsidRPr="005F30D8">
        <w:rPr>
          <w:rFonts w:ascii="Times New Roman" w:hAnsi="Times New Roman" w:cs="Times New Roman"/>
          <w:sz w:val="24"/>
          <w:szCs w:val="24"/>
        </w:rPr>
        <w:t>Правительства</w:t>
      </w:r>
      <w:r w:rsidR="00966F0F" w:rsidRPr="005F30D8">
        <w:rPr>
          <w:rFonts w:ascii="Times New Roman" w:hAnsi="Times New Roman" w:cs="Times New Roman"/>
          <w:sz w:val="24"/>
          <w:szCs w:val="24"/>
        </w:rPr>
        <w:t xml:space="preserve"> </w:t>
      </w:r>
      <w:r w:rsidR="00E81AA9" w:rsidRPr="005F30D8">
        <w:rPr>
          <w:rFonts w:ascii="Times New Roman" w:hAnsi="Times New Roman" w:cs="Times New Roman"/>
          <w:sz w:val="24"/>
          <w:szCs w:val="24"/>
        </w:rPr>
        <w:t>Российской Федерации</w:t>
      </w:r>
      <w:proofErr w:type="gramEnd"/>
      <w:r w:rsidR="00E81AA9" w:rsidRPr="005F30D8">
        <w:rPr>
          <w:rFonts w:ascii="Times New Roman" w:hAnsi="Times New Roman" w:cs="Times New Roman"/>
          <w:sz w:val="24"/>
          <w:szCs w:val="24"/>
        </w:rPr>
        <w:t xml:space="preserve"> </w:t>
      </w:r>
      <w:r w:rsidR="00E81AA9">
        <w:rPr>
          <w:rFonts w:ascii="Times New Roman" w:hAnsi="Times New Roman" w:cs="Times New Roman"/>
          <w:sz w:val="24"/>
          <w:szCs w:val="24"/>
        </w:rPr>
        <w:t>от 19 ноября 2014 года №</w:t>
      </w:r>
      <w:r w:rsidR="00966F0F" w:rsidRPr="005F30D8">
        <w:rPr>
          <w:rFonts w:ascii="Times New Roman" w:hAnsi="Times New Roman" w:cs="Times New Roman"/>
          <w:sz w:val="24"/>
          <w:szCs w:val="24"/>
        </w:rPr>
        <w:t xml:space="preserve"> 1221 </w:t>
      </w:r>
    </w:p>
    <w:p w:rsidR="009E5A9A" w:rsidRDefault="009E5A9A" w:rsidP="001B7929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66F0F" w:rsidRPr="005F30D8" w:rsidRDefault="00E81AA9" w:rsidP="001B7929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0D8">
        <w:rPr>
          <w:rFonts w:ascii="Times New Roman" w:hAnsi="Times New Roman" w:cs="Times New Roman"/>
          <w:sz w:val="24"/>
          <w:szCs w:val="24"/>
        </w:rPr>
        <w:t>ПОСТАНОВЛЯЮ:</w:t>
      </w:r>
      <w:r w:rsidR="00966F0F" w:rsidRPr="005F30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F0F" w:rsidRPr="005F30D8" w:rsidRDefault="00966F0F" w:rsidP="001B7929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0D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E81AA9" w:rsidRPr="005F30D8">
        <w:rPr>
          <w:rFonts w:ascii="Times New Roman" w:hAnsi="Times New Roman" w:cs="Times New Roman"/>
          <w:sz w:val="24"/>
          <w:szCs w:val="24"/>
        </w:rPr>
        <w:t>Размести</w:t>
      </w:r>
      <w:r w:rsidRPr="005F30D8">
        <w:rPr>
          <w:rFonts w:ascii="Times New Roman" w:hAnsi="Times New Roman" w:cs="Times New Roman"/>
          <w:sz w:val="24"/>
          <w:szCs w:val="24"/>
        </w:rPr>
        <w:t>ть информацию</w:t>
      </w:r>
      <w:proofErr w:type="gramEnd"/>
      <w:r w:rsidRPr="005F30D8">
        <w:rPr>
          <w:rFonts w:ascii="Times New Roman" w:hAnsi="Times New Roman" w:cs="Times New Roman"/>
          <w:sz w:val="24"/>
          <w:szCs w:val="24"/>
        </w:rPr>
        <w:t xml:space="preserve"> о к</w:t>
      </w:r>
      <w:r w:rsidR="00612411">
        <w:rPr>
          <w:rFonts w:ascii="Times New Roman" w:hAnsi="Times New Roman" w:cs="Times New Roman"/>
          <w:sz w:val="24"/>
          <w:szCs w:val="24"/>
        </w:rPr>
        <w:t>адастровом номере: 70:09:0100002</w:t>
      </w:r>
      <w:r w:rsidRPr="005F30D8">
        <w:rPr>
          <w:rFonts w:ascii="Times New Roman" w:hAnsi="Times New Roman" w:cs="Times New Roman"/>
          <w:sz w:val="24"/>
          <w:szCs w:val="24"/>
        </w:rPr>
        <w:t>:</w:t>
      </w:r>
      <w:r w:rsidR="00612411">
        <w:rPr>
          <w:rFonts w:ascii="Times New Roman" w:hAnsi="Times New Roman" w:cs="Times New Roman"/>
          <w:sz w:val="24"/>
          <w:szCs w:val="24"/>
        </w:rPr>
        <w:t>480</w:t>
      </w:r>
      <w:r w:rsidRPr="005F30D8">
        <w:rPr>
          <w:rFonts w:ascii="Times New Roman" w:hAnsi="Times New Roman" w:cs="Times New Roman"/>
          <w:sz w:val="24"/>
          <w:szCs w:val="24"/>
        </w:rPr>
        <w:t xml:space="preserve"> объекта недвижимости, расположенного на земельном участке с к</w:t>
      </w:r>
      <w:r w:rsidR="00612411">
        <w:rPr>
          <w:rFonts w:ascii="Times New Roman" w:hAnsi="Times New Roman" w:cs="Times New Roman"/>
          <w:sz w:val="24"/>
          <w:szCs w:val="24"/>
        </w:rPr>
        <w:t>адастровым номером 70:09:0100002</w:t>
      </w:r>
      <w:r w:rsidRPr="005F30D8">
        <w:rPr>
          <w:rFonts w:ascii="Times New Roman" w:hAnsi="Times New Roman" w:cs="Times New Roman"/>
          <w:sz w:val="24"/>
          <w:szCs w:val="24"/>
        </w:rPr>
        <w:t>:</w:t>
      </w:r>
      <w:r w:rsidR="00612411">
        <w:rPr>
          <w:rFonts w:ascii="Times New Roman" w:hAnsi="Times New Roman" w:cs="Times New Roman"/>
          <w:sz w:val="24"/>
          <w:szCs w:val="24"/>
        </w:rPr>
        <w:t>67</w:t>
      </w:r>
      <w:r w:rsidRPr="005F30D8">
        <w:rPr>
          <w:rFonts w:ascii="Times New Roman" w:hAnsi="Times New Roman" w:cs="Times New Roman"/>
          <w:sz w:val="24"/>
          <w:szCs w:val="24"/>
        </w:rPr>
        <w:t xml:space="preserve">, по следующему адресу: </w:t>
      </w:r>
      <w:r w:rsidR="000D1D1F">
        <w:rPr>
          <w:rFonts w:ascii="Times New Roman" w:hAnsi="Times New Roman" w:cs="Times New Roman"/>
          <w:sz w:val="24"/>
          <w:szCs w:val="24"/>
        </w:rPr>
        <w:t>Российская Федерация, Томская о</w:t>
      </w:r>
      <w:r w:rsidR="000D1D1F" w:rsidRPr="005F30D8">
        <w:rPr>
          <w:rFonts w:ascii="Times New Roman" w:hAnsi="Times New Roman" w:cs="Times New Roman"/>
          <w:sz w:val="24"/>
          <w:szCs w:val="24"/>
        </w:rPr>
        <w:t>бласть,</w:t>
      </w:r>
      <w:r w:rsidRPr="005F30D8">
        <w:rPr>
          <w:rFonts w:ascii="Times New Roman" w:hAnsi="Times New Roman" w:cs="Times New Roman"/>
          <w:sz w:val="24"/>
          <w:szCs w:val="24"/>
        </w:rPr>
        <w:t xml:space="preserve"> </w:t>
      </w:r>
      <w:r w:rsidR="000D1D1F">
        <w:rPr>
          <w:rFonts w:ascii="Times New Roman" w:hAnsi="Times New Roman" w:cs="Times New Roman"/>
          <w:sz w:val="24"/>
          <w:szCs w:val="24"/>
        </w:rPr>
        <w:t>К</w:t>
      </w:r>
      <w:r w:rsidRPr="005F30D8">
        <w:rPr>
          <w:rFonts w:ascii="Times New Roman" w:hAnsi="Times New Roman" w:cs="Times New Roman"/>
          <w:sz w:val="24"/>
          <w:szCs w:val="24"/>
        </w:rPr>
        <w:t>ривошеинский муниципа</w:t>
      </w:r>
      <w:r w:rsidR="000D1D1F">
        <w:rPr>
          <w:rFonts w:ascii="Times New Roman" w:hAnsi="Times New Roman" w:cs="Times New Roman"/>
          <w:sz w:val="24"/>
          <w:szCs w:val="24"/>
        </w:rPr>
        <w:t xml:space="preserve">льный район, Пудовское сельское поселение, </w:t>
      </w:r>
      <w:r w:rsidRPr="005F30D8">
        <w:rPr>
          <w:rFonts w:ascii="Times New Roman" w:hAnsi="Times New Roman" w:cs="Times New Roman"/>
          <w:sz w:val="24"/>
          <w:szCs w:val="24"/>
        </w:rPr>
        <w:t xml:space="preserve">село </w:t>
      </w:r>
      <w:r w:rsidR="000D1D1F">
        <w:rPr>
          <w:rFonts w:ascii="Times New Roman" w:hAnsi="Times New Roman" w:cs="Times New Roman"/>
          <w:sz w:val="24"/>
          <w:szCs w:val="24"/>
        </w:rPr>
        <w:t>Белосток</w:t>
      </w:r>
      <w:r w:rsidR="00DB457E">
        <w:rPr>
          <w:rFonts w:ascii="Times New Roman" w:hAnsi="Times New Roman" w:cs="Times New Roman"/>
          <w:sz w:val="24"/>
          <w:szCs w:val="24"/>
        </w:rPr>
        <w:t>, улица</w:t>
      </w:r>
      <w:r w:rsidRPr="005F30D8">
        <w:rPr>
          <w:rFonts w:ascii="Times New Roman" w:hAnsi="Times New Roman" w:cs="Times New Roman"/>
          <w:sz w:val="24"/>
          <w:szCs w:val="24"/>
        </w:rPr>
        <w:t xml:space="preserve"> </w:t>
      </w:r>
      <w:r w:rsidR="000D1D1F">
        <w:rPr>
          <w:rFonts w:ascii="Times New Roman" w:hAnsi="Times New Roman" w:cs="Times New Roman"/>
          <w:sz w:val="24"/>
          <w:szCs w:val="24"/>
        </w:rPr>
        <w:t>Центральная, д.</w:t>
      </w:r>
      <w:r w:rsidRPr="005F30D8">
        <w:rPr>
          <w:rFonts w:ascii="Times New Roman" w:hAnsi="Times New Roman" w:cs="Times New Roman"/>
          <w:sz w:val="24"/>
          <w:szCs w:val="24"/>
        </w:rPr>
        <w:t xml:space="preserve"> </w:t>
      </w:r>
      <w:r w:rsidR="000D1D1F">
        <w:rPr>
          <w:rFonts w:ascii="Times New Roman" w:hAnsi="Times New Roman" w:cs="Times New Roman"/>
          <w:sz w:val="24"/>
          <w:szCs w:val="24"/>
        </w:rPr>
        <w:t>9, кв. 2</w:t>
      </w:r>
      <w:r w:rsidR="001B7929">
        <w:rPr>
          <w:rFonts w:ascii="Times New Roman" w:hAnsi="Times New Roman" w:cs="Times New Roman"/>
          <w:sz w:val="24"/>
          <w:szCs w:val="24"/>
        </w:rPr>
        <w:t>.</w:t>
      </w:r>
    </w:p>
    <w:p w:rsidR="00966F0F" w:rsidRPr="005F30D8" w:rsidRDefault="00966F0F" w:rsidP="001B7929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0D8">
        <w:rPr>
          <w:rFonts w:ascii="Times New Roman" w:hAnsi="Times New Roman" w:cs="Times New Roman"/>
          <w:sz w:val="24"/>
          <w:szCs w:val="24"/>
        </w:rPr>
        <w:t xml:space="preserve">2. </w:t>
      </w:r>
      <w:r w:rsidR="00E779E4">
        <w:rPr>
          <w:rFonts w:ascii="Times New Roman" w:hAnsi="Times New Roman" w:cs="Times New Roman"/>
          <w:sz w:val="24"/>
          <w:szCs w:val="24"/>
        </w:rPr>
        <w:t>Специалисту по работе с населением</w:t>
      </w:r>
      <w:r w:rsidRPr="005F30D8">
        <w:rPr>
          <w:rFonts w:ascii="Times New Roman" w:hAnsi="Times New Roman" w:cs="Times New Roman"/>
          <w:sz w:val="24"/>
          <w:szCs w:val="24"/>
        </w:rPr>
        <w:t xml:space="preserve"> внести изменения в федеральную </w:t>
      </w:r>
      <w:r w:rsidR="00E779E4">
        <w:rPr>
          <w:rFonts w:ascii="Times New Roman" w:hAnsi="Times New Roman" w:cs="Times New Roman"/>
          <w:sz w:val="24"/>
          <w:szCs w:val="24"/>
        </w:rPr>
        <w:t>и</w:t>
      </w:r>
      <w:r w:rsidRPr="005F30D8">
        <w:rPr>
          <w:rFonts w:ascii="Times New Roman" w:hAnsi="Times New Roman" w:cs="Times New Roman"/>
          <w:sz w:val="24"/>
          <w:szCs w:val="24"/>
        </w:rPr>
        <w:t xml:space="preserve">нформационную адресную систему (далее - </w:t>
      </w:r>
      <w:r w:rsidR="00E779E4" w:rsidRPr="005F30D8">
        <w:rPr>
          <w:rFonts w:ascii="Times New Roman" w:hAnsi="Times New Roman" w:cs="Times New Roman"/>
          <w:sz w:val="24"/>
          <w:szCs w:val="24"/>
        </w:rPr>
        <w:t>ФИАС</w:t>
      </w:r>
      <w:r w:rsidRPr="005F30D8">
        <w:rPr>
          <w:rFonts w:ascii="Times New Roman" w:hAnsi="Times New Roman" w:cs="Times New Roman"/>
          <w:sz w:val="24"/>
          <w:szCs w:val="24"/>
        </w:rPr>
        <w:t xml:space="preserve">) в соответствие с настоящим </w:t>
      </w:r>
      <w:r w:rsidR="00B64B23">
        <w:rPr>
          <w:rFonts w:ascii="Times New Roman" w:hAnsi="Times New Roman" w:cs="Times New Roman"/>
          <w:sz w:val="24"/>
          <w:szCs w:val="24"/>
        </w:rPr>
        <w:t>п</w:t>
      </w:r>
      <w:r w:rsidRPr="005F30D8">
        <w:rPr>
          <w:rFonts w:ascii="Times New Roman" w:hAnsi="Times New Roman" w:cs="Times New Roman"/>
          <w:sz w:val="24"/>
          <w:szCs w:val="24"/>
        </w:rPr>
        <w:t xml:space="preserve">остановлением. </w:t>
      </w:r>
    </w:p>
    <w:p w:rsidR="00966F0F" w:rsidRPr="005F30D8" w:rsidRDefault="00B64B23" w:rsidP="001B7929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</w:t>
      </w:r>
      <w:r w:rsidR="00966F0F" w:rsidRPr="005F30D8">
        <w:rPr>
          <w:rFonts w:ascii="Times New Roman" w:hAnsi="Times New Roman" w:cs="Times New Roman"/>
          <w:sz w:val="24"/>
          <w:szCs w:val="24"/>
        </w:rPr>
        <w:t xml:space="preserve">астоящее постановление вступает в силу </w:t>
      </w:r>
      <w:proofErr w:type="gramStart"/>
      <w:r w:rsidR="00966F0F" w:rsidRPr="005F30D8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966F0F" w:rsidRPr="005F30D8">
        <w:rPr>
          <w:rFonts w:ascii="Times New Roman" w:hAnsi="Times New Roman" w:cs="Times New Roman"/>
          <w:sz w:val="24"/>
          <w:szCs w:val="24"/>
        </w:rPr>
        <w:t xml:space="preserve"> его подписания</w:t>
      </w:r>
      <w:r w:rsidR="001B7929">
        <w:rPr>
          <w:rFonts w:ascii="Times New Roman" w:hAnsi="Times New Roman" w:cs="Times New Roman"/>
          <w:sz w:val="24"/>
          <w:szCs w:val="24"/>
        </w:rPr>
        <w:t>.</w:t>
      </w:r>
    </w:p>
    <w:p w:rsidR="00F424B3" w:rsidRDefault="00B64B23" w:rsidP="001B7929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966F0F" w:rsidRPr="005F30D8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="00966F0F" w:rsidRPr="005F30D8">
        <w:rPr>
          <w:rFonts w:ascii="Times New Roman" w:hAnsi="Times New Roman" w:cs="Times New Roman"/>
          <w:sz w:val="24"/>
          <w:szCs w:val="24"/>
        </w:rPr>
        <w:t xml:space="preserve"> исполнением оставляю за собой.</w:t>
      </w:r>
    </w:p>
    <w:p w:rsidR="00DB457E" w:rsidRDefault="00DB457E" w:rsidP="001B7929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57E" w:rsidRDefault="00DB457E" w:rsidP="001B7929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57E" w:rsidRDefault="00DB457E" w:rsidP="001B7929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3"/>
      </w:tblGrid>
      <w:tr w:rsidR="00DB457E" w:rsidTr="00D802DE">
        <w:tc>
          <w:tcPr>
            <w:tcW w:w="4785" w:type="dxa"/>
          </w:tcPr>
          <w:p w:rsidR="00DB457E" w:rsidRDefault="00DB457E" w:rsidP="001B79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Пудовского сельского поселения</w:t>
            </w:r>
          </w:p>
          <w:p w:rsidR="00DB457E" w:rsidRDefault="00DB457E" w:rsidP="001B79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4963" w:type="dxa"/>
          </w:tcPr>
          <w:p w:rsidR="00DB457E" w:rsidRDefault="00DB457E" w:rsidP="00DB457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П.А. Кондратьев</w:t>
            </w:r>
          </w:p>
        </w:tc>
      </w:tr>
    </w:tbl>
    <w:p w:rsidR="00DB457E" w:rsidRDefault="00DB457E" w:rsidP="001B7929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02DE" w:rsidRDefault="00D802DE" w:rsidP="001B7929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02DE" w:rsidRDefault="00D802DE" w:rsidP="001B7929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02DE" w:rsidRDefault="00D802DE" w:rsidP="001B7929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02DE" w:rsidRDefault="00D802DE" w:rsidP="001B7929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02DE" w:rsidRDefault="00D802DE" w:rsidP="001B7929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02DE" w:rsidRDefault="00D802DE" w:rsidP="001B7929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02DE" w:rsidRDefault="00D802DE" w:rsidP="001B7929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02DE" w:rsidRDefault="00D802DE" w:rsidP="001B7929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02DE" w:rsidRDefault="00D802DE" w:rsidP="001B7929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02DE" w:rsidRDefault="00D802DE" w:rsidP="001B7929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02DE" w:rsidRDefault="00D802DE" w:rsidP="001B7929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02DE" w:rsidRDefault="00D802DE" w:rsidP="001B7929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02DE" w:rsidRDefault="00D802DE" w:rsidP="001B7929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02DE" w:rsidRDefault="00D802DE" w:rsidP="001B7929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02DE" w:rsidRDefault="00D802DE" w:rsidP="001B7929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Исп.: Никитина А.Ю.</w:t>
      </w:r>
    </w:p>
    <w:p w:rsidR="00D802DE" w:rsidRPr="00D802DE" w:rsidRDefault="00D802DE" w:rsidP="001B7929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(38 251) 4 64 31</w:t>
      </w:r>
    </w:p>
    <w:sectPr w:rsidR="00D802DE" w:rsidRPr="00D80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1C"/>
    <w:rsid w:val="00010CC4"/>
    <w:rsid w:val="000D1D1F"/>
    <w:rsid w:val="00123C93"/>
    <w:rsid w:val="001970C8"/>
    <w:rsid w:val="001B7929"/>
    <w:rsid w:val="002059ED"/>
    <w:rsid w:val="004A051C"/>
    <w:rsid w:val="005F30D8"/>
    <w:rsid w:val="00612411"/>
    <w:rsid w:val="00615C0D"/>
    <w:rsid w:val="007F46BD"/>
    <w:rsid w:val="00966F0F"/>
    <w:rsid w:val="009E5A9A"/>
    <w:rsid w:val="009F1052"/>
    <w:rsid w:val="00B64B23"/>
    <w:rsid w:val="00D802DE"/>
    <w:rsid w:val="00DB457E"/>
    <w:rsid w:val="00E779E4"/>
    <w:rsid w:val="00E81AA9"/>
    <w:rsid w:val="00E96010"/>
    <w:rsid w:val="00F4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24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24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4B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424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24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ubtle Reference"/>
    <w:basedOn w:val="a0"/>
    <w:uiPriority w:val="31"/>
    <w:qFormat/>
    <w:rsid w:val="00F424B3"/>
    <w:rPr>
      <w:smallCaps/>
      <w:color w:val="C0504D" w:themeColor="accent2"/>
      <w:u w:val="single"/>
    </w:rPr>
  </w:style>
  <w:style w:type="table" w:styleId="a5">
    <w:name w:val="Table Grid"/>
    <w:basedOn w:val="a1"/>
    <w:uiPriority w:val="59"/>
    <w:rsid w:val="00123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24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24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4B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424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24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ubtle Reference"/>
    <w:basedOn w:val="a0"/>
    <w:uiPriority w:val="31"/>
    <w:qFormat/>
    <w:rsid w:val="00F424B3"/>
    <w:rPr>
      <w:smallCaps/>
      <w:color w:val="C0504D" w:themeColor="accent2"/>
      <w:u w:val="single"/>
    </w:rPr>
  </w:style>
  <w:style w:type="table" w:styleId="a5">
    <w:name w:val="Table Grid"/>
    <w:basedOn w:val="a1"/>
    <w:uiPriority w:val="59"/>
    <w:rsid w:val="00123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2024-08-13T09:56:00Z</cp:lastPrinted>
  <dcterms:created xsi:type="dcterms:W3CDTF">2024-08-13T08:34:00Z</dcterms:created>
  <dcterms:modified xsi:type="dcterms:W3CDTF">2024-08-13T09:57:00Z</dcterms:modified>
</cp:coreProperties>
</file>