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5E" w:rsidRPr="00B119B3" w:rsidRDefault="00B119B3" w:rsidP="00B119B3">
      <w:pPr>
        <w:spacing w:line="360" w:lineRule="auto"/>
      </w:pPr>
      <w:r>
        <w:rPr>
          <w:rFonts w:ascii="Arial" w:hAnsi="Arial" w:cs="Arial"/>
        </w:rPr>
        <w:t xml:space="preserve">                    </w:t>
      </w:r>
      <w:r w:rsidRPr="00B119B3">
        <w:t xml:space="preserve">                               </w:t>
      </w:r>
      <w:r w:rsidR="0006045E" w:rsidRPr="00B119B3">
        <w:t>ТОМСКАЯ ОБЛАСТЬ</w:t>
      </w:r>
    </w:p>
    <w:p w:rsidR="0006045E" w:rsidRPr="00B119B3" w:rsidRDefault="0006045E" w:rsidP="0006045E">
      <w:pPr>
        <w:spacing w:line="360" w:lineRule="auto"/>
        <w:jc w:val="center"/>
      </w:pPr>
      <w:r w:rsidRPr="00B119B3">
        <w:t>КРИВОШЕИНСКИЙ РАЙОН</w:t>
      </w:r>
    </w:p>
    <w:p w:rsidR="0006045E" w:rsidRPr="00B119B3" w:rsidRDefault="0006045E" w:rsidP="0006045E">
      <w:pPr>
        <w:spacing w:line="360" w:lineRule="auto"/>
        <w:jc w:val="center"/>
      </w:pPr>
      <w:r w:rsidRPr="00B119B3">
        <w:t>СОВЕТ ПУДОВСКОГО СЕЛЬСКОГО ПОСЕЛЕНИЯ</w:t>
      </w:r>
    </w:p>
    <w:p w:rsidR="0006045E" w:rsidRPr="00B119B3" w:rsidRDefault="0006045E" w:rsidP="0006045E">
      <w:pPr>
        <w:spacing w:line="240" w:lineRule="atLeast"/>
      </w:pPr>
    </w:p>
    <w:p w:rsidR="0006045E" w:rsidRPr="00B119B3" w:rsidRDefault="0006045E" w:rsidP="0006045E">
      <w:pPr>
        <w:jc w:val="center"/>
      </w:pPr>
      <w:r w:rsidRPr="00B119B3">
        <w:t xml:space="preserve">РЕШЕНИЕ № </w:t>
      </w:r>
      <w:r w:rsidR="008715C4">
        <w:t>40</w:t>
      </w:r>
    </w:p>
    <w:p w:rsidR="0006045E" w:rsidRPr="00B119B3" w:rsidRDefault="0006045E" w:rsidP="0006045E"/>
    <w:p w:rsidR="0006045E" w:rsidRPr="00B119B3" w:rsidRDefault="0006045E" w:rsidP="0006045E">
      <w:r w:rsidRPr="00B119B3">
        <w:t xml:space="preserve">с. Пудовка                                                                                                  </w:t>
      </w:r>
      <w:r w:rsidR="00B66FE5" w:rsidRPr="00B119B3">
        <w:t xml:space="preserve">  </w:t>
      </w:r>
      <w:r w:rsidRPr="00B119B3">
        <w:t xml:space="preserve"> </w:t>
      </w:r>
      <w:r w:rsidR="00B119B3" w:rsidRPr="00B119B3">
        <w:t>07</w:t>
      </w:r>
      <w:r w:rsidR="008E44AE" w:rsidRPr="00B119B3">
        <w:t>.0</w:t>
      </w:r>
      <w:r w:rsidR="00B119B3" w:rsidRPr="00B119B3">
        <w:t>6</w:t>
      </w:r>
      <w:r w:rsidR="008E44AE" w:rsidRPr="00B119B3">
        <w:t>.2023</w:t>
      </w:r>
      <w:r w:rsidR="00E01905" w:rsidRPr="00B119B3">
        <w:t xml:space="preserve"> </w:t>
      </w:r>
      <w:r w:rsidRPr="00B119B3">
        <w:t>г.</w:t>
      </w:r>
    </w:p>
    <w:p w:rsidR="00C84D74" w:rsidRPr="00B119B3" w:rsidRDefault="00B119B3" w:rsidP="0006045E">
      <w:pPr>
        <w:jc w:val="right"/>
      </w:pPr>
      <w:r>
        <w:t>12</w:t>
      </w:r>
      <w:r w:rsidR="00B66FE5" w:rsidRPr="00B119B3">
        <w:t xml:space="preserve"> </w:t>
      </w:r>
      <w:r w:rsidR="008E44AE" w:rsidRPr="00B119B3">
        <w:t>- е собрание 5</w:t>
      </w:r>
      <w:r w:rsidR="0006045E" w:rsidRPr="00B119B3">
        <w:t xml:space="preserve"> созыва</w:t>
      </w:r>
    </w:p>
    <w:p w:rsidR="0006045E" w:rsidRPr="00B119B3" w:rsidRDefault="0006045E" w:rsidP="0006045E">
      <w:pPr>
        <w:jc w:val="right"/>
      </w:pPr>
    </w:p>
    <w:p w:rsidR="00447991" w:rsidRPr="00B119B3" w:rsidRDefault="00447991" w:rsidP="00447991">
      <w:pPr>
        <w:jc w:val="center"/>
      </w:pPr>
      <w:r w:rsidRPr="00B119B3">
        <w:t>О внесении изменений в Решение Совета Пудовского сельского</w:t>
      </w:r>
    </w:p>
    <w:p w:rsidR="00447991" w:rsidRPr="00B119B3" w:rsidRDefault="00447991" w:rsidP="00B119B3">
      <w:pPr>
        <w:jc w:val="center"/>
      </w:pPr>
      <w:r w:rsidRPr="00B119B3">
        <w:t>поселения от 27.05.2022 № 167 «Об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Пудовское сельское поселение Кривошеинского района Томской области»</w:t>
      </w:r>
    </w:p>
    <w:p w:rsidR="00447991" w:rsidRPr="00B119B3" w:rsidRDefault="00447991" w:rsidP="00447991"/>
    <w:p w:rsidR="00E01905" w:rsidRPr="00B119B3" w:rsidRDefault="003D1D7A" w:rsidP="00E01905">
      <w:pPr>
        <w:jc w:val="both"/>
      </w:pPr>
      <w:r w:rsidRPr="00B119B3">
        <w:t xml:space="preserve">Руководствуясь </w:t>
      </w:r>
      <w:r w:rsidRPr="00B119B3">
        <w:rPr>
          <w:color w:val="000000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D63909" w:rsidRPr="00B119B3">
        <w:t xml:space="preserve"> </w:t>
      </w:r>
      <w:r w:rsidR="00931473" w:rsidRPr="00B119B3">
        <w:t>Федеральным законом от 31 июля 2020 года № 248-ФЗ «О государственном контроле (надзоре) и муниципальном контроле в Российской Федерации»</w:t>
      </w:r>
      <w:proofErr w:type="gramStart"/>
      <w:r w:rsidR="00931473" w:rsidRPr="00B119B3">
        <w:t>,У</w:t>
      </w:r>
      <w:proofErr w:type="gramEnd"/>
      <w:r w:rsidR="00931473" w:rsidRPr="00B119B3">
        <w:t xml:space="preserve">ставом муниципального образования </w:t>
      </w:r>
      <w:r w:rsidR="0006045E" w:rsidRPr="00B119B3">
        <w:t>Пудовское</w:t>
      </w:r>
      <w:r w:rsidR="00931473" w:rsidRPr="00B119B3">
        <w:t xml:space="preserve"> сельское поселение </w:t>
      </w:r>
      <w:r w:rsidR="00CD3AFD" w:rsidRPr="00B119B3">
        <w:t>Кривошеинского</w:t>
      </w:r>
      <w:r w:rsidR="00D63909" w:rsidRPr="00B119B3">
        <w:t xml:space="preserve"> района Томской </w:t>
      </w:r>
      <w:r w:rsidR="00E01905" w:rsidRPr="00B119B3">
        <w:t>области,</w:t>
      </w:r>
      <w:r w:rsidR="00F97D98" w:rsidRPr="00B119B3">
        <w:t xml:space="preserve"> </w:t>
      </w:r>
      <w:r w:rsidR="00E01905" w:rsidRPr="00B119B3">
        <w:t>принимая во внимание протест прокуратуры №51-</w:t>
      </w:r>
      <w:r w:rsidR="00B66FE5" w:rsidRPr="00B119B3">
        <w:t xml:space="preserve"> </w:t>
      </w:r>
      <w:r w:rsidR="00E01905" w:rsidRPr="00B119B3">
        <w:t>2023 от 30.03.2023</w:t>
      </w:r>
      <w:r w:rsidR="00B66FE5" w:rsidRPr="00B119B3">
        <w:t xml:space="preserve"> </w:t>
      </w:r>
      <w:r w:rsidR="00E01905" w:rsidRPr="00B119B3">
        <w:t xml:space="preserve">г. «На решение Совета  Пудовского сельского поселения от 27.05.2022 </w:t>
      </w:r>
      <w:r w:rsidR="00B66FE5" w:rsidRPr="00B119B3">
        <w:t>№</w:t>
      </w:r>
      <w:r w:rsidR="00E01905" w:rsidRPr="00B119B3">
        <w:t>167 «Об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Пудовское сельское поселение</w:t>
      </w:r>
      <w:r w:rsidR="00B66FE5" w:rsidRPr="00B119B3">
        <w:t xml:space="preserve"> </w:t>
      </w:r>
      <w:r w:rsidR="00E01905" w:rsidRPr="00B119B3">
        <w:t>Кривошеинского района Томской области» (далее Решение)</w:t>
      </w:r>
    </w:p>
    <w:p w:rsidR="00BF580C" w:rsidRPr="00B119B3" w:rsidRDefault="00BF580C" w:rsidP="00B66FE5">
      <w:pPr>
        <w:pStyle w:val="formattext"/>
        <w:spacing w:before="0" w:beforeAutospacing="0" w:after="0" w:afterAutospacing="0"/>
        <w:jc w:val="both"/>
        <w:textAlignment w:val="baseline"/>
      </w:pPr>
    </w:p>
    <w:p w:rsidR="00E01905" w:rsidRPr="00B119B3" w:rsidRDefault="0006045E" w:rsidP="00E01905">
      <w:pPr>
        <w:ind w:firstLine="709"/>
        <w:jc w:val="both"/>
      </w:pPr>
      <w:r w:rsidRPr="00B119B3">
        <w:t>СОВЕТ ПУДОВСКОГО СЕЛЬСКОГО ПОСЕЛЕНИЯ РЕШИЛ:</w:t>
      </w:r>
    </w:p>
    <w:p w:rsidR="00E01905" w:rsidRPr="00B119B3" w:rsidRDefault="00B66FE5" w:rsidP="00E01905">
      <w:pPr>
        <w:ind w:firstLine="709"/>
        <w:jc w:val="both"/>
      </w:pPr>
      <w:r w:rsidRPr="00B119B3">
        <w:t xml:space="preserve">  </w:t>
      </w:r>
      <w:r w:rsidR="00E01905" w:rsidRPr="00B119B3">
        <w:t>1.Внести в Решение  Совета  Пудовского сельского поселения следующие изменения:</w:t>
      </w:r>
    </w:p>
    <w:p w:rsidR="00E01905" w:rsidRPr="00B119B3" w:rsidRDefault="00E01905" w:rsidP="00E01905">
      <w:pPr>
        <w:pStyle w:val="2"/>
        <w:keepNext w:val="0"/>
        <w:widowControl w:val="0"/>
        <w:jc w:val="both"/>
        <w:textAlignment w:val="baseline"/>
        <w:rPr>
          <w:b w:val="0"/>
          <w:bCs/>
          <w:iCs/>
          <w:sz w:val="24"/>
          <w:szCs w:val="24"/>
        </w:rPr>
      </w:pPr>
      <w:r w:rsidRPr="00B119B3">
        <w:rPr>
          <w:b w:val="0"/>
          <w:bCs/>
          <w:iCs/>
          <w:sz w:val="24"/>
          <w:szCs w:val="24"/>
        </w:rPr>
        <w:t xml:space="preserve">            </w:t>
      </w:r>
      <w:r w:rsidR="00B66FE5" w:rsidRPr="00B119B3">
        <w:rPr>
          <w:b w:val="0"/>
          <w:bCs/>
          <w:iCs/>
          <w:sz w:val="24"/>
          <w:szCs w:val="24"/>
        </w:rPr>
        <w:t>1.1.</w:t>
      </w:r>
      <w:r w:rsidRPr="00B119B3">
        <w:rPr>
          <w:b w:val="0"/>
          <w:bCs/>
          <w:iCs/>
          <w:sz w:val="24"/>
          <w:szCs w:val="24"/>
        </w:rPr>
        <w:t>Приложение к Решению Совета Пудовского сельского поселения от 27.05.2022 № 167 изложить в новой редакции</w:t>
      </w:r>
      <w:r w:rsidR="00E77A85" w:rsidRPr="00B119B3">
        <w:rPr>
          <w:b w:val="0"/>
          <w:bCs/>
          <w:iCs/>
          <w:sz w:val="24"/>
          <w:szCs w:val="24"/>
        </w:rPr>
        <w:t xml:space="preserve"> согласно приложению.</w:t>
      </w:r>
    </w:p>
    <w:p w:rsidR="0006045E" w:rsidRPr="00B119B3" w:rsidRDefault="00E01905" w:rsidP="00E01905">
      <w:pPr>
        <w:pStyle w:val="headertext"/>
        <w:spacing w:before="0" w:beforeAutospacing="0" w:after="0" w:afterAutospacing="0"/>
        <w:ind w:firstLine="482"/>
        <w:jc w:val="both"/>
        <w:textAlignment w:val="baseline"/>
      </w:pPr>
      <w:r w:rsidRPr="00B119B3">
        <w:t xml:space="preserve">      2.</w:t>
      </w:r>
      <w:r w:rsidR="0006045E" w:rsidRPr="00B119B3">
        <w:t>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Пудовское сельское поселение в информационно-телекоммуникационной сети «Интернет».</w:t>
      </w:r>
    </w:p>
    <w:p w:rsidR="0006045E" w:rsidRPr="00B119B3" w:rsidRDefault="00E01905" w:rsidP="0006045E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B119B3">
        <w:t xml:space="preserve">  3.</w:t>
      </w:r>
      <w:r w:rsidR="0006045E" w:rsidRPr="00B119B3">
        <w:t>Настоящее решение вступает в силу со дня официального опубликования.</w:t>
      </w:r>
    </w:p>
    <w:p w:rsidR="0006045E" w:rsidRPr="00B119B3" w:rsidRDefault="00E01905" w:rsidP="0006045E">
      <w:pPr>
        <w:pStyle w:val="1a"/>
        <w:shd w:val="clear" w:color="auto" w:fill="auto"/>
        <w:tabs>
          <w:tab w:val="left" w:pos="34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119B3">
        <w:rPr>
          <w:sz w:val="24"/>
          <w:szCs w:val="24"/>
        </w:rPr>
        <w:t xml:space="preserve">  4.</w:t>
      </w:r>
      <w:proofErr w:type="gramStart"/>
      <w:r w:rsidR="007021DB" w:rsidRPr="00B119B3">
        <w:rPr>
          <w:sz w:val="24"/>
          <w:szCs w:val="24"/>
        </w:rPr>
        <w:t xml:space="preserve">Контроль </w:t>
      </w:r>
      <w:r w:rsidR="0006045E" w:rsidRPr="00B119B3">
        <w:rPr>
          <w:sz w:val="24"/>
          <w:szCs w:val="24"/>
        </w:rPr>
        <w:t>за</w:t>
      </w:r>
      <w:proofErr w:type="gramEnd"/>
      <w:r w:rsidR="0006045E" w:rsidRPr="00B119B3">
        <w:rPr>
          <w:sz w:val="24"/>
          <w:szCs w:val="24"/>
        </w:rPr>
        <w:t xml:space="preserve"> исполнением настоящего решения возложить на контрольно-правовой комитет Совета Пудовского сельского поселения.</w:t>
      </w:r>
    </w:p>
    <w:p w:rsidR="0006045E" w:rsidRPr="00B119B3" w:rsidRDefault="0006045E" w:rsidP="0006045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06045E" w:rsidRPr="00B119B3" w:rsidRDefault="0006045E" w:rsidP="00E01905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6045E" w:rsidRPr="00B119B3" w:rsidTr="00E63E5E">
        <w:tc>
          <w:tcPr>
            <w:tcW w:w="4785" w:type="dxa"/>
          </w:tcPr>
          <w:p w:rsidR="0006045E" w:rsidRPr="00B119B3" w:rsidRDefault="0006045E" w:rsidP="00E63E5E">
            <w:pPr>
              <w:tabs>
                <w:tab w:val="left" w:pos="720"/>
              </w:tabs>
              <w:spacing w:line="240" w:lineRule="atLeast"/>
              <w:jc w:val="both"/>
            </w:pPr>
            <w:r w:rsidRPr="00B119B3">
              <w:t>Председатель Совета</w:t>
            </w:r>
          </w:p>
          <w:p w:rsidR="0006045E" w:rsidRPr="00B119B3" w:rsidRDefault="0006045E" w:rsidP="00E63E5E">
            <w:pPr>
              <w:tabs>
                <w:tab w:val="left" w:pos="720"/>
              </w:tabs>
              <w:spacing w:line="240" w:lineRule="atLeast"/>
              <w:jc w:val="both"/>
            </w:pPr>
            <w:r w:rsidRPr="00B119B3">
              <w:t>Пудовского сельского поселения</w:t>
            </w:r>
          </w:p>
          <w:p w:rsidR="0006045E" w:rsidRPr="00B119B3" w:rsidRDefault="0006045E" w:rsidP="00E63E5E">
            <w:pPr>
              <w:tabs>
                <w:tab w:val="left" w:pos="720"/>
              </w:tabs>
              <w:spacing w:line="240" w:lineRule="atLeast"/>
              <w:jc w:val="both"/>
            </w:pPr>
          </w:p>
          <w:p w:rsidR="0006045E" w:rsidRPr="00B119B3" w:rsidRDefault="00447991" w:rsidP="00E63E5E">
            <w:pPr>
              <w:tabs>
                <w:tab w:val="left" w:pos="720"/>
              </w:tabs>
              <w:spacing w:line="240" w:lineRule="atLeast"/>
              <w:jc w:val="right"/>
            </w:pPr>
            <w:r w:rsidRPr="00B119B3">
              <w:t>Н.А.Королевич</w:t>
            </w:r>
          </w:p>
        </w:tc>
        <w:tc>
          <w:tcPr>
            <w:tcW w:w="4786" w:type="dxa"/>
          </w:tcPr>
          <w:p w:rsidR="0006045E" w:rsidRPr="00B119B3" w:rsidRDefault="0006045E" w:rsidP="00E63E5E">
            <w:pPr>
              <w:tabs>
                <w:tab w:val="left" w:pos="720"/>
              </w:tabs>
              <w:spacing w:line="240" w:lineRule="atLeast"/>
              <w:jc w:val="both"/>
            </w:pPr>
            <w:r w:rsidRPr="00B119B3">
              <w:t>Глава</w:t>
            </w:r>
          </w:p>
          <w:p w:rsidR="0006045E" w:rsidRPr="00B119B3" w:rsidRDefault="0006045E" w:rsidP="00E63E5E">
            <w:pPr>
              <w:tabs>
                <w:tab w:val="left" w:pos="720"/>
              </w:tabs>
              <w:spacing w:line="240" w:lineRule="atLeast"/>
              <w:jc w:val="both"/>
            </w:pPr>
            <w:r w:rsidRPr="00B119B3">
              <w:t>Пудовского сельского поселения</w:t>
            </w:r>
          </w:p>
          <w:p w:rsidR="0006045E" w:rsidRPr="00B119B3" w:rsidRDefault="0006045E" w:rsidP="00E63E5E">
            <w:pPr>
              <w:tabs>
                <w:tab w:val="left" w:pos="720"/>
              </w:tabs>
              <w:spacing w:line="240" w:lineRule="atLeast"/>
              <w:jc w:val="both"/>
            </w:pPr>
          </w:p>
          <w:p w:rsidR="0006045E" w:rsidRPr="00B119B3" w:rsidRDefault="00447991" w:rsidP="00E63E5E">
            <w:pPr>
              <w:tabs>
                <w:tab w:val="left" w:pos="720"/>
              </w:tabs>
              <w:spacing w:line="240" w:lineRule="atLeast"/>
              <w:jc w:val="right"/>
            </w:pPr>
            <w:r w:rsidRPr="00B119B3">
              <w:t xml:space="preserve">П.А. Кондратьев </w:t>
            </w:r>
          </w:p>
        </w:tc>
      </w:tr>
    </w:tbl>
    <w:p w:rsidR="00E01905" w:rsidRPr="00B119B3" w:rsidRDefault="00E01905" w:rsidP="00E01905">
      <w:pPr>
        <w:pStyle w:val="2"/>
        <w:keepNext w:val="0"/>
        <w:widowControl w:val="0"/>
        <w:ind w:left="4956"/>
        <w:jc w:val="left"/>
        <w:textAlignment w:val="baseline"/>
        <w:rPr>
          <w:b w:val="0"/>
          <w:bCs/>
          <w:sz w:val="20"/>
        </w:rPr>
      </w:pPr>
      <w:r w:rsidRPr="00B119B3">
        <w:rPr>
          <w:b w:val="0"/>
          <w:bCs/>
          <w:sz w:val="20"/>
        </w:rPr>
        <w:t xml:space="preserve">                                                                                              </w:t>
      </w:r>
    </w:p>
    <w:p w:rsidR="00B66FE5" w:rsidRPr="00B119B3" w:rsidRDefault="00E01905" w:rsidP="00E01905">
      <w:pPr>
        <w:pStyle w:val="2"/>
        <w:keepNext w:val="0"/>
        <w:widowControl w:val="0"/>
        <w:ind w:left="4956"/>
        <w:jc w:val="left"/>
        <w:textAlignment w:val="baseline"/>
        <w:rPr>
          <w:b w:val="0"/>
          <w:bCs/>
          <w:sz w:val="20"/>
        </w:rPr>
      </w:pPr>
      <w:r w:rsidRPr="00B119B3">
        <w:rPr>
          <w:b w:val="0"/>
          <w:bCs/>
          <w:sz w:val="20"/>
        </w:rPr>
        <w:t xml:space="preserve">    </w:t>
      </w:r>
    </w:p>
    <w:p w:rsidR="00B66FE5" w:rsidRPr="00B119B3" w:rsidRDefault="00B66FE5" w:rsidP="00E01905">
      <w:pPr>
        <w:pStyle w:val="2"/>
        <w:keepNext w:val="0"/>
        <w:widowControl w:val="0"/>
        <w:ind w:left="4956"/>
        <w:jc w:val="left"/>
        <w:textAlignment w:val="baseline"/>
        <w:rPr>
          <w:b w:val="0"/>
          <w:bCs/>
          <w:sz w:val="20"/>
        </w:rPr>
      </w:pPr>
      <w:r w:rsidRPr="00B119B3">
        <w:rPr>
          <w:b w:val="0"/>
          <w:bCs/>
          <w:sz w:val="20"/>
        </w:rPr>
        <w:t xml:space="preserve"> </w:t>
      </w:r>
      <w:r w:rsidR="00E01905" w:rsidRPr="00B119B3">
        <w:rPr>
          <w:b w:val="0"/>
          <w:bCs/>
          <w:sz w:val="20"/>
        </w:rPr>
        <w:t xml:space="preserve">  </w:t>
      </w:r>
      <w:r w:rsidRPr="00B119B3">
        <w:rPr>
          <w:b w:val="0"/>
          <w:bCs/>
          <w:sz w:val="20"/>
        </w:rPr>
        <w:t xml:space="preserve">           </w:t>
      </w:r>
    </w:p>
    <w:p w:rsidR="00B119B3" w:rsidRDefault="00B119B3" w:rsidP="00E01905">
      <w:pPr>
        <w:pStyle w:val="2"/>
        <w:keepNext w:val="0"/>
        <w:widowControl w:val="0"/>
        <w:ind w:left="4956"/>
        <w:jc w:val="left"/>
        <w:textAlignment w:val="baseline"/>
        <w:rPr>
          <w:b w:val="0"/>
          <w:bCs/>
          <w:sz w:val="20"/>
        </w:rPr>
      </w:pPr>
      <w:r w:rsidRPr="00B119B3">
        <w:rPr>
          <w:b w:val="0"/>
          <w:bCs/>
          <w:sz w:val="20"/>
        </w:rPr>
        <w:t xml:space="preserve">   </w:t>
      </w:r>
      <w:r w:rsidR="00B66FE5" w:rsidRPr="00B119B3">
        <w:rPr>
          <w:b w:val="0"/>
          <w:bCs/>
          <w:sz w:val="20"/>
        </w:rPr>
        <w:t xml:space="preserve">        </w:t>
      </w:r>
      <w:r w:rsidRPr="00B119B3">
        <w:rPr>
          <w:b w:val="0"/>
          <w:bCs/>
          <w:sz w:val="20"/>
        </w:rPr>
        <w:t xml:space="preserve">    </w:t>
      </w:r>
    </w:p>
    <w:p w:rsidR="00B119B3" w:rsidRPr="00B119B3" w:rsidRDefault="00B119B3" w:rsidP="00B119B3"/>
    <w:p w:rsidR="00B119B3" w:rsidRDefault="00B119B3" w:rsidP="00E01905">
      <w:pPr>
        <w:pStyle w:val="2"/>
        <w:keepNext w:val="0"/>
        <w:widowControl w:val="0"/>
        <w:ind w:left="4956"/>
        <w:jc w:val="left"/>
        <w:textAlignment w:val="baseline"/>
        <w:rPr>
          <w:b w:val="0"/>
          <w:bCs/>
          <w:sz w:val="20"/>
        </w:rPr>
      </w:pPr>
    </w:p>
    <w:p w:rsidR="00B119B3" w:rsidRDefault="00B119B3" w:rsidP="00E01905">
      <w:pPr>
        <w:pStyle w:val="2"/>
        <w:keepNext w:val="0"/>
        <w:widowControl w:val="0"/>
        <w:ind w:left="4956"/>
        <w:jc w:val="left"/>
        <w:textAlignment w:val="baseline"/>
        <w:rPr>
          <w:b w:val="0"/>
          <w:bCs/>
          <w:sz w:val="20"/>
        </w:rPr>
      </w:pPr>
    </w:p>
    <w:p w:rsidR="00CD3AFD" w:rsidRPr="00B119B3" w:rsidRDefault="00B119B3" w:rsidP="00E01905">
      <w:pPr>
        <w:pStyle w:val="2"/>
        <w:keepNext w:val="0"/>
        <w:widowControl w:val="0"/>
        <w:ind w:left="4956"/>
        <w:jc w:val="left"/>
        <w:textAlignment w:val="baseline"/>
        <w:rPr>
          <w:b w:val="0"/>
          <w:bCs/>
          <w:sz w:val="20"/>
        </w:rPr>
      </w:pPr>
      <w:r>
        <w:rPr>
          <w:b w:val="0"/>
          <w:bCs/>
          <w:sz w:val="20"/>
        </w:rPr>
        <w:lastRenderedPageBreak/>
        <w:t xml:space="preserve">   </w:t>
      </w:r>
      <w:r w:rsidR="00931473" w:rsidRPr="00B119B3">
        <w:rPr>
          <w:b w:val="0"/>
          <w:bCs/>
          <w:sz w:val="20"/>
        </w:rPr>
        <w:t>Приложение</w:t>
      </w:r>
    </w:p>
    <w:p w:rsidR="00931473" w:rsidRPr="00B119B3" w:rsidRDefault="00E01905" w:rsidP="00E01905">
      <w:pPr>
        <w:pStyle w:val="2"/>
        <w:keepNext w:val="0"/>
        <w:widowControl w:val="0"/>
        <w:jc w:val="left"/>
        <w:textAlignment w:val="baseline"/>
        <w:rPr>
          <w:b w:val="0"/>
          <w:bCs/>
          <w:sz w:val="20"/>
        </w:rPr>
      </w:pPr>
      <w:r w:rsidRPr="00B119B3">
        <w:rPr>
          <w:b w:val="0"/>
          <w:bCs/>
          <w:sz w:val="20"/>
        </w:rPr>
        <w:t xml:space="preserve">                                                                                              </w:t>
      </w:r>
      <w:r w:rsidR="00B119B3">
        <w:rPr>
          <w:b w:val="0"/>
          <w:bCs/>
          <w:sz w:val="20"/>
        </w:rPr>
        <w:t xml:space="preserve">   </w:t>
      </w:r>
      <w:r w:rsidRPr="00B119B3">
        <w:rPr>
          <w:b w:val="0"/>
          <w:bCs/>
          <w:sz w:val="20"/>
        </w:rPr>
        <w:t xml:space="preserve">   </w:t>
      </w:r>
      <w:r w:rsidR="00931473" w:rsidRPr="00B119B3">
        <w:rPr>
          <w:b w:val="0"/>
          <w:bCs/>
          <w:sz w:val="20"/>
        </w:rPr>
        <w:t xml:space="preserve">к решению Совета </w:t>
      </w:r>
      <w:r w:rsidR="0006045E" w:rsidRPr="00B119B3">
        <w:rPr>
          <w:b w:val="0"/>
          <w:bCs/>
          <w:sz w:val="20"/>
        </w:rPr>
        <w:t>Пудовского</w:t>
      </w:r>
    </w:p>
    <w:p w:rsidR="00931473" w:rsidRPr="00B119B3" w:rsidRDefault="00E01905" w:rsidP="00E01905">
      <w:pPr>
        <w:pStyle w:val="2"/>
        <w:keepNext w:val="0"/>
        <w:widowControl w:val="0"/>
        <w:jc w:val="left"/>
        <w:textAlignment w:val="baseline"/>
        <w:rPr>
          <w:b w:val="0"/>
          <w:bCs/>
          <w:sz w:val="20"/>
        </w:rPr>
      </w:pPr>
      <w:r w:rsidRPr="00B119B3">
        <w:rPr>
          <w:b w:val="0"/>
          <w:bCs/>
          <w:sz w:val="20"/>
        </w:rPr>
        <w:t xml:space="preserve">                                                                                             </w:t>
      </w:r>
      <w:r w:rsidR="00B119B3">
        <w:rPr>
          <w:b w:val="0"/>
          <w:bCs/>
          <w:sz w:val="20"/>
        </w:rPr>
        <w:t xml:space="preserve">   </w:t>
      </w:r>
      <w:r w:rsidRPr="00B119B3">
        <w:rPr>
          <w:b w:val="0"/>
          <w:bCs/>
          <w:sz w:val="20"/>
        </w:rPr>
        <w:t xml:space="preserve">   </w:t>
      </w:r>
      <w:r w:rsidR="00931473" w:rsidRPr="00B119B3">
        <w:rPr>
          <w:b w:val="0"/>
          <w:bCs/>
          <w:sz w:val="20"/>
        </w:rPr>
        <w:t>сельского поселения</w:t>
      </w:r>
    </w:p>
    <w:p w:rsidR="00E01905" w:rsidRPr="00B119B3" w:rsidRDefault="00E01905" w:rsidP="00E01905">
      <w:pPr>
        <w:pStyle w:val="2"/>
        <w:keepNext w:val="0"/>
        <w:widowControl w:val="0"/>
        <w:jc w:val="left"/>
        <w:textAlignment w:val="baseline"/>
        <w:rPr>
          <w:b w:val="0"/>
          <w:bCs/>
          <w:sz w:val="20"/>
        </w:rPr>
      </w:pPr>
      <w:r w:rsidRPr="00B119B3">
        <w:rPr>
          <w:b w:val="0"/>
          <w:bCs/>
          <w:sz w:val="20"/>
        </w:rPr>
        <w:t xml:space="preserve">                                                                                           </w:t>
      </w:r>
      <w:r w:rsidR="00B119B3">
        <w:rPr>
          <w:b w:val="0"/>
          <w:bCs/>
          <w:sz w:val="20"/>
        </w:rPr>
        <w:t xml:space="preserve">   </w:t>
      </w:r>
      <w:r w:rsidRPr="00B119B3">
        <w:rPr>
          <w:b w:val="0"/>
          <w:bCs/>
          <w:sz w:val="20"/>
        </w:rPr>
        <w:t xml:space="preserve">     </w:t>
      </w:r>
      <w:r w:rsidR="00D63909" w:rsidRPr="00B119B3">
        <w:rPr>
          <w:b w:val="0"/>
          <w:bCs/>
          <w:sz w:val="20"/>
        </w:rPr>
        <w:t xml:space="preserve">от </w:t>
      </w:r>
      <w:bookmarkStart w:id="0" w:name="_GoBack"/>
      <w:bookmarkEnd w:id="0"/>
      <w:r w:rsidR="00601A46" w:rsidRPr="00B119B3">
        <w:rPr>
          <w:b w:val="0"/>
          <w:bCs/>
          <w:sz w:val="20"/>
        </w:rPr>
        <w:t>27</w:t>
      </w:r>
      <w:r w:rsidR="00C84D74" w:rsidRPr="00B119B3">
        <w:rPr>
          <w:b w:val="0"/>
          <w:bCs/>
          <w:sz w:val="20"/>
        </w:rPr>
        <w:t>.</w:t>
      </w:r>
      <w:r w:rsidR="00601A46" w:rsidRPr="00B119B3">
        <w:rPr>
          <w:b w:val="0"/>
          <w:bCs/>
          <w:sz w:val="20"/>
        </w:rPr>
        <w:t>05</w:t>
      </w:r>
      <w:r w:rsidR="00422AE0" w:rsidRPr="00B119B3">
        <w:rPr>
          <w:b w:val="0"/>
          <w:bCs/>
          <w:sz w:val="20"/>
        </w:rPr>
        <w:t>.2022</w:t>
      </w:r>
      <w:r w:rsidR="00D63909" w:rsidRPr="00B119B3">
        <w:rPr>
          <w:b w:val="0"/>
          <w:bCs/>
          <w:sz w:val="20"/>
        </w:rPr>
        <w:t xml:space="preserve"> № </w:t>
      </w:r>
      <w:r w:rsidR="00601A46" w:rsidRPr="00B119B3">
        <w:rPr>
          <w:b w:val="0"/>
          <w:bCs/>
          <w:sz w:val="20"/>
        </w:rPr>
        <w:t>167</w:t>
      </w:r>
      <w:r w:rsidRPr="00B119B3">
        <w:rPr>
          <w:b w:val="0"/>
          <w:bCs/>
          <w:sz w:val="20"/>
        </w:rPr>
        <w:t xml:space="preserve">                                                                 </w:t>
      </w:r>
    </w:p>
    <w:p w:rsidR="00E01905" w:rsidRPr="00B119B3" w:rsidRDefault="00E01905" w:rsidP="00E01905">
      <w:pPr>
        <w:pStyle w:val="2"/>
        <w:keepNext w:val="0"/>
        <w:widowControl w:val="0"/>
        <w:jc w:val="left"/>
        <w:textAlignment w:val="baseline"/>
        <w:rPr>
          <w:b w:val="0"/>
          <w:bCs/>
          <w:sz w:val="20"/>
        </w:rPr>
      </w:pPr>
      <w:r w:rsidRPr="00B119B3">
        <w:rPr>
          <w:b w:val="0"/>
          <w:bCs/>
          <w:sz w:val="20"/>
        </w:rPr>
        <w:t xml:space="preserve">                                                                                             </w:t>
      </w:r>
      <w:r w:rsidR="00B119B3">
        <w:rPr>
          <w:b w:val="0"/>
          <w:bCs/>
          <w:sz w:val="20"/>
        </w:rPr>
        <w:t xml:space="preserve">   </w:t>
      </w:r>
      <w:r w:rsidRPr="00B119B3">
        <w:rPr>
          <w:b w:val="0"/>
          <w:bCs/>
          <w:sz w:val="20"/>
        </w:rPr>
        <w:t xml:space="preserve">   </w:t>
      </w:r>
      <w:r w:rsidRPr="00B119B3">
        <w:rPr>
          <w:b w:val="0"/>
          <w:sz w:val="24"/>
          <w:szCs w:val="24"/>
        </w:rPr>
        <w:t>(в ред. решен</w:t>
      </w:r>
      <w:r w:rsidR="00B119B3" w:rsidRPr="00B119B3">
        <w:rPr>
          <w:b w:val="0"/>
          <w:sz w:val="24"/>
          <w:szCs w:val="24"/>
        </w:rPr>
        <w:t>ие от 07.06</w:t>
      </w:r>
      <w:r w:rsidRPr="00B119B3">
        <w:rPr>
          <w:b w:val="0"/>
          <w:sz w:val="24"/>
          <w:szCs w:val="24"/>
        </w:rPr>
        <w:t>.2023 №</w:t>
      </w:r>
      <w:r w:rsidR="008715C4">
        <w:rPr>
          <w:b w:val="0"/>
          <w:sz w:val="24"/>
          <w:szCs w:val="24"/>
        </w:rPr>
        <w:t>40</w:t>
      </w:r>
      <w:r w:rsidRPr="00B119B3">
        <w:rPr>
          <w:b w:val="0"/>
          <w:sz w:val="24"/>
          <w:szCs w:val="24"/>
        </w:rPr>
        <w:t>)</w:t>
      </w:r>
    </w:p>
    <w:p w:rsidR="00D63909" w:rsidRPr="00B119B3" w:rsidRDefault="00D63909" w:rsidP="00907E75">
      <w:pPr>
        <w:pStyle w:val="ConsPlusNormal"/>
        <w:rPr>
          <w:bCs/>
        </w:rPr>
      </w:pPr>
    </w:p>
    <w:p w:rsidR="00D63909" w:rsidRPr="00B119B3" w:rsidRDefault="00D63909" w:rsidP="00CD3AFD">
      <w:pPr>
        <w:widowControl w:val="0"/>
        <w:ind w:firstLine="567"/>
        <w:jc w:val="center"/>
        <w:rPr>
          <w:bCs/>
        </w:rPr>
      </w:pPr>
      <w:r w:rsidRPr="00B119B3">
        <w:rPr>
          <w:bCs/>
        </w:rPr>
        <w:t xml:space="preserve">Перечни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</w:t>
      </w:r>
      <w:r w:rsidR="0006045E" w:rsidRPr="00B119B3">
        <w:rPr>
          <w:bCs/>
        </w:rPr>
        <w:t>Пудовское</w:t>
      </w:r>
      <w:r w:rsidRPr="00B119B3">
        <w:rPr>
          <w:bCs/>
        </w:rPr>
        <w:t xml:space="preserve"> сельское поселение</w:t>
      </w:r>
      <w:r w:rsidR="00CD3AFD" w:rsidRPr="00B119B3">
        <w:rPr>
          <w:bCs/>
        </w:rPr>
        <w:t xml:space="preserve"> Кривошеинского района Томской области</w:t>
      </w:r>
    </w:p>
    <w:p w:rsidR="00D63909" w:rsidRPr="00B119B3" w:rsidRDefault="00D63909" w:rsidP="00D63909">
      <w:pPr>
        <w:widowControl w:val="0"/>
        <w:ind w:firstLine="567"/>
        <w:jc w:val="both"/>
        <w:rPr>
          <w:bCs/>
        </w:rPr>
      </w:pPr>
    </w:p>
    <w:p w:rsidR="00F6300E" w:rsidRPr="00B119B3" w:rsidRDefault="00D63909" w:rsidP="00B119B3">
      <w:pPr>
        <w:widowControl w:val="0"/>
        <w:ind w:firstLine="709"/>
        <w:jc w:val="both"/>
        <w:rPr>
          <w:bCs/>
        </w:rPr>
      </w:pPr>
      <w:r w:rsidRPr="00B119B3">
        <w:rPr>
          <w:bCs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447991" w:rsidRPr="00B119B3" w:rsidRDefault="007021DB" w:rsidP="00B119B3">
      <w:pPr>
        <w:pStyle w:val="s1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119B3">
        <w:rPr>
          <w:rFonts w:ascii="Times New Roman" w:hAnsi="Times New Roman" w:cs="Times New Roman"/>
          <w:sz w:val="24"/>
          <w:szCs w:val="24"/>
        </w:rPr>
        <w:t>1.</w:t>
      </w:r>
      <w:r w:rsidR="00447991" w:rsidRPr="00B119B3">
        <w:rPr>
          <w:rFonts w:ascii="Times New Roman" w:hAnsi="Times New Roman" w:cs="Times New Roman"/>
          <w:sz w:val="24"/>
          <w:szCs w:val="24"/>
        </w:rPr>
        <w:t>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447991" w:rsidRPr="00B119B3" w:rsidRDefault="007021DB" w:rsidP="00B119B3">
      <w:pPr>
        <w:pStyle w:val="s1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119B3">
        <w:rPr>
          <w:rFonts w:ascii="Times New Roman" w:hAnsi="Times New Roman" w:cs="Times New Roman"/>
          <w:sz w:val="24"/>
          <w:szCs w:val="24"/>
        </w:rPr>
        <w:t>2.</w:t>
      </w:r>
      <w:r w:rsidR="00447991" w:rsidRPr="00B119B3">
        <w:rPr>
          <w:rFonts w:ascii="Times New Roman" w:hAnsi="Times New Roman" w:cs="Times New Roman"/>
          <w:sz w:val="24"/>
          <w:szCs w:val="24"/>
        </w:rPr>
        <w:t>Наличие на прилегающей территории</w:t>
      </w:r>
      <w:r w:rsidR="00447991" w:rsidRPr="00B119B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карантинных, ядовитых и сорных растений</w:t>
      </w:r>
      <w:r w:rsidR="00447991" w:rsidRPr="00B119B3">
        <w:rPr>
          <w:rFonts w:ascii="Times New Roman" w:hAnsi="Times New Roman" w:cs="Times New Roman"/>
          <w:sz w:val="24"/>
          <w:szCs w:val="24"/>
        </w:rPr>
        <w:t>, порубочных остатков деревьев и кустарников.</w:t>
      </w:r>
    </w:p>
    <w:p w:rsidR="00447991" w:rsidRPr="00B119B3" w:rsidRDefault="007021DB" w:rsidP="00B119B3">
      <w:pPr>
        <w:pStyle w:val="Standard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B119B3">
        <w:rPr>
          <w:rFonts w:ascii="Times New Roman" w:hAnsi="Times New Roman" w:cs="Times New Roman"/>
          <w:shd w:val="clear" w:color="auto" w:fill="FFFFFF"/>
          <w:lang w:val="ru-RU"/>
        </w:rPr>
        <w:t>3.</w:t>
      </w:r>
      <w:r w:rsidR="00447991" w:rsidRPr="00B119B3">
        <w:rPr>
          <w:rFonts w:ascii="Times New Roman" w:hAnsi="Times New Roman" w:cs="Times New Roman"/>
          <w:shd w:val="clear" w:color="auto" w:fill="FFFFFF"/>
          <w:lang w:val="ru-RU"/>
        </w:rPr>
        <w:t>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447991" w:rsidRPr="00B119B3" w:rsidRDefault="007021DB" w:rsidP="00B119B3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B119B3">
        <w:rPr>
          <w:rFonts w:ascii="Times New Roman" w:hAnsi="Times New Roman" w:cs="Times New Roman"/>
          <w:lang w:val="ru-RU"/>
        </w:rPr>
        <w:t>4.</w:t>
      </w:r>
      <w:r w:rsidR="00447991" w:rsidRPr="00B119B3">
        <w:rPr>
          <w:rFonts w:ascii="Times New Roman" w:hAnsi="Times New Roman" w:cs="Times New Roman"/>
          <w:lang w:val="ru-RU"/>
        </w:rPr>
        <w:t xml:space="preserve">Наличие препятствующей </w:t>
      </w:r>
      <w:r w:rsidR="00447991" w:rsidRPr="00B119B3">
        <w:rPr>
          <w:rFonts w:ascii="Times New Roman" w:hAnsi="Times New Roman" w:cs="Times New Roman"/>
          <w:shd w:val="clear" w:color="auto" w:fill="FFFFFF"/>
          <w:lang w:val="ru-RU"/>
        </w:rPr>
        <w:t xml:space="preserve">свободному и безопасному проходу граждан </w:t>
      </w:r>
      <w:r w:rsidR="00447991" w:rsidRPr="00B119B3">
        <w:rPr>
          <w:rFonts w:ascii="Times New Roman" w:hAnsi="Times New Roman" w:cs="Times New Roman"/>
          <w:lang w:val="ru-RU"/>
        </w:rPr>
        <w:t>наледи на прилегающих территориях.</w:t>
      </w:r>
    </w:p>
    <w:p w:rsidR="00447991" w:rsidRPr="00B119B3" w:rsidRDefault="00447991" w:rsidP="00B119B3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B119B3">
        <w:rPr>
          <w:rFonts w:ascii="Times New Roman" w:hAnsi="Times New Roman" w:cs="Times New Roman"/>
          <w:lang w:val="ru-RU"/>
        </w:rPr>
        <w:t>5. Наличие сосулек на кровлях зданий, сооружений.</w:t>
      </w:r>
    </w:p>
    <w:p w:rsidR="00447991" w:rsidRPr="00B119B3" w:rsidRDefault="00447991" w:rsidP="00B119B3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B119B3">
        <w:rPr>
          <w:rFonts w:ascii="Times New Roman" w:hAnsi="Times New Roman" w:cs="Times New Roman"/>
          <w:sz w:val="24"/>
          <w:szCs w:val="24"/>
        </w:rPr>
        <w:t>6.Наличие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447991" w:rsidRPr="00B119B3" w:rsidRDefault="007021DB" w:rsidP="00B119B3">
      <w:pPr>
        <w:pStyle w:val="s1"/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9B3">
        <w:rPr>
          <w:rFonts w:ascii="Times New Roman" w:hAnsi="Times New Roman" w:cs="Times New Roman"/>
          <w:sz w:val="24"/>
          <w:szCs w:val="24"/>
          <w:shd w:val="clear" w:color="auto" w:fill="FFFFFF"/>
        </w:rPr>
        <w:t>7.</w:t>
      </w:r>
      <w:r w:rsidR="00447991" w:rsidRPr="00B119B3">
        <w:rPr>
          <w:rFonts w:ascii="Times New Roman" w:hAnsi="Times New Roman" w:cs="Times New Roman"/>
          <w:sz w:val="24"/>
          <w:szCs w:val="24"/>
          <w:shd w:val="clear" w:color="auto" w:fill="FFFFFF"/>
        </w:rPr>
        <w:t>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447991" w:rsidRPr="00B119B3" w:rsidRDefault="007021DB" w:rsidP="00B119B3">
      <w:pPr>
        <w:pStyle w:val="s1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119B3">
        <w:rPr>
          <w:rFonts w:ascii="Times New Roman" w:hAnsi="Times New Roman" w:cs="Times New Roman"/>
          <w:sz w:val="24"/>
          <w:szCs w:val="24"/>
        </w:rPr>
        <w:t>8.</w:t>
      </w:r>
      <w:r w:rsidR="00447991" w:rsidRPr="00B119B3">
        <w:rPr>
          <w:rFonts w:ascii="Times New Roman" w:hAnsi="Times New Roman" w:cs="Times New Roman"/>
          <w:sz w:val="24"/>
          <w:szCs w:val="24"/>
        </w:rPr>
        <w:t>Осуществление земляных работ без разрешения на их осуществление либо с превышением срока действия такого разрешения</w:t>
      </w:r>
      <w:r w:rsidR="00447991" w:rsidRPr="00B119B3">
        <w:rPr>
          <w:rStyle w:val="aff8"/>
          <w:rFonts w:ascii="Times New Roman" w:hAnsi="Times New Roman" w:cs="Times New Roman"/>
          <w:sz w:val="24"/>
          <w:szCs w:val="24"/>
        </w:rPr>
        <w:t>.</w:t>
      </w:r>
      <w:r w:rsidR="00447991" w:rsidRPr="00B119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7991" w:rsidRPr="00B119B3" w:rsidRDefault="007021DB" w:rsidP="00B119B3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B119B3">
        <w:rPr>
          <w:rFonts w:ascii="Times New Roman" w:hAnsi="Times New Roman" w:cs="Times New Roman"/>
          <w:lang w:val="ru-RU"/>
        </w:rPr>
        <w:t>9.</w:t>
      </w:r>
      <w:r w:rsidR="00447991" w:rsidRPr="00B119B3">
        <w:rPr>
          <w:rFonts w:ascii="Times New Roman" w:hAnsi="Times New Roman" w:cs="Times New Roman"/>
          <w:lang w:val="ru-RU"/>
        </w:rPr>
        <w:t xml:space="preserve">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="00447991" w:rsidRPr="00B119B3">
        <w:rPr>
          <w:rFonts w:ascii="Times New Roman" w:hAnsi="Times New Roman" w:cs="Times New Roman"/>
          <w:lang w:val="ru-RU"/>
        </w:rPr>
        <w:t>маломобильные</w:t>
      </w:r>
      <w:proofErr w:type="spellEnd"/>
      <w:r w:rsidR="00447991" w:rsidRPr="00B119B3">
        <w:rPr>
          <w:rFonts w:ascii="Times New Roman" w:hAnsi="Times New Roman" w:cs="Times New Roman"/>
          <w:lang w:val="ru-RU"/>
        </w:rPr>
        <w:t xml:space="preserve"> группы населения, при осуществлении земляных работ.</w:t>
      </w:r>
    </w:p>
    <w:p w:rsidR="00447991" w:rsidRPr="00B119B3" w:rsidRDefault="007021DB" w:rsidP="00B119B3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B119B3">
        <w:rPr>
          <w:rFonts w:ascii="Times New Roman" w:hAnsi="Times New Roman" w:cs="Times New Roman"/>
          <w:lang w:val="ru-RU"/>
        </w:rPr>
        <w:t>10.</w:t>
      </w:r>
      <w:r w:rsidR="00447991" w:rsidRPr="00B119B3">
        <w:rPr>
          <w:rFonts w:ascii="Times New Roman" w:hAnsi="Times New Roman" w:cs="Times New Roman"/>
          <w:lang w:val="ru-RU"/>
        </w:rPr>
        <w:t>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447991" w:rsidRPr="00B119B3" w:rsidRDefault="007021DB" w:rsidP="00B119B3">
      <w:pPr>
        <w:pStyle w:val="21"/>
        <w:tabs>
          <w:tab w:val="left" w:pos="1200"/>
        </w:tabs>
        <w:ind w:firstLine="709"/>
        <w:rPr>
          <w:sz w:val="24"/>
          <w:szCs w:val="24"/>
          <w:lang w:val="ru-RU"/>
        </w:rPr>
      </w:pPr>
      <w:r w:rsidRPr="00B119B3">
        <w:rPr>
          <w:sz w:val="24"/>
          <w:szCs w:val="24"/>
          <w:lang w:val="ru-RU"/>
        </w:rPr>
        <w:t>11.</w:t>
      </w:r>
      <w:r w:rsidR="00447991" w:rsidRPr="00B119B3">
        <w:rPr>
          <w:sz w:val="24"/>
          <w:szCs w:val="24"/>
          <w:lang w:val="ru-RU"/>
        </w:rPr>
        <w:t>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447991" w:rsidRPr="00B119B3" w:rsidRDefault="007021DB" w:rsidP="00B119B3">
      <w:pPr>
        <w:pStyle w:val="21"/>
        <w:tabs>
          <w:tab w:val="left" w:pos="1200"/>
        </w:tabs>
        <w:ind w:firstLine="709"/>
        <w:rPr>
          <w:sz w:val="24"/>
          <w:szCs w:val="24"/>
          <w:lang w:val="ru-RU"/>
        </w:rPr>
      </w:pPr>
      <w:r w:rsidRPr="00B119B3">
        <w:rPr>
          <w:sz w:val="24"/>
          <w:szCs w:val="24"/>
          <w:lang w:val="ru-RU"/>
        </w:rPr>
        <w:t>12.</w:t>
      </w:r>
      <w:r w:rsidR="00447991" w:rsidRPr="00B119B3">
        <w:rPr>
          <w:sz w:val="24"/>
          <w:szCs w:val="24"/>
          <w:lang w:val="ru-RU"/>
        </w:rPr>
        <w:t>Выпас сельскохозяйственных животных и птиц на территориях общего пользования.</w:t>
      </w:r>
    </w:p>
    <w:p w:rsidR="00447991" w:rsidRPr="00B119B3" w:rsidRDefault="00447991" w:rsidP="00B119B3">
      <w:pPr>
        <w:pStyle w:val="21"/>
        <w:tabs>
          <w:tab w:val="left" w:pos="1200"/>
        </w:tabs>
        <w:ind w:firstLine="709"/>
        <w:rPr>
          <w:b/>
          <w:bCs/>
          <w:sz w:val="24"/>
          <w:szCs w:val="24"/>
          <w:lang w:val="ru-RU"/>
        </w:rPr>
      </w:pPr>
    </w:p>
    <w:p w:rsidR="00447991" w:rsidRPr="00B119B3" w:rsidRDefault="00447991" w:rsidP="00B119B3">
      <w:pPr>
        <w:jc w:val="both"/>
      </w:pPr>
    </w:p>
    <w:p w:rsidR="00F6300E" w:rsidRPr="00B119B3" w:rsidRDefault="00F6300E" w:rsidP="00B119B3">
      <w:pPr>
        <w:jc w:val="both"/>
        <w:rPr>
          <w:lang w:eastAsia="zh-CN" w:bidi="hi-IN"/>
        </w:rPr>
      </w:pPr>
    </w:p>
    <w:p w:rsidR="00D63909" w:rsidRPr="00F6300E" w:rsidRDefault="00D63909" w:rsidP="00B119B3">
      <w:pPr>
        <w:tabs>
          <w:tab w:val="left" w:pos="1200"/>
        </w:tabs>
        <w:jc w:val="both"/>
        <w:rPr>
          <w:lang w:eastAsia="zh-CN" w:bidi="hi-IN"/>
        </w:rPr>
      </w:pPr>
    </w:p>
    <w:sectPr w:rsidR="00D63909" w:rsidRPr="00F6300E" w:rsidSect="00CD3AFD">
      <w:headerReference w:type="even" r:id="rId8"/>
      <w:headerReference w:type="default" r:id="rId9"/>
      <w:pgSz w:w="11906" w:h="16838"/>
      <w:pgMar w:top="1134" w:right="850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604" w:rsidRDefault="001F1604">
      <w:r>
        <w:separator/>
      </w:r>
    </w:p>
  </w:endnote>
  <w:endnote w:type="continuationSeparator" w:id="0">
    <w:p w:rsidR="001F1604" w:rsidRDefault="001F1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604" w:rsidRDefault="001F1604">
      <w:r>
        <w:separator/>
      </w:r>
    </w:p>
  </w:footnote>
  <w:footnote w:type="continuationSeparator" w:id="0">
    <w:p w:rsidR="001F1604" w:rsidRDefault="001F1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80C" w:rsidRDefault="002F5A13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F580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F580C" w:rsidRDefault="00BF580C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80C" w:rsidRDefault="002F5A13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F580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715C4">
      <w:rPr>
        <w:rStyle w:val="a9"/>
        <w:noProof/>
      </w:rPr>
      <w:t>2</w:t>
    </w:r>
    <w:r>
      <w:rPr>
        <w:rStyle w:val="a9"/>
      </w:rPr>
      <w:fldChar w:fldCharType="end"/>
    </w:r>
  </w:p>
  <w:p w:rsidR="00BF580C" w:rsidRDefault="00BF580C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7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3"/>
  </w:num>
  <w:num w:numId="8">
    <w:abstractNumId w:val="5"/>
  </w:num>
  <w:num w:numId="9">
    <w:abstractNumId w:val="7"/>
  </w:num>
  <w:num w:numId="10">
    <w:abstractNumId w:val="12"/>
  </w:num>
  <w:num w:numId="11">
    <w:abstractNumId w:val="15"/>
  </w:num>
  <w:num w:numId="12">
    <w:abstractNumId w:val="6"/>
  </w:num>
  <w:num w:numId="13">
    <w:abstractNumId w:val="17"/>
  </w:num>
  <w:num w:numId="14">
    <w:abstractNumId w:val="10"/>
  </w:num>
  <w:num w:numId="15">
    <w:abstractNumId w:val="16"/>
  </w:num>
  <w:num w:numId="16">
    <w:abstractNumId w:val="18"/>
  </w:num>
  <w:num w:numId="17">
    <w:abstractNumId w:val="0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51B7"/>
    <w:rsid w:val="00006D25"/>
    <w:rsid w:val="000150E3"/>
    <w:rsid w:val="00026738"/>
    <w:rsid w:val="000362D3"/>
    <w:rsid w:val="00050019"/>
    <w:rsid w:val="000523D8"/>
    <w:rsid w:val="0005744B"/>
    <w:rsid w:val="0006045E"/>
    <w:rsid w:val="00061586"/>
    <w:rsid w:val="0006213F"/>
    <w:rsid w:val="00070A42"/>
    <w:rsid w:val="00072029"/>
    <w:rsid w:val="000829BA"/>
    <w:rsid w:val="000958B0"/>
    <w:rsid w:val="00096871"/>
    <w:rsid w:val="000971F7"/>
    <w:rsid w:val="000A1ABD"/>
    <w:rsid w:val="000A20A8"/>
    <w:rsid w:val="000A2388"/>
    <w:rsid w:val="000A474F"/>
    <w:rsid w:val="000B194F"/>
    <w:rsid w:val="000B665B"/>
    <w:rsid w:val="000B776E"/>
    <w:rsid w:val="000C0EDF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1AC"/>
    <w:rsid w:val="00104B5A"/>
    <w:rsid w:val="001123BE"/>
    <w:rsid w:val="00115E00"/>
    <w:rsid w:val="00121005"/>
    <w:rsid w:val="001214A3"/>
    <w:rsid w:val="0012597F"/>
    <w:rsid w:val="00133DB3"/>
    <w:rsid w:val="00137C7A"/>
    <w:rsid w:val="001509FE"/>
    <w:rsid w:val="00152EE0"/>
    <w:rsid w:val="00154622"/>
    <w:rsid w:val="0017083D"/>
    <w:rsid w:val="001756C8"/>
    <w:rsid w:val="00175F47"/>
    <w:rsid w:val="00177570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1604"/>
    <w:rsid w:val="001F21DB"/>
    <w:rsid w:val="001F56A0"/>
    <w:rsid w:val="0020617D"/>
    <w:rsid w:val="00207310"/>
    <w:rsid w:val="002126F6"/>
    <w:rsid w:val="002426C0"/>
    <w:rsid w:val="002443BE"/>
    <w:rsid w:val="002479F3"/>
    <w:rsid w:val="002517FA"/>
    <w:rsid w:val="00252443"/>
    <w:rsid w:val="00254C59"/>
    <w:rsid w:val="00261F93"/>
    <w:rsid w:val="002701B4"/>
    <w:rsid w:val="00277B3E"/>
    <w:rsid w:val="00277BD7"/>
    <w:rsid w:val="00277D70"/>
    <w:rsid w:val="00292475"/>
    <w:rsid w:val="00292EAF"/>
    <w:rsid w:val="002956A9"/>
    <w:rsid w:val="00296FA2"/>
    <w:rsid w:val="002975A5"/>
    <w:rsid w:val="002A2D95"/>
    <w:rsid w:val="002A400E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48A4"/>
    <w:rsid w:val="002E6AC4"/>
    <w:rsid w:val="002F12DE"/>
    <w:rsid w:val="002F5A13"/>
    <w:rsid w:val="003011BA"/>
    <w:rsid w:val="003016BB"/>
    <w:rsid w:val="00315359"/>
    <w:rsid w:val="00320C71"/>
    <w:rsid w:val="00331C52"/>
    <w:rsid w:val="00345317"/>
    <w:rsid w:val="00345FAF"/>
    <w:rsid w:val="00350EA2"/>
    <w:rsid w:val="00356586"/>
    <w:rsid w:val="0037231B"/>
    <w:rsid w:val="003726AE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0CA1"/>
    <w:rsid w:val="003D10A7"/>
    <w:rsid w:val="003D1D5B"/>
    <w:rsid w:val="003D1D7A"/>
    <w:rsid w:val="003D3CBD"/>
    <w:rsid w:val="003E30A1"/>
    <w:rsid w:val="003E4B08"/>
    <w:rsid w:val="003F012D"/>
    <w:rsid w:val="004041FF"/>
    <w:rsid w:val="00416D6C"/>
    <w:rsid w:val="00422AE0"/>
    <w:rsid w:val="00433F6A"/>
    <w:rsid w:val="00435EDF"/>
    <w:rsid w:val="004368CF"/>
    <w:rsid w:val="00436E97"/>
    <w:rsid w:val="00437483"/>
    <w:rsid w:val="004467F7"/>
    <w:rsid w:val="00447991"/>
    <w:rsid w:val="00450FD0"/>
    <w:rsid w:val="004639A8"/>
    <w:rsid w:val="00465647"/>
    <w:rsid w:val="00472404"/>
    <w:rsid w:val="00472FEC"/>
    <w:rsid w:val="00476701"/>
    <w:rsid w:val="004778AC"/>
    <w:rsid w:val="0048499F"/>
    <w:rsid w:val="004874C4"/>
    <w:rsid w:val="00493315"/>
    <w:rsid w:val="00496327"/>
    <w:rsid w:val="00497F7B"/>
    <w:rsid w:val="004B28DA"/>
    <w:rsid w:val="004B3A6F"/>
    <w:rsid w:val="004C19BF"/>
    <w:rsid w:val="004C4A63"/>
    <w:rsid w:val="004C5736"/>
    <w:rsid w:val="004C59EF"/>
    <w:rsid w:val="004D2D46"/>
    <w:rsid w:val="004D6885"/>
    <w:rsid w:val="004E0F6C"/>
    <w:rsid w:val="004F0414"/>
    <w:rsid w:val="004F2A62"/>
    <w:rsid w:val="004F6E2F"/>
    <w:rsid w:val="0050585D"/>
    <w:rsid w:val="00510046"/>
    <w:rsid w:val="00521A6E"/>
    <w:rsid w:val="005268EC"/>
    <w:rsid w:val="00531F56"/>
    <w:rsid w:val="005404A4"/>
    <w:rsid w:val="00542A24"/>
    <w:rsid w:val="00552089"/>
    <w:rsid w:val="005522DB"/>
    <w:rsid w:val="005555E6"/>
    <w:rsid w:val="005644C9"/>
    <w:rsid w:val="00575FE8"/>
    <w:rsid w:val="00580317"/>
    <w:rsid w:val="00580636"/>
    <w:rsid w:val="00581756"/>
    <w:rsid w:val="005928BB"/>
    <w:rsid w:val="0059731E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D7F83"/>
    <w:rsid w:val="005E26E9"/>
    <w:rsid w:val="005E48A6"/>
    <w:rsid w:val="005F0942"/>
    <w:rsid w:val="005F1EFA"/>
    <w:rsid w:val="005F61D4"/>
    <w:rsid w:val="00601A46"/>
    <w:rsid w:val="00601F8F"/>
    <w:rsid w:val="006178B7"/>
    <w:rsid w:val="00620D05"/>
    <w:rsid w:val="00632A60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85F14"/>
    <w:rsid w:val="0069691A"/>
    <w:rsid w:val="006A36CC"/>
    <w:rsid w:val="006A7736"/>
    <w:rsid w:val="006B2C11"/>
    <w:rsid w:val="006C5DF4"/>
    <w:rsid w:val="006D0134"/>
    <w:rsid w:val="006D14EF"/>
    <w:rsid w:val="006D30D5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21DB"/>
    <w:rsid w:val="00707848"/>
    <w:rsid w:val="00715F7A"/>
    <w:rsid w:val="0071716D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32AB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D3B6E"/>
    <w:rsid w:val="007E60CE"/>
    <w:rsid w:val="007E75F2"/>
    <w:rsid w:val="007E7F5A"/>
    <w:rsid w:val="007F0D39"/>
    <w:rsid w:val="007F1988"/>
    <w:rsid w:val="007F5B91"/>
    <w:rsid w:val="007F5EB0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5C4"/>
    <w:rsid w:val="00871E9E"/>
    <w:rsid w:val="008760F9"/>
    <w:rsid w:val="00881F6B"/>
    <w:rsid w:val="008820F0"/>
    <w:rsid w:val="00885091"/>
    <w:rsid w:val="0088704B"/>
    <w:rsid w:val="00891191"/>
    <w:rsid w:val="008A34E2"/>
    <w:rsid w:val="008A68E3"/>
    <w:rsid w:val="008B1299"/>
    <w:rsid w:val="008B397C"/>
    <w:rsid w:val="008B3AD1"/>
    <w:rsid w:val="008B4619"/>
    <w:rsid w:val="008C0728"/>
    <w:rsid w:val="008C7279"/>
    <w:rsid w:val="008C77DC"/>
    <w:rsid w:val="008D3C59"/>
    <w:rsid w:val="008D5827"/>
    <w:rsid w:val="008E0C4C"/>
    <w:rsid w:val="008E1E40"/>
    <w:rsid w:val="008E44AE"/>
    <w:rsid w:val="008F1153"/>
    <w:rsid w:val="008F18C6"/>
    <w:rsid w:val="008F3E72"/>
    <w:rsid w:val="008F6268"/>
    <w:rsid w:val="0090271E"/>
    <w:rsid w:val="00907360"/>
    <w:rsid w:val="0090777F"/>
    <w:rsid w:val="0090791A"/>
    <w:rsid w:val="00907E75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1DEC"/>
    <w:rsid w:val="0095362E"/>
    <w:rsid w:val="00954499"/>
    <w:rsid w:val="00957732"/>
    <w:rsid w:val="009621A4"/>
    <w:rsid w:val="009640B7"/>
    <w:rsid w:val="0096571C"/>
    <w:rsid w:val="0096665E"/>
    <w:rsid w:val="00971942"/>
    <w:rsid w:val="00976D44"/>
    <w:rsid w:val="00977E47"/>
    <w:rsid w:val="00981A0A"/>
    <w:rsid w:val="00985F61"/>
    <w:rsid w:val="009915FC"/>
    <w:rsid w:val="0099363A"/>
    <w:rsid w:val="0099647C"/>
    <w:rsid w:val="00997EF0"/>
    <w:rsid w:val="009A3B0B"/>
    <w:rsid w:val="009A5275"/>
    <w:rsid w:val="009A61C3"/>
    <w:rsid w:val="009B04F7"/>
    <w:rsid w:val="009B6B73"/>
    <w:rsid w:val="009C3637"/>
    <w:rsid w:val="009C527F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5A47"/>
    <w:rsid w:val="009F636F"/>
    <w:rsid w:val="00A05002"/>
    <w:rsid w:val="00A05E4F"/>
    <w:rsid w:val="00A230FC"/>
    <w:rsid w:val="00A23914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5745"/>
    <w:rsid w:val="00A866CD"/>
    <w:rsid w:val="00A92EF2"/>
    <w:rsid w:val="00A95BA9"/>
    <w:rsid w:val="00AA02C3"/>
    <w:rsid w:val="00AA0B16"/>
    <w:rsid w:val="00AA2350"/>
    <w:rsid w:val="00AA30A1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413C"/>
    <w:rsid w:val="00AF4AB3"/>
    <w:rsid w:val="00B00E91"/>
    <w:rsid w:val="00B119B3"/>
    <w:rsid w:val="00B11B2C"/>
    <w:rsid w:val="00B23A81"/>
    <w:rsid w:val="00B261E8"/>
    <w:rsid w:val="00B27E76"/>
    <w:rsid w:val="00B42FC7"/>
    <w:rsid w:val="00B47725"/>
    <w:rsid w:val="00B478AB"/>
    <w:rsid w:val="00B47E66"/>
    <w:rsid w:val="00B51893"/>
    <w:rsid w:val="00B54CD9"/>
    <w:rsid w:val="00B628DA"/>
    <w:rsid w:val="00B666C9"/>
    <w:rsid w:val="00B66FE5"/>
    <w:rsid w:val="00B70C1A"/>
    <w:rsid w:val="00B74911"/>
    <w:rsid w:val="00B74980"/>
    <w:rsid w:val="00B76FD5"/>
    <w:rsid w:val="00B903EE"/>
    <w:rsid w:val="00B929D7"/>
    <w:rsid w:val="00BA730C"/>
    <w:rsid w:val="00BB512F"/>
    <w:rsid w:val="00BC3103"/>
    <w:rsid w:val="00BC5916"/>
    <w:rsid w:val="00BD2799"/>
    <w:rsid w:val="00BD2815"/>
    <w:rsid w:val="00BD5BD6"/>
    <w:rsid w:val="00BF580C"/>
    <w:rsid w:val="00BF701C"/>
    <w:rsid w:val="00BF7DD1"/>
    <w:rsid w:val="00BF7FC2"/>
    <w:rsid w:val="00C01BAE"/>
    <w:rsid w:val="00C0225F"/>
    <w:rsid w:val="00C12FFA"/>
    <w:rsid w:val="00C13F88"/>
    <w:rsid w:val="00C14981"/>
    <w:rsid w:val="00C15216"/>
    <w:rsid w:val="00C321B7"/>
    <w:rsid w:val="00C346A9"/>
    <w:rsid w:val="00C3561E"/>
    <w:rsid w:val="00C4219E"/>
    <w:rsid w:val="00C46D22"/>
    <w:rsid w:val="00C4732E"/>
    <w:rsid w:val="00C47DCE"/>
    <w:rsid w:val="00C5313C"/>
    <w:rsid w:val="00C53DE2"/>
    <w:rsid w:val="00C5419C"/>
    <w:rsid w:val="00C71E46"/>
    <w:rsid w:val="00C72FC7"/>
    <w:rsid w:val="00C76A74"/>
    <w:rsid w:val="00C80332"/>
    <w:rsid w:val="00C84D74"/>
    <w:rsid w:val="00C92A8F"/>
    <w:rsid w:val="00C97BC1"/>
    <w:rsid w:val="00CA1C97"/>
    <w:rsid w:val="00CA2285"/>
    <w:rsid w:val="00CA2E66"/>
    <w:rsid w:val="00CA71B4"/>
    <w:rsid w:val="00CA76BF"/>
    <w:rsid w:val="00CB6111"/>
    <w:rsid w:val="00CC1CC0"/>
    <w:rsid w:val="00CC7D37"/>
    <w:rsid w:val="00CC7EE2"/>
    <w:rsid w:val="00CD3AFD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135A"/>
    <w:rsid w:val="00D16A2B"/>
    <w:rsid w:val="00D23EC9"/>
    <w:rsid w:val="00D245DC"/>
    <w:rsid w:val="00D25F13"/>
    <w:rsid w:val="00D3511E"/>
    <w:rsid w:val="00D35E85"/>
    <w:rsid w:val="00D41442"/>
    <w:rsid w:val="00D47B82"/>
    <w:rsid w:val="00D5463B"/>
    <w:rsid w:val="00D57450"/>
    <w:rsid w:val="00D6118C"/>
    <w:rsid w:val="00D62D6D"/>
    <w:rsid w:val="00D63909"/>
    <w:rsid w:val="00D64103"/>
    <w:rsid w:val="00D724D7"/>
    <w:rsid w:val="00D85AB8"/>
    <w:rsid w:val="00D86E58"/>
    <w:rsid w:val="00D9702B"/>
    <w:rsid w:val="00DA1814"/>
    <w:rsid w:val="00DA520D"/>
    <w:rsid w:val="00DB1B3F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3C77"/>
    <w:rsid w:val="00DF7DBD"/>
    <w:rsid w:val="00E00C7E"/>
    <w:rsid w:val="00E01905"/>
    <w:rsid w:val="00E057B9"/>
    <w:rsid w:val="00E06351"/>
    <w:rsid w:val="00E118B7"/>
    <w:rsid w:val="00E12F5A"/>
    <w:rsid w:val="00E13A88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459F2"/>
    <w:rsid w:val="00E51B71"/>
    <w:rsid w:val="00E606A4"/>
    <w:rsid w:val="00E64DF9"/>
    <w:rsid w:val="00E7038E"/>
    <w:rsid w:val="00E738EF"/>
    <w:rsid w:val="00E74042"/>
    <w:rsid w:val="00E764A2"/>
    <w:rsid w:val="00E77A85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10098"/>
    <w:rsid w:val="00F133D1"/>
    <w:rsid w:val="00F14AE6"/>
    <w:rsid w:val="00F2093C"/>
    <w:rsid w:val="00F218DE"/>
    <w:rsid w:val="00F26747"/>
    <w:rsid w:val="00F2795D"/>
    <w:rsid w:val="00F344E3"/>
    <w:rsid w:val="00F3456D"/>
    <w:rsid w:val="00F351C8"/>
    <w:rsid w:val="00F37DB3"/>
    <w:rsid w:val="00F44EF6"/>
    <w:rsid w:val="00F456EB"/>
    <w:rsid w:val="00F47347"/>
    <w:rsid w:val="00F55A5D"/>
    <w:rsid w:val="00F6300E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97D98"/>
    <w:rsid w:val="00FA2DDB"/>
    <w:rsid w:val="00FA3ADF"/>
    <w:rsid w:val="00FB1F73"/>
    <w:rsid w:val="00FC74B7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link w:val="af7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8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9">
    <w:name w:val="Title"/>
    <w:basedOn w:val="a"/>
    <w:link w:val="afa"/>
    <w:qFormat/>
    <w:rsid w:val="002C42FA"/>
    <w:pPr>
      <w:jc w:val="center"/>
    </w:pPr>
    <w:rPr>
      <w:b/>
      <w:bCs/>
    </w:rPr>
  </w:style>
  <w:style w:type="character" w:customStyle="1" w:styleId="afa">
    <w:name w:val="Название Знак"/>
    <w:basedOn w:val="a0"/>
    <w:link w:val="af9"/>
    <w:rsid w:val="002C42FA"/>
    <w:rPr>
      <w:b/>
      <w:bCs/>
      <w:sz w:val="24"/>
      <w:szCs w:val="24"/>
    </w:rPr>
  </w:style>
  <w:style w:type="paragraph" w:customStyle="1" w:styleId="ConsPlusNormal">
    <w:name w:val="ConsPlusNormal"/>
    <w:link w:val="ConsPlusNormal1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b">
    <w:name w:val="Subtitle"/>
    <w:basedOn w:val="a"/>
    <w:next w:val="a"/>
    <w:link w:val="afc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Подзаголовок Знак"/>
    <w:basedOn w:val="a0"/>
    <w:link w:val="afb"/>
    <w:rsid w:val="00581756"/>
    <w:rPr>
      <w:rFonts w:ascii="Cambria" w:hAnsi="Cambria"/>
      <w:sz w:val="24"/>
      <w:szCs w:val="24"/>
    </w:rPr>
  </w:style>
  <w:style w:type="character" w:styleId="afd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e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f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0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1">
    <w:name w:val="FollowedHyperlink"/>
    <w:rsid w:val="004B28DA"/>
    <w:rPr>
      <w:color w:val="800080"/>
      <w:u w:val="single"/>
    </w:rPr>
  </w:style>
  <w:style w:type="paragraph" w:customStyle="1" w:styleId="aff2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3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4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5">
    <w:name w:val="annotation text"/>
    <w:basedOn w:val="a"/>
    <w:link w:val="aff6"/>
    <w:uiPriority w:val="99"/>
    <w:rsid w:val="004B28DA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4B28DA"/>
  </w:style>
  <w:style w:type="paragraph" w:styleId="aff7">
    <w:name w:val="annotation subject"/>
    <w:basedOn w:val="18"/>
    <w:next w:val="18"/>
    <w:link w:val="aff8"/>
    <w:rsid w:val="004B28DA"/>
    <w:rPr>
      <w:b/>
      <w:bCs/>
    </w:rPr>
  </w:style>
  <w:style w:type="character" w:customStyle="1" w:styleId="aff8">
    <w:name w:val="Тема примечания Знак"/>
    <w:basedOn w:val="aff6"/>
    <w:link w:val="aff7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9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a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b">
    <w:name w:val="Заголовок таблицы"/>
    <w:basedOn w:val="affa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63909"/>
    <w:rPr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D63909"/>
  </w:style>
  <w:style w:type="paragraph" w:customStyle="1" w:styleId="Standard">
    <w:name w:val="Standard"/>
    <w:rsid w:val="00D63909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fc">
    <w:name w:val="Основной текст_"/>
    <w:link w:val="1a"/>
    <w:uiPriority w:val="99"/>
    <w:locked/>
    <w:rsid w:val="0006045E"/>
    <w:rPr>
      <w:shd w:val="clear" w:color="auto" w:fill="FFFFFF"/>
    </w:rPr>
  </w:style>
  <w:style w:type="paragraph" w:customStyle="1" w:styleId="1a">
    <w:name w:val="Основной текст1"/>
    <w:basedOn w:val="a"/>
    <w:link w:val="affc"/>
    <w:uiPriority w:val="99"/>
    <w:qFormat/>
    <w:rsid w:val="0006045E"/>
    <w:pPr>
      <w:shd w:val="clear" w:color="auto" w:fill="FFFFFF"/>
      <w:spacing w:after="300" w:line="0" w:lineRule="atLeast"/>
      <w:ind w:hanging="320"/>
    </w:pPr>
    <w:rPr>
      <w:sz w:val="20"/>
      <w:szCs w:val="20"/>
    </w:rPr>
  </w:style>
  <w:style w:type="paragraph" w:customStyle="1" w:styleId="s1">
    <w:name w:val="s_1"/>
    <w:basedOn w:val="Standard"/>
    <w:rsid w:val="00F6300E"/>
    <w:pPr>
      <w:widowControl w:val="0"/>
      <w:ind w:firstLine="720"/>
      <w:jc w:val="both"/>
    </w:pPr>
    <w:rPr>
      <w:rFonts w:ascii="Arial" w:eastAsia="Times New Roman" w:hAnsi="Arial" w:cs="Arial"/>
      <w:color w:val="000000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8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9">
    <w:name w:val="Title"/>
    <w:basedOn w:val="a"/>
    <w:link w:val="afa"/>
    <w:qFormat/>
    <w:rsid w:val="002C42FA"/>
    <w:pPr>
      <w:jc w:val="center"/>
    </w:pPr>
    <w:rPr>
      <w:b/>
      <w:bCs/>
    </w:rPr>
  </w:style>
  <w:style w:type="character" w:customStyle="1" w:styleId="afa">
    <w:name w:val="Название Знак"/>
    <w:basedOn w:val="a0"/>
    <w:link w:val="af9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DDD41-FA65-4DF9-B046-BCFA2968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USER</cp:lastModifiedBy>
  <cp:revision>113</cp:revision>
  <cp:lastPrinted>2023-06-13T11:05:00Z</cp:lastPrinted>
  <dcterms:created xsi:type="dcterms:W3CDTF">2019-07-26T06:17:00Z</dcterms:created>
  <dcterms:modified xsi:type="dcterms:W3CDTF">2023-06-13T11:05:00Z</dcterms:modified>
</cp:coreProperties>
</file>