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D5" w:rsidRDefault="004111D5" w:rsidP="00CB5F4E">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4111D5" w:rsidRDefault="004111D5" w:rsidP="00CB5F4E">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4111D5" w:rsidRDefault="00CB5F4E" w:rsidP="004111D5">
      <w:pPr>
        <w:spacing w:line="240" w:lineRule="auto"/>
        <w:rPr>
          <w:rFonts w:ascii="Times New Roman" w:hAnsi="Times New Roman"/>
          <w:b/>
          <w:sz w:val="24"/>
          <w:szCs w:val="24"/>
        </w:rPr>
      </w:pPr>
      <w:r>
        <w:rPr>
          <w:rFonts w:ascii="Times New Roman" w:hAnsi="Times New Roman"/>
          <w:sz w:val="24"/>
          <w:szCs w:val="24"/>
        </w:rPr>
        <w:t>26.06</w:t>
      </w:r>
      <w:r w:rsidR="004111D5">
        <w:rPr>
          <w:rFonts w:ascii="Times New Roman" w:hAnsi="Times New Roman"/>
          <w:sz w:val="24"/>
          <w:szCs w:val="24"/>
        </w:rPr>
        <w:t xml:space="preserve">.2014                                                                                                 </w:t>
      </w:r>
      <w:r>
        <w:rPr>
          <w:rFonts w:ascii="Times New Roman" w:hAnsi="Times New Roman"/>
          <w:sz w:val="24"/>
          <w:szCs w:val="24"/>
        </w:rPr>
        <w:t xml:space="preserve">                           №  44</w:t>
      </w:r>
    </w:p>
    <w:p w:rsidR="004111D5" w:rsidRDefault="004111D5" w:rsidP="004111D5">
      <w:pPr>
        <w:spacing w:line="240" w:lineRule="auto"/>
        <w:jc w:val="center"/>
        <w:rPr>
          <w:rFonts w:ascii="Times New Roman" w:hAnsi="Times New Roman"/>
          <w:sz w:val="24"/>
          <w:szCs w:val="24"/>
        </w:rPr>
      </w:pPr>
      <w:r>
        <w:rPr>
          <w:rFonts w:ascii="Times New Roman" w:hAnsi="Times New Roman"/>
          <w:sz w:val="24"/>
          <w:szCs w:val="24"/>
        </w:rPr>
        <w:t>с. Пудовка                                                                                                                           Кривошеинский район                                                                                                                              Томская область</w:t>
      </w:r>
    </w:p>
    <w:p w:rsidR="004111D5" w:rsidRDefault="004111D5" w:rsidP="004111D5">
      <w:pPr>
        <w:spacing w:line="240" w:lineRule="auto"/>
        <w:rPr>
          <w:rFonts w:ascii="Times New Roman" w:hAnsi="Times New Roman"/>
        </w:rPr>
      </w:pPr>
    </w:p>
    <w:p w:rsidR="004111D5" w:rsidRPr="004A0A2D" w:rsidRDefault="004111D5" w:rsidP="004111D5">
      <w:pPr>
        <w:spacing w:line="240" w:lineRule="auto"/>
        <w:rPr>
          <w:rFonts w:ascii="Times New Roman" w:hAnsi="Times New Roman"/>
        </w:rPr>
      </w:pPr>
      <w:r w:rsidRPr="004A0A2D">
        <w:rPr>
          <w:rFonts w:ascii="Times New Roman" w:hAnsi="Times New Roman"/>
        </w:rPr>
        <w:t xml:space="preserve">Об  </w:t>
      </w:r>
      <w:r>
        <w:rPr>
          <w:rFonts w:ascii="Times New Roman" w:hAnsi="Times New Roman"/>
        </w:rPr>
        <w:t xml:space="preserve">  </w:t>
      </w:r>
      <w:r w:rsidRPr="004A0A2D">
        <w:rPr>
          <w:rFonts w:ascii="Times New Roman" w:hAnsi="Times New Roman"/>
        </w:rPr>
        <w:t xml:space="preserve"> утверждении  Административного  регламента                                                               </w:t>
      </w:r>
      <w:r w:rsidRPr="004A0A2D">
        <w:rPr>
          <w:rFonts w:ascii="Times New Roman" w:eastAsia="PMingLiU" w:hAnsi="Times New Roman"/>
          <w:bCs/>
        </w:rPr>
        <w:t xml:space="preserve">предоставления      </w:t>
      </w:r>
      <w:r>
        <w:rPr>
          <w:rFonts w:ascii="Times New Roman" w:eastAsia="PMingLiU" w:hAnsi="Times New Roman"/>
          <w:bCs/>
        </w:rPr>
        <w:t xml:space="preserve">  </w:t>
      </w:r>
      <w:r w:rsidRPr="004A0A2D">
        <w:rPr>
          <w:rFonts w:ascii="Times New Roman" w:eastAsia="PMingLiU" w:hAnsi="Times New Roman"/>
          <w:bCs/>
        </w:rPr>
        <w:t xml:space="preserve">    муниципальной   </w:t>
      </w:r>
      <w:r>
        <w:rPr>
          <w:rFonts w:ascii="Times New Roman" w:eastAsia="PMingLiU" w:hAnsi="Times New Roman"/>
          <w:bCs/>
        </w:rPr>
        <w:t xml:space="preserve"> </w:t>
      </w:r>
      <w:r w:rsidRPr="004A0A2D">
        <w:rPr>
          <w:rFonts w:ascii="Times New Roman" w:eastAsia="PMingLiU" w:hAnsi="Times New Roman"/>
          <w:bCs/>
        </w:rPr>
        <w:t xml:space="preserve">         услуги </w:t>
      </w:r>
      <w:r w:rsidRPr="004A0A2D">
        <w:rPr>
          <w:rFonts w:ascii="Times New Roman" w:hAnsi="Times New Roman"/>
        </w:rPr>
        <w:t xml:space="preserve">                                                                     </w:t>
      </w:r>
      <w:r w:rsidRPr="004A0A2D">
        <w:rPr>
          <w:rFonts w:ascii="Times New Roman" w:eastAsia="PMingLiU" w:hAnsi="Times New Roman"/>
          <w:bCs/>
        </w:rPr>
        <w:t>«</w:t>
      </w:r>
      <w:r>
        <w:rPr>
          <w:rFonts w:ascii="Times New Roman" w:hAnsi="Times New Roman"/>
        </w:rPr>
        <w:t>Согласование проектирования прокладки, переноса                                                                                    или  переустройства  инженерных  коммуникаций   в                                                                                  границах    полос    отвода    автомобильных    дорог,                                                                                                   находящихся в муниципальной  собственности</w:t>
      </w:r>
      <w:r w:rsidR="00CB5F4E">
        <w:rPr>
          <w:rFonts w:ascii="Times New Roman" w:hAnsi="Times New Roman"/>
        </w:rPr>
        <w:t>»</w:t>
      </w:r>
    </w:p>
    <w:p w:rsidR="004111D5" w:rsidRPr="004A0A2D" w:rsidRDefault="004111D5" w:rsidP="004111D5">
      <w:pPr>
        <w:spacing w:line="240" w:lineRule="auto"/>
        <w:rPr>
          <w:rFonts w:ascii="Times New Roman" w:hAnsi="Times New Roman"/>
        </w:rPr>
      </w:pPr>
      <w:r w:rsidRPr="004A0A2D">
        <w:rPr>
          <w:rFonts w:ascii="Times New Roman" w:hAnsi="Times New Roman"/>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4111D5" w:rsidRPr="004A0A2D" w:rsidRDefault="004111D5" w:rsidP="004111D5">
      <w:pPr>
        <w:spacing w:line="240" w:lineRule="auto"/>
        <w:rPr>
          <w:rFonts w:ascii="Times New Roman" w:hAnsi="Times New Roman"/>
        </w:rPr>
      </w:pPr>
      <w:r w:rsidRPr="004A0A2D">
        <w:rPr>
          <w:rFonts w:ascii="Times New Roman" w:hAnsi="Times New Roman"/>
        </w:rPr>
        <w:t xml:space="preserve">ПОСТАНОВЛЯЮ:                                                                                                                                                    1.  Утвердить </w:t>
      </w:r>
      <w:r w:rsidR="00CB5F4E">
        <w:rPr>
          <w:rFonts w:ascii="Times New Roman" w:hAnsi="Times New Roman"/>
        </w:rPr>
        <w:t>предлагаемый Административный  регламент</w:t>
      </w:r>
      <w:r w:rsidRPr="004A0A2D">
        <w:rPr>
          <w:rFonts w:ascii="Times New Roman" w:hAnsi="Times New Roman"/>
        </w:rPr>
        <w:t xml:space="preserve">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sidR="00CB5F4E">
        <w:rPr>
          <w:rFonts w:ascii="Times New Roman" w:eastAsia="PMingLiU" w:hAnsi="Times New Roman"/>
          <w:bCs/>
        </w:rPr>
        <w:t xml:space="preserve"> </w:t>
      </w:r>
      <w:r w:rsidRPr="004A0A2D">
        <w:rPr>
          <w:rFonts w:ascii="Times New Roman" w:eastAsia="PMingLiU" w:hAnsi="Times New Roman"/>
          <w:bCs/>
        </w:rPr>
        <w:t>«</w:t>
      </w:r>
      <w:r>
        <w:rPr>
          <w:rFonts w:ascii="Times New Roman" w:hAnsi="Times New Roman"/>
        </w:rPr>
        <w:t xml:space="preserve"> Согласование проектирования прокладки, переноса или переустройства инженерных коммуникаций в границах полос отвода автомобильных дорог, находящихся в муниципальной собственности</w:t>
      </w:r>
      <w:r w:rsidR="00CB5F4E">
        <w:rPr>
          <w:rFonts w:ascii="Times New Roman" w:hAnsi="Times New Roman"/>
        </w:rPr>
        <w:t xml:space="preserve">» </w:t>
      </w:r>
      <w:r w:rsidRPr="004A0A2D">
        <w:rPr>
          <w:rFonts w:ascii="Times New Roman" w:hAnsi="Times New Roman"/>
        </w:rPr>
        <w:t xml:space="preserve">.                         </w:t>
      </w:r>
      <w:r w:rsidR="007D693B">
        <w:rPr>
          <w:rFonts w:ascii="Times New Roman" w:hAnsi="Times New Roman"/>
        </w:rPr>
        <w:t xml:space="preserve">                           </w:t>
      </w:r>
      <w:r w:rsidR="00CB5F4E">
        <w:rPr>
          <w:rFonts w:ascii="Times New Roman" w:hAnsi="Times New Roman"/>
        </w:rPr>
        <w:t xml:space="preserve">                                                      </w:t>
      </w:r>
      <w:r w:rsidR="007D693B">
        <w:rPr>
          <w:rFonts w:ascii="Times New Roman" w:hAnsi="Times New Roman"/>
        </w:rPr>
        <w:t xml:space="preserve">                                                                   2</w:t>
      </w:r>
      <w:r w:rsidRPr="004A0A2D">
        <w:rPr>
          <w:rFonts w:ascii="Times New Roman" w:hAnsi="Times New Roman"/>
        </w:rPr>
        <w:t>. Настоящее постановление опубликовать в Информационном бюллетене Пудовского сельского поселения и разместить на оф</w:t>
      </w:r>
      <w:bookmarkStart w:id="0" w:name="_GoBack"/>
      <w:r w:rsidRPr="004A0A2D">
        <w:rPr>
          <w:rFonts w:ascii="Times New Roman" w:hAnsi="Times New Roman"/>
        </w:rPr>
        <w:t>и</w:t>
      </w:r>
      <w:bookmarkEnd w:id="0"/>
      <w:r w:rsidRPr="004A0A2D">
        <w:rPr>
          <w:rFonts w:ascii="Times New Roman" w:hAnsi="Times New Roman"/>
        </w:rPr>
        <w:t xml:space="preserve">циальном сайте Пудовского сельского поселения в сети Интернет.                                                                                                                                                                                                                                                                                                            </w:t>
      </w:r>
      <w:r w:rsidR="007D693B">
        <w:rPr>
          <w:rFonts w:ascii="Times New Roman" w:hAnsi="Times New Roman"/>
        </w:rPr>
        <w:t xml:space="preserve">                               3</w:t>
      </w:r>
      <w:r w:rsidRPr="004A0A2D">
        <w:rPr>
          <w:rFonts w:ascii="Times New Roman" w:hAnsi="Times New Roman"/>
        </w:rPr>
        <w:t>. Настоящее по</w:t>
      </w:r>
      <w:r w:rsidR="00CB5F4E">
        <w:rPr>
          <w:rFonts w:ascii="Times New Roman" w:hAnsi="Times New Roman"/>
        </w:rPr>
        <w:t>становление вступает в силу с 26.06</w:t>
      </w:r>
      <w:r w:rsidRPr="004A0A2D">
        <w:rPr>
          <w:rFonts w:ascii="Times New Roman" w:hAnsi="Times New Roman"/>
        </w:rPr>
        <w:t xml:space="preserve">.2014 года.                                                      </w:t>
      </w:r>
      <w:r w:rsidR="007D693B">
        <w:rPr>
          <w:rFonts w:ascii="Times New Roman" w:hAnsi="Times New Roman"/>
        </w:rPr>
        <w:t xml:space="preserve">            4</w:t>
      </w:r>
      <w:r w:rsidRPr="004A0A2D">
        <w:rPr>
          <w:rFonts w:ascii="Times New Roman" w:hAnsi="Times New Roman"/>
        </w:rPr>
        <w:t>. Контроль за исполнением настоящего пос</w:t>
      </w:r>
      <w:r w:rsidR="00BD668E">
        <w:rPr>
          <w:rFonts w:ascii="Times New Roman" w:hAnsi="Times New Roman"/>
        </w:rPr>
        <w:t xml:space="preserve">тановления возложить на </w:t>
      </w:r>
      <w:r w:rsidRPr="004A0A2D">
        <w:rPr>
          <w:rFonts w:ascii="Times New Roman" w:hAnsi="Times New Roman"/>
        </w:rPr>
        <w:t xml:space="preserve"> специалиста по </w:t>
      </w:r>
      <w:r w:rsidR="00BD668E">
        <w:rPr>
          <w:rFonts w:ascii="Times New Roman" w:hAnsi="Times New Roman"/>
        </w:rPr>
        <w:t xml:space="preserve">ЖКХ, ГО ЧС и благоустройству </w:t>
      </w:r>
      <w:r w:rsidRPr="004A0A2D">
        <w:rPr>
          <w:rFonts w:ascii="Times New Roman" w:hAnsi="Times New Roman"/>
        </w:rPr>
        <w:t xml:space="preserve">  Администрации Пудовского сельского поселения.</w:t>
      </w:r>
    </w:p>
    <w:p w:rsidR="00CB5F4E" w:rsidRDefault="00CB5F4E" w:rsidP="004111D5">
      <w:pPr>
        <w:spacing w:line="240" w:lineRule="auto"/>
        <w:rPr>
          <w:rFonts w:ascii="Times New Roman" w:hAnsi="Times New Roman"/>
        </w:rPr>
      </w:pPr>
    </w:p>
    <w:p w:rsidR="00CB5F4E" w:rsidRDefault="00CB5F4E" w:rsidP="004111D5">
      <w:pPr>
        <w:spacing w:line="240" w:lineRule="auto"/>
        <w:rPr>
          <w:rFonts w:ascii="Times New Roman" w:hAnsi="Times New Roman"/>
        </w:rPr>
      </w:pPr>
    </w:p>
    <w:p w:rsidR="004111D5" w:rsidRPr="004A0A2D" w:rsidRDefault="004111D5" w:rsidP="004111D5">
      <w:pPr>
        <w:spacing w:line="240" w:lineRule="auto"/>
        <w:rPr>
          <w:rFonts w:ascii="Times New Roman" w:hAnsi="Times New Roman"/>
        </w:rPr>
      </w:pPr>
      <w:r w:rsidRPr="004A0A2D">
        <w:rPr>
          <w:rFonts w:ascii="Times New Roman" w:hAnsi="Times New Roman"/>
        </w:rPr>
        <w:t xml:space="preserve">Глава  Пудовского сельского поселения                                                                                         </w:t>
      </w:r>
      <w:r w:rsidR="007D693B">
        <w:rPr>
          <w:rFonts w:ascii="Times New Roman" w:hAnsi="Times New Roman"/>
        </w:rPr>
        <w:t xml:space="preserve">                     </w:t>
      </w:r>
      <w:r w:rsidRPr="004A0A2D">
        <w:rPr>
          <w:rFonts w:ascii="Times New Roman" w:hAnsi="Times New Roman"/>
        </w:rPr>
        <w:t>(Глава Администрации)                                                                                  Ю.В.Севостьянов</w:t>
      </w:r>
    </w:p>
    <w:p w:rsidR="004111D5" w:rsidRDefault="004111D5" w:rsidP="004111D5">
      <w:pPr>
        <w:spacing w:line="240" w:lineRule="auto"/>
        <w:rPr>
          <w:rFonts w:ascii="Times New Roman" w:hAnsi="Times New Roman"/>
          <w:sz w:val="20"/>
          <w:szCs w:val="20"/>
        </w:rPr>
      </w:pPr>
      <w:r>
        <w:rPr>
          <w:rFonts w:ascii="Times New Roman" w:hAnsi="Times New Roman"/>
          <w:sz w:val="20"/>
          <w:szCs w:val="20"/>
        </w:rPr>
        <w:t>Пехтелева Л.В.</w:t>
      </w:r>
    </w:p>
    <w:p w:rsidR="004111D5" w:rsidRDefault="004111D5" w:rsidP="004111D5">
      <w:pPr>
        <w:spacing w:line="240" w:lineRule="auto"/>
        <w:rPr>
          <w:rFonts w:ascii="Times New Roman" w:hAnsi="Times New Roman"/>
          <w:sz w:val="20"/>
          <w:szCs w:val="20"/>
        </w:rPr>
      </w:pPr>
      <w:r>
        <w:rPr>
          <w:rFonts w:ascii="Times New Roman" w:hAnsi="Times New Roman"/>
          <w:sz w:val="20"/>
          <w:szCs w:val="20"/>
        </w:rPr>
        <w:t>4 64 31</w:t>
      </w:r>
    </w:p>
    <w:p w:rsidR="004111D5" w:rsidRDefault="004111D5" w:rsidP="004111D5">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7D693B" w:rsidRDefault="007D693B" w:rsidP="004111D5">
      <w:pPr>
        <w:spacing w:line="240" w:lineRule="auto"/>
        <w:rPr>
          <w:rFonts w:ascii="Times New Roman" w:hAnsi="Times New Roman"/>
          <w:sz w:val="20"/>
          <w:szCs w:val="20"/>
        </w:rPr>
      </w:pPr>
    </w:p>
    <w:p w:rsidR="007D693B" w:rsidRDefault="007D693B" w:rsidP="004111D5">
      <w:pPr>
        <w:spacing w:line="240" w:lineRule="auto"/>
        <w:rPr>
          <w:rFonts w:ascii="Times New Roman" w:hAnsi="Times New Roman"/>
          <w:sz w:val="20"/>
          <w:szCs w:val="20"/>
        </w:rPr>
      </w:pPr>
    </w:p>
    <w:p w:rsidR="007D693B" w:rsidRDefault="007D693B" w:rsidP="004111D5">
      <w:pPr>
        <w:spacing w:line="240" w:lineRule="auto"/>
        <w:rPr>
          <w:rFonts w:ascii="Times New Roman" w:hAnsi="Times New Roman"/>
          <w:sz w:val="20"/>
          <w:szCs w:val="20"/>
        </w:rPr>
      </w:pPr>
    </w:p>
    <w:p w:rsidR="007D693B" w:rsidRPr="004A0A2D" w:rsidRDefault="007D693B" w:rsidP="004111D5">
      <w:pPr>
        <w:spacing w:line="240" w:lineRule="auto"/>
        <w:rPr>
          <w:rFonts w:ascii="Times New Roman" w:hAnsi="Times New Roman"/>
          <w:sz w:val="20"/>
          <w:szCs w:val="20"/>
        </w:rPr>
      </w:pPr>
    </w:p>
    <w:p w:rsidR="00855F5B" w:rsidRPr="002366E9" w:rsidRDefault="004111D5" w:rsidP="007D693B">
      <w:pPr>
        <w:widowControl w:val="0"/>
        <w:autoSpaceDE w:val="0"/>
        <w:autoSpaceDN w:val="0"/>
        <w:adjustRightInd w:val="0"/>
        <w:spacing w:after="0" w:line="360" w:lineRule="auto"/>
        <w:jc w:val="right"/>
        <w:rPr>
          <w:rFonts w:ascii="Times New Roman" w:eastAsia="PMingLiU" w:hAnsi="Times New Roman" w:cs="Times New Roman"/>
          <w:bCs/>
          <w:sz w:val="28"/>
          <w:szCs w:val="28"/>
        </w:rPr>
      </w:pPr>
      <w:r>
        <w:rPr>
          <w:rFonts w:ascii="Times New Roman" w:hAnsi="Times New Roman"/>
          <w:sz w:val="18"/>
          <w:szCs w:val="18"/>
        </w:rPr>
        <w:lastRenderedPageBreak/>
        <w:t xml:space="preserve">Утвержден                                                                                                                                                                             постановлением Администрации                                                                                                                                                          Пудовского сельского поселения                                                                                                                                                      </w:t>
      </w:r>
      <w:r w:rsidR="00CB5F4E">
        <w:rPr>
          <w:rFonts w:ascii="Times New Roman" w:hAnsi="Times New Roman"/>
          <w:sz w:val="18"/>
          <w:szCs w:val="18"/>
        </w:rPr>
        <w:t xml:space="preserve">                 от  26.06. 2014 г. № 44</w:t>
      </w:r>
    </w:p>
    <w:p w:rsidR="00855F5B" w:rsidRPr="002366E9" w:rsidRDefault="00855F5B" w:rsidP="003B7B57">
      <w:pPr>
        <w:widowControl w:val="0"/>
        <w:autoSpaceDE w:val="0"/>
        <w:autoSpaceDN w:val="0"/>
        <w:adjustRightInd w:val="0"/>
        <w:spacing w:after="0" w:line="360" w:lineRule="auto"/>
        <w:jc w:val="center"/>
        <w:rPr>
          <w:rFonts w:ascii="Times New Roman" w:eastAsia="PMingLiU" w:hAnsi="Times New Roman" w:cs="Times New Roman"/>
          <w:bCs/>
          <w:sz w:val="28"/>
          <w:szCs w:val="28"/>
        </w:rPr>
      </w:pPr>
    </w:p>
    <w:p w:rsidR="00855F5B" w:rsidRPr="004D6734" w:rsidRDefault="00855F5B" w:rsidP="004D6734">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4D6734">
        <w:rPr>
          <w:rFonts w:ascii="Times New Roman" w:eastAsia="PMingLiU" w:hAnsi="Times New Roman" w:cs="Times New Roman"/>
          <w:bCs/>
          <w:sz w:val="24"/>
          <w:szCs w:val="24"/>
        </w:rPr>
        <w:t>АДМИНИСТРАТИВНЫЙ РЕГЛАМЕНТ</w:t>
      </w:r>
    </w:p>
    <w:p w:rsidR="00855F5B" w:rsidRPr="004D6734" w:rsidRDefault="00855F5B" w:rsidP="004D6734">
      <w:pPr>
        <w:widowControl w:val="0"/>
        <w:autoSpaceDE w:val="0"/>
        <w:autoSpaceDN w:val="0"/>
        <w:adjustRightInd w:val="0"/>
        <w:spacing w:after="0" w:line="240" w:lineRule="auto"/>
        <w:jc w:val="center"/>
        <w:rPr>
          <w:rFonts w:ascii="Times New Roman" w:eastAsia="PMingLiU" w:hAnsi="Times New Roman" w:cs="Times New Roman"/>
          <w:sz w:val="24"/>
          <w:szCs w:val="24"/>
        </w:rPr>
      </w:pPr>
      <w:r w:rsidRPr="004D6734">
        <w:rPr>
          <w:rFonts w:ascii="Times New Roman" w:eastAsia="PMingLiU" w:hAnsi="Times New Roman" w:cs="Times New Roman"/>
          <w:bCs/>
          <w:sz w:val="24"/>
          <w:szCs w:val="24"/>
        </w:rPr>
        <w:t xml:space="preserve">предоставления муниципальной услуги </w:t>
      </w:r>
      <w:r w:rsidRPr="004D6734">
        <w:rPr>
          <w:rFonts w:ascii="Times New Roman" w:eastAsia="PMingLiU" w:hAnsi="Times New Roman" w:cs="Times New Roman"/>
          <w:sz w:val="24"/>
          <w:szCs w:val="24"/>
        </w:rPr>
        <w:t>«</w:t>
      </w:r>
      <w:r w:rsidR="007F4E35" w:rsidRPr="004D6734">
        <w:rPr>
          <w:rFonts w:ascii="Times New Roman" w:eastAsia="PMingLiU" w:hAnsi="Times New Roman" w:cs="Times New Roman"/>
          <w:sz w:val="24"/>
          <w:szCs w:val="24"/>
        </w:rPr>
        <w:t>Согласование проектирования прокладки, переноса или переустройства инженерных коммуникаций в границах полос отвода автомобильных дорог</w:t>
      </w:r>
      <w:r w:rsidRPr="004D6734">
        <w:rPr>
          <w:rFonts w:ascii="Times New Roman" w:eastAsia="PMingLiU" w:hAnsi="Times New Roman" w:cs="Times New Roman"/>
          <w:sz w:val="24"/>
          <w:szCs w:val="24"/>
        </w:rPr>
        <w:t>»</w:t>
      </w:r>
      <w:r w:rsidR="007F4E35" w:rsidRPr="004D6734">
        <w:rPr>
          <w:rFonts w:ascii="Times New Roman" w:eastAsia="PMingLiU" w:hAnsi="Times New Roman" w:cs="Times New Roman"/>
          <w:sz w:val="24"/>
          <w:szCs w:val="24"/>
        </w:rPr>
        <w:t>, расположенных на</w:t>
      </w:r>
      <w:r w:rsidR="007D693B" w:rsidRPr="004D6734">
        <w:rPr>
          <w:rFonts w:ascii="Times New Roman" w:eastAsia="PMingLiU" w:hAnsi="Times New Roman" w:cs="Times New Roman"/>
          <w:sz w:val="24"/>
          <w:szCs w:val="24"/>
        </w:rPr>
        <w:t xml:space="preserve"> территории Пудовского сельского поселения</w:t>
      </w:r>
    </w:p>
    <w:p w:rsidR="00632E05" w:rsidRPr="004D6734" w:rsidRDefault="00632E05" w:rsidP="004D6734">
      <w:pPr>
        <w:pStyle w:val="ConsPlusNormal"/>
        <w:ind w:firstLine="540"/>
        <w:jc w:val="both"/>
        <w:rPr>
          <w:rFonts w:ascii="Times New Roman" w:hAnsi="Times New Roman" w:cs="Times New Roman"/>
          <w:sz w:val="24"/>
          <w:szCs w:val="24"/>
        </w:rPr>
      </w:pPr>
    </w:p>
    <w:p w:rsidR="00855F5B" w:rsidRPr="004D6734" w:rsidRDefault="00855F5B" w:rsidP="004D6734">
      <w:pPr>
        <w:widowControl w:val="0"/>
        <w:tabs>
          <w:tab w:val="left" w:pos="3686"/>
        </w:tabs>
        <w:suppressAutoHyphens/>
        <w:spacing w:after="0" w:line="240" w:lineRule="auto"/>
        <w:jc w:val="center"/>
        <w:rPr>
          <w:rFonts w:ascii="Times New Roman" w:eastAsia="Times New Roman" w:hAnsi="Times New Roman" w:cs="Times New Roman"/>
          <w:sz w:val="24"/>
          <w:szCs w:val="24"/>
          <w:lang w:eastAsia="ru-RU"/>
        </w:rPr>
      </w:pPr>
      <w:r w:rsidRPr="004D6734">
        <w:rPr>
          <w:rFonts w:ascii="Times New Roman" w:eastAsia="Times New Roman" w:hAnsi="Times New Roman" w:cs="Times New Roman"/>
          <w:sz w:val="24"/>
          <w:szCs w:val="24"/>
          <w:lang w:eastAsia="ru-RU"/>
        </w:rPr>
        <w:t>1. Общие положения</w:t>
      </w:r>
    </w:p>
    <w:p w:rsidR="00632E05" w:rsidRPr="004D6734" w:rsidRDefault="00855F5B"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Предмет регулирования регламента</w:t>
      </w:r>
    </w:p>
    <w:p w:rsidR="00855F5B" w:rsidRPr="004D6734" w:rsidRDefault="00855F5B" w:rsidP="004D6734">
      <w:pPr>
        <w:autoSpaceDE w:val="0"/>
        <w:autoSpaceDN w:val="0"/>
        <w:adjustRightInd w:val="0"/>
        <w:spacing w:after="0" w:line="240" w:lineRule="auto"/>
        <w:ind w:firstLine="709"/>
        <w:jc w:val="both"/>
        <w:rPr>
          <w:rFonts w:ascii="Times New Roman" w:hAnsi="Times New Roman" w:cs="Times New Roman"/>
          <w:sz w:val="24"/>
          <w:szCs w:val="24"/>
        </w:rPr>
      </w:pPr>
    </w:p>
    <w:p w:rsidR="00607D75" w:rsidRPr="004D6734" w:rsidRDefault="003B7B57"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1.</w:t>
      </w:r>
      <w:r w:rsidR="00045418" w:rsidRPr="004D6734">
        <w:rPr>
          <w:rFonts w:ascii="Times New Roman" w:hAnsi="Times New Roman" w:cs="Times New Roman"/>
          <w:sz w:val="24"/>
          <w:szCs w:val="24"/>
        </w:rPr>
        <w:t xml:space="preserve"> </w:t>
      </w:r>
      <w:r w:rsidR="00607D75" w:rsidRPr="004D6734">
        <w:rPr>
          <w:rFonts w:ascii="Times New Roman" w:hAnsi="Times New Roman" w:cs="Times New Roman"/>
          <w:sz w:val="24"/>
          <w:szCs w:val="24"/>
        </w:rPr>
        <w:t xml:space="preserve">Административный регламент </w:t>
      </w:r>
      <w:r w:rsidR="00045418" w:rsidRPr="004D6734">
        <w:rPr>
          <w:rFonts w:ascii="Times New Roman" w:hAnsi="Times New Roman" w:cs="Times New Roman"/>
          <w:sz w:val="24"/>
          <w:szCs w:val="24"/>
        </w:rPr>
        <w:t xml:space="preserve">предоставления муниципальной услуги </w:t>
      </w:r>
      <w:r w:rsidR="00472EFB" w:rsidRPr="004D6734">
        <w:rPr>
          <w:rFonts w:ascii="Times New Roman" w:hAnsi="Times New Roman" w:cs="Times New Roman"/>
          <w:sz w:val="24"/>
          <w:szCs w:val="24"/>
        </w:rPr>
        <w:t>«</w:t>
      </w:r>
      <w:r w:rsidR="007F4E35" w:rsidRPr="004D6734">
        <w:rPr>
          <w:rFonts w:ascii="Times New Roman" w:eastAsia="PMingLiU" w:hAnsi="Times New Roman" w:cs="Times New Roman"/>
          <w:sz w:val="24"/>
          <w:szCs w:val="24"/>
        </w:rPr>
        <w:t>Согласование проектирования прокладки, переноса или переустройства инженерных коммуникаций в границах полос отвода автомобильных дорог</w:t>
      </w:r>
      <w:r w:rsidR="00472EFB" w:rsidRPr="004D6734">
        <w:rPr>
          <w:rFonts w:ascii="Times New Roman" w:hAnsi="Times New Roman" w:cs="Times New Roman"/>
          <w:sz w:val="24"/>
          <w:szCs w:val="24"/>
        </w:rPr>
        <w:t xml:space="preserve">» </w:t>
      </w:r>
      <w:r w:rsidR="00045418" w:rsidRPr="004D6734">
        <w:rPr>
          <w:rFonts w:ascii="Times New Roman" w:hAnsi="Times New Roman" w:cs="Times New Roman"/>
          <w:sz w:val="24"/>
          <w:szCs w:val="24"/>
        </w:rPr>
        <w:t>(далее - административный регламент)</w:t>
      </w:r>
      <w:r w:rsidR="00607D75" w:rsidRPr="004D6734">
        <w:rPr>
          <w:rFonts w:ascii="Times New Roman" w:hAnsi="Times New Roman" w:cs="Times New Roman"/>
          <w:sz w:val="24"/>
          <w:szCs w:val="24"/>
        </w:rPr>
        <w:t xml:space="preserve"> устанавливает стандарт предоставления муниципальной услуги по </w:t>
      </w:r>
      <w:r w:rsidR="00607D75" w:rsidRPr="004D6734">
        <w:rPr>
          <w:rFonts w:ascii="Times New Roman" w:eastAsia="PMingLiU" w:hAnsi="Times New Roman" w:cs="Times New Roman"/>
          <w:sz w:val="24"/>
          <w:szCs w:val="24"/>
        </w:rPr>
        <w:t>согласованию проектирования прокладки, переноса или переустройства инженерных коммуникаций в границах полос отвода автомобильных дорог</w:t>
      </w:r>
      <w:r w:rsidR="00607D75" w:rsidRPr="004D6734">
        <w:rPr>
          <w:rFonts w:ascii="Times New Roman" w:hAnsi="Times New Roman" w:cs="Times New Roman"/>
          <w:sz w:val="24"/>
          <w:szCs w:val="24"/>
        </w:rPr>
        <w:t xml:space="preserve"> (далее - муниципальная услуга) на территории </w:t>
      </w:r>
      <w:r w:rsidR="007D693B" w:rsidRPr="004D6734">
        <w:rPr>
          <w:rFonts w:ascii="Times New Roman" w:eastAsia="PMingLiU" w:hAnsi="Times New Roman" w:cs="Times New Roman"/>
          <w:sz w:val="24"/>
          <w:szCs w:val="24"/>
        </w:rPr>
        <w:t>Пудовского сельского поселения</w:t>
      </w:r>
      <w:r w:rsidR="00607D75" w:rsidRPr="004D6734">
        <w:rPr>
          <w:rFonts w:ascii="Times New Roman" w:hAnsi="Times New Roman" w:cs="Times New Roman"/>
          <w:i/>
          <w:sz w:val="24"/>
          <w:szCs w:val="24"/>
        </w:rPr>
        <w:t xml:space="preserve">, </w:t>
      </w:r>
      <w:r w:rsidR="00607D75" w:rsidRPr="004D6734">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r w:rsidR="007D693B" w:rsidRPr="004D6734">
        <w:rPr>
          <w:rFonts w:ascii="Times New Roman" w:eastAsia="PMingLiU" w:hAnsi="Times New Roman" w:cs="Times New Roman"/>
          <w:sz w:val="24"/>
          <w:szCs w:val="24"/>
        </w:rPr>
        <w:t xml:space="preserve"> Пудовского сельского поселения</w:t>
      </w:r>
      <w:r w:rsidR="007D693B" w:rsidRPr="004D6734">
        <w:rPr>
          <w:rFonts w:ascii="Times New Roman" w:hAnsi="Times New Roman" w:cs="Times New Roman"/>
          <w:sz w:val="24"/>
          <w:szCs w:val="24"/>
        </w:rPr>
        <w:t xml:space="preserve"> </w:t>
      </w:r>
      <w:r w:rsidR="00607D75" w:rsidRPr="004D6734">
        <w:rPr>
          <w:rFonts w:ascii="Times New Roman" w:hAnsi="Times New Roman" w:cs="Times New Roman"/>
          <w:sz w:val="24"/>
          <w:szCs w:val="24"/>
        </w:rPr>
        <w:t>, должностного лица Администрации</w:t>
      </w:r>
      <w:r w:rsidR="007D693B" w:rsidRPr="004D6734">
        <w:rPr>
          <w:rFonts w:ascii="Times New Roman" w:eastAsia="PMingLiU" w:hAnsi="Times New Roman" w:cs="Times New Roman"/>
          <w:sz w:val="24"/>
          <w:szCs w:val="24"/>
        </w:rPr>
        <w:t xml:space="preserve"> Пудовского сельского поселения</w:t>
      </w:r>
      <w:r w:rsidR="00607D75" w:rsidRPr="004D6734">
        <w:rPr>
          <w:rFonts w:ascii="Times New Roman" w:hAnsi="Times New Roman" w:cs="Times New Roman"/>
          <w:sz w:val="24"/>
          <w:szCs w:val="24"/>
        </w:rPr>
        <w:t>, либо муниципального служащего.</w:t>
      </w:r>
    </w:p>
    <w:p w:rsidR="00855F5B" w:rsidRPr="004D6734" w:rsidRDefault="00855F5B" w:rsidP="004D6734">
      <w:pPr>
        <w:autoSpaceDE w:val="0"/>
        <w:autoSpaceDN w:val="0"/>
        <w:adjustRightInd w:val="0"/>
        <w:spacing w:after="0" w:line="240" w:lineRule="auto"/>
        <w:ind w:firstLine="709"/>
        <w:jc w:val="both"/>
        <w:rPr>
          <w:rFonts w:ascii="Times New Roman" w:hAnsi="Times New Roman" w:cs="Times New Roman"/>
          <w:sz w:val="24"/>
          <w:szCs w:val="24"/>
        </w:rPr>
      </w:pPr>
    </w:p>
    <w:p w:rsidR="00632E05" w:rsidRPr="004D6734" w:rsidRDefault="00855F5B"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Круг заявителей</w:t>
      </w:r>
    </w:p>
    <w:p w:rsidR="00855F5B" w:rsidRPr="004D6734" w:rsidRDefault="00855F5B" w:rsidP="004D6734">
      <w:pPr>
        <w:autoSpaceDE w:val="0"/>
        <w:autoSpaceDN w:val="0"/>
        <w:adjustRightInd w:val="0"/>
        <w:spacing w:after="0" w:line="240" w:lineRule="auto"/>
        <w:ind w:firstLine="709"/>
        <w:jc w:val="both"/>
        <w:rPr>
          <w:rFonts w:ascii="Times New Roman" w:hAnsi="Times New Roman" w:cs="Times New Roman"/>
          <w:sz w:val="24"/>
          <w:szCs w:val="24"/>
        </w:rPr>
      </w:pPr>
    </w:p>
    <w:p w:rsidR="00607D75" w:rsidRPr="004D6734" w:rsidRDefault="00607D75" w:rsidP="004D6734">
      <w:pPr>
        <w:widowControl w:val="0"/>
        <w:spacing w:after="0" w:line="240" w:lineRule="auto"/>
        <w:ind w:firstLine="709"/>
        <w:jc w:val="both"/>
        <w:rPr>
          <w:rFonts w:ascii="Times New Roman" w:eastAsia="Times New Roman" w:hAnsi="Times New Roman" w:cs="Times New Roman"/>
          <w:sz w:val="24"/>
          <w:szCs w:val="24"/>
        </w:rPr>
      </w:pPr>
      <w:r w:rsidRPr="004D6734">
        <w:rPr>
          <w:rFonts w:ascii="Times New Roman" w:hAnsi="Times New Roman" w:cs="Times New Roman"/>
          <w:sz w:val="24"/>
          <w:szCs w:val="24"/>
        </w:rPr>
        <w:t>2</w:t>
      </w:r>
      <w:r w:rsidR="00472EFB" w:rsidRPr="004D6734">
        <w:rPr>
          <w:rFonts w:ascii="Times New Roman" w:hAnsi="Times New Roman" w:cs="Times New Roman"/>
          <w:sz w:val="24"/>
          <w:szCs w:val="24"/>
        </w:rPr>
        <w:t xml:space="preserve">. Заявителями являются физические и юридические лица, </w:t>
      </w:r>
      <w:r w:rsidRPr="004D6734">
        <w:rPr>
          <w:rFonts w:ascii="Times New Roman" w:eastAsia="Times New Roman" w:hAnsi="Times New Roman" w:cs="Times New Roman"/>
          <w:sz w:val="24"/>
          <w:szCs w:val="24"/>
        </w:rPr>
        <w:t>либо их уполномоченные представители (далее – заявители).</w:t>
      </w:r>
      <w:r w:rsidRPr="004D6734">
        <w:rPr>
          <w:rFonts w:ascii="Times New Roman" w:eastAsia="Times New Roman" w:hAnsi="Times New Roman" w:cs="Times New Roman"/>
          <w:i/>
          <w:sz w:val="24"/>
          <w:szCs w:val="24"/>
        </w:rPr>
        <w:t xml:space="preserve"> </w:t>
      </w:r>
    </w:p>
    <w:p w:rsidR="00855F5B" w:rsidRPr="004D6734" w:rsidRDefault="00855F5B" w:rsidP="004D6734">
      <w:pPr>
        <w:autoSpaceDE w:val="0"/>
        <w:autoSpaceDN w:val="0"/>
        <w:adjustRightInd w:val="0"/>
        <w:spacing w:after="0" w:line="240" w:lineRule="auto"/>
        <w:ind w:firstLine="709"/>
        <w:jc w:val="both"/>
        <w:rPr>
          <w:rFonts w:ascii="Times New Roman" w:hAnsi="Times New Roman" w:cs="Times New Roman"/>
          <w:sz w:val="24"/>
          <w:szCs w:val="24"/>
        </w:rPr>
      </w:pPr>
    </w:p>
    <w:p w:rsidR="00607D75" w:rsidRPr="004D6734" w:rsidRDefault="00855F5B"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Т</w:t>
      </w:r>
      <w:r w:rsidR="00632E05" w:rsidRPr="004D6734">
        <w:rPr>
          <w:rFonts w:ascii="Times New Roman" w:hAnsi="Times New Roman" w:cs="Times New Roman"/>
          <w:sz w:val="24"/>
          <w:szCs w:val="24"/>
        </w:rPr>
        <w:t xml:space="preserve">ребования к порядку информирования о предоставлении </w:t>
      </w:r>
    </w:p>
    <w:p w:rsidR="00855F5B" w:rsidRPr="004D6734" w:rsidRDefault="00855F5B"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муниципальной</w:t>
      </w:r>
      <w:r w:rsidR="00632E05" w:rsidRPr="004D6734">
        <w:rPr>
          <w:rFonts w:ascii="Times New Roman" w:hAnsi="Times New Roman" w:cs="Times New Roman"/>
          <w:sz w:val="24"/>
          <w:szCs w:val="24"/>
        </w:rPr>
        <w:t xml:space="preserve"> услуги</w:t>
      </w:r>
    </w:p>
    <w:p w:rsidR="00855F5B" w:rsidRPr="004D6734" w:rsidRDefault="00855F5B" w:rsidP="004D6734">
      <w:pPr>
        <w:autoSpaceDE w:val="0"/>
        <w:autoSpaceDN w:val="0"/>
        <w:adjustRightInd w:val="0"/>
        <w:spacing w:after="0" w:line="240" w:lineRule="auto"/>
        <w:ind w:firstLine="540"/>
        <w:jc w:val="both"/>
        <w:rPr>
          <w:rFonts w:ascii="Times New Roman" w:hAnsi="Times New Roman" w:cs="Times New Roman"/>
          <w:sz w:val="24"/>
          <w:szCs w:val="24"/>
        </w:rPr>
      </w:pPr>
    </w:p>
    <w:p w:rsidR="00743B70" w:rsidRPr="004D6734" w:rsidRDefault="00607D75" w:rsidP="004D6734">
      <w:pPr>
        <w:autoSpaceDE w:val="0"/>
        <w:autoSpaceDN w:val="0"/>
        <w:adjustRightInd w:val="0"/>
        <w:spacing w:after="0" w:line="240" w:lineRule="auto"/>
        <w:ind w:firstLine="540"/>
        <w:jc w:val="both"/>
        <w:rPr>
          <w:rFonts w:ascii="Times New Roman" w:hAnsi="Times New Roman" w:cs="Times New Roman"/>
          <w:i/>
          <w:sz w:val="24"/>
          <w:szCs w:val="24"/>
        </w:rPr>
      </w:pPr>
      <w:r w:rsidRPr="004D6734">
        <w:rPr>
          <w:rFonts w:ascii="Times New Roman" w:hAnsi="Times New Roman" w:cs="Times New Roman"/>
          <w:sz w:val="24"/>
          <w:szCs w:val="24"/>
        </w:rPr>
        <w:t>3</w:t>
      </w:r>
      <w:r w:rsidR="00E0737F" w:rsidRPr="004D6734">
        <w:rPr>
          <w:rFonts w:ascii="Times New Roman" w:hAnsi="Times New Roman" w:cs="Times New Roman"/>
          <w:sz w:val="24"/>
          <w:szCs w:val="24"/>
        </w:rPr>
        <w:t xml:space="preserve">. </w:t>
      </w:r>
      <w:r w:rsidR="009B5AAB" w:rsidRPr="004D6734">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7D693B" w:rsidRPr="004D6734">
        <w:rPr>
          <w:rFonts w:ascii="Times New Roman" w:hAnsi="Times New Roman" w:cs="Times New Roman"/>
          <w:sz w:val="24"/>
          <w:szCs w:val="24"/>
        </w:rPr>
        <w:t>А</w:t>
      </w:r>
      <w:r w:rsidR="009B5AAB" w:rsidRPr="004D6734">
        <w:rPr>
          <w:rFonts w:ascii="Times New Roman" w:hAnsi="Times New Roman" w:cs="Times New Roman"/>
          <w:sz w:val="24"/>
          <w:szCs w:val="24"/>
        </w:rPr>
        <w:t xml:space="preserve">дминистрации </w:t>
      </w:r>
      <w:r w:rsidR="007D693B" w:rsidRPr="004D6734">
        <w:rPr>
          <w:rFonts w:ascii="Times New Roman" w:eastAsia="PMingLiU" w:hAnsi="Times New Roman" w:cs="Times New Roman"/>
          <w:sz w:val="24"/>
          <w:szCs w:val="24"/>
        </w:rPr>
        <w:t>Пудовского сельского поселения</w:t>
      </w:r>
      <w:r w:rsidR="009B5AAB" w:rsidRPr="004D6734">
        <w:rPr>
          <w:rFonts w:ascii="Times New Roman" w:eastAsia="Times New Roman" w:hAnsi="Times New Roman" w:cs="Times New Roman"/>
          <w:i/>
          <w:sz w:val="24"/>
          <w:szCs w:val="24"/>
        </w:rPr>
        <w:t xml:space="preserve">, </w:t>
      </w:r>
      <w:r w:rsidR="009B5AAB" w:rsidRPr="004D6734">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7D693B" w:rsidRPr="004D6734">
        <w:rPr>
          <w:rFonts w:ascii="Times New Roman" w:hAnsi="Times New Roman" w:cs="Times New Roman"/>
          <w:sz w:val="24"/>
          <w:szCs w:val="24"/>
        </w:rPr>
        <w:t xml:space="preserve"> (при наличии и согласовании)</w:t>
      </w:r>
      <w:r w:rsidR="00E0737F" w:rsidRPr="004D6734">
        <w:rPr>
          <w:rFonts w:ascii="Times New Roman" w:hAnsi="Times New Roman" w:cs="Times New Roman"/>
          <w:i/>
          <w:sz w:val="24"/>
          <w:szCs w:val="24"/>
        </w:rPr>
        <w:t>.</w:t>
      </w:r>
    </w:p>
    <w:p w:rsidR="00E0737F" w:rsidRPr="004D6734" w:rsidRDefault="00607D75"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4</w:t>
      </w:r>
      <w:r w:rsidR="00E0737F" w:rsidRPr="004D6734">
        <w:rPr>
          <w:rFonts w:ascii="Times New Roman" w:hAnsi="Times New Roman" w:cs="Times New Roman"/>
          <w:sz w:val="24"/>
          <w:szCs w:val="24"/>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B5AAB" w:rsidRPr="004D6734" w:rsidRDefault="00607D75" w:rsidP="004D673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6734">
        <w:rPr>
          <w:rFonts w:ascii="Times New Roman" w:hAnsi="Times New Roman" w:cs="Times New Roman"/>
          <w:sz w:val="24"/>
          <w:szCs w:val="24"/>
        </w:rPr>
        <w:t>5</w:t>
      </w:r>
      <w:r w:rsidR="00E0737F" w:rsidRPr="004D6734">
        <w:rPr>
          <w:rFonts w:ascii="Times New Roman" w:hAnsi="Times New Roman" w:cs="Times New Roman"/>
          <w:sz w:val="24"/>
          <w:szCs w:val="24"/>
        </w:rPr>
        <w:t xml:space="preserve">. </w:t>
      </w:r>
      <w:r w:rsidR="007D693B" w:rsidRPr="004D6734">
        <w:rPr>
          <w:rFonts w:ascii="Times New Roman" w:eastAsia="Times New Roman" w:hAnsi="Times New Roman" w:cs="Times New Roman"/>
          <w:sz w:val="24"/>
          <w:szCs w:val="24"/>
        </w:rPr>
        <w:t>Место нахождения А</w:t>
      </w:r>
      <w:r w:rsidR="009B5AAB" w:rsidRPr="004D6734">
        <w:rPr>
          <w:rFonts w:ascii="Times New Roman" w:eastAsia="Times New Roman" w:hAnsi="Times New Roman" w:cs="Times New Roman"/>
          <w:sz w:val="24"/>
          <w:szCs w:val="24"/>
        </w:rPr>
        <w:t>дминистрации</w:t>
      </w:r>
      <w:r w:rsidR="007D693B" w:rsidRPr="004D6734">
        <w:rPr>
          <w:rFonts w:ascii="Times New Roman" w:eastAsia="PMingLiU" w:hAnsi="Times New Roman" w:cs="Times New Roman"/>
          <w:sz w:val="24"/>
          <w:szCs w:val="24"/>
        </w:rPr>
        <w:t xml:space="preserve"> Пудовского сельского поселения</w:t>
      </w:r>
      <w:r w:rsidR="009B5AAB" w:rsidRPr="004D6734">
        <w:rPr>
          <w:rFonts w:ascii="Times New Roman" w:eastAsia="Times New Roman" w:hAnsi="Times New Roman" w:cs="Times New Roman"/>
          <w:i/>
          <w:sz w:val="24"/>
          <w:szCs w:val="24"/>
        </w:rPr>
        <w:t xml:space="preserve">, </w:t>
      </w:r>
      <w:r w:rsidR="009B5AAB" w:rsidRPr="004D6734">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9B5AAB" w:rsidRPr="004D6734">
        <w:rPr>
          <w:rFonts w:ascii="Times New Roman" w:eastAsia="Times New Roman" w:hAnsi="Times New Roman" w:cs="Times New Roman"/>
          <w:i/>
          <w:sz w:val="24"/>
          <w:szCs w:val="24"/>
        </w:rPr>
        <w:t xml:space="preserve">, </w:t>
      </w:r>
      <w:r w:rsidR="009B5AAB" w:rsidRPr="004D6734">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42D54" w:rsidRPr="004D6734" w:rsidRDefault="00607D75"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6</w:t>
      </w:r>
      <w:r w:rsidR="0084395A" w:rsidRPr="004D6734">
        <w:rPr>
          <w:rFonts w:ascii="Times New Roman" w:hAnsi="Times New Roman" w:cs="Times New Roman"/>
          <w:sz w:val="24"/>
          <w:szCs w:val="24"/>
        </w:rPr>
        <w:t xml:space="preserve">. </w:t>
      </w:r>
      <w:r w:rsidR="00BC5DD5" w:rsidRPr="004D6734">
        <w:rPr>
          <w:rFonts w:ascii="Times New Roman" w:eastAsia="Times New Roman" w:hAnsi="Times New Roman" w:cs="Times New Roman"/>
          <w:sz w:val="24"/>
          <w:szCs w:val="24"/>
        </w:rPr>
        <w:t>Информация о месте нахождения</w:t>
      </w:r>
      <w:r w:rsidR="007D693B" w:rsidRPr="004D6734">
        <w:rPr>
          <w:rFonts w:ascii="Times New Roman" w:eastAsia="Times New Roman" w:hAnsi="Times New Roman" w:cs="Times New Roman"/>
          <w:sz w:val="24"/>
          <w:szCs w:val="24"/>
        </w:rPr>
        <w:t>, графиках работы, А</w:t>
      </w:r>
      <w:r w:rsidR="00BC5DD5" w:rsidRPr="004D6734">
        <w:rPr>
          <w:rFonts w:ascii="Times New Roman" w:eastAsia="Times New Roman" w:hAnsi="Times New Roman" w:cs="Times New Roman"/>
          <w:sz w:val="24"/>
          <w:szCs w:val="24"/>
        </w:rPr>
        <w:t xml:space="preserve">дминистрации </w:t>
      </w:r>
      <w:r w:rsidR="007D693B" w:rsidRPr="004D6734">
        <w:rPr>
          <w:rFonts w:ascii="Times New Roman" w:eastAsia="PMingLiU" w:hAnsi="Times New Roman" w:cs="Times New Roman"/>
          <w:sz w:val="24"/>
          <w:szCs w:val="24"/>
        </w:rPr>
        <w:t>Пудовского сельского поселения</w:t>
      </w:r>
      <w:r w:rsidR="00BC5DD5" w:rsidRPr="004D6734">
        <w:rPr>
          <w:rFonts w:ascii="Times New Roman" w:eastAsia="Times New Roman" w:hAnsi="Times New Roman" w:cs="Times New Roman"/>
          <w:i/>
          <w:sz w:val="24"/>
          <w:szCs w:val="24"/>
        </w:rPr>
        <w:t xml:space="preserve">, </w:t>
      </w:r>
      <w:r w:rsidR="00BC5DD5" w:rsidRPr="004D6734">
        <w:rPr>
          <w:rFonts w:ascii="Times New Roman" w:eastAsia="Times New Roman" w:hAnsi="Times New Roman" w:cs="Times New Roman"/>
          <w:sz w:val="24"/>
          <w:szCs w:val="24"/>
        </w:rPr>
        <w:t>организаций, участвующих в предоставлении муниципальной услуги,</w:t>
      </w:r>
      <w:r w:rsidR="00BC5DD5" w:rsidRPr="004D6734">
        <w:rPr>
          <w:rFonts w:ascii="Times New Roman" w:eastAsia="Times New Roman" w:hAnsi="Times New Roman" w:cs="Times New Roman"/>
          <w:i/>
          <w:sz w:val="24"/>
          <w:szCs w:val="24"/>
        </w:rPr>
        <w:t xml:space="preserve"> </w:t>
      </w:r>
      <w:r w:rsidR="00BC5DD5" w:rsidRPr="004D6734">
        <w:rPr>
          <w:rFonts w:ascii="Times New Roman" w:eastAsia="Times New Roman" w:hAnsi="Times New Roman" w:cs="Times New Roman"/>
          <w:sz w:val="24"/>
          <w:szCs w:val="24"/>
        </w:rPr>
        <w:t>о порядке предоставления муниципальной услуги ра</w:t>
      </w:r>
      <w:r w:rsidR="007D693B" w:rsidRPr="004D6734">
        <w:rPr>
          <w:rFonts w:ascii="Times New Roman" w:eastAsia="Times New Roman" w:hAnsi="Times New Roman" w:cs="Times New Roman"/>
          <w:sz w:val="24"/>
          <w:szCs w:val="24"/>
        </w:rPr>
        <w:t>змещается на официальном сайте А</w:t>
      </w:r>
      <w:r w:rsidR="00BC5DD5" w:rsidRPr="004D6734">
        <w:rPr>
          <w:rFonts w:ascii="Times New Roman" w:eastAsia="Times New Roman" w:hAnsi="Times New Roman" w:cs="Times New Roman"/>
          <w:sz w:val="24"/>
          <w:szCs w:val="24"/>
        </w:rPr>
        <w:t xml:space="preserve">дминистрации </w:t>
      </w:r>
      <w:r w:rsidR="007D693B" w:rsidRPr="004D6734">
        <w:rPr>
          <w:rFonts w:ascii="Times New Roman" w:eastAsia="PMingLiU" w:hAnsi="Times New Roman" w:cs="Times New Roman"/>
          <w:sz w:val="24"/>
          <w:szCs w:val="24"/>
        </w:rPr>
        <w:t>Пудовского сельского поселения</w:t>
      </w:r>
      <w:r w:rsidR="00BC5DD5" w:rsidRPr="004D6734">
        <w:rPr>
          <w:rFonts w:ascii="Times New Roman" w:eastAsia="Times New Roman" w:hAnsi="Times New Roman" w:cs="Times New Roman"/>
          <w:sz w:val="24"/>
          <w:szCs w:val="24"/>
        </w:rPr>
        <w:t xml:space="preserve"> в сети Интернет, в федеральной </w:t>
      </w:r>
      <w:r w:rsidR="00BC5DD5" w:rsidRPr="004D6734">
        <w:rPr>
          <w:rFonts w:ascii="Times New Roman" w:eastAsia="Times New Roman" w:hAnsi="Times New Roman" w:cs="Times New Roman"/>
          <w:sz w:val="24"/>
          <w:szCs w:val="24"/>
        </w:rPr>
        <w:lastRenderedPageBreak/>
        <w:t>государственной информационной системе «Единый портал государственных и муниципальных услуг (фу</w:t>
      </w:r>
      <w:r w:rsidRPr="004D6734">
        <w:rPr>
          <w:rFonts w:ascii="Times New Roman" w:eastAsia="Times New Roman" w:hAnsi="Times New Roman" w:cs="Times New Roman"/>
          <w:sz w:val="24"/>
          <w:szCs w:val="24"/>
        </w:rPr>
        <w:t>н</w:t>
      </w:r>
      <w:r w:rsidR="00BC5DD5" w:rsidRPr="004D6734">
        <w:rPr>
          <w:rFonts w:ascii="Times New Roman" w:eastAsia="Times New Roman" w:hAnsi="Times New Roman" w:cs="Times New Roman"/>
          <w:sz w:val="24"/>
          <w:szCs w:val="24"/>
        </w:rPr>
        <w:t>кций)</w:t>
      </w:r>
      <w:r w:rsidRPr="004D6734">
        <w:rPr>
          <w:rFonts w:ascii="Times New Roman" w:eastAsia="Times New Roman" w:hAnsi="Times New Roman" w:cs="Times New Roman"/>
          <w:sz w:val="24"/>
          <w:szCs w:val="24"/>
        </w:rPr>
        <w:t>»</w:t>
      </w:r>
      <w:r w:rsidR="00E73846" w:rsidRPr="004D6734">
        <w:rPr>
          <w:rFonts w:ascii="Times New Roman" w:eastAsia="Times New Roman" w:hAnsi="Times New Roman" w:cs="Times New Roman"/>
          <w:sz w:val="24"/>
          <w:szCs w:val="24"/>
        </w:rPr>
        <w:t xml:space="preserve"> (далее – Единый портал государственных и муниципальных услуг (функций))</w:t>
      </w:r>
      <w:r w:rsidR="00BC5DD5" w:rsidRPr="004D6734">
        <w:rPr>
          <w:rFonts w:ascii="Times New Roman" w:eastAsia="Times New Roman" w:hAnsi="Times New Roman" w:cs="Times New Roman"/>
          <w:sz w:val="24"/>
          <w:szCs w:val="24"/>
        </w:rPr>
        <w:t>,</w:t>
      </w:r>
      <w:r w:rsidR="00E73846" w:rsidRPr="004D6734">
        <w:rPr>
          <w:rFonts w:ascii="Times New Roman" w:eastAsia="Times New Roman" w:hAnsi="Times New Roman" w:cs="Times New Roman"/>
          <w:sz w:val="24"/>
          <w:szCs w:val="24"/>
        </w:rPr>
        <w:t xml:space="preserve">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w:t>
      </w:r>
      <w:r w:rsidR="00BC5DD5" w:rsidRPr="004D6734">
        <w:rPr>
          <w:rFonts w:ascii="Times New Roman" w:eastAsia="Times New Roman" w:hAnsi="Times New Roman" w:cs="Times New Roman"/>
          <w:sz w:val="24"/>
          <w:szCs w:val="24"/>
        </w:rPr>
        <w:t xml:space="preserve"> а также предоставляется по телефону и электронной почте.</w:t>
      </w:r>
    </w:p>
    <w:p w:rsidR="00D0516D"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7</w:t>
      </w:r>
      <w:r w:rsidR="00642D54" w:rsidRPr="004D6734">
        <w:rPr>
          <w:rFonts w:ascii="Times New Roman" w:hAnsi="Times New Roman" w:cs="Times New Roman"/>
          <w:sz w:val="24"/>
          <w:szCs w:val="24"/>
        </w:rPr>
        <w:t xml:space="preserve">. </w:t>
      </w:r>
      <w:r w:rsidR="00D0516D" w:rsidRPr="004D6734">
        <w:rPr>
          <w:rFonts w:ascii="Times New Roman" w:hAnsi="Times New Roman" w:cs="Times New Roman"/>
          <w:sz w:val="24"/>
          <w:szCs w:val="24"/>
        </w:rPr>
        <w:t xml:space="preserve">На официальном сайте </w:t>
      </w:r>
      <w:r w:rsidR="007D693B" w:rsidRPr="004D6734">
        <w:rPr>
          <w:rFonts w:ascii="Times New Roman" w:eastAsia="PMingLiU" w:hAnsi="Times New Roman" w:cs="Times New Roman"/>
          <w:sz w:val="24"/>
          <w:szCs w:val="24"/>
        </w:rPr>
        <w:t>Пудовского сельского поселения</w:t>
      </w:r>
      <w:r w:rsidR="007D693B" w:rsidRPr="004D6734">
        <w:rPr>
          <w:rFonts w:ascii="Times New Roman" w:hAnsi="Times New Roman" w:cs="Times New Roman"/>
          <w:sz w:val="24"/>
          <w:szCs w:val="24"/>
        </w:rPr>
        <w:t xml:space="preserve"> </w:t>
      </w:r>
      <w:r w:rsidR="00D0516D" w:rsidRPr="004D6734">
        <w:rPr>
          <w:rFonts w:ascii="Times New Roman" w:hAnsi="Times New Roman" w:cs="Times New Roman"/>
          <w:i/>
          <w:sz w:val="24"/>
          <w:szCs w:val="24"/>
        </w:rPr>
        <w:t xml:space="preserve"> </w:t>
      </w:r>
      <w:r w:rsidR="009B5AAB" w:rsidRPr="004D6734">
        <w:rPr>
          <w:rFonts w:ascii="Times New Roman" w:hAnsi="Times New Roman" w:cs="Times New Roman"/>
          <w:sz w:val="24"/>
          <w:szCs w:val="24"/>
        </w:rPr>
        <w:t xml:space="preserve">в </w:t>
      </w:r>
      <w:r w:rsidRPr="004D6734">
        <w:rPr>
          <w:rFonts w:ascii="Times New Roman" w:hAnsi="Times New Roman" w:cs="Times New Roman"/>
          <w:sz w:val="24"/>
          <w:szCs w:val="24"/>
        </w:rPr>
        <w:t>сети Интернет</w:t>
      </w:r>
      <w:r w:rsidR="009B5AAB" w:rsidRPr="004D6734">
        <w:rPr>
          <w:rFonts w:ascii="Times New Roman" w:hAnsi="Times New Roman" w:cs="Times New Roman"/>
          <w:sz w:val="24"/>
          <w:szCs w:val="24"/>
        </w:rPr>
        <w:t xml:space="preserve"> </w:t>
      </w:r>
      <w:r w:rsidR="00D0516D" w:rsidRPr="004D6734">
        <w:rPr>
          <w:rFonts w:ascii="Times New Roman" w:hAnsi="Times New Roman" w:cs="Times New Roman"/>
          <w:sz w:val="24"/>
          <w:szCs w:val="24"/>
        </w:rPr>
        <w:t>размещается следующая информация:</w:t>
      </w:r>
    </w:p>
    <w:p w:rsidR="00D0516D" w:rsidRPr="004D6734" w:rsidRDefault="009B5A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1) </w:t>
      </w:r>
      <w:r w:rsidR="00E73846" w:rsidRPr="004D6734">
        <w:rPr>
          <w:rFonts w:ascii="Times New Roman" w:hAnsi="Times New Roman" w:cs="Times New Roman"/>
          <w:sz w:val="24"/>
          <w:szCs w:val="24"/>
        </w:rPr>
        <w:t xml:space="preserve">наименование и почтовые </w:t>
      </w:r>
      <w:r w:rsidR="007D693B" w:rsidRPr="004D6734">
        <w:rPr>
          <w:rFonts w:ascii="Times New Roman" w:hAnsi="Times New Roman" w:cs="Times New Roman"/>
          <w:sz w:val="24"/>
          <w:szCs w:val="24"/>
        </w:rPr>
        <w:t>адреса А</w:t>
      </w:r>
      <w:r w:rsidR="00D0516D" w:rsidRPr="004D6734">
        <w:rPr>
          <w:rFonts w:ascii="Times New Roman" w:hAnsi="Times New Roman" w:cs="Times New Roman"/>
          <w:sz w:val="24"/>
          <w:szCs w:val="24"/>
        </w:rPr>
        <w:t xml:space="preserve">дминистрации </w:t>
      </w:r>
      <w:r w:rsidR="007D693B" w:rsidRPr="004D6734">
        <w:rPr>
          <w:rFonts w:ascii="Times New Roman" w:eastAsia="PMingLiU" w:hAnsi="Times New Roman" w:cs="Times New Roman"/>
          <w:sz w:val="24"/>
          <w:szCs w:val="24"/>
        </w:rPr>
        <w:t>Пудовского сельского поселения</w:t>
      </w:r>
      <w:r w:rsidR="007D693B" w:rsidRPr="004D6734">
        <w:rPr>
          <w:rFonts w:ascii="Times New Roman" w:hAnsi="Times New Roman" w:cs="Times New Roman"/>
          <w:sz w:val="24"/>
          <w:szCs w:val="24"/>
        </w:rPr>
        <w:t xml:space="preserve"> </w:t>
      </w:r>
      <w:r w:rsidR="00D0516D" w:rsidRPr="004D6734">
        <w:rPr>
          <w:rFonts w:ascii="Times New Roman" w:hAnsi="Times New Roman" w:cs="Times New Roman"/>
          <w:i/>
          <w:sz w:val="24"/>
          <w:szCs w:val="24"/>
        </w:rPr>
        <w:t xml:space="preserve"> </w:t>
      </w:r>
      <w:r w:rsidR="00D0516D" w:rsidRPr="004D6734">
        <w:rPr>
          <w:rFonts w:ascii="Times New Roman" w:hAnsi="Times New Roman" w:cs="Times New Roman"/>
          <w:sz w:val="24"/>
          <w:szCs w:val="24"/>
        </w:rPr>
        <w:t>и ее структурных подразделений;</w:t>
      </w:r>
    </w:p>
    <w:p w:rsidR="00D0516D" w:rsidRPr="004D6734" w:rsidRDefault="009B5A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2) </w:t>
      </w:r>
      <w:r w:rsidR="00E73846" w:rsidRPr="004D6734">
        <w:rPr>
          <w:rFonts w:ascii="Times New Roman" w:hAnsi="Times New Roman" w:cs="Times New Roman"/>
          <w:sz w:val="24"/>
          <w:szCs w:val="24"/>
        </w:rPr>
        <w:t xml:space="preserve">номера телефонов </w:t>
      </w:r>
      <w:r w:rsidR="00C1123F" w:rsidRPr="004D6734">
        <w:rPr>
          <w:rFonts w:ascii="Times New Roman" w:hAnsi="Times New Roman" w:cs="Times New Roman"/>
          <w:sz w:val="24"/>
          <w:szCs w:val="24"/>
        </w:rPr>
        <w:t>А</w:t>
      </w:r>
      <w:r w:rsidR="00D0516D" w:rsidRPr="004D6734">
        <w:rPr>
          <w:rFonts w:ascii="Times New Roman" w:hAnsi="Times New Roman" w:cs="Times New Roman"/>
          <w:sz w:val="24"/>
          <w:szCs w:val="24"/>
        </w:rPr>
        <w:t>дминистрации</w:t>
      </w:r>
      <w:r w:rsidR="00C1123F" w:rsidRPr="004D6734">
        <w:rPr>
          <w:rFonts w:ascii="Times New Roman" w:eastAsia="PMingLiU" w:hAnsi="Times New Roman" w:cs="Times New Roman"/>
          <w:sz w:val="24"/>
          <w:szCs w:val="24"/>
        </w:rPr>
        <w:t xml:space="preserve"> Пудовского сельского поселения</w:t>
      </w:r>
      <w:r w:rsidR="00C1123F" w:rsidRPr="004D6734">
        <w:rPr>
          <w:rFonts w:ascii="Times New Roman" w:hAnsi="Times New Roman" w:cs="Times New Roman"/>
          <w:sz w:val="24"/>
          <w:szCs w:val="24"/>
        </w:rPr>
        <w:t xml:space="preserve"> </w:t>
      </w:r>
      <w:r w:rsidR="00D0516D" w:rsidRPr="004D6734">
        <w:rPr>
          <w:rFonts w:ascii="Times New Roman" w:hAnsi="Times New Roman" w:cs="Times New Roman"/>
          <w:i/>
          <w:sz w:val="24"/>
          <w:szCs w:val="24"/>
        </w:rPr>
        <w:t xml:space="preserve"> </w:t>
      </w:r>
      <w:r w:rsidR="00C1123F" w:rsidRPr="004D6734">
        <w:rPr>
          <w:rFonts w:ascii="Times New Roman" w:hAnsi="Times New Roman" w:cs="Times New Roman"/>
          <w:sz w:val="24"/>
          <w:szCs w:val="24"/>
        </w:rPr>
        <w:t>и</w:t>
      </w:r>
      <w:r w:rsidR="00D0516D" w:rsidRPr="004D6734">
        <w:rPr>
          <w:rFonts w:ascii="Times New Roman" w:hAnsi="Times New Roman" w:cs="Times New Roman"/>
          <w:sz w:val="24"/>
          <w:szCs w:val="24"/>
        </w:rPr>
        <w:t xml:space="preserve"> ответственного за предоставление муниципальной услуги;</w:t>
      </w:r>
    </w:p>
    <w:p w:rsidR="00D0516D" w:rsidRPr="004D6734" w:rsidRDefault="009B5A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3) </w:t>
      </w:r>
      <w:r w:rsidR="00C1123F" w:rsidRPr="004D6734">
        <w:rPr>
          <w:rFonts w:ascii="Times New Roman" w:hAnsi="Times New Roman" w:cs="Times New Roman"/>
          <w:sz w:val="24"/>
          <w:szCs w:val="24"/>
        </w:rPr>
        <w:t>график работы А</w:t>
      </w:r>
      <w:r w:rsidR="00D0516D" w:rsidRPr="004D6734">
        <w:rPr>
          <w:rFonts w:ascii="Times New Roman" w:hAnsi="Times New Roman" w:cs="Times New Roman"/>
          <w:sz w:val="24"/>
          <w:szCs w:val="24"/>
        </w:rPr>
        <w:t xml:space="preserve">дминистрации </w:t>
      </w:r>
      <w:r w:rsidR="00C1123F" w:rsidRPr="004D6734">
        <w:rPr>
          <w:rFonts w:ascii="Times New Roman" w:eastAsia="PMingLiU" w:hAnsi="Times New Roman" w:cs="Times New Roman"/>
          <w:sz w:val="24"/>
          <w:szCs w:val="24"/>
        </w:rPr>
        <w:t>Пудовского сельского поселения</w:t>
      </w:r>
      <w:r w:rsidR="00C1123F" w:rsidRPr="004D6734">
        <w:rPr>
          <w:rFonts w:ascii="Times New Roman" w:hAnsi="Times New Roman" w:cs="Times New Roman"/>
          <w:sz w:val="24"/>
          <w:szCs w:val="24"/>
        </w:rPr>
        <w:t xml:space="preserve"> </w:t>
      </w:r>
      <w:r w:rsidR="00D0516D" w:rsidRPr="004D6734">
        <w:rPr>
          <w:rFonts w:ascii="Times New Roman" w:hAnsi="Times New Roman" w:cs="Times New Roman"/>
          <w:i/>
          <w:sz w:val="24"/>
          <w:szCs w:val="24"/>
        </w:rPr>
        <w:t xml:space="preserve"> </w:t>
      </w:r>
      <w:r w:rsidR="00C1123F" w:rsidRPr="004D6734">
        <w:rPr>
          <w:rFonts w:ascii="Times New Roman" w:hAnsi="Times New Roman" w:cs="Times New Roman"/>
          <w:sz w:val="24"/>
          <w:szCs w:val="24"/>
        </w:rPr>
        <w:t xml:space="preserve">и </w:t>
      </w:r>
      <w:r w:rsidR="00D0516D" w:rsidRPr="004D6734">
        <w:rPr>
          <w:rFonts w:ascii="Times New Roman" w:hAnsi="Times New Roman" w:cs="Times New Roman"/>
          <w:sz w:val="24"/>
          <w:szCs w:val="24"/>
        </w:rPr>
        <w:t>ответственного за предоставление муниципальной услуги;</w:t>
      </w:r>
    </w:p>
    <w:p w:rsidR="00D0516D" w:rsidRPr="004D6734" w:rsidRDefault="009B5A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4) </w:t>
      </w:r>
      <w:r w:rsidR="00D0516D" w:rsidRPr="004D6734">
        <w:rPr>
          <w:rFonts w:ascii="Times New Roman" w:hAnsi="Times New Roman" w:cs="Times New Roman"/>
          <w:sz w:val="24"/>
          <w:szCs w:val="24"/>
        </w:rPr>
        <w:t xml:space="preserve">требования к письменному запросу </w:t>
      </w:r>
      <w:r w:rsidR="00B21674" w:rsidRPr="004D6734">
        <w:rPr>
          <w:rFonts w:ascii="Times New Roman" w:hAnsi="Times New Roman" w:cs="Times New Roman"/>
          <w:sz w:val="24"/>
          <w:szCs w:val="24"/>
        </w:rPr>
        <w:t>граждан</w:t>
      </w:r>
      <w:r w:rsidR="00D0516D" w:rsidRPr="004D6734">
        <w:rPr>
          <w:rFonts w:ascii="Times New Roman" w:hAnsi="Times New Roman" w:cs="Times New Roman"/>
          <w:sz w:val="24"/>
          <w:szCs w:val="24"/>
        </w:rPr>
        <w:t xml:space="preserve"> о предоставлении информации о порядке предоставления муниципальной услуги;</w:t>
      </w:r>
    </w:p>
    <w:p w:rsidR="00D0516D" w:rsidRPr="004D6734" w:rsidRDefault="009B5A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5) </w:t>
      </w:r>
      <w:r w:rsidR="00D0516D" w:rsidRPr="004D6734">
        <w:rPr>
          <w:rFonts w:ascii="Times New Roman" w:hAnsi="Times New Roman" w:cs="Times New Roman"/>
          <w:sz w:val="24"/>
          <w:szCs w:val="24"/>
        </w:rPr>
        <w:t>перечень документов, необходимых для получения муниципальной услуги;</w:t>
      </w:r>
    </w:p>
    <w:p w:rsidR="00D0516D" w:rsidRPr="004D6734" w:rsidRDefault="009B5A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6) </w:t>
      </w:r>
      <w:r w:rsidR="00D0516D" w:rsidRPr="004D6734">
        <w:rPr>
          <w:rFonts w:ascii="Times New Roman" w:hAnsi="Times New Roman" w:cs="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0516D" w:rsidRPr="004D6734" w:rsidRDefault="009B5A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7) </w:t>
      </w:r>
      <w:r w:rsidR="00D0516D" w:rsidRPr="004D6734">
        <w:rPr>
          <w:rFonts w:ascii="Times New Roman" w:hAnsi="Times New Roman" w:cs="Times New Roman"/>
          <w:sz w:val="24"/>
          <w:szCs w:val="24"/>
        </w:rPr>
        <w:t>текст настоящего регламента с приложениями;</w:t>
      </w:r>
    </w:p>
    <w:p w:rsidR="00D0516D" w:rsidRPr="004D6734" w:rsidRDefault="009B5A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8) </w:t>
      </w:r>
      <w:r w:rsidR="00D0516D" w:rsidRPr="004D6734">
        <w:rPr>
          <w:rFonts w:ascii="Times New Roman" w:hAnsi="Times New Roman" w:cs="Times New Roman"/>
          <w:sz w:val="24"/>
          <w:szCs w:val="24"/>
        </w:rPr>
        <w:t>краткое описание порядка предоставления муниципальной услуги;</w:t>
      </w:r>
    </w:p>
    <w:p w:rsidR="00D0516D" w:rsidRPr="004D6734" w:rsidRDefault="009B5A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9) </w:t>
      </w:r>
      <w:r w:rsidR="00D0516D" w:rsidRPr="004D6734">
        <w:rPr>
          <w:rFonts w:ascii="Times New Roman" w:hAnsi="Times New Roman" w:cs="Times New Roman"/>
          <w:sz w:val="24"/>
          <w:szCs w:val="24"/>
        </w:rPr>
        <w:t>образцы оформления документов, необходимых для получения муниципальной услу</w:t>
      </w:r>
      <w:r w:rsidR="00A7005F" w:rsidRPr="004D6734">
        <w:rPr>
          <w:rFonts w:ascii="Times New Roman" w:hAnsi="Times New Roman" w:cs="Times New Roman"/>
          <w:sz w:val="24"/>
          <w:szCs w:val="24"/>
        </w:rPr>
        <w:t>ги, и требования к ним.</w:t>
      </w:r>
    </w:p>
    <w:p w:rsidR="0084395A"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8</w:t>
      </w:r>
      <w:r w:rsidR="00CE578E" w:rsidRPr="004D6734">
        <w:rPr>
          <w:rFonts w:ascii="Times New Roman" w:hAnsi="Times New Roman" w:cs="Times New Roman"/>
          <w:sz w:val="24"/>
          <w:szCs w:val="24"/>
        </w:rPr>
        <w:t xml:space="preserve">. </w:t>
      </w:r>
      <w:r w:rsidR="0084395A" w:rsidRPr="004D6734">
        <w:rPr>
          <w:rFonts w:ascii="Times New Roman" w:hAnsi="Times New Roman" w:cs="Times New Roman"/>
          <w:sz w:val="24"/>
          <w:szCs w:val="24"/>
        </w:rPr>
        <w:t xml:space="preserve">Информацию о </w:t>
      </w:r>
      <w:r w:rsidR="00642D54" w:rsidRPr="004D6734">
        <w:rPr>
          <w:rFonts w:ascii="Times New Roman" w:hAnsi="Times New Roman" w:cs="Times New Roman"/>
          <w:sz w:val="24"/>
          <w:szCs w:val="24"/>
        </w:rPr>
        <w:t xml:space="preserve">порядке получения муниципальной услуги, а также о </w:t>
      </w:r>
      <w:r w:rsidR="0084395A" w:rsidRPr="004D6734">
        <w:rPr>
          <w:rFonts w:ascii="Times New Roman" w:hAnsi="Times New Roman" w:cs="Times New Roman"/>
          <w:sz w:val="24"/>
          <w:szCs w:val="24"/>
        </w:rPr>
        <w:t>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w:t>
      </w:r>
      <w:r w:rsidR="00642D54" w:rsidRPr="004D6734">
        <w:rPr>
          <w:rFonts w:ascii="Times New Roman" w:hAnsi="Times New Roman" w:cs="Times New Roman"/>
          <w:sz w:val="24"/>
          <w:szCs w:val="24"/>
        </w:rPr>
        <w:t xml:space="preserve"> </w:t>
      </w:r>
      <w:r w:rsidR="00B21674" w:rsidRPr="004D6734">
        <w:rPr>
          <w:rFonts w:ascii="Times New Roman" w:hAnsi="Times New Roman" w:cs="Times New Roman"/>
          <w:sz w:val="24"/>
          <w:szCs w:val="24"/>
        </w:rPr>
        <w:t>гражданин</w:t>
      </w:r>
      <w:r w:rsidR="0084395A" w:rsidRPr="004D6734">
        <w:rPr>
          <w:rFonts w:ascii="Times New Roman" w:hAnsi="Times New Roman" w:cs="Times New Roman"/>
          <w:sz w:val="24"/>
          <w:szCs w:val="24"/>
        </w:rPr>
        <w:t xml:space="preserve"> мож</w:t>
      </w:r>
      <w:r w:rsidR="00642D54" w:rsidRPr="004D6734">
        <w:rPr>
          <w:rFonts w:ascii="Times New Roman" w:hAnsi="Times New Roman" w:cs="Times New Roman"/>
          <w:sz w:val="24"/>
          <w:szCs w:val="24"/>
        </w:rPr>
        <w:t>ет</w:t>
      </w:r>
      <w:r w:rsidR="0084395A" w:rsidRPr="004D6734">
        <w:rPr>
          <w:rFonts w:ascii="Times New Roman" w:hAnsi="Times New Roman" w:cs="Times New Roman"/>
          <w:sz w:val="24"/>
          <w:szCs w:val="24"/>
        </w:rPr>
        <w:t xml:space="preserve"> получить:</w:t>
      </w:r>
    </w:p>
    <w:p w:rsidR="004D7579"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1) </w:t>
      </w:r>
      <w:r w:rsidR="0084395A" w:rsidRPr="004D6734">
        <w:rPr>
          <w:rFonts w:ascii="Times New Roman" w:hAnsi="Times New Roman" w:cs="Times New Roman"/>
          <w:sz w:val="24"/>
          <w:szCs w:val="24"/>
        </w:rPr>
        <w:t xml:space="preserve">лично при обращении к должностному лицу </w:t>
      </w:r>
      <w:r w:rsidR="00C1123F" w:rsidRPr="004D6734">
        <w:rPr>
          <w:rFonts w:ascii="Times New Roman" w:eastAsia="PMingLiU" w:hAnsi="Times New Roman" w:cs="Times New Roman"/>
          <w:sz w:val="24"/>
          <w:szCs w:val="24"/>
        </w:rPr>
        <w:t>Администрации Пудовского сельского поселения</w:t>
      </w:r>
      <w:r w:rsidR="004D7579" w:rsidRPr="004D6734">
        <w:rPr>
          <w:rFonts w:ascii="Times New Roman" w:hAnsi="Times New Roman" w:cs="Times New Roman"/>
          <w:sz w:val="24"/>
          <w:szCs w:val="24"/>
        </w:rPr>
        <w:t>;</w:t>
      </w:r>
    </w:p>
    <w:p w:rsidR="004D7579"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2) </w:t>
      </w:r>
      <w:r w:rsidR="004D7579" w:rsidRPr="004D6734">
        <w:rPr>
          <w:rFonts w:ascii="Times New Roman" w:hAnsi="Times New Roman" w:cs="Times New Roman"/>
          <w:sz w:val="24"/>
          <w:szCs w:val="24"/>
        </w:rPr>
        <w:t xml:space="preserve">по контактному телефону </w:t>
      </w:r>
      <w:r w:rsidRPr="004D6734">
        <w:rPr>
          <w:rFonts w:ascii="Times New Roman" w:hAnsi="Times New Roman" w:cs="Times New Roman"/>
          <w:sz w:val="24"/>
          <w:szCs w:val="24"/>
        </w:rPr>
        <w:t>в часы работы а</w:t>
      </w:r>
      <w:r w:rsidR="004D7579" w:rsidRPr="004D6734">
        <w:rPr>
          <w:rFonts w:ascii="Times New Roman" w:hAnsi="Times New Roman" w:cs="Times New Roman"/>
          <w:sz w:val="24"/>
          <w:szCs w:val="24"/>
        </w:rPr>
        <w:t>дминистрации, указанн</w:t>
      </w:r>
      <w:r w:rsidRPr="004D6734">
        <w:rPr>
          <w:rFonts w:ascii="Times New Roman" w:hAnsi="Times New Roman" w:cs="Times New Roman"/>
          <w:sz w:val="24"/>
          <w:szCs w:val="24"/>
        </w:rPr>
        <w:t>ому</w:t>
      </w:r>
      <w:r w:rsidR="004D7579" w:rsidRPr="004D6734">
        <w:rPr>
          <w:rFonts w:ascii="Times New Roman" w:hAnsi="Times New Roman" w:cs="Times New Roman"/>
          <w:sz w:val="24"/>
          <w:szCs w:val="24"/>
        </w:rPr>
        <w:t xml:space="preserve"> в </w:t>
      </w:r>
      <w:r w:rsidR="002240B3" w:rsidRPr="004D6734">
        <w:rPr>
          <w:rFonts w:ascii="Times New Roman" w:hAnsi="Times New Roman" w:cs="Times New Roman"/>
          <w:sz w:val="24"/>
          <w:szCs w:val="24"/>
        </w:rPr>
        <w:t>Приложении 1</w:t>
      </w:r>
      <w:r w:rsidR="00A80F36" w:rsidRPr="004D6734">
        <w:rPr>
          <w:rFonts w:ascii="Times New Roman" w:hAnsi="Times New Roman" w:cs="Times New Roman"/>
          <w:sz w:val="24"/>
          <w:szCs w:val="24"/>
        </w:rPr>
        <w:t xml:space="preserve"> к административному регламенту</w:t>
      </w:r>
      <w:r w:rsidR="004D7579" w:rsidRPr="004D6734">
        <w:rPr>
          <w:rFonts w:ascii="Times New Roman" w:hAnsi="Times New Roman" w:cs="Times New Roman"/>
          <w:sz w:val="24"/>
          <w:szCs w:val="24"/>
        </w:rPr>
        <w:t>.</w:t>
      </w:r>
    </w:p>
    <w:p w:rsidR="004D7579"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E73846"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4) </w:t>
      </w:r>
      <w:r w:rsidR="0084395A" w:rsidRPr="004D6734">
        <w:rPr>
          <w:rFonts w:ascii="Times New Roman" w:hAnsi="Times New Roman" w:cs="Times New Roman"/>
          <w:sz w:val="24"/>
          <w:szCs w:val="24"/>
        </w:rPr>
        <w:t>в сети Интернет на  официальном сайте муниципального образования</w:t>
      </w:r>
      <w:r w:rsidRPr="004D6734">
        <w:rPr>
          <w:rFonts w:ascii="Times New Roman" w:hAnsi="Times New Roman" w:cs="Times New Roman"/>
          <w:sz w:val="24"/>
          <w:szCs w:val="24"/>
        </w:rPr>
        <w:t>, указанном в Приложении 1 к административному регламенту;</w:t>
      </w:r>
    </w:p>
    <w:p w:rsidR="0084395A"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5) </w:t>
      </w:r>
      <w:r w:rsidR="0084395A" w:rsidRPr="004D6734">
        <w:rPr>
          <w:rFonts w:ascii="Times New Roman" w:hAnsi="Times New Roman" w:cs="Times New Roman"/>
          <w:sz w:val="24"/>
          <w:szCs w:val="24"/>
        </w:rPr>
        <w:t xml:space="preserve">на информационных стендах </w:t>
      </w:r>
      <w:r w:rsidR="004D7579" w:rsidRPr="004D6734">
        <w:rPr>
          <w:rFonts w:ascii="Times New Roman" w:hAnsi="Times New Roman" w:cs="Times New Roman"/>
          <w:sz w:val="24"/>
          <w:szCs w:val="24"/>
        </w:rPr>
        <w:t xml:space="preserve">в </w:t>
      </w:r>
      <w:r w:rsidR="0084395A" w:rsidRPr="004D6734">
        <w:rPr>
          <w:rFonts w:ascii="Times New Roman" w:hAnsi="Times New Roman" w:cs="Times New Roman"/>
          <w:sz w:val="24"/>
          <w:szCs w:val="24"/>
        </w:rPr>
        <w:t>Администрации</w:t>
      </w:r>
      <w:r w:rsidRPr="004D6734">
        <w:rPr>
          <w:rFonts w:ascii="Times New Roman" w:hAnsi="Times New Roman" w:cs="Times New Roman"/>
          <w:sz w:val="24"/>
          <w:szCs w:val="24"/>
        </w:rPr>
        <w:t xml:space="preserve"> </w:t>
      </w:r>
      <w:r w:rsidR="00C1123F" w:rsidRPr="004D6734">
        <w:rPr>
          <w:rFonts w:ascii="Times New Roman" w:eastAsia="PMingLiU" w:hAnsi="Times New Roman" w:cs="Times New Roman"/>
          <w:sz w:val="24"/>
          <w:szCs w:val="24"/>
        </w:rPr>
        <w:t>Пудовского сельского поселения</w:t>
      </w:r>
      <w:r w:rsidR="00C1123F" w:rsidRPr="004D6734">
        <w:rPr>
          <w:rFonts w:ascii="Times New Roman" w:hAnsi="Times New Roman" w:cs="Times New Roman"/>
          <w:sz w:val="24"/>
          <w:szCs w:val="24"/>
        </w:rPr>
        <w:t xml:space="preserve"> </w:t>
      </w:r>
      <w:r w:rsidRPr="004D6734">
        <w:rPr>
          <w:rFonts w:ascii="Times New Roman" w:hAnsi="Times New Roman" w:cs="Times New Roman"/>
          <w:sz w:val="24"/>
          <w:szCs w:val="24"/>
        </w:rPr>
        <w:t xml:space="preserve"> по адресу, указанному в </w:t>
      </w:r>
      <w:r w:rsidR="002240B3" w:rsidRPr="004D6734">
        <w:rPr>
          <w:rFonts w:ascii="Times New Roman" w:hAnsi="Times New Roman" w:cs="Times New Roman"/>
          <w:sz w:val="24"/>
          <w:szCs w:val="24"/>
        </w:rPr>
        <w:t>Приложении 1</w:t>
      </w:r>
      <w:r w:rsidR="004966E9" w:rsidRPr="004D6734">
        <w:rPr>
          <w:rFonts w:ascii="Times New Roman" w:hAnsi="Times New Roman" w:cs="Times New Roman"/>
          <w:sz w:val="24"/>
          <w:szCs w:val="24"/>
        </w:rPr>
        <w:t xml:space="preserve"> к административному регламенту</w:t>
      </w:r>
      <w:r w:rsidR="004D7579" w:rsidRPr="004D6734">
        <w:rPr>
          <w:rFonts w:ascii="Times New Roman" w:hAnsi="Times New Roman" w:cs="Times New Roman"/>
          <w:sz w:val="24"/>
          <w:szCs w:val="24"/>
        </w:rPr>
        <w:t>.</w:t>
      </w:r>
    </w:p>
    <w:p w:rsidR="00E73846"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6) посредством Единого портала государственных и муниципальных услуг (функций): http://www.gosuslugi.ru/;</w:t>
      </w:r>
    </w:p>
    <w:p w:rsidR="0084395A"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7) посредством Портала государственных и муниципальных услуг Томской области: http://pgs.tomsk.gov.ru/</w:t>
      </w:r>
      <w:r w:rsidR="0084395A" w:rsidRPr="004D6734">
        <w:rPr>
          <w:rFonts w:ascii="Times New Roman" w:hAnsi="Times New Roman" w:cs="Times New Roman"/>
          <w:sz w:val="24"/>
          <w:szCs w:val="24"/>
        </w:rPr>
        <w:t>;</w:t>
      </w:r>
    </w:p>
    <w:p w:rsidR="0084395A"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8) </w:t>
      </w:r>
      <w:r w:rsidR="004D7579" w:rsidRPr="004D6734">
        <w:rPr>
          <w:rFonts w:ascii="Times New Roman" w:hAnsi="Times New Roman" w:cs="Times New Roman"/>
          <w:sz w:val="24"/>
          <w:szCs w:val="24"/>
        </w:rPr>
        <w:t xml:space="preserve">при обращении в </w:t>
      </w:r>
      <w:r w:rsidR="002240B3" w:rsidRPr="004D6734">
        <w:rPr>
          <w:rFonts w:ascii="Times New Roman" w:hAnsi="Times New Roman" w:cs="Times New Roman"/>
          <w:sz w:val="24"/>
          <w:szCs w:val="24"/>
        </w:rPr>
        <w:t>МФЦ</w:t>
      </w:r>
      <w:r w:rsidR="00C1123F" w:rsidRPr="004D6734">
        <w:rPr>
          <w:rFonts w:ascii="Times New Roman" w:hAnsi="Times New Roman" w:cs="Times New Roman"/>
          <w:sz w:val="24"/>
          <w:szCs w:val="24"/>
        </w:rPr>
        <w:t xml:space="preserve"> </w:t>
      </w:r>
      <w:r w:rsidR="00263F6F" w:rsidRPr="004D6734">
        <w:rPr>
          <w:rFonts w:ascii="Times New Roman" w:hAnsi="Times New Roman" w:cs="Times New Roman"/>
          <w:sz w:val="24"/>
          <w:szCs w:val="24"/>
        </w:rPr>
        <w:t xml:space="preserve"> (при наличии)</w:t>
      </w:r>
      <w:r w:rsidR="0084395A" w:rsidRPr="004D6734">
        <w:rPr>
          <w:rFonts w:ascii="Times New Roman" w:hAnsi="Times New Roman" w:cs="Times New Roman"/>
          <w:sz w:val="24"/>
          <w:szCs w:val="24"/>
        </w:rPr>
        <w:t>.</w:t>
      </w:r>
    </w:p>
    <w:p w:rsidR="002240B3" w:rsidRPr="004D6734" w:rsidRDefault="00E7384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9</w:t>
      </w:r>
      <w:r w:rsidR="002240B3" w:rsidRPr="004D6734">
        <w:rPr>
          <w:rFonts w:ascii="Times New Roman" w:hAnsi="Times New Roman" w:cs="Times New Roman"/>
          <w:sz w:val="24"/>
          <w:szCs w:val="24"/>
        </w:rPr>
        <w:t xml:space="preserve">. Информационные стенды оборудуются при входе в помещения </w:t>
      </w:r>
      <w:r w:rsidR="00263F6F" w:rsidRPr="004D6734">
        <w:rPr>
          <w:rFonts w:ascii="Times New Roman" w:eastAsia="PMingLiU" w:hAnsi="Times New Roman" w:cs="Times New Roman"/>
          <w:sz w:val="24"/>
          <w:szCs w:val="24"/>
        </w:rPr>
        <w:t>Администрации Пудовского сельского поселения</w:t>
      </w:r>
      <w:r w:rsidR="002240B3" w:rsidRPr="004D6734">
        <w:rPr>
          <w:rFonts w:ascii="Times New Roman" w:hAnsi="Times New Roman" w:cs="Times New Roman"/>
          <w:sz w:val="24"/>
          <w:szCs w:val="24"/>
        </w:rPr>
        <w:t>. На информационных стендах размещается следующая обязательная информация:</w:t>
      </w:r>
    </w:p>
    <w:p w:rsidR="002240B3" w:rsidRPr="004D6734" w:rsidRDefault="006C4F1F"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1) </w:t>
      </w:r>
      <w:r w:rsidR="002240B3" w:rsidRPr="004D6734">
        <w:rPr>
          <w:rFonts w:ascii="Times New Roman" w:hAnsi="Times New Roman" w:cs="Times New Roman"/>
          <w:sz w:val="24"/>
          <w:szCs w:val="24"/>
        </w:rPr>
        <w:t xml:space="preserve">почтовый адрес Администрации </w:t>
      </w:r>
      <w:r w:rsidR="00263F6F" w:rsidRPr="004D6734">
        <w:rPr>
          <w:rFonts w:ascii="Times New Roman" w:eastAsia="PMingLiU" w:hAnsi="Times New Roman" w:cs="Times New Roman"/>
          <w:sz w:val="24"/>
          <w:szCs w:val="24"/>
        </w:rPr>
        <w:t>Пудовского сельского поселения</w:t>
      </w:r>
      <w:r w:rsidR="002240B3" w:rsidRPr="004D6734">
        <w:rPr>
          <w:rFonts w:ascii="Times New Roman" w:hAnsi="Times New Roman" w:cs="Times New Roman"/>
          <w:sz w:val="24"/>
          <w:szCs w:val="24"/>
        </w:rPr>
        <w:t>;</w:t>
      </w:r>
    </w:p>
    <w:p w:rsidR="002240B3" w:rsidRPr="004D6734" w:rsidRDefault="006C4F1F"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2) </w:t>
      </w:r>
      <w:r w:rsidR="002240B3" w:rsidRPr="004D6734">
        <w:rPr>
          <w:rFonts w:ascii="Times New Roman" w:hAnsi="Times New Roman" w:cs="Times New Roman"/>
          <w:sz w:val="24"/>
          <w:szCs w:val="24"/>
        </w:rPr>
        <w:t xml:space="preserve">адрес официального сайта Администрации </w:t>
      </w:r>
      <w:r w:rsidR="00263F6F" w:rsidRPr="004D6734">
        <w:rPr>
          <w:rFonts w:ascii="Times New Roman" w:eastAsia="PMingLiU" w:hAnsi="Times New Roman" w:cs="Times New Roman"/>
          <w:sz w:val="24"/>
          <w:szCs w:val="24"/>
        </w:rPr>
        <w:t>Пудовского сельского поселения</w:t>
      </w:r>
      <w:r w:rsidR="00263F6F" w:rsidRPr="004D6734">
        <w:rPr>
          <w:rFonts w:ascii="Times New Roman" w:hAnsi="Times New Roman" w:cs="Times New Roman"/>
          <w:sz w:val="24"/>
          <w:szCs w:val="24"/>
        </w:rPr>
        <w:t xml:space="preserve"> </w:t>
      </w:r>
      <w:r w:rsidR="002240B3" w:rsidRPr="004D6734">
        <w:rPr>
          <w:rFonts w:ascii="Times New Roman" w:hAnsi="Times New Roman" w:cs="Times New Roman"/>
          <w:i/>
          <w:sz w:val="24"/>
          <w:szCs w:val="24"/>
        </w:rPr>
        <w:t xml:space="preserve"> </w:t>
      </w:r>
      <w:r w:rsidR="002240B3" w:rsidRPr="004D6734">
        <w:rPr>
          <w:rFonts w:ascii="Times New Roman" w:hAnsi="Times New Roman" w:cs="Times New Roman"/>
          <w:sz w:val="24"/>
          <w:szCs w:val="24"/>
        </w:rPr>
        <w:t>в сети Интернет;</w:t>
      </w:r>
    </w:p>
    <w:p w:rsidR="002240B3" w:rsidRPr="004D6734" w:rsidRDefault="006C4F1F"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3) </w:t>
      </w:r>
      <w:r w:rsidR="002240B3" w:rsidRPr="004D6734">
        <w:rPr>
          <w:rFonts w:ascii="Times New Roman" w:hAnsi="Times New Roman" w:cs="Times New Roman"/>
          <w:sz w:val="24"/>
          <w:szCs w:val="24"/>
        </w:rPr>
        <w:t xml:space="preserve">справочный номер телефона Администрации </w:t>
      </w:r>
      <w:r w:rsidR="00263F6F" w:rsidRPr="004D6734">
        <w:rPr>
          <w:rFonts w:ascii="Times New Roman" w:eastAsia="PMingLiU" w:hAnsi="Times New Roman" w:cs="Times New Roman"/>
          <w:sz w:val="24"/>
          <w:szCs w:val="24"/>
        </w:rPr>
        <w:t>Пудовского сельского поселения</w:t>
      </w:r>
      <w:r w:rsidR="002240B3" w:rsidRPr="004D6734">
        <w:rPr>
          <w:rFonts w:ascii="Times New Roman" w:hAnsi="Times New Roman" w:cs="Times New Roman"/>
          <w:sz w:val="24"/>
          <w:szCs w:val="24"/>
        </w:rPr>
        <w:t>;</w:t>
      </w:r>
    </w:p>
    <w:p w:rsidR="002240B3" w:rsidRPr="004D6734" w:rsidRDefault="006C4F1F"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4) </w:t>
      </w:r>
      <w:r w:rsidR="002240B3" w:rsidRPr="004D6734">
        <w:rPr>
          <w:rFonts w:ascii="Times New Roman" w:hAnsi="Times New Roman" w:cs="Times New Roman"/>
          <w:sz w:val="24"/>
          <w:szCs w:val="24"/>
        </w:rPr>
        <w:t xml:space="preserve">график работы Администрации </w:t>
      </w:r>
      <w:r w:rsidR="00263F6F" w:rsidRPr="004D6734">
        <w:rPr>
          <w:rFonts w:ascii="Times New Roman" w:eastAsia="PMingLiU" w:hAnsi="Times New Roman" w:cs="Times New Roman"/>
          <w:sz w:val="24"/>
          <w:szCs w:val="24"/>
        </w:rPr>
        <w:t>Пудовского сельского поселения</w:t>
      </w:r>
      <w:r w:rsidR="002240B3" w:rsidRPr="004D6734">
        <w:rPr>
          <w:rFonts w:ascii="Times New Roman" w:hAnsi="Times New Roman" w:cs="Times New Roman"/>
          <w:sz w:val="24"/>
          <w:szCs w:val="24"/>
        </w:rPr>
        <w:t>;</w:t>
      </w:r>
    </w:p>
    <w:p w:rsidR="002240B3" w:rsidRPr="004D6734" w:rsidRDefault="006C4F1F"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lastRenderedPageBreak/>
        <w:t xml:space="preserve">5) </w:t>
      </w:r>
      <w:r w:rsidR="002240B3" w:rsidRPr="004D6734">
        <w:rPr>
          <w:rFonts w:ascii="Times New Roman" w:hAnsi="Times New Roman" w:cs="Times New Roman"/>
          <w:sz w:val="24"/>
          <w:szCs w:val="24"/>
        </w:rPr>
        <w:t>выдержки из правовых актов, содержащих нормы, регулирующие деятельность по предоставлению муниципальной услуги;</w:t>
      </w:r>
    </w:p>
    <w:p w:rsidR="002240B3" w:rsidRPr="004D6734" w:rsidRDefault="006C4F1F"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6) </w:t>
      </w:r>
      <w:r w:rsidR="002240B3" w:rsidRPr="004D6734">
        <w:rPr>
          <w:rFonts w:ascii="Times New Roman" w:hAnsi="Times New Roman" w:cs="Times New Roman"/>
          <w:sz w:val="24"/>
          <w:szCs w:val="24"/>
        </w:rPr>
        <w:t>перечень документов, необходимых для получения муниципальной услуги.</w:t>
      </w:r>
    </w:p>
    <w:p w:rsidR="002240B3" w:rsidRPr="004D6734" w:rsidRDefault="006C4F1F"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7) </w:t>
      </w:r>
      <w:r w:rsidR="00A7005F" w:rsidRPr="004D6734">
        <w:rPr>
          <w:rFonts w:ascii="Times New Roman" w:hAnsi="Times New Roman" w:cs="Times New Roman"/>
          <w:sz w:val="24"/>
          <w:szCs w:val="24"/>
        </w:rPr>
        <w:t>образцы заполнения документов.</w:t>
      </w:r>
    </w:p>
    <w:p w:rsidR="002240B3" w:rsidRPr="004D6734" w:rsidRDefault="00CE578E" w:rsidP="004D6734">
      <w:pPr>
        <w:autoSpaceDE w:val="0"/>
        <w:autoSpaceDN w:val="0"/>
        <w:adjustRightInd w:val="0"/>
        <w:spacing w:after="0" w:line="240" w:lineRule="auto"/>
        <w:ind w:firstLine="540"/>
        <w:jc w:val="both"/>
        <w:rPr>
          <w:rFonts w:ascii="Times New Roman" w:hAnsi="Times New Roman" w:cs="Times New Roman"/>
          <w:i/>
          <w:sz w:val="24"/>
          <w:szCs w:val="24"/>
        </w:rPr>
      </w:pPr>
      <w:r w:rsidRPr="004D6734">
        <w:rPr>
          <w:rFonts w:ascii="Times New Roman" w:hAnsi="Times New Roman" w:cs="Times New Roman"/>
          <w:sz w:val="24"/>
          <w:szCs w:val="24"/>
        </w:rPr>
        <w:t>1</w:t>
      </w:r>
      <w:r w:rsidR="00E73846" w:rsidRPr="004D6734">
        <w:rPr>
          <w:rFonts w:ascii="Times New Roman" w:hAnsi="Times New Roman" w:cs="Times New Roman"/>
          <w:sz w:val="24"/>
          <w:szCs w:val="24"/>
        </w:rPr>
        <w:t>0</w:t>
      </w:r>
      <w:r w:rsidRPr="004D6734">
        <w:rPr>
          <w:rFonts w:ascii="Times New Roman" w:hAnsi="Times New Roman" w:cs="Times New Roman"/>
          <w:sz w:val="24"/>
          <w:szCs w:val="24"/>
        </w:rPr>
        <w:t xml:space="preserve">.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263F6F" w:rsidRPr="004D6734">
        <w:rPr>
          <w:rFonts w:ascii="Times New Roman" w:eastAsia="PMingLiU" w:hAnsi="Times New Roman" w:cs="Times New Roman"/>
          <w:sz w:val="24"/>
          <w:szCs w:val="24"/>
        </w:rPr>
        <w:t>Администрации Пудовского сельского поселения</w:t>
      </w:r>
      <w:r w:rsidR="002240B3" w:rsidRPr="004D6734">
        <w:rPr>
          <w:rFonts w:ascii="Times New Roman" w:hAnsi="Times New Roman" w:cs="Times New Roman"/>
          <w:i/>
          <w:sz w:val="24"/>
          <w:szCs w:val="24"/>
        </w:rPr>
        <w:t xml:space="preserve">, </w:t>
      </w:r>
      <w:r w:rsidR="002240B3" w:rsidRPr="004D6734">
        <w:rPr>
          <w:rFonts w:ascii="Times New Roman" w:hAnsi="Times New Roman" w:cs="Times New Roman"/>
          <w:sz w:val="24"/>
          <w:szCs w:val="24"/>
        </w:rPr>
        <w:t xml:space="preserve">представленным в Приложении 1 к </w:t>
      </w:r>
      <w:r w:rsidR="00A80F36" w:rsidRPr="004D6734">
        <w:rPr>
          <w:rFonts w:ascii="Times New Roman" w:hAnsi="Times New Roman" w:cs="Times New Roman"/>
          <w:sz w:val="24"/>
          <w:szCs w:val="24"/>
        </w:rPr>
        <w:t>административному</w:t>
      </w:r>
      <w:r w:rsidR="002240B3" w:rsidRPr="004D6734">
        <w:rPr>
          <w:rFonts w:ascii="Times New Roman" w:hAnsi="Times New Roman" w:cs="Times New Roman"/>
          <w:sz w:val="24"/>
          <w:szCs w:val="24"/>
        </w:rPr>
        <w:t xml:space="preserve"> регламенту</w:t>
      </w:r>
      <w:r w:rsidRPr="004D6734">
        <w:rPr>
          <w:rFonts w:ascii="Times New Roman" w:hAnsi="Times New Roman" w:cs="Times New Roman"/>
          <w:i/>
          <w:sz w:val="24"/>
          <w:szCs w:val="24"/>
        </w:rPr>
        <w:t>.</w:t>
      </w:r>
    </w:p>
    <w:p w:rsidR="00B21674" w:rsidRPr="004D6734" w:rsidRDefault="002240B3" w:rsidP="004D6734">
      <w:pPr>
        <w:autoSpaceDE w:val="0"/>
        <w:autoSpaceDN w:val="0"/>
        <w:adjustRightInd w:val="0"/>
        <w:spacing w:after="0" w:line="240" w:lineRule="auto"/>
        <w:ind w:firstLine="540"/>
        <w:jc w:val="both"/>
        <w:rPr>
          <w:rFonts w:ascii="Times New Roman" w:hAnsi="Times New Roman" w:cs="Times New Roman"/>
          <w:sz w:val="24"/>
          <w:szCs w:val="24"/>
        </w:rPr>
      </w:pPr>
      <w:r w:rsidRPr="00767CBE">
        <w:rPr>
          <w:rFonts w:ascii="Times New Roman" w:hAnsi="Times New Roman" w:cs="Times New Roman"/>
          <w:sz w:val="24"/>
          <w:szCs w:val="24"/>
        </w:rPr>
        <w:t>1</w:t>
      </w:r>
      <w:r w:rsidR="00E73846" w:rsidRPr="00767CBE">
        <w:rPr>
          <w:rFonts w:ascii="Times New Roman" w:hAnsi="Times New Roman" w:cs="Times New Roman"/>
          <w:sz w:val="24"/>
          <w:szCs w:val="24"/>
        </w:rPr>
        <w:t>1</w:t>
      </w:r>
      <w:r w:rsidRPr="00767CBE">
        <w:rPr>
          <w:rFonts w:ascii="Times New Roman" w:hAnsi="Times New Roman" w:cs="Times New Roman"/>
          <w:sz w:val="24"/>
          <w:szCs w:val="24"/>
        </w:rPr>
        <w:t xml:space="preserve">. </w:t>
      </w:r>
      <w:r w:rsidR="00B21674" w:rsidRPr="004D6734">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w:t>
      </w:r>
      <w:r w:rsidR="00263F6F" w:rsidRPr="004D6734">
        <w:rPr>
          <w:rFonts w:ascii="Times New Roman" w:eastAsia="PMingLiU" w:hAnsi="Times New Roman" w:cs="Times New Roman"/>
          <w:sz w:val="24"/>
          <w:szCs w:val="24"/>
        </w:rPr>
        <w:t xml:space="preserve"> Пудовского сельского поселения</w:t>
      </w:r>
      <w:r w:rsidR="00B21674" w:rsidRPr="004D6734">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CE578E" w:rsidRPr="004D6734" w:rsidRDefault="00CE578E"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E73846" w:rsidRPr="004D6734">
        <w:rPr>
          <w:rFonts w:ascii="Times New Roman" w:hAnsi="Times New Roman" w:cs="Times New Roman"/>
          <w:sz w:val="24"/>
          <w:szCs w:val="24"/>
        </w:rPr>
        <w:t>2</w:t>
      </w:r>
      <w:r w:rsidRPr="004D6734">
        <w:rPr>
          <w:rFonts w:ascii="Times New Roman" w:hAnsi="Times New Roman" w:cs="Times New Roman"/>
          <w:sz w:val="24"/>
          <w:szCs w:val="24"/>
        </w:rPr>
        <w:t xml:space="preserve">. При ответах на телефонные звонки и устные обращения </w:t>
      </w:r>
      <w:r w:rsidR="00E73846" w:rsidRPr="004D6734">
        <w:rPr>
          <w:rFonts w:ascii="Times New Roman" w:hAnsi="Times New Roman" w:cs="Times New Roman"/>
          <w:sz w:val="24"/>
          <w:szCs w:val="24"/>
        </w:rPr>
        <w:t>специалисты</w:t>
      </w:r>
      <w:r w:rsidRPr="004D6734">
        <w:rPr>
          <w:rFonts w:ascii="Times New Roman" w:hAnsi="Times New Roman" w:cs="Times New Roman"/>
          <w:sz w:val="24"/>
          <w:szCs w:val="24"/>
        </w:rPr>
        <w:t xml:space="preserve"> </w:t>
      </w:r>
      <w:r w:rsidR="00263F6F" w:rsidRPr="004D6734">
        <w:rPr>
          <w:rFonts w:ascii="Times New Roman" w:eastAsia="PMingLiU" w:hAnsi="Times New Roman" w:cs="Times New Roman"/>
          <w:sz w:val="24"/>
          <w:szCs w:val="24"/>
        </w:rPr>
        <w:t>Администрации Пудовского сельского поселения</w:t>
      </w:r>
      <w:r w:rsidR="00263F6F" w:rsidRPr="004D6734">
        <w:rPr>
          <w:rFonts w:ascii="Times New Roman" w:hAnsi="Times New Roman" w:cs="Times New Roman"/>
          <w:sz w:val="24"/>
          <w:szCs w:val="24"/>
        </w:rPr>
        <w:t xml:space="preserve"> </w:t>
      </w:r>
      <w:r w:rsidRPr="004D6734">
        <w:rPr>
          <w:rFonts w:ascii="Times New Roman" w:hAnsi="Times New Roman" w:cs="Times New Roman"/>
          <w:sz w:val="24"/>
          <w:szCs w:val="24"/>
        </w:rPr>
        <w:t xml:space="preserve"> обязаны предоставлять информацию по следующим вопросам:</w:t>
      </w:r>
    </w:p>
    <w:p w:rsidR="00B21674" w:rsidRPr="004D6734" w:rsidRDefault="00B2167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 о месте предоставления муниципальной услуги и способах проезда к нему;</w:t>
      </w:r>
    </w:p>
    <w:p w:rsidR="00B21674" w:rsidRPr="004D6734" w:rsidRDefault="00B2167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 графике приема граждан по вопросам предоставления муниципальной услуги;</w:t>
      </w:r>
    </w:p>
    <w:p w:rsidR="00CE578E" w:rsidRPr="004D6734" w:rsidRDefault="00B2167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3</w:t>
      </w:r>
      <w:r w:rsidR="00511B77" w:rsidRPr="004D6734">
        <w:rPr>
          <w:rFonts w:ascii="Times New Roman" w:hAnsi="Times New Roman" w:cs="Times New Roman"/>
          <w:sz w:val="24"/>
          <w:szCs w:val="24"/>
        </w:rPr>
        <w:t xml:space="preserve">) </w:t>
      </w:r>
      <w:r w:rsidR="00CE578E" w:rsidRPr="004D6734">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263F6F" w:rsidRPr="004D6734">
        <w:rPr>
          <w:rFonts w:ascii="Times New Roman" w:hAnsi="Times New Roman" w:cs="Times New Roman"/>
          <w:sz w:val="24"/>
          <w:szCs w:val="24"/>
        </w:rPr>
        <w:t>А</w:t>
      </w:r>
      <w:r w:rsidR="0004136D" w:rsidRPr="004D6734">
        <w:rPr>
          <w:rFonts w:ascii="Times New Roman" w:hAnsi="Times New Roman" w:cs="Times New Roman"/>
          <w:sz w:val="24"/>
          <w:szCs w:val="24"/>
        </w:rPr>
        <w:t xml:space="preserve">дминистрации </w:t>
      </w:r>
      <w:r w:rsidR="00263F6F" w:rsidRPr="004D6734">
        <w:rPr>
          <w:rFonts w:ascii="Times New Roman" w:eastAsia="PMingLiU" w:hAnsi="Times New Roman" w:cs="Times New Roman"/>
          <w:sz w:val="24"/>
          <w:szCs w:val="24"/>
        </w:rPr>
        <w:t>Пудовского сельского поселения</w:t>
      </w:r>
      <w:r w:rsidR="00263F6F" w:rsidRPr="004D6734">
        <w:rPr>
          <w:rFonts w:ascii="Times New Roman" w:hAnsi="Times New Roman" w:cs="Times New Roman"/>
          <w:sz w:val="24"/>
          <w:szCs w:val="24"/>
        </w:rPr>
        <w:t xml:space="preserve"> </w:t>
      </w:r>
      <w:r w:rsidR="0004136D" w:rsidRPr="004D6734">
        <w:rPr>
          <w:rFonts w:ascii="Times New Roman" w:hAnsi="Times New Roman" w:cs="Times New Roman"/>
          <w:sz w:val="24"/>
          <w:szCs w:val="24"/>
        </w:rPr>
        <w:t xml:space="preserve"> </w:t>
      </w:r>
      <w:r w:rsidR="00CE578E" w:rsidRPr="004D6734">
        <w:rPr>
          <w:rFonts w:ascii="Times New Roman" w:hAnsi="Times New Roman" w:cs="Times New Roman"/>
          <w:sz w:val="24"/>
          <w:szCs w:val="24"/>
        </w:rPr>
        <w:t>поступившие документы.</w:t>
      </w:r>
    </w:p>
    <w:p w:rsidR="00CE578E" w:rsidRPr="004D6734" w:rsidRDefault="00B2167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4</w:t>
      </w:r>
      <w:r w:rsidR="00511B77" w:rsidRPr="004D6734">
        <w:rPr>
          <w:rFonts w:ascii="Times New Roman" w:hAnsi="Times New Roman" w:cs="Times New Roman"/>
          <w:sz w:val="24"/>
          <w:szCs w:val="24"/>
        </w:rPr>
        <w:t xml:space="preserve">) </w:t>
      </w:r>
      <w:r w:rsidR="00CE578E" w:rsidRPr="004D6734">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CE578E" w:rsidRPr="004D6734" w:rsidRDefault="00B2167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5</w:t>
      </w:r>
      <w:r w:rsidR="00511B77" w:rsidRPr="004D6734">
        <w:rPr>
          <w:rFonts w:ascii="Times New Roman" w:hAnsi="Times New Roman" w:cs="Times New Roman"/>
          <w:sz w:val="24"/>
          <w:szCs w:val="24"/>
        </w:rPr>
        <w:t xml:space="preserve">) </w:t>
      </w:r>
      <w:r w:rsidR="00CE578E" w:rsidRPr="004D6734">
        <w:rPr>
          <w:rFonts w:ascii="Times New Roman" w:hAnsi="Times New Roman" w:cs="Times New Roman"/>
          <w:sz w:val="24"/>
          <w:szCs w:val="24"/>
        </w:rPr>
        <w:t>о перечне документов, необходимых для получения муниципальной услуги;</w:t>
      </w:r>
    </w:p>
    <w:p w:rsidR="00CE578E" w:rsidRPr="004D6734" w:rsidRDefault="00B2167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6</w:t>
      </w:r>
      <w:r w:rsidR="00511B77" w:rsidRPr="004D6734">
        <w:rPr>
          <w:rFonts w:ascii="Times New Roman" w:hAnsi="Times New Roman" w:cs="Times New Roman"/>
          <w:sz w:val="24"/>
          <w:szCs w:val="24"/>
        </w:rPr>
        <w:t xml:space="preserve">) </w:t>
      </w:r>
      <w:r w:rsidR="00CE578E" w:rsidRPr="004D6734">
        <w:rPr>
          <w:rFonts w:ascii="Times New Roman" w:hAnsi="Times New Roman" w:cs="Times New Roman"/>
          <w:sz w:val="24"/>
          <w:szCs w:val="24"/>
        </w:rPr>
        <w:t>о сроках рассмотрения документов;</w:t>
      </w:r>
    </w:p>
    <w:p w:rsidR="00CE578E" w:rsidRPr="004D6734" w:rsidRDefault="00B2167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7</w:t>
      </w:r>
      <w:r w:rsidR="00511B77" w:rsidRPr="004D6734">
        <w:rPr>
          <w:rFonts w:ascii="Times New Roman" w:hAnsi="Times New Roman" w:cs="Times New Roman"/>
          <w:sz w:val="24"/>
          <w:szCs w:val="24"/>
        </w:rPr>
        <w:t xml:space="preserve">) </w:t>
      </w:r>
      <w:r w:rsidR="00CE578E" w:rsidRPr="004D6734">
        <w:rPr>
          <w:rFonts w:ascii="Times New Roman" w:hAnsi="Times New Roman" w:cs="Times New Roman"/>
          <w:sz w:val="24"/>
          <w:szCs w:val="24"/>
        </w:rPr>
        <w:t>о сроках предоставления муниципальной услуги;</w:t>
      </w:r>
    </w:p>
    <w:p w:rsidR="00263F6F" w:rsidRPr="004D6734" w:rsidRDefault="00B21674" w:rsidP="00767CBE">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8</w:t>
      </w:r>
      <w:r w:rsidR="00511B77" w:rsidRPr="004D6734">
        <w:rPr>
          <w:rFonts w:ascii="Times New Roman" w:hAnsi="Times New Roman" w:cs="Times New Roman"/>
          <w:sz w:val="24"/>
          <w:szCs w:val="24"/>
        </w:rPr>
        <w:t xml:space="preserve">) </w:t>
      </w:r>
      <w:r w:rsidR="00CE578E" w:rsidRPr="004D6734">
        <w:rPr>
          <w:rFonts w:ascii="Times New Roman" w:hAnsi="Times New Roman" w:cs="Times New Roman"/>
          <w:sz w:val="24"/>
          <w:szCs w:val="24"/>
        </w:rPr>
        <w:t xml:space="preserve">о месте размещения на официальном сайте Администрации </w:t>
      </w:r>
      <w:r w:rsidR="00263F6F" w:rsidRPr="004D6734">
        <w:rPr>
          <w:rFonts w:ascii="Times New Roman" w:eastAsia="PMingLiU" w:hAnsi="Times New Roman" w:cs="Times New Roman"/>
          <w:sz w:val="24"/>
          <w:szCs w:val="24"/>
        </w:rPr>
        <w:t>Пудовского сельского поселения</w:t>
      </w:r>
      <w:r w:rsidR="00263F6F" w:rsidRPr="004D6734">
        <w:rPr>
          <w:rFonts w:ascii="Times New Roman" w:hAnsi="Times New Roman" w:cs="Times New Roman"/>
          <w:sz w:val="24"/>
          <w:szCs w:val="24"/>
        </w:rPr>
        <w:t xml:space="preserve"> </w:t>
      </w:r>
      <w:r w:rsidR="00CE578E" w:rsidRPr="004D6734">
        <w:rPr>
          <w:rFonts w:ascii="Times New Roman" w:hAnsi="Times New Roman" w:cs="Times New Roman"/>
          <w:sz w:val="24"/>
          <w:szCs w:val="24"/>
        </w:rPr>
        <w:t xml:space="preserve"> в сети Интернет информации по вопросам предоставления муни</w:t>
      </w:r>
      <w:r w:rsidR="00263F6F" w:rsidRPr="004D6734">
        <w:rPr>
          <w:rFonts w:ascii="Times New Roman" w:hAnsi="Times New Roman" w:cs="Times New Roman"/>
          <w:sz w:val="24"/>
          <w:szCs w:val="24"/>
        </w:rPr>
        <w:t>ципальной услуги.</w:t>
      </w:r>
    </w:p>
    <w:p w:rsidR="004D7579" w:rsidRPr="004D6734" w:rsidRDefault="0004136D"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13</w:t>
      </w:r>
      <w:r w:rsidR="001D2F2A" w:rsidRPr="004D6734">
        <w:rPr>
          <w:rFonts w:ascii="Times New Roman" w:hAnsi="Times New Roman" w:cs="Times New Roman"/>
          <w:sz w:val="24"/>
          <w:szCs w:val="24"/>
        </w:rPr>
        <w:t xml:space="preserve">. </w:t>
      </w:r>
      <w:r w:rsidR="00CE578E" w:rsidRPr="004D6734">
        <w:rPr>
          <w:rFonts w:ascii="Times New Roman" w:hAnsi="Times New Roman" w:cs="Times New Roman"/>
          <w:sz w:val="24"/>
          <w:szCs w:val="24"/>
        </w:rPr>
        <w:t xml:space="preserve">При общении с </w:t>
      </w:r>
      <w:r w:rsidR="00B21674" w:rsidRPr="004D6734">
        <w:rPr>
          <w:rFonts w:ascii="Times New Roman" w:hAnsi="Times New Roman" w:cs="Times New Roman"/>
          <w:sz w:val="24"/>
          <w:szCs w:val="24"/>
        </w:rPr>
        <w:t>заявителем</w:t>
      </w:r>
      <w:r w:rsidRPr="004D6734">
        <w:rPr>
          <w:rFonts w:ascii="Times New Roman" w:hAnsi="Times New Roman" w:cs="Times New Roman"/>
          <w:sz w:val="24"/>
          <w:szCs w:val="24"/>
        </w:rPr>
        <w:t xml:space="preserve"> (по телефону или лично)</w:t>
      </w:r>
      <w:r w:rsidR="00CE578E" w:rsidRPr="004D6734">
        <w:rPr>
          <w:rFonts w:ascii="Times New Roman" w:hAnsi="Times New Roman" w:cs="Times New Roman"/>
          <w:sz w:val="24"/>
          <w:szCs w:val="24"/>
        </w:rPr>
        <w:t xml:space="preserve"> </w:t>
      </w:r>
      <w:r w:rsidRPr="004D6734">
        <w:rPr>
          <w:rFonts w:ascii="Times New Roman" w:hAnsi="Times New Roman" w:cs="Times New Roman"/>
          <w:sz w:val="24"/>
          <w:szCs w:val="24"/>
        </w:rPr>
        <w:t>специалисты</w:t>
      </w:r>
      <w:r w:rsidR="001D2F2A" w:rsidRPr="004D6734">
        <w:rPr>
          <w:rFonts w:ascii="Times New Roman" w:hAnsi="Times New Roman" w:cs="Times New Roman"/>
          <w:sz w:val="24"/>
          <w:szCs w:val="24"/>
        </w:rPr>
        <w:t xml:space="preserve"> </w:t>
      </w:r>
      <w:r w:rsidR="008A6112" w:rsidRPr="004D6734">
        <w:rPr>
          <w:rFonts w:ascii="Times New Roman" w:eastAsia="PMingLiU" w:hAnsi="Times New Roman" w:cs="Times New Roman"/>
          <w:sz w:val="24"/>
          <w:szCs w:val="24"/>
        </w:rPr>
        <w:t>Администрации Пудовского сельского поселения</w:t>
      </w:r>
      <w:r w:rsidR="008A6112" w:rsidRPr="004D6734">
        <w:rPr>
          <w:rFonts w:ascii="Times New Roman" w:hAnsi="Times New Roman" w:cs="Times New Roman"/>
          <w:sz w:val="24"/>
          <w:szCs w:val="24"/>
        </w:rPr>
        <w:t xml:space="preserve"> </w:t>
      </w:r>
      <w:r w:rsidRPr="004D6734">
        <w:rPr>
          <w:rFonts w:ascii="Times New Roman" w:hAnsi="Times New Roman" w:cs="Times New Roman"/>
          <w:i/>
          <w:sz w:val="24"/>
          <w:szCs w:val="24"/>
        </w:rPr>
        <w:t xml:space="preserve"> </w:t>
      </w:r>
      <w:r w:rsidR="00CE578E" w:rsidRPr="004D6734">
        <w:rPr>
          <w:rFonts w:ascii="Times New Roman" w:hAnsi="Times New Roman" w:cs="Times New Roman"/>
          <w:sz w:val="24"/>
          <w:szCs w:val="24"/>
        </w:rPr>
        <w:t xml:space="preserve">должны корректно и внимательно относиться к гражданам, не унижая их чести и достоинства. </w:t>
      </w:r>
      <w:r w:rsidR="001D2F2A" w:rsidRPr="004D6734">
        <w:rPr>
          <w:rFonts w:ascii="Times New Roman" w:hAnsi="Times New Roman" w:cs="Times New Roman"/>
          <w:sz w:val="24"/>
          <w:szCs w:val="24"/>
        </w:rPr>
        <w:t>И</w:t>
      </w:r>
      <w:r w:rsidR="00CE578E" w:rsidRPr="004D6734">
        <w:rPr>
          <w:rFonts w:ascii="Times New Roman" w:hAnsi="Times New Roman" w:cs="Times New Roman"/>
          <w:sz w:val="24"/>
          <w:szCs w:val="24"/>
        </w:rPr>
        <w:t>нформирование о порядке предоставления муниципальной услуги должно проводиться с использованием официально-делового стиля речи.</w:t>
      </w:r>
    </w:p>
    <w:p w:rsidR="008A6112" w:rsidRPr="004D6734" w:rsidRDefault="0004136D" w:rsidP="004D6734">
      <w:pPr>
        <w:autoSpaceDE w:val="0"/>
        <w:autoSpaceDN w:val="0"/>
        <w:adjustRightInd w:val="0"/>
        <w:spacing w:after="0" w:line="240" w:lineRule="auto"/>
        <w:ind w:firstLine="540"/>
        <w:jc w:val="both"/>
        <w:rPr>
          <w:rFonts w:ascii="Times New Roman" w:hAnsi="Times New Roman" w:cs="Times New Roman"/>
          <w:i/>
          <w:sz w:val="24"/>
          <w:szCs w:val="24"/>
        </w:rPr>
      </w:pPr>
      <w:r w:rsidRPr="004D6734">
        <w:rPr>
          <w:rFonts w:ascii="Times New Roman" w:hAnsi="Times New Roman" w:cs="Times New Roman"/>
          <w:sz w:val="24"/>
          <w:szCs w:val="24"/>
        </w:rPr>
        <w:t>14</w:t>
      </w:r>
      <w:r w:rsidR="001D2F2A" w:rsidRPr="004D6734">
        <w:rPr>
          <w:rFonts w:ascii="Times New Roman" w:hAnsi="Times New Roman" w:cs="Times New Roman"/>
          <w:sz w:val="24"/>
          <w:szCs w:val="24"/>
        </w:rPr>
        <w:t xml:space="preserve">. При обращении за информацией заявителя лично </w:t>
      </w:r>
      <w:r w:rsidR="00405C0E" w:rsidRPr="004D6734">
        <w:rPr>
          <w:rFonts w:ascii="Times New Roman" w:hAnsi="Times New Roman" w:cs="Times New Roman"/>
          <w:sz w:val="24"/>
          <w:szCs w:val="24"/>
        </w:rPr>
        <w:t>специалисты</w:t>
      </w:r>
      <w:r w:rsidR="001D2F2A" w:rsidRPr="004D6734">
        <w:rPr>
          <w:rFonts w:ascii="Times New Roman" w:hAnsi="Times New Roman" w:cs="Times New Roman"/>
          <w:sz w:val="24"/>
          <w:szCs w:val="24"/>
        </w:rPr>
        <w:t xml:space="preserve"> </w:t>
      </w:r>
      <w:r w:rsidR="008A6112" w:rsidRPr="004D6734">
        <w:rPr>
          <w:rFonts w:ascii="Times New Roman" w:eastAsia="PMingLiU" w:hAnsi="Times New Roman" w:cs="Times New Roman"/>
          <w:sz w:val="24"/>
          <w:szCs w:val="24"/>
        </w:rPr>
        <w:t>Администрации Пудовского сельского поселения</w:t>
      </w:r>
      <w:r w:rsidR="008A6112" w:rsidRPr="004D6734">
        <w:rPr>
          <w:rFonts w:ascii="Times New Roman" w:hAnsi="Times New Roman" w:cs="Times New Roman"/>
          <w:sz w:val="24"/>
          <w:szCs w:val="24"/>
        </w:rPr>
        <w:t xml:space="preserve"> </w:t>
      </w:r>
      <w:r w:rsidR="008A6112" w:rsidRPr="004D6734">
        <w:rPr>
          <w:rFonts w:ascii="Times New Roman" w:hAnsi="Times New Roman" w:cs="Times New Roman"/>
          <w:i/>
          <w:sz w:val="24"/>
          <w:szCs w:val="24"/>
        </w:rPr>
        <w:t xml:space="preserve"> </w:t>
      </w:r>
      <w:r w:rsidR="00D30B3D" w:rsidRPr="004D6734">
        <w:rPr>
          <w:rFonts w:ascii="Times New Roman" w:hAnsi="Times New Roman" w:cs="Times New Roman"/>
          <w:i/>
          <w:sz w:val="24"/>
          <w:szCs w:val="24"/>
        </w:rPr>
        <w:t xml:space="preserve"> </w:t>
      </w:r>
      <w:r w:rsidR="001D2F2A" w:rsidRPr="004D6734">
        <w:rPr>
          <w:rFonts w:ascii="Times New Roman" w:hAnsi="Times New Roman" w:cs="Times New Roman"/>
          <w:sz w:val="24"/>
          <w:szCs w:val="24"/>
        </w:rPr>
        <w:t xml:space="preserve">обязаны принять его в соответствии с графиком работы. Продолжительность приема </w:t>
      </w:r>
      <w:r w:rsidR="008A6112" w:rsidRPr="004D6734">
        <w:rPr>
          <w:rFonts w:ascii="Times New Roman" w:hAnsi="Times New Roman" w:cs="Times New Roman"/>
          <w:sz w:val="24"/>
          <w:szCs w:val="24"/>
        </w:rPr>
        <w:t>при личном обращении - 15 минут</w:t>
      </w:r>
      <w:r w:rsidR="001D2F2A" w:rsidRPr="004D6734">
        <w:rPr>
          <w:rFonts w:ascii="Times New Roman" w:hAnsi="Times New Roman" w:cs="Times New Roman"/>
          <w:sz w:val="24"/>
          <w:szCs w:val="24"/>
        </w:rPr>
        <w:t>. Время ожидания в очереди при личном обращении не должно превышать 15 минут</w:t>
      </w:r>
      <w:r w:rsidR="008A6112" w:rsidRPr="004D6734">
        <w:rPr>
          <w:rFonts w:ascii="Times New Roman" w:hAnsi="Times New Roman" w:cs="Times New Roman"/>
          <w:sz w:val="24"/>
          <w:szCs w:val="24"/>
        </w:rPr>
        <w:t>.</w:t>
      </w:r>
      <w:r w:rsidR="001D2F2A" w:rsidRPr="004D6734">
        <w:rPr>
          <w:rFonts w:ascii="Times New Roman" w:hAnsi="Times New Roman" w:cs="Times New Roman"/>
          <w:sz w:val="24"/>
          <w:szCs w:val="24"/>
        </w:rPr>
        <w:t xml:space="preserve"> </w:t>
      </w:r>
    </w:p>
    <w:p w:rsidR="001D2F2A" w:rsidRPr="004D6734" w:rsidRDefault="0004136D"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15</w:t>
      </w:r>
      <w:r w:rsidR="00D30B3D" w:rsidRPr="004D6734">
        <w:rPr>
          <w:rFonts w:ascii="Times New Roman" w:hAnsi="Times New Roman" w:cs="Times New Roman"/>
          <w:sz w:val="24"/>
          <w:szCs w:val="24"/>
        </w:rPr>
        <w:t xml:space="preserve">. </w:t>
      </w:r>
      <w:r w:rsidR="001D2F2A" w:rsidRPr="004D6734">
        <w:rPr>
          <w:rFonts w:ascii="Times New Roman" w:hAnsi="Times New Roman" w:cs="Times New Roman"/>
          <w:sz w:val="24"/>
          <w:szCs w:val="24"/>
        </w:rPr>
        <w:t xml:space="preserve">Если для подготовки ответа на устное обращение требуется более 15 минут, </w:t>
      </w:r>
      <w:r w:rsidR="00D70224" w:rsidRPr="004D6734">
        <w:rPr>
          <w:rFonts w:ascii="Times New Roman" w:hAnsi="Times New Roman" w:cs="Times New Roman"/>
          <w:sz w:val="24"/>
          <w:szCs w:val="24"/>
        </w:rPr>
        <w:t>специалист</w:t>
      </w:r>
      <w:r w:rsidR="001D2F2A" w:rsidRPr="004D6734">
        <w:rPr>
          <w:rFonts w:ascii="Times New Roman" w:hAnsi="Times New Roman" w:cs="Times New Roman"/>
          <w:sz w:val="24"/>
          <w:szCs w:val="24"/>
        </w:rPr>
        <w:t xml:space="preserve"> </w:t>
      </w:r>
      <w:r w:rsidR="008A6112" w:rsidRPr="004D6734">
        <w:rPr>
          <w:rFonts w:ascii="Times New Roman" w:eastAsia="PMingLiU" w:hAnsi="Times New Roman" w:cs="Times New Roman"/>
          <w:sz w:val="24"/>
          <w:szCs w:val="24"/>
        </w:rPr>
        <w:t>Администрации Пудовского сельского поселения</w:t>
      </w:r>
      <w:r w:rsidR="008A6112" w:rsidRPr="004D6734">
        <w:rPr>
          <w:rFonts w:ascii="Times New Roman" w:hAnsi="Times New Roman" w:cs="Times New Roman"/>
          <w:i/>
          <w:sz w:val="24"/>
          <w:szCs w:val="24"/>
        </w:rPr>
        <w:t xml:space="preserve">, </w:t>
      </w:r>
      <w:r w:rsidR="001D2F2A" w:rsidRPr="004D6734">
        <w:rPr>
          <w:rFonts w:ascii="Times New Roman" w:hAnsi="Times New Roman" w:cs="Times New Roman"/>
          <w:sz w:val="24"/>
          <w:szCs w:val="24"/>
        </w:rPr>
        <w:t>осущес</w:t>
      </w:r>
      <w:r w:rsidR="00D70224" w:rsidRPr="004D6734">
        <w:rPr>
          <w:rFonts w:ascii="Times New Roman" w:hAnsi="Times New Roman" w:cs="Times New Roman"/>
          <w:sz w:val="24"/>
          <w:szCs w:val="24"/>
        </w:rPr>
        <w:t>твляющий</w:t>
      </w:r>
      <w:r w:rsidR="001D2F2A" w:rsidRPr="004D6734">
        <w:rPr>
          <w:rFonts w:ascii="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D2F2A" w:rsidRPr="004D6734" w:rsidRDefault="00D30B3D"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D70224" w:rsidRPr="004D6734">
        <w:rPr>
          <w:rFonts w:ascii="Times New Roman" w:hAnsi="Times New Roman" w:cs="Times New Roman"/>
          <w:sz w:val="24"/>
          <w:szCs w:val="24"/>
        </w:rPr>
        <w:t>6</w:t>
      </w:r>
      <w:r w:rsidR="001D2F2A" w:rsidRPr="004D6734">
        <w:rPr>
          <w:rFonts w:ascii="Times New Roman" w:hAnsi="Times New Roman" w:cs="Times New Roman"/>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8A6112" w:rsidRPr="004D6734">
        <w:rPr>
          <w:rFonts w:ascii="Times New Roman" w:eastAsia="PMingLiU" w:hAnsi="Times New Roman" w:cs="Times New Roman"/>
          <w:sz w:val="24"/>
          <w:szCs w:val="24"/>
        </w:rPr>
        <w:t>Администрацию Пудовского сельского поселения</w:t>
      </w:r>
      <w:r w:rsidR="008A6112" w:rsidRPr="004D6734">
        <w:rPr>
          <w:rFonts w:ascii="Times New Roman" w:hAnsi="Times New Roman" w:cs="Times New Roman"/>
          <w:sz w:val="24"/>
          <w:szCs w:val="24"/>
        </w:rPr>
        <w:t xml:space="preserve"> </w:t>
      </w:r>
      <w:r w:rsidR="001D2F2A" w:rsidRPr="004D6734">
        <w:rPr>
          <w:rFonts w:ascii="Times New Roman" w:hAnsi="Times New Roman" w:cs="Times New Roman"/>
          <w:sz w:val="24"/>
          <w:szCs w:val="24"/>
        </w:rPr>
        <w:t>.</w:t>
      </w:r>
    </w:p>
    <w:p w:rsidR="001D2F2A" w:rsidRPr="004D6734" w:rsidRDefault="00D30B3D"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D70224" w:rsidRPr="004D6734">
        <w:rPr>
          <w:rFonts w:ascii="Times New Roman" w:hAnsi="Times New Roman" w:cs="Times New Roman"/>
          <w:sz w:val="24"/>
          <w:szCs w:val="24"/>
        </w:rPr>
        <w:t>7</w:t>
      </w:r>
      <w:r w:rsidRPr="004D6734">
        <w:rPr>
          <w:rFonts w:ascii="Times New Roman" w:hAnsi="Times New Roman" w:cs="Times New Roman"/>
          <w:sz w:val="24"/>
          <w:szCs w:val="24"/>
        </w:rPr>
        <w:t xml:space="preserve">. </w:t>
      </w:r>
      <w:r w:rsidR="001D2F2A" w:rsidRPr="004D6734">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w:t>
      </w:r>
      <w:r w:rsidR="00AF33EB" w:rsidRPr="004D6734">
        <w:rPr>
          <w:rFonts w:ascii="Times New Roman" w:hAnsi="Times New Roman" w:cs="Times New Roman"/>
          <w:sz w:val="24"/>
          <w:szCs w:val="24"/>
        </w:rPr>
        <w:t>15</w:t>
      </w:r>
      <w:r w:rsidR="001D2F2A" w:rsidRPr="004D6734">
        <w:rPr>
          <w:rFonts w:ascii="Times New Roman" w:hAnsi="Times New Roman" w:cs="Times New Roman"/>
          <w:sz w:val="24"/>
          <w:szCs w:val="24"/>
        </w:rPr>
        <w:t xml:space="preserve"> календарных дней со дня регистрации обращения. </w:t>
      </w:r>
    </w:p>
    <w:p w:rsidR="001D2F2A" w:rsidRPr="004D6734" w:rsidRDefault="00D7022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lastRenderedPageBreak/>
        <w:t>18</w:t>
      </w:r>
      <w:r w:rsidR="00D30B3D" w:rsidRPr="004D6734">
        <w:rPr>
          <w:rFonts w:ascii="Times New Roman" w:hAnsi="Times New Roman" w:cs="Times New Roman"/>
          <w:sz w:val="24"/>
          <w:szCs w:val="24"/>
        </w:rPr>
        <w:t xml:space="preserve">. </w:t>
      </w:r>
      <w:r w:rsidR="001D2F2A" w:rsidRPr="004D6734">
        <w:rPr>
          <w:rFonts w:ascii="Times New Roman" w:hAnsi="Times New Roman" w:cs="Times New Roman"/>
          <w:sz w:val="24"/>
          <w:szCs w:val="24"/>
        </w:rPr>
        <w:t xml:space="preserve">При обращении за информацией по электронной почте, в том числе с использованием </w:t>
      </w:r>
      <w:r w:rsidRPr="004D6734">
        <w:rPr>
          <w:rFonts w:ascii="Times New Roman" w:eastAsia="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Томской области,</w:t>
      </w:r>
      <w:r w:rsidR="001D2F2A" w:rsidRPr="004D6734">
        <w:rPr>
          <w:rFonts w:ascii="Times New Roman" w:hAnsi="Times New Roman" w:cs="Times New Roman"/>
          <w:sz w:val="24"/>
          <w:szCs w:val="24"/>
        </w:rPr>
        <w:t xml:space="preserve"> ответ направляется по адресу электронной почты, указанному в обращении, в течение </w:t>
      </w:r>
      <w:r w:rsidR="008954B5" w:rsidRPr="004D6734">
        <w:rPr>
          <w:rFonts w:ascii="Times New Roman" w:hAnsi="Times New Roman" w:cs="Times New Roman"/>
          <w:sz w:val="24"/>
          <w:szCs w:val="24"/>
        </w:rPr>
        <w:t>15</w:t>
      </w:r>
      <w:r w:rsidR="001D2F2A" w:rsidRPr="004D6734">
        <w:rPr>
          <w:rFonts w:ascii="Times New Roman" w:hAnsi="Times New Roman" w:cs="Times New Roman"/>
          <w:sz w:val="24"/>
          <w:szCs w:val="24"/>
        </w:rPr>
        <w:t xml:space="preserve"> календарных дней со дня регистрации обращения.</w:t>
      </w:r>
    </w:p>
    <w:p w:rsidR="001D2F2A" w:rsidRPr="004D6734" w:rsidRDefault="00D7022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19</w:t>
      </w:r>
      <w:r w:rsidR="001D2F2A" w:rsidRPr="004D6734">
        <w:rPr>
          <w:rFonts w:ascii="Times New Roman" w:hAnsi="Times New Roman" w:cs="Times New Roman"/>
          <w:sz w:val="24"/>
          <w:szCs w:val="24"/>
        </w:rPr>
        <w:t xml:space="preserve">. </w:t>
      </w:r>
      <w:r w:rsidR="0086369F" w:rsidRPr="004D6734">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32E05" w:rsidRPr="004D6734" w:rsidRDefault="00632E05" w:rsidP="004D6734">
      <w:pPr>
        <w:pStyle w:val="ConsPlusNormal"/>
        <w:ind w:firstLine="540"/>
        <w:jc w:val="both"/>
        <w:rPr>
          <w:rFonts w:ascii="Times New Roman" w:hAnsi="Times New Roman" w:cs="Times New Roman"/>
          <w:sz w:val="24"/>
          <w:szCs w:val="24"/>
        </w:rPr>
      </w:pPr>
    </w:p>
    <w:p w:rsidR="00632E05" w:rsidRPr="004D6734" w:rsidRDefault="00855F5B" w:rsidP="004D6734">
      <w:pPr>
        <w:widowControl w:val="0"/>
        <w:tabs>
          <w:tab w:val="left" w:pos="3686"/>
        </w:tabs>
        <w:suppressAutoHyphens/>
        <w:spacing w:after="0" w:line="240" w:lineRule="auto"/>
        <w:jc w:val="center"/>
        <w:rPr>
          <w:rFonts w:ascii="Times New Roman" w:eastAsia="Times New Roman" w:hAnsi="Times New Roman" w:cs="Times New Roman"/>
          <w:sz w:val="24"/>
          <w:szCs w:val="24"/>
          <w:lang w:eastAsia="ru-RU"/>
        </w:rPr>
      </w:pPr>
      <w:r w:rsidRPr="004D6734">
        <w:rPr>
          <w:rFonts w:ascii="Times New Roman" w:eastAsia="Times New Roman" w:hAnsi="Times New Roman" w:cs="Times New Roman"/>
          <w:sz w:val="24"/>
          <w:szCs w:val="24"/>
          <w:lang w:eastAsia="ru-RU"/>
        </w:rPr>
        <w:t>2. С</w:t>
      </w:r>
      <w:r w:rsidR="00632E05" w:rsidRPr="004D6734">
        <w:rPr>
          <w:rFonts w:ascii="Times New Roman" w:eastAsia="Times New Roman" w:hAnsi="Times New Roman" w:cs="Times New Roman"/>
          <w:sz w:val="24"/>
          <w:szCs w:val="24"/>
          <w:lang w:eastAsia="ru-RU"/>
        </w:rPr>
        <w:t xml:space="preserve">тандарт предоставления </w:t>
      </w:r>
      <w:r w:rsidRPr="004D6734">
        <w:rPr>
          <w:rFonts w:ascii="Times New Roman" w:eastAsia="Times New Roman" w:hAnsi="Times New Roman" w:cs="Times New Roman"/>
          <w:sz w:val="24"/>
          <w:szCs w:val="24"/>
          <w:lang w:eastAsia="ru-RU"/>
        </w:rPr>
        <w:t>муниципальной услуги</w:t>
      </w:r>
    </w:p>
    <w:p w:rsidR="00D70224" w:rsidRPr="004D6734" w:rsidRDefault="00D70224" w:rsidP="004D6734">
      <w:pPr>
        <w:autoSpaceDE w:val="0"/>
        <w:autoSpaceDN w:val="0"/>
        <w:adjustRightInd w:val="0"/>
        <w:spacing w:after="0" w:line="240" w:lineRule="auto"/>
        <w:jc w:val="center"/>
        <w:rPr>
          <w:rFonts w:ascii="Times New Roman" w:hAnsi="Times New Roman" w:cs="Times New Roman"/>
          <w:sz w:val="24"/>
          <w:szCs w:val="24"/>
        </w:rPr>
      </w:pPr>
    </w:p>
    <w:p w:rsidR="00632E05" w:rsidRPr="004D6734" w:rsidRDefault="00855F5B"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На</w:t>
      </w:r>
      <w:r w:rsidR="00632E05" w:rsidRPr="004D6734">
        <w:rPr>
          <w:rFonts w:ascii="Times New Roman" w:hAnsi="Times New Roman" w:cs="Times New Roman"/>
          <w:sz w:val="24"/>
          <w:szCs w:val="24"/>
        </w:rPr>
        <w:t>им</w:t>
      </w:r>
      <w:r w:rsidRPr="004D6734">
        <w:rPr>
          <w:rFonts w:ascii="Times New Roman" w:hAnsi="Times New Roman" w:cs="Times New Roman"/>
          <w:sz w:val="24"/>
          <w:szCs w:val="24"/>
        </w:rPr>
        <w:t xml:space="preserve">енование </w:t>
      </w:r>
      <w:r w:rsidR="00686438" w:rsidRPr="004D6734">
        <w:rPr>
          <w:rFonts w:ascii="Times New Roman" w:hAnsi="Times New Roman" w:cs="Times New Roman"/>
          <w:sz w:val="24"/>
          <w:szCs w:val="24"/>
        </w:rPr>
        <w:t>муниципальной</w:t>
      </w:r>
      <w:r w:rsidRPr="004D6734">
        <w:rPr>
          <w:rFonts w:ascii="Times New Roman" w:hAnsi="Times New Roman" w:cs="Times New Roman"/>
          <w:sz w:val="24"/>
          <w:szCs w:val="24"/>
        </w:rPr>
        <w:t xml:space="preserve"> услуги</w:t>
      </w:r>
    </w:p>
    <w:p w:rsidR="00855F5B" w:rsidRPr="004D6734" w:rsidRDefault="00855F5B" w:rsidP="004D6734">
      <w:pPr>
        <w:autoSpaceDE w:val="0"/>
        <w:autoSpaceDN w:val="0"/>
        <w:adjustRightInd w:val="0"/>
        <w:spacing w:after="0" w:line="240" w:lineRule="auto"/>
        <w:ind w:firstLine="540"/>
        <w:jc w:val="both"/>
        <w:rPr>
          <w:rFonts w:ascii="Times New Roman" w:hAnsi="Times New Roman" w:cs="Times New Roman"/>
          <w:sz w:val="24"/>
          <w:szCs w:val="24"/>
        </w:rPr>
      </w:pPr>
    </w:p>
    <w:p w:rsidR="00855F5B" w:rsidRPr="004D6734" w:rsidRDefault="009E2F9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w:t>
      </w:r>
      <w:r w:rsidR="00D70224" w:rsidRPr="004D6734">
        <w:rPr>
          <w:rFonts w:ascii="Times New Roman" w:hAnsi="Times New Roman" w:cs="Times New Roman"/>
          <w:sz w:val="24"/>
          <w:szCs w:val="24"/>
        </w:rPr>
        <w:t>0</w:t>
      </w:r>
      <w:r w:rsidRPr="004D6734">
        <w:rPr>
          <w:rFonts w:ascii="Times New Roman" w:hAnsi="Times New Roman" w:cs="Times New Roman"/>
          <w:sz w:val="24"/>
          <w:szCs w:val="24"/>
        </w:rPr>
        <w:t>.</w:t>
      </w:r>
      <w:r w:rsidR="001D5227" w:rsidRPr="004D6734">
        <w:rPr>
          <w:rFonts w:ascii="Times New Roman" w:hAnsi="Times New Roman" w:cs="Times New Roman"/>
          <w:sz w:val="24"/>
          <w:szCs w:val="24"/>
        </w:rPr>
        <w:t xml:space="preserve"> Муниципальная услуга </w:t>
      </w:r>
      <w:r w:rsidR="00D70224" w:rsidRPr="004D6734">
        <w:rPr>
          <w:rFonts w:ascii="Times New Roman" w:hAnsi="Times New Roman" w:cs="Times New Roman"/>
          <w:sz w:val="24"/>
          <w:szCs w:val="24"/>
        </w:rPr>
        <w:t>по с</w:t>
      </w:r>
      <w:r w:rsidR="00D70224" w:rsidRPr="004D6734">
        <w:rPr>
          <w:rFonts w:ascii="Times New Roman" w:eastAsia="PMingLiU" w:hAnsi="Times New Roman" w:cs="Times New Roman"/>
          <w:sz w:val="24"/>
          <w:szCs w:val="24"/>
        </w:rPr>
        <w:t>огласованию</w:t>
      </w:r>
      <w:r w:rsidR="007F4E35" w:rsidRPr="004D6734">
        <w:rPr>
          <w:rFonts w:ascii="Times New Roman" w:eastAsia="PMingLiU" w:hAnsi="Times New Roman" w:cs="Times New Roman"/>
          <w:sz w:val="24"/>
          <w:szCs w:val="24"/>
        </w:rPr>
        <w:t xml:space="preserve"> проектирования прокладки, переноса или переустройства инженерных коммуникаций в границах полос отвода автомобильных дорог</w:t>
      </w:r>
      <w:r w:rsidR="001D5227" w:rsidRPr="004D6734">
        <w:rPr>
          <w:rFonts w:ascii="Times New Roman" w:hAnsi="Times New Roman" w:cs="Times New Roman"/>
          <w:sz w:val="24"/>
          <w:szCs w:val="24"/>
        </w:rPr>
        <w:t>.</w:t>
      </w:r>
    </w:p>
    <w:p w:rsidR="00855F5B" w:rsidRPr="004D6734" w:rsidRDefault="00855F5B" w:rsidP="004D6734">
      <w:pPr>
        <w:autoSpaceDE w:val="0"/>
        <w:autoSpaceDN w:val="0"/>
        <w:adjustRightInd w:val="0"/>
        <w:spacing w:after="0" w:line="240" w:lineRule="auto"/>
        <w:ind w:firstLine="540"/>
        <w:jc w:val="both"/>
        <w:rPr>
          <w:rFonts w:ascii="Times New Roman" w:hAnsi="Times New Roman" w:cs="Times New Roman"/>
          <w:sz w:val="24"/>
          <w:szCs w:val="24"/>
        </w:rPr>
      </w:pPr>
    </w:p>
    <w:p w:rsidR="00855F5B" w:rsidRPr="004D6734" w:rsidRDefault="00855F5B"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Н</w:t>
      </w:r>
      <w:r w:rsidR="00632E05" w:rsidRPr="004D6734">
        <w:rPr>
          <w:rFonts w:ascii="Times New Roman" w:hAnsi="Times New Roman" w:cs="Times New Roman"/>
          <w:sz w:val="24"/>
          <w:szCs w:val="24"/>
        </w:rPr>
        <w:t>аименование органа</w:t>
      </w:r>
      <w:r w:rsidRPr="004D6734">
        <w:rPr>
          <w:rFonts w:ascii="Times New Roman" w:hAnsi="Times New Roman" w:cs="Times New Roman"/>
          <w:sz w:val="24"/>
          <w:szCs w:val="24"/>
        </w:rPr>
        <w:t>, предоставляющего</w:t>
      </w:r>
      <w:r w:rsidR="00632E05" w:rsidRPr="004D6734">
        <w:rPr>
          <w:rFonts w:ascii="Times New Roman" w:hAnsi="Times New Roman" w:cs="Times New Roman"/>
          <w:sz w:val="24"/>
          <w:szCs w:val="24"/>
        </w:rPr>
        <w:t xml:space="preserve"> </w:t>
      </w:r>
      <w:r w:rsidRPr="004D6734">
        <w:rPr>
          <w:rFonts w:ascii="Times New Roman" w:hAnsi="Times New Roman" w:cs="Times New Roman"/>
          <w:sz w:val="24"/>
          <w:szCs w:val="24"/>
        </w:rPr>
        <w:t>муниципальную услугу</w:t>
      </w:r>
    </w:p>
    <w:p w:rsidR="00855F5B" w:rsidRPr="004D6734" w:rsidRDefault="00855F5B" w:rsidP="004D6734">
      <w:pPr>
        <w:autoSpaceDE w:val="0"/>
        <w:autoSpaceDN w:val="0"/>
        <w:adjustRightInd w:val="0"/>
        <w:spacing w:after="0" w:line="240" w:lineRule="auto"/>
        <w:ind w:firstLine="540"/>
        <w:jc w:val="both"/>
        <w:rPr>
          <w:rFonts w:ascii="Times New Roman" w:hAnsi="Times New Roman" w:cs="Times New Roman"/>
          <w:sz w:val="24"/>
          <w:szCs w:val="24"/>
        </w:rPr>
      </w:pPr>
    </w:p>
    <w:p w:rsidR="009E2F9B" w:rsidRPr="004D6734" w:rsidRDefault="00D70224" w:rsidP="004D6734">
      <w:pPr>
        <w:autoSpaceDE w:val="0"/>
        <w:autoSpaceDN w:val="0"/>
        <w:adjustRightInd w:val="0"/>
        <w:spacing w:after="0" w:line="240" w:lineRule="auto"/>
        <w:ind w:firstLine="540"/>
        <w:jc w:val="both"/>
        <w:rPr>
          <w:rFonts w:ascii="Times New Roman" w:hAnsi="Times New Roman" w:cs="Times New Roman"/>
          <w:i/>
          <w:sz w:val="24"/>
          <w:szCs w:val="24"/>
        </w:rPr>
      </w:pPr>
      <w:r w:rsidRPr="004D6734">
        <w:rPr>
          <w:rFonts w:ascii="Times New Roman" w:hAnsi="Times New Roman" w:cs="Times New Roman"/>
          <w:sz w:val="24"/>
          <w:szCs w:val="24"/>
        </w:rPr>
        <w:t>21</w:t>
      </w:r>
      <w:r w:rsidR="009E2F9B" w:rsidRPr="004D6734">
        <w:rPr>
          <w:rFonts w:ascii="Times New Roman" w:hAnsi="Times New Roman" w:cs="Times New Roman"/>
          <w:sz w:val="24"/>
          <w:szCs w:val="24"/>
        </w:rPr>
        <w:t>.</w:t>
      </w:r>
      <w:r w:rsidR="001D5227" w:rsidRPr="004D6734">
        <w:rPr>
          <w:rFonts w:ascii="Times New Roman" w:hAnsi="Times New Roman" w:cs="Times New Roman"/>
          <w:sz w:val="24"/>
          <w:szCs w:val="24"/>
        </w:rPr>
        <w:t xml:space="preserve"> Предоставление муниципальной услуги осуществляется </w:t>
      </w:r>
      <w:r w:rsidR="008A6112" w:rsidRPr="004D6734">
        <w:rPr>
          <w:rFonts w:ascii="Times New Roman" w:eastAsia="PMingLiU" w:hAnsi="Times New Roman" w:cs="Times New Roman"/>
          <w:sz w:val="24"/>
          <w:szCs w:val="24"/>
        </w:rPr>
        <w:t>Администрацией Пудовского сельского поселения</w:t>
      </w:r>
      <w:r w:rsidR="008A6112" w:rsidRPr="004D6734">
        <w:rPr>
          <w:rFonts w:ascii="Times New Roman" w:hAnsi="Times New Roman" w:cs="Times New Roman"/>
          <w:sz w:val="24"/>
          <w:szCs w:val="24"/>
        </w:rPr>
        <w:t>.</w:t>
      </w:r>
      <w:r w:rsidR="001D5227" w:rsidRPr="004D6734">
        <w:rPr>
          <w:rFonts w:ascii="Times New Roman" w:hAnsi="Times New Roman" w:cs="Times New Roman"/>
          <w:i/>
          <w:sz w:val="24"/>
          <w:szCs w:val="24"/>
        </w:rPr>
        <w:t xml:space="preserve"> </w:t>
      </w:r>
    </w:p>
    <w:p w:rsidR="008A6112" w:rsidRPr="004D6734" w:rsidRDefault="00D7022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22</w:t>
      </w:r>
      <w:r w:rsidR="009E2F9B" w:rsidRPr="004D6734">
        <w:rPr>
          <w:rFonts w:ascii="Times New Roman" w:hAnsi="Times New Roman" w:cs="Times New Roman"/>
          <w:sz w:val="24"/>
          <w:szCs w:val="24"/>
        </w:rPr>
        <w:t xml:space="preserve">. </w:t>
      </w:r>
      <w:r w:rsidR="001D5227" w:rsidRPr="004D6734">
        <w:rPr>
          <w:rFonts w:ascii="Times New Roman" w:hAnsi="Times New Roman" w:cs="Times New Roman"/>
          <w:sz w:val="24"/>
          <w:szCs w:val="24"/>
        </w:rPr>
        <w:t xml:space="preserve">Непосредственно предоставление </w:t>
      </w:r>
      <w:r w:rsidR="008A6112" w:rsidRPr="004D6734">
        <w:rPr>
          <w:rFonts w:ascii="Times New Roman" w:hAnsi="Times New Roman" w:cs="Times New Roman"/>
          <w:sz w:val="24"/>
          <w:szCs w:val="24"/>
        </w:rPr>
        <w:t>муниципальной услуги осуществляе</w:t>
      </w:r>
      <w:r w:rsidR="001D5227" w:rsidRPr="004D6734">
        <w:rPr>
          <w:rFonts w:ascii="Times New Roman" w:hAnsi="Times New Roman" w:cs="Times New Roman"/>
          <w:sz w:val="24"/>
          <w:szCs w:val="24"/>
        </w:rPr>
        <w:t xml:space="preserve">т </w:t>
      </w:r>
      <w:r w:rsidR="008A6112" w:rsidRPr="00767CBE">
        <w:rPr>
          <w:rFonts w:ascii="Times New Roman" w:hAnsi="Times New Roman" w:cs="Times New Roman"/>
          <w:sz w:val="24"/>
          <w:szCs w:val="24"/>
        </w:rPr>
        <w:t>специалист</w:t>
      </w:r>
      <w:r w:rsidR="008A6112" w:rsidRPr="004D6734">
        <w:rPr>
          <w:rFonts w:ascii="Times New Roman" w:hAnsi="Times New Roman" w:cs="Times New Roman"/>
          <w:sz w:val="24"/>
          <w:szCs w:val="24"/>
        </w:rPr>
        <w:t xml:space="preserve"> по ЖКХ, ГО ЧС и благоустройству</w:t>
      </w:r>
      <w:r w:rsidR="001D5227" w:rsidRPr="004D6734">
        <w:rPr>
          <w:rFonts w:ascii="Times New Roman" w:hAnsi="Times New Roman" w:cs="Times New Roman"/>
          <w:sz w:val="24"/>
          <w:szCs w:val="24"/>
        </w:rPr>
        <w:t xml:space="preserve"> </w:t>
      </w:r>
      <w:r w:rsidR="008A6112" w:rsidRPr="004D6734">
        <w:rPr>
          <w:rFonts w:ascii="Times New Roman" w:eastAsia="PMingLiU" w:hAnsi="Times New Roman" w:cs="Times New Roman"/>
          <w:sz w:val="24"/>
          <w:szCs w:val="24"/>
        </w:rPr>
        <w:t>Администрации Пудовского сельского поселения</w:t>
      </w:r>
      <w:r w:rsidR="008A6112" w:rsidRPr="004D6734">
        <w:rPr>
          <w:rFonts w:ascii="Times New Roman" w:hAnsi="Times New Roman" w:cs="Times New Roman"/>
          <w:sz w:val="24"/>
          <w:szCs w:val="24"/>
        </w:rPr>
        <w:t xml:space="preserve"> .</w:t>
      </w:r>
      <w:r w:rsidR="008A6112" w:rsidRPr="004D6734">
        <w:rPr>
          <w:rFonts w:ascii="Times New Roman" w:hAnsi="Times New Roman" w:cs="Times New Roman"/>
          <w:i/>
          <w:sz w:val="24"/>
          <w:szCs w:val="24"/>
        </w:rPr>
        <w:t xml:space="preserve"> </w:t>
      </w:r>
    </w:p>
    <w:p w:rsidR="00C34DFA" w:rsidRPr="004D6734" w:rsidRDefault="00D70224" w:rsidP="004D6734">
      <w:pPr>
        <w:autoSpaceDE w:val="0"/>
        <w:autoSpaceDN w:val="0"/>
        <w:adjustRightInd w:val="0"/>
        <w:spacing w:after="0" w:line="240" w:lineRule="auto"/>
        <w:ind w:firstLine="540"/>
        <w:jc w:val="both"/>
        <w:rPr>
          <w:rFonts w:ascii="Times New Roman" w:hAnsi="Times New Roman" w:cs="Times New Roman"/>
          <w:i/>
          <w:sz w:val="24"/>
          <w:szCs w:val="24"/>
        </w:rPr>
      </w:pPr>
      <w:r w:rsidRPr="004D6734">
        <w:rPr>
          <w:rFonts w:ascii="Times New Roman" w:hAnsi="Times New Roman" w:cs="Times New Roman"/>
          <w:sz w:val="24"/>
          <w:szCs w:val="24"/>
        </w:rPr>
        <w:t>23</w:t>
      </w:r>
      <w:r w:rsidR="009E2F9B" w:rsidRPr="004D6734">
        <w:rPr>
          <w:rFonts w:ascii="Times New Roman" w:hAnsi="Times New Roman" w:cs="Times New Roman"/>
          <w:sz w:val="24"/>
          <w:szCs w:val="24"/>
        </w:rPr>
        <w:t>.</w:t>
      </w:r>
      <w:r w:rsidR="00EB004C" w:rsidRPr="004D6734">
        <w:rPr>
          <w:rFonts w:ascii="Times New Roman" w:hAnsi="Times New Roman" w:cs="Times New Roman"/>
          <w:sz w:val="24"/>
          <w:szCs w:val="24"/>
        </w:rPr>
        <w:t xml:space="preserve"> </w:t>
      </w:r>
      <w:r w:rsidR="008A6112" w:rsidRPr="004D6734">
        <w:rPr>
          <w:rFonts w:ascii="Times New Roman" w:eastAsia="PMingLiU" w:hAnsi="Times New Roman" w:cs="Times New Roman"/>
          <w:sz w:val="24"/>
          <w:szCs w:val="24"/>
        </w:rPr>
        <w:t>Администрация Пудовского сельского поселения</w:t>
      </w:r>
      <w:r w:rsidR="008A6112" w:rsidRPr="004D6734">
        <w:rPr>
          <w:rFonts w:ascii="Times New Roman" w:hAnsi="Times New Roman" w:cs="Times New Roman"/>
          <w:sz w:val="24"/>
          <w:szCs w:val="24"/>
        </w:rPr>
        <w:t xml:space="preserve"> </w:t>
      </w:r>
      <w:r w:rsidR="008A6112" w:rsidRPr="004D6734">
        <w:rPr>
          <w:rFonts w:ascii="Times New Roman" w:hAnsi="Times New Roman" w:cs="Times New Roman"/>
          <w:i/>
          <w:sz w:val="24"/>
          <w:szCs w:val="24"/>
        </w:rPr>
        <w:t xml:space="preserve"> </w:t>
      </w:r>
      <w:r w:rsidR="00C34DFA" w:rsidRPr="004D6734">
        <w:rPr>
          <w:rFonts w:ascii="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B5F4E">
        <w:rPr>
          <w:rFonts w:ascii="Times New Roman" w:hAnsi="Times New Roman" w:cs="Times New Roman"/>
          <w:sz w:val="24"/>
          <w:szCs w:val="24"/>
        </w:rPr>
        <w:t>решением Совета Пудовского сельского поселения.</w:t>
      </w:r>
      <w:r w:rsidR="008A6112" w:rsidRPr="004D6734">
        <w:rPr>
          <w:rFonts w:ascii="Times New Roman" w:hAnsi="Times New Roman" w:cs="Times New Roman"/>
          <w:sz w:val="24"/>
          <w:szCs w:val="24"/>
        </w:rPr>
        <w:t xml:space="preserve"> </w:t>
      </w:r>
    </w:p>
    <w:p w:rsidR="00855F5B" w:rsidRPr="004D6734" w:rsidRDefault="00855F5B" w:rsidP="004D6734">
      <w:pPr>
        <w:autoSpaceDE w:val="0"/>
        <w:autoSpaceDN w:val="0"/>
        <w:adjustRightInd w:val="0"/>
        <w:spacing w:after="0" w:line="240" w:lineRule="auto"/>
        <w:ind w:firstLine="540"/>
        <w:jc w:val="both"/>
        <w:rPr>
          <w:rFonts w:ascii="Times New Roman" w:hAnsi="Times New Roman" w:cs="Times New Roman"/>
          <w:sz w:val="24"/>
          <w:szCs w:val="24"/>
        </w:rPr>
      </w:pPr>
    </w:p>
    <w:p w:rsidR="00632E05" w:rsidRPr="004D6734" w:rsidRDefault="00C13D5C" w:rsidP="004D67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Результат </w:t>
      </w:r>
      <w:r w:rsidR="00632E05" w:rsidRPr="004D6734">
        <w:rPr>
          <w:rFonts w:ascii="Times New Roman" w:hAnsi="Times New Roman" w:cs="Times New Roman"/>
          <w:sz w:val="24"/>
          <w:szCs w:val="24"/>
        </w:rPr>
        <w:t xml:space="preserve"> предос</w:t>
      </w:r>
      <w:r w:rsidR="00855F5B" w:rsidRPr="004D6734">
        <w:rPr>
          <w:rFonts w:ascii="Times New Roman" w:hAnsi="Times New Roman" w:cs="Times New Roman"/>
          <w:sz w:val="24"/>
          <w:szCs w:val="24"/>
        </w:rPr>
        <w:t>тавления муниципальной услуги</w:t>
      </w:r>
    </w:p>
    <w:p w:rsidR="00855F5B" w:rsidRPr="004D6734" w:rsidRDefault="00855F5B" w:rsidP="004D6734">
      <w:pPr>
        <w:autoSpaceDE w:val="0"/>
        <w:autoSpaceDN w:val="0"/>
        <w:adjustRightInd w:val="0"/>
        <w:spacing w:after="0" w:line="240" w:lineRule="auto"/>
        <w:ind w:firstLine="540"/>
        <w:jc w:val="both"/>
        <w:rPr>
          <w:rFonts w:ascii="Times New Roman" w:hAnsi="Times New Roman" w:cs="Times New Roman"/>
          <w:sz w:val="24"/>
          <w:szCs w:val="24"/>
        </w:rPr>
      </w:pPr>
    </w:p>
    <w:p w:rsidR="00B21626" w:rsidRPr="004D6734" w:rsidRDefault="0013277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24</w:t>
      </w:r>
      <w:r w:rsidR="009E2F9B" w:rsidRPr="004D6734">
        <w:rPr>
          <w:rFonts w:ascii="Times New Roman" w:hAnsi="Times New Roman" w:cs="Times New Roman"/>
          <w:sz w:val="24"/>
          <w:szCs w:val="24"/>
        </w:rPr>
        <w:t>.</w:t>
      </w:r>
      <w:r w:rsidR="00B21626" w:rsidRPr="004D6734">
        <w:rPr>
          <w:rFonts w:ascii="Times New Roman" w:hAnsi="Times New Roman" w:cs="Times New Roman"/>
          <w:sz w:val="24"/>
          <w:szCs w:val="24"/>
        </w:rPr>
        <w:t xml:space="preserve"> Результатом предоставления муниципальной услуги является:</w:t>
      </w:r>
    </w:p>
    <w:p w:rsidR="00B21626" w:rsidRPr="004D6734" w:rsidRDefault="007F4E35"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согласи</w:t>
      </w:r>
      <w:r w:rsidR="00C34DFA" w:rsidRPr="004D6734">
        <w:rPr>
          <w:rFonts w:ascii="Times New Roman" w:hAnsi="Times New Roman" w:cs="Times New Roman"/>
          <w:sz w:val="24"/>
          <w:szCs w:val="24"/>
        </w:rPr>
        <w:t>е</w:t>
      </w:r>
      <w:r w:rsidRPr="004D6734">
        <w:rPr>
          <w:rFonts w:ascii="Times New Roman" w:hAnsi="Times New Roman" w:cs="Times New Roman"/>
          <w:sz w:val="24"/>
          <w:szCs w:val="24"/>
        </w:rPr>
        <w:t xml:space="preserve"> на проектирование прокладки, переноса или переустройства инженерных коммуникаций в границах полосы отвода </w:t>
      </w:r>
      <w:r w:rsidRPr="004D6734">
        <w:rPr>
          <w:rFonts w:ascii="Times New Roman" w:hAnsi="Times New Roman" w:cs="Times New Roman"/>
          <w:bCs/>
          <w:sz w:val="24"/>
          <w:szCs w:val="24"/>
        </w:rPr>
        <w:t>автомобильных</w:t>
      </w:r>
      <w:r w:rsidRPr="004D6734">
        <w:rPr>
          <w:rFonts w:ascii="Times New Roman" w:hAnsi="Times New Roman" w:cs="Times New Roman"/>
          <w:sz w:val="24"/>
          <w:szCs w:val="24"/>
        </w:rPr>
        <w:t xml:space="preserve"> </w:t>
      </w:r>
      <w:r w:rsidRPr="004D6734">
        <w:rPr>
          <w:rFonts w:ascii="Times New Roman" w:hAnsi="Times New Roman" w:cs="Times New Roman"/>
          <w:bCs/>
          <w:sz w:val="24"/>
          <w:szCs w:val="24"/>
        </w:rPr>
        <w:t>дорог местного значения</w:t>
      </w:r>
      <w:r w:rsidRPr="004D6734">
        <w:rPr>
          <w:rFonts w:ascii="Times New Roman" w:hAnsi="Times New Roman" w:cs="Times New Roman"/>
          <w:sz w:val="24"/>
          <w:szCs w:val="24"/>
        </w:rPr>
        <w:t xml:space="preserve"> (далее – согласие на проектирование прокладки, переноса или переустройства инженерных коммуникаций)</w:t>
      </w:r>
      <w:r w:rsidR="00897824" w:rsidRPr="004D6734">
        <w:rPr>
          <w:rFonts w:ascii="Times New Roman" w:hAnsi="Times New Roman" w:cs="Times New Roman"/>
          <w:sz w:val="24"/>
          <w:szCs w:val="24"/>
        </w:rPr>
        <w:t xml:space="preserve"> (Приложение 3)</w:t>
      </w:r>
      <w:r w:rsidR="009E2FD3" w:rsidRPr="004D6734">
        <w:rPr>
          <w:rFonts w:ascii="Times New Roman" w:hAnsi="Times New Roman" w:cs="Times New Roman"/>
          <w:sz w:val="24"/>
          <w:szCs w:val="24"/>
        </w:rPr>
        <w:t>;</w:t>
      </w:r>
    </w:p>
    <w:p w:rsidR="00855F5B" w:rsidRPr="004D6734" w:rsidRDefault="007F4E35"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уведомление об отказе в согласовании проектирования прокладки, переноса или переустройства инженерных коммуникаций в границах полос отвода автомобильных дорог</w:t>
      </w:r>
      <w:r w:rsidR="00897824" w:rsidRPr="004D6734">
        <w:rPr>
          <w:rFonts w:ascii="Times New Roman" w:hAnsi="Times New Roman" w:cs="Times New Roman"/>
          <w:sz w:val="24"/>
          <w:szCs w:val="24"/>
        </w:rPr>
        <w:t xml:space="preserve"> (Приложение 4)</w:t>
      </w:r>
      <w:r w:rsidR="00B21626" w:rsidRPr="004D6734">
        <w:rPr>
          <w:rFonts w:ascii="Times New Roman" w:hAnsi="Times New Roman" w:cs="Times New Roman"/>
          <w:sz w:val="24"/>
          <w:szCs w:val="24"/>
        </w:rPr>
        <w:t>.</w:t>
      </w:r>
    </w:p>
    <w:p w:rsidR="00855F5B" w:rsidRPr="004D6734" w:rsidRDefault="00855F5B" w:rsidP="004D6734">
      <w:pPr>
        <w:autoSpaceDE w:val="0"/>
        <w:autoSpaceDN w:val="0"/>
        <w:adjustRightInd w:val="0"/>
        <w:spacing w:after="0" w:line="240" w:lineRule="auto"/>
        <w:ind w:firstLine="540"/>
        <w:jc w:val="both"/>
        <w:rPr>
          <w:rFonts w:ascii="Times New Roman" w:hAnsi="Times New Roman" w:cs="Times New Roman"/>
          <w:sz w:val="24"/>
          <w:szCs w:val="24"/>
        </w:rPr>
      </w:pPr>
    </w:p>
    <w:p w:rsidR="00855F5B" w:rsidRPr="004D6734" w:rsidRDefault="00855F5B"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С</w:t>
      </w:r>
      <w:r w:rsidR="00632E05" w:rsidRPr="004D6734">
        <w:rPr>
          <w:rFonts w:ascii="Times New Roman" w:hAnsi="Times New Roman" w:cs="Times New Roman"/>
          <w:sz w:val="24"/>
          <w:szCs w:val="24"/>
        </w:rPr>
        <w:t xml:space="preserve">рок предоставления </w:t>
      </w:r>
      <w:r w:rsidRPr="004D6734">
        <w:rPr>
          <w:rFonts w:ascii="Times New Roman" w:hAnsi="Times New Roman" w:cs="Times New Roman"/>
          <w:sz w:val="24"/>
          <w:szCs w:val="24"/>
        </w:rPr>
        <w:t>муниципальной</w:t>
      </w:r>
      <w:r w:rsidR="00632E05" w:rsidRPr="004D6734">
        <w:rPr>
          <w:rFonts w:ascii="Times New Roman" w:hAnsi="Times New Roman" w:cs="Times New Roman"/>
          <w:sz w:val="24"/>
          <w:szCs w:val="24"/>
        </w:rPr>
        <w:t xml:space="preserve"> услуги</w:t>
      </w:r>
    </w:p>
    <w:p w:rsidR="00855F5B" w:rsidRPr="004D6734" w:rsidRDefault="00855F5B" w:rsidP="004D6734">
      <w:pPr>
        <w:autoSpaceDE w:val="0"/>
        <w:autoSpaceDN w:val="0"/>
        <w:adjustRightInd w:val="0"/>
        <w:spacing w:after="0" w:line="240" w:lineRule="auto"/>
        <w:ind w:firstLine="540"/>
        <w:jc w:val="both"/>
        <w:rPr>
          <w:rFonts w:ascii="Times New Roman" w:hAnsi="Times New Roman" w:cs="Times New Roman"/>
          <w:sz w:val="24"/>
          <w:szCs w:val="24"/>
        </w:rPr>
      </w:pPr>
    </w:p>
    <w:p w:rsidR="00B21626" w:rsidRPr="004D6734" w:rsidRDefault="0013277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25</w:t>
      </w:r>
      <w:r w:rsidR="009E2F9B" w:rsidRPr="004D6734">
        <w:rPr>
          <w:rFonts w:ascii="Times New Roman" w:hAnsi="Times New Roman" w:cs="Times New Roman"/>
          <w:sz w:val="24"/>
          <w:szCs w:val="24"/>
        </w:rPr>
        <w:t>.</w:t>
      </w:r>
      <w:r w:rsidR="00AA7BA0" w:rsidRPr="004D6734">
        <w:rPr>
          <w:rFonts w:ascii="Times New Roman" w:hAnsi="Times New Roman" w:cs="Times New Roman"/>
          <w:sz w:val="24"/>
          <w:szCs w:val="24"/>
        </w:rPr>
        <w:t xml:space="preserve"> Срок предоставления муниципальной услуги не может превышать 30 календарных дней </w:t>
      </w:r>
      <w:r w:rsidR="00C34DFA" w:rsidRPr="004D6734">
        <w:rPr>
          <w:rFonts w:ascii="Times New Roman" w:hAnsi="Times New Roman" w:cs="Times New Roman"/>
          <w:sz w:val="24"/>
          <w:szCs w:val="24"/>
        </w:rPr>
        <w:t>со дня обращения заявителя с учетом необходимости обращения в организации, участвующие в предоставлении муниципальной услуги</w:t>
      </w:r>
      <w:r w:rsidR="00AA7BA0" w:rsidRPr="004D6734">
        <w:rPr>
          <w:rFonts w:ascii="Times New Roman" w:hAnsi="Times New Roman" w:cs="Times New Roman"/>
          <w:sz w:val="24"/>
          <w:szCs w:val="24"/>
        </w:rPr>
        <w:t>.</w:t>
      </w:r>
    </w:p>
    <w:p w:rsidR="00341019" w:rsidRPr="004D6734" w:rsidRDefault="0013277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26</w:t>
      </w:r>
      <w:r w:rsidR="009E2F9B" w:rsidRPr="004D6734">
        <w:rPr>
          <w:rFonts w:ascii="Times New Roman" w:hAnsi="Times New Roman" w:cs="Times New Roman"/>
          <w:sz w:val="24"/>
          <w:szCs w:val="24"/>
        </w:rPr>
        <w:t>.</w:t>
      </w:r>
      <w:r w:rsidR="00341019" w:rsidRPr="004D6734">
        <w:rPr>
          <w:rFonts w:ascii="Times New Roman" w:hAnsi="Times New Roman" w:cs="Times New Roman"/>
          <w:sz w:val="24"/>
          <w:szCs w:val="24"/>
        </w:rPr>
        <w:t xml:space="preserve"> </w:t>
      </w:r>
      <w:r w:rsidR="00D73572" w:rsidRPr="004D6734">
        <w:rPr>
          <w:rFonts w:ascii="Times New Roman" w:hAnsi="Times New Roman" w:cs="Times New Roman"/>
          <w:sz w:val="24"/>
          <w:szCs w:val="24"/>
        </w:rPr>
        <w:t>Срок приостановления предоставления муниципальной услуги не предусмотрен</w:t>
      </w:r>
      <w:r w:rsidR="00341019" w:rsidRPr="004D6734">
        <w:rPr>
          <w:rFonts w:ascii="Times New Roman" w:hAnsi="Times New Roman" w:cs="Times New Roman"/>
          <w:sz w:val="24"/>
          <w:szCs w:val="24"/>
        </w:rPr>
        <w:t>.</w:t>
      </w:r>
    </w:p>
    <w:p w:rsidR="00AA7BA0" w:rsidRPr="004D6734" w:rsidRDefault="0013277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27</w:t>
      </w:r>
      <w:r w:rsidR="009E2F9B" w:rsidRPr="004D6734">
        <w:rPr>
          <w:rFonts w:ascii="Times New Roman" w:hAnsi="Times New Roman" w:cs="Times New Roman"/>
          <w:sz w:val="24"/>
          <w:szCs w:val="24"/>
        </w:rPr>
        <w:t>.</w:t>
      </w:r>
      <w:r w:rsidR="00AA7BA0" w:rsidRPr="004D6734">
        <w:rPr>
          <w:rFonts w:ascii="Times New Roman" w:hAnsi="Times New Roman" w:cs="Times New Roman"/>
          <w:sz w:val="24"/>
          <w:szCs w:val="24"/>
        </w:rPr>
        <w:t xml:space="preserve"> Решение о выдаче </w:t>
      </w:r>
      <w:r w:rsidR="00036C19" w:rsidRPr="004D6734">
        <w:rPr>
          <w:rFonts w:ascii="Times New Roman" w:hAnsi="Times New Roman" w:cs="Times New Roman"/>
          <w:sz w:val="24"/>
          <w:szCs w:val="24"/>
        </w:rPr>
        <w:t xml:space="preserve">согласия на проектирование прокладки, переноса или переустройства инженерных коммуникаций </w:t>
      </w:r>
      <w:r w:rsidR="00AA7BA0" w:rsidRPr="004D6734">
        <w:rPr>
          <w:rFonts w:ascii="Times New Roman" w:hAnsi="Times New Roman" w:cs="Times New Roman"/>
          <w:sz w:val="24"/>
          <w:szCs w:val="24"/>
        </w:rPr>
        <w:t xml:space="preserve">оформляется </w:t>
      </w:r>
      <w:r w:rsidR="00036C19" w:rsidRPr="004D6734">
        <w:rPr>
          <w:rFonts w:ascii="Times New Roman" w:hAnsi="Times New Roman" w:cs="Times New Roman"/>
          <w:sz w:val="24"/>
          <w:szCs w:val="24"/>
        </w:rPr>
        <w:t>письменно</w:t>
      </w:r>
      <w:r w:rsidR="00AA7BA0" w:rsidRPr="004D6734">
        <w:rPr>
          <w:rFonts w:ascii="Times New Roman" w:hAnsi="Times New Roman" w:cs="Times New Roman"/>
          <w:sz w:val="24"/>
          <w:szCs w:val="24"/>
        </w:rPr>
        <w:t xml:space="preserve"> и в течение 3 </w:t>
      </w:r>
      <w:r w:rsidR="00AA7BA0" w:rsidRPr="004D6734">
        <w:rPr>
          <w:rFonts w:ascii="Times New Roman" w:hAnsi="Times New Roman" w:cs="Times New Roman"/>
          <w:sz w:val="24"/>
          <w:szCs w:val="24"/>
        </w:rPr>
        <w:lastRenderedPageBreak/>
        <w:t>рабочих дней</w:t>
      </w:r>
      <w:r w:rsidR="00CB5F4E">
        <w:rPr>
          <w:rFonts w:ascii="Times New Roman" w:hAnsi="Times New Roman" w:cs="Times New Roman"/>
          <w:sz w:val="24"/>
          <w:szCs w:val="24"/>
        </w:rPr>
        <w:t>,</w:t>
      </w:r>
      <w:r w:rsidR="00AA7BA0" w:rsidRPr="004D6734">
        <w:rPr>
          <w:rFonts w:ascii="Times New Roman" w:hAnsi="Times New Roman" w:cs="Times New Roman"/>
          <w:sz w:val="24"/>
          <w:szCs w:val="24"/>
        </w:rPr>
        <w:t xml:space="preserve"> </w:t>
      </w:r>
      <w:r w:rsidR="00CB5F4E">
        <w:rPr>
          <w:rFonts w:ascii="Times New Roman" w:hAnsi="Times New Roman" w:cs="Times New Roman"/>
          <w:sz w:val="24"/>
          <w:szCs w:val="24"/>
        </w:rPr>
        <w:t xml:space="preserve">с даты получения заявления о выдаче согласования, </w:t>
      </w:r>
      <w:r w:rsidR="00AA7BA0" w:rsidRPr="004D6734">
        <w:rPr>
          <w:rFonts w:ascii="Times New Roman" w:hAnsi="Times New Roman" w:cs="Times New Roman"/>
          <w:sz w:val="24"/>
          <w:szCs w:val="24"/>
        </w:rPr>
        <w:t>направляется заявителю.</w:t>
      </w:r>
    </w:p>
    <w:p w:rsidR="00AA7BA0" w:rsidRPr="004D6734" w:rsidRDefault="00AA7BA0"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w:t>
      </w:r>
      <w:r w:rsidR="00CB5F4E">
        <w:rPr>
          <w:rFonts w:ascii="Times New Roman" w:hAnsi="Times New Roman" w:cs="Times New Roman"/>
          <w:sz w:val="24"/>
          <w:szCs w:val="24"/>
        </w:rPr>
        <w:t xml:space="preserve"> в течение 3 рабочих дней с даты</w:t>
      </w:r>
      <w:r w:rsidRPr="004D6734">
        <w:rPr>
          <w:rFonts w:ascii="Times New Roman" w:hAnsi="Times New Roman" w:cs="Times New Roman"/>
          <w:sz w:val="24"/>
          <w:szCs w:val="24"/>
        </w:rPr>
        <w:t xml:space="preserve"> </w:t>
      </w:r>
      <w:r w:rsidR="009E3709" w:rsidRPr="004D6734">
        <w:rPr>
          <w:rFonts w:ascii="Times New Roman" w:hAnsi="Times New Roman" w:cs="Times New Roman"/>
          <w:sz w:val="24"/>
          <w:szCs w:val="24"/>
        </w:rPr>
        <w:t>подготовки мотивированного отказа</w:t>
      </w:r>
      <w:r w:rsidRPr="004D6734">
        <w:rPr>
          <w:rFonts w:ascii="Times New Roman" w:hAnsi="Times New Roman" w:cs="Times New Roman"/>
          <w:sz w:val="24"/>
          <w:szCs w:val="24"/>
        </w:rPr>
        <w:t xml:space="preserve"> направляется заявителю.</w:t>
      </w:r>
    </w:p>
    <w:p w:rsidR="00855F5B" w:rsidRPr="004D6734" w:rsidRDefault="00855F5B" w:rsidP="004D6734">
      <w:pPr>
        <w:autoSpaceDE w:val="0"/>
        <w:autoSpaceDN w:val="0"/>
        <w:adjustRightInd w:val="0"/>
        <w:spacing w:after="0" w:line="240" w:lineRule="auto"/>
        <w:ind w:firstLine="540"/>
        <w:jc w:val="both"/>
        <w:rPr>
          <w:rFonts w:ascii="Times New Roman" w:hAnsi="Times New Roman" w:cs="Times New Roman"/>
          <w:sz w:val="24"/>
          <w:szCs w:val="24"/>
        </w:rPr>
      </w:pPr>
    </w:p>
    <w:p w:rsidR="00855F5B" w:rsidRPr="00C13D5C" w:rsidRDefault="00C13D5C" w:rsidP="00C13D5C">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C13D5C">
        <w:rPr>
          <w:rFonts w:ascii="Times New Roman" w:eastAsia="Times New Roman" w:hAnsi="Times New Roman" w:cs="Times New Roman"/>
          <w:spacing w:val="2"/>
          <w:sz w:val="24"/>
          <w:szCs w:val="24"/>
          <w:lang w:eastAsia="ru-RU"/>
        </w:rPr>
        <w:t>Правовые основания для предоставления  муниципальной услуги</w:t>
      </w:r>
      <w:r w:rsidRPr="00C13D5C">
        <w:rPr>
          <w:rFonts w:ascii="Times New Roman" w:eastAsia="Times New Roman" w:hAnsi="Times New Roman" w:cs="Times New Roman"/>
          <w:spacing w:val="2"/>
          <w:sz w:val="24"/>
          <w:szCs w:val="24"/>
          <w:lang w:eastAsia="ru-RU"/>
        </w:rPr>
        <w:br/>
      </w:r>
    </w:p>
    <w:p w:rsidR="00AA7BA0" w:rsidRPr="004D6734" w:rsidRDefault="0013277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28</w:t>
      </w:r>
      <w:r w:rsidR="009E2F9B" w:rsidRPr="004D6734">
        <w:rPr>
          <w:rFonts w:ascii="Times New Roman" w:hAnsi="Times New Roman" w:cs="Times New Roman"/>
          <w:sz w:val="24"/>
          <w:szCs w:val="24"/>
        </w:rPr>
        <w:t xml:space="preserve">. </w:t>
      </w:r>
      <w:r w:rsidR="00AA7BA0" w:rsidRPr="004D6734">
        <w:rPr>
          <w:rFonts w:ascii="Times New Roman" w:hAnsi="Times New Roman" w:cs="Times New Roman"/>
          <w:sz w:val="24"/>
          <w:szCs w:val="24"/>
        </w:rPr>
        <w:t>Предоставление муниципальной услуги осуществляется в соответствии с:</w:t>
      </w:r>
    </w:p>
    <w:p w:rsidR="00036C19" w:rsidRPr="004D6734" w:rsidRDefault="00036C19"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Федеральным законом от 10.12.1995 № 196-ФЗ «О безопасности дорожного движения» («Собрание законодательства РФ», 11.12.1995, № 50, ст. 4873, «Российская газета», № 245, 26.12.1995.)</w:t>
      </w:r>
    </w:p>
    <w:p w:rsidR="00557EC8" w:rsidRPr="004D6734" w:rsidRDefault="00557EC8"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36C19" w:rsidRPr="004D6734" w:rsidRDefault="00036C19"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557EC8" w:rsidRPr="004D6734" w:rsidRDefault="00557EC8"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Федеральным законом от 27.07.2010</w:t>
      </w:r>
      <w:r w:rsidR="00A20112" w:rsidRPr="004D6734">
        <w:rPr>
          <w:rFonts w:ascii="Times New Roman" w:hAnsi="Times New Roman" w:cs="Times New Roman"/>
          <w:sz w:val="24"/>
          <w:szCs w:val="24"/>
        </w:rPr>
        <w:t xml:space="preserve"> №</w:t>
      </w:r>
      <w:r w:rsidRPr="004D6734">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00215" w:rsidRPr="004D6734" w:rsidRDefault="00400215"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Настоящим регламентом.</w:t>
      </w:r>
    </w:p>
    <w:p w:rsidR="00400215" w:rsidRPr="004D6734" w:rsidRDefault="00400215" w:rsidP="004D67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color w:val="C00000"/>
          <w:sz w:val="24"/>
          <w:szCs w:val="24"/>
          <w:lang w:eastAsia="ru-RU"/>
        </w:rPr>
      </w:pPr>
    </w:p>
    <w:p w:rsidR="00557EC8" w:rsidRPr="00C13D5C" w:rsidRDefault="00C13D5C" w:rsidP="00C13D5C">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C13D5C">
        <w:rPr>
          <w:rFonts w:ascii="Times New Roman" w:eastAsia="Times New Roman" w:hAnsi="Times New Roman" w:cs="Times New Roman"/>
          <w:spacing w:val="2"/>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3D5C" w:rsidRPr="00C13D5C" w:rsidRDefault="00C13D5C" w:rsidP="004D6734">
      <w:pPr>
        <w:autoSpaceDE w:val="0"/>
        <w:autoSpaceDN w:val="0"/>
        <w:adjustRightInd w:val="0"/>
        <w:spacing w:after="0" w:line="240" w:lineRule="auto"/>
        <w:ind w:firstLine="540"/>
        <w:jc w:val="both"/>
        <w:rPr>
          <w:rFonts w:ascii="Times New Roman" w:hAnsi="Times New Roman" w:cs="Times New Roman"/>
          <w:color w:val="C00000"/>
          <w:sz w:val="24"/>
          <w:szCs w:val="24"/>
        </w:rPr>
      </w:pPr>
    </w:p>
    <w:p w:rsidR="004F4EB0" w:rsidRPr="004D6734" w:rsidRDefault="009E2F9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w:t>
      </w:r>
      <w:r w:rsidR="00132771" w:rsidRPr="004D6734">
        <w:rPr>
          <w:rFonts w:ascii="Times New Roman" w:hAnsi="Times New Roman" w:cs="Times New Roman"/>
          <w:sz w:val="24"/>
          <w:szCs w:val="24"/>
        </w:rPr>
        <w:t>9</w:t>
      </w:r>
      <w:r w:rsidRPr="004D6734">
        <w:rPr>
          <w:rFonts w:ascii="Times New Roman" w:hAnsi="Times New Roman" w:cs="Times New Roman"/>
          <w:sz w:val="24"/>
          <w:szCs w:val="24"/>
        </w:rPr>
        <w:t>.</w:t>
      </w:r>
      <w:r w:rsidR="004F4EB0" w:rsidRPr="004D6734">
        <w:rPr>
          <w:rFonts w:ascii="Times New Roman" w:hAnsi="Times New Roman" w:cs="Times New Roman"/>
          <w:sz w:val="24"/>
          <w:szCs w:val="24"/>
        </w:rPr>
        <w:t xml:space="preserve"> Для предоставления муниципальной услуги заявитель представляет заявление</w:t>
      </w:r>
      <w:r w:rsidR="00C34DFA" w:rsidRPr="004D6734">
        <w:rPr>
          <w:rFonts w:ascii="Times New Roman" w:hAnsi="Times New Roman" w:cs="Times New Roman"/>
          <w:sz w:val="24"/>
          <w:szCs w:val="24"/>
        </w:rPr>
        <w:t xml:space="preserve"> по форме, представленной в Приложении 2 к административному регламенту</w:t>
      </w:r>
      <w:r w:rsidR="00CB5F4E">
        <w:rPr>
          <w:rFonts w:ascii="Times New Roman" w:hAnsi="Times New Roman" w:cs="Times New Roman"/>
          <w:sz w:val="24"/>
          <w:szCs w:val="24"/>
        </w:rPr>
        <w:t>. К заявлению прилагаются</w:t>
      </w:r>
      <w:r w:rsidR="004F4EB0" w:rsidRPr="004D6734">
        <w:rPr>
          <w:rFonts w:ascii="Times New Roman" w:hAnsi="Times New Roman" w:cs="Times New Roman"/>
          <w:sz w:val="24"/>
          <w:szCs w:val="24"/>
        </w:rPr>
        <w:t xml:space="preserve"> следующие документы:</w:t>
      </w:r>
    </w:p>
    <w:p w:rsidR="00AC1917" w:rsidRPr="004D6734" w:rsidRDefault="00AC1917"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схемы, отображающие архитектурные решения;</w:t>
      </w:r>
    </w:p>
    <w:p w:rsidR="00AC1917" w:rsidRPr="004D6734" w:rsidRDefault="00AC1917"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документы, подтверждающие соответствие проекта прокладки, переноса или переустройства инженерных коммуникаций в границах полос отвода автомобильных дорог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C1917" w:rsidRPr="004D6734" w:rsidRDefault="00AC1917"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схема, отображающая расположение проектируемых прокладки, переноса или переустройства инженерных коммуникаций в границах полос отвода автомобильных дорог;</w:t>
      </w:r>
    </w:p>
    <w:p w:rsidR="00B510DE" w:rsidRPr="004D6734" w:rsidRDefault="004F4EB0" w:rsidP="004D6734">
      <w:pPr>
        <w:autoSpaceDE w:val="0"/>
        <w:autoSpaceDN w:val="0"/>
        <w:adjustRightInd w:val="0"/>
        <w:spacing w:after="0" w:line="240" w:lineRule="auto"/>
        <w:ind w:firstLine="540"/>
        <w:jc w:val="both"/>
        <w:rPr>
          <w:rFonts w:ascii="Times New Roman" w:hAnsi="Times New Roman" w:cs="Times New Roman"/>
          <w:bCs/>
          <w:sz w:val="24"/>
          <w:szCs w:val="24"/>
        </w:rPr>
      </w:pPr>
      <w:r w:rsidRPr="004D6734">
        <w:rPr>
          <w:rFonts w:ascii="Times New Roman" w:hAnsi="Times New Roman" w:cs="Times New Roman"/>
          <w:sz w:val="24"/>
          <w:szCs w:val="24"/>
        </w:rPr>
        <w:t xml:space="preserve">копия </w:t>
      </w:r>
      <w:r w:rsidR="00B510DE" w:rsidRPr="004D6734">
        <w:rPr>
          <w:rFonts w:ascii="Times New Roman" w:hAnsi="Times New Roman" w:cs="Times New Roman"/>
          <w:bCs/>
          <w:sz w:val="24"/>
          <w:szCs w:val="24"/>
        </w:rPr>
        <w:t>документ</w:t>
      </w:r>
      <w:r w:rsidR="002C2DAB" w:rsidRPr="004D6734">
        <w:rPr>
          <w:rFonts w:ascii="Times New Roman" w:hAnsi="Times New Roman" w:cs="Times New Roman"/>
          <w:bCs/>
          <w:sz w:val="24"/>
          <w:szCs w:val="24"/>
        </w:rPr>
        <w:t>а</w:t>
      </w:r>
      <w:r w:rsidR="00B510DE" w:rsidRPr="004D6734">
        <w:rPr>
          <w:rFonts w:ascii="Times New Roman" w:hAnsi="Times New Roman" w:cs="Times New Roman"/>
          <w:bCs/>
          <w:sz w:val="24"/>
          <w:szCs w:val="24"/>
        </w:rPr>
        <w:t>, подтверждающ</w:t>
      </w:r>
      <w:r w:rsidR="002C2DAB" w:rsidRPr="004D6734">
        <w:rPr>
          <w:rFonts w:ascii="Times New Roman" w:hAnsi="Times New Roman" w:cs="Times New Roman"/>
          <w:bCs/>
          <w:sz w:val="24"/>
          <w:szCs w:val="24"/>
        </w:rPr>
        <w:t>его</w:t>
      </w:r>
      <w:r w:rsidR="00B510DE" w:rsidRPr="004D6734">
        <w:rPr>
          <w:rFonts w:ascii="Times New Roman" w:hAnsi="Times New Roman" w:cs="Times New Roman"/>
          <w:bCs/>
          <w:sz w:val="24"/>
          <w:szCs w:val="24"/>
        </w:rPr>
        <w:t xml:space="preserve"> полномочия </w:t>
      </w:r>
      <w:r w:rsidR="009E2F9B" w:rsidRPr="004D6734">
        <w:rPr>
          <w:rFonts w:ascii="Times New Roman" w:hAnsi="Times New Roman" w:cs="Times New Roman"/>
          <w:bCs/>
          <w:sz w:val="24"/>
          <w:szCs w:val="24"/>
        </w:rPr>
        <w:t xml:space="preserve">представителя </w:t>
      </w:r>
      <w:r w:rsidR="00B510DE" w:rsidRPr="004D6734">
        <w:rPr>
          <w:rFonts w:ascii="Times New Roman" w:hAnsi="Times New Roman" w:cs="Times New Roman"/>
          <w:bCs/>
          <w:sz w:val="24"/>
          <w:szCs w:val="24"/>
        </w:rPr>
        <w:t xml:space="preserve">на осуществление действий от имени заявителя. </w:t>
      </w:r>
    </w:p>
    <w:p w:rsidR="002C2DAB" w:rsidRPr="004D6734" w:rsidRDefault="009E2F9B" w:rsidP="004D6734">
      <w:pPr>
        <w:autoSpaceDE w:val="0"/>
        <w:autoSpaceDN w:val="0"/>
        <w:adjustRightInd w:val="0"/>
        <w:spacing w:after="0" w:line="240" w:lineRule="auto"/>
        <w:ind w:firstLine="540"/>
        <w:jc w:val="both"/>
        <w:rPr>
          <w:rFonts w:ascii="Times New Roman" w:hAnsi="Times New Roman" w:cs="Times New Roman"/>
          <w:bCs/>
          <w:sz w:val="24"/>
          <w:szCs w:val="24"/>
        </w:rPr>
      </w:pPr>
      <w:r w:rsidRPr="004D6734">
        <w:rPr>
          <w:rFonts w:ascii="Times New Roman" w:hAnsi="Times New Roman" w:cs="Times New Roman"/>
          <w:sz w:val="24"/>
          <w:szCs w:val="24"/>
        </w:rPr>
        <w:t>3</w:t>
      </w:r>
      <w:r w:rsidR="0094322E" w:rsidRPr="004D6734">
        <w:rPr>
          <w:rFonts w:ascii="Times New Roman" w:hAnsi="Times New Roman" w:cs="Times New Roman"/>
          <w:sz w:val="24"/>
          <w:szCs w:val="24"/>
        </w:rPr>
        <w:t>0</w:t>
      </w:r>
      <w:r w:rsidRPr="004D6734">
        <w:rPr>
          <w:rFonts w:ascii="Times New Roman" w:hAnsi="Times New Roman" w:cs="Times New Roman"/>
          <w:sz w:val="24"/>
          <w:szCs w:val="24"/>
        </w:rPr>
        <w:t>.</w:t>
      </w:r>
      <w:r w:rsidR="002C2DAB" w:rsidRPr="004D6734">
        <w:rPr>
          <w:rFonts w:ascii="Times New Roman" w:hAnsi="Times New Roman" w:cs="Times New Roman"/>
          <w:sz w:val="24"/>
          <w:szCs w:val="24"/>
        </w:rPr>
        <w:t xml:space="preserve"> </w:t>
      </w:r>
      <w:r w:rsidR="002C2DAB" w:rsidRPr="004D6734">
        <w:rPr>
          <w:rFonts w:ascii="Times New Roman" w:hAnsi="Times New Roman" w:cs="Times New Roman"/>
          <w:bCs/>
          <w:sz w:val="24"/>
          <w:szCs w:val="24"/>
        </w:rPr>
        <w:t>В качестве документа, подтверждающего полномочия на осуществление действий от имени заявителя, может быть представлена:</w:t>
      </w:r>
    </w:p>
    <w:p w:rsidR="002C2DAB" w:rsidRPr="004D6734" w:rsidRDefault="002C2DAB" w:rsidP="004D6734">
      <w:pPr>
        <w:autoSpaceDE w:val="0"/>
        <w:autoSpaceDN w:val="0"/>
        <w:adjustRightInd w:val="0"/>
        <w:spacing w:after="0" w:line="240" w:lineRule="auto"/>
        <w:ind w:firstLine="540"/>
        <w:jc w:val="both"/>
        <w:rPr>
          <w:rFonts w:ascii="Times New Roman" w:hAnsi="Times New Roman" w:cs="Times New Roman"/>
          <w:bCs/>
          <w:sz w:val="24"/>
          <w:szCs w:val="24"/>
        </w:rPr>
      </w:pPr>
      <w:r w:rsidRPr="004D6734">
        <w:rPr>
          <w:rFonts w:ascii="Times New Roman" w:hAnsi="Times New Roman" w:cs="Times New Roman"/>
          <w:bCs/>
          <w:sz w:val="24"/>
          <w:szCs w:val="24"/>
        </w:rPr>
        <w:lastRenderedPageBreak/>
        <w:t>оформленная в соответствии с законодательством Российской Федерации доверенность (для физических лиц);</w:t>
      </w:r>
    </w:p>
    <w:p w:rsidR="002C2DAB" w:rsidRPr="004D6734" w:rsidRDefault="002C2DAB" w:rsidP="004D6734">
      <w:pPr>
        <w:autoSpaceDE w:val="0"/>
        <w:autoSpaceDN w:val="0"/>
        <w:adjustRightInd w:val="0"/>
        <w:spacing w:after="0" w:line="240" w:lineRule="auto"/>
        <w:ind w:firstLine="540"/>
        <w:jc w:val="both"/>
        <w:rPr>
          <w:rFonts w:ascii="Times New Roman" w:hAnsi="Times New Roman" w:cs="Times New Roman"/>
          <w:bCs/>
          <w:sz w:val="24"/>
          <w:szCs w:val="24"/>
        </w:rPr>
      </w:pPr>
      <w:r w:rsidRPr="004D6734">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C2DAB" w:rsidRPr="004D6734" w:rsidRDefault="002C2DAB" w:rsidP="004D6734">
      <w:pPr>
        <w:autoSpaceDE w:val="0"/>
        <w:autoSpaceDN w:val="0"/>
        <w:adjustRightInd w:val="0"/>
        <w:spacing w:after="0" w:line="240" w:lineRule="auto"/>
        <w:ind w:firstLine="540"/>
        <w:jc w:val="both"/>
        <w:rPr>
          <w:rFonts w:ascii="Times New Roman" w:hAnsi="Times New Roman" w:cs="Times New Roman"/>
          <w:bCs/>
          <w:sz w:val="24"/>
          <w:szCs w:val="24"/>
        </w:rPr>
      </w:pPr>
      <w:r w:rsidRPr="004D6734">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4EB0" w:rsidRPr="004D6734" w:rsidRDefault="00C34DFA"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31</w:t>
      </w:r>
      <w:r w:rsidR="009E2F9B" w:rsidRPr="004D6734">
        <w:rPr>
          <w:rFonts w:ascii="Times New Roman" w:hAnsi="Times New Roman" w:cs="Times New Roman"/>
          <w:sz w:val="24"/>
          <w:szCs w:val="24"/>
        </w:rPr>
        <w:t xml:space="preserve">. </w:t>
      </w:r>
      <w:r w:rsidR="00F96720" w:rsidRPr="004D6734">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4F4EB0" w:rsidRPr="004D6734">
        <w:rPr>
          <w:rFonts w:ascii="Times New Roman" w:hAnsi="Times New Roman" w:cs="Times New Roman"/>
          <w:sz w:val="24"/>
          <w:szCs w:val="24"/>
        </w:rPr>
        <w:t xml:space="preserve"> </w:t>
      </w:r>
      <w:r w:rsidR="002D0BAC" w:rsidRPr="004D6734">
        <w:rPr>
          <w:rFonts w:ascii="Times New Roman" w:eastAsia="PMingLiU" w:hAnsi="Times New Roman" w:cs="Times New Roman"/>
          <w:sz w:val="24"/>
          <w:szCs w:val="24"/>
        </w:rPr>
        <w:t>Администрации Пудовского сельского поселения</w:t>
      </w:r>
      <w:r w:rsidR="002D0BAC" w:rsidRPr="004D6734">
        <w:rPr>
          <w:rFonts w:ascii="Times New Roman" w:hAnsi="Times New Roman" w:cs="Times New Roman"/>
          <w:sz w:val="24"/>
          <w:szCs w:val="24"/>
        </w:rPr>
        <w:t xml:space="preserve"> </w:t>
      </w:r>
      <w:r w:rsidR="002D0BAC" w:rsidRPr="004D6734">
        <w:rPr>
          <w:rFonts w:ascii="Times New Roman" w:hAnsi="Times New Roman" w:cs="Times New Roman"/>
          <w:i/>
          <w:sz w:val="24"/>
          <w:szCs w:val="24"/>
        </w:rPr>
        <w:t xml:space="preserve"> </w:t>
      </w:r>
      <w:r w:rsidR="00400215" w:rsidRPr="004D6734">
        <w:rPr>
          <w:rFonts w:ascii="Times New Roman" w:hAnsi="Times New Roman" w:cs="Times New Roman"/>
          <w:sz w:val="24"/>
          <w:szCs w:val="24"/>
          <w:lang w:val="en-US"/>
        </w:rPr>
        <w:t>www</w:t>
      </w:r>
      <w:r w:rsidR="00400215" w:rsidRPr="004D6734">
        <w:rPr>
          <w:rFonts w:ascii="Times New Roman" w:hAnsi="Times New Roman" w:cs="Times New Roman"/>
          <w:sz w:val="24"/>
          <w:szCs w:val="24"/>
        </w:rPr>
        <w:t>://</w:t>
      </w:r>
      <w:r w:rsidR="00400215" w:rsidRPr="004D6734">
        <w:rPr>
          <w:rFonts w:ascii="Times New Roman" w:hAnsi="Times New Roman" w:cs="Times New Roman"/>
          <w:sz w:val="24"/>
          <w:szCs w:val="24"/>
          <w:u w:val="single"/>
          <w:lang w:val="en-US"/>
        </w:rPr>
        <w:t>pudovka</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tomsk</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gov</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ru</w:t>
      </w:r>
      <w:r w:rsidR="004F4EB0" w:rsidRPr="004D6734">
        <w:rPr>
          <w:rFonts w:ascii="Times New Roman" w:hAnsi="Times New Roman" w:cs="Times New Roman"/>
          <w:sz w:val="24"/>
          <w:szCs w:val="24"/>
        </w:rPr>
        <w:t>.</w:t>
      </w:r>
    </w:p>
    <w:p w:rsidR="00C34DFA" w:rsidRPr="004D6734" w:rsidRDefault="009E2F9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3</w:t>
      </w:r>
      <w:r w:rsidR="00C34DFA" w:rsidRPr="004D6734">
        <w:rPr>
          <w:rFonts w:ascii="Times New Roman" w:hAnsi="Times New Roman" w:cs="Times New Roman"/>
          <w:sz w:val="24"/>
          <w:szCs w:val="24"/>
        </w:rPr>
        <w:t>2</w:t>
      </w:r>
      <w:r w:rsidRPr="004D6734">
        <w:rPr>
          <w:rFonts w:ascii="Times New Roman" w:hAnsi="Times New Roman" w:cs="Times New Roman"/>
          <w:sz w:val="24"/>
          <w:szCs w:val="24"/>
        </w:rPr>
        <w:t xml:space="preserve">. </w:t>
      </w:r>
      <w:r w:rsidR="004F4EB0" w:rsidRPr="004D6734">
        <w:rPr>
          <w:rFonts w:ascii="Times New Roman" w:hAnsi="Times New Roman" w:cs="Times New Roman"/>
          <w:sz w:val="24"/>
          <w:szCs w:val="24"/>
        </w:rPr>
        <w:t>В бумажном виде форма заявления может быть получена непосредственно в</w:t>
      </w:r>
      <w:r w:rsidR="002D0BAC" w:rsidRPr="004D6734">
        <w:rPr>
          <w:rFonts w:ascii="Times New Roman" w:eastAsia="PMingLiU" w:hAnsi="Times New Roman" w:cs="Times New Roman"/>
          <w:sz w:val="24"/>
          <w:szCs w:val="24"/>
        </w:rPr>
        <w:t xml:space="preserve"> Администрации Пудовского сельского поселения</w:t>
      </w:r>
      <w:r w:rsidR="002D0BAC" w:rsidRPr="004D6734">
        <w:rPr>
          <w:rFonts w:ascii="Times New Roman" w:hAnsi="Times New Roman" w:cs="Times New Roman"/>
          <w:sz w:val="24"/>
          <w:szCs w:val="24"/>
        </w:rPr>
        <w:t xml:space="preserve"> </w:t>
      </w:r>
      <w:r w:rsidR="002D0BAC" w:rsidRPr="004D6734">
        <w:rPr>
          <w:rFonts w:ascii="Times New Roman" w:hAnsi="Times New Roman" w:cs="Times New Roman"/>
          <w:i/>
          <w:sz w:val="24"/>
          <w:szCs w:val="24"/>
        </w:rPr>
        <w:t xml:space="preserve"> </w:t>
      </w:r>
      <w:r w:rsidR="004F4EB0" w:rsidRPr="004D6734">
        <w:rPr>
          <w:rFonts w:ascii="Times New Roman" w:hAnsi="Times New Roman" w:cs="Times New Roman"/>
          <w:i/>
          <w:sz w:val="24"/>
          <w:szCs w:val="24"/>
        </w:rPr>
        <w:t xml:space="preserve"> </w:t>
      </w:r>
      <w:r w:rsidR="004F4EB0" w:rsidRPr="004D6734">
        <w:rPr>
          <w:rFonts w:ascii="Times New Roman" w:hAnsi="Times New Roman" w:cs="Times New Roman"/>
          <w:sz w:val="24"/>
          <w:szCs w:val="24"/>
        </w:rPr>
        <w:t>по адресу, указанному в Приложении 1</w:t>
      </w:r>
      <w:r w:rsidR="004966E9" w:rsidRPr="004D6734">
        <w:rPr>
          <w:rFonts w:ascii="Times New Roman" w:hAnsi="Times New Roman" w:cs="Times New Roman"/>
          <w:sz w:val="24"/>
          <w:szCs w:val="24"/>
        </w:rPr>
        <w:t xml:space="preserve"> к административному регламенту</w:t>
      </w:r>
      <w:r w:rsidR="004F4EB0" w:rsidRPr="004D6734">
        <w:rPr>
          <w:rFonts w:ascii="Times New Roman" w:hAnsi="Times New Roman" w:cs="Times New Roman"/>
          <w:sz w:val="24"/>
          <w:szCs w:val="24"/>
        </w:rPr>
        <w:t>.</w:t>
      </w:r>
    </w:p>
    <w:p w:rsidR="00C34DFA" w:rsidRPr="004D6734" w:rsidRDefault="00C34DFA"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33.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96720" w:rsidRPr="004D6734" w:rsidRDefault="00C32F39"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Документы,</w:t>
      </w:r>
      <w:r w:rsidR="00F96720" w:rsidRPr="004D6734">
        <w:rPr>
          <w:rFonts w:ascii="Times New Roman" w:hAnsi="Times New Roman" w:cs="Times New Roman"/>
          <w:sz w:val="24"/>
          <w:szCs w:val="24"/>
        </w:rPr>
        <w:t xml:space="preserve"> для предоставления муниципальной  услуги, могут быть представлены в </w:t>
      </w:r>
      <w:r w:rsidR="002D0BAC" w:rsidRPr="004D6734">
        <w:rPr>
          <w:rFonts w:ascii="Times New Roman" w:eastAsia="PMingLiU" w:hAnsi="Times New Roman" w:cs="Times New Roman"/>
          <w:sz w:val="24"/>
          <w:szCs w:val="24"/>
        </w:rPr>
        <w:t>Администрацию Пудовского сельского поселения</w:t>
      </w:r>
      <w:r w:rsidR="002D0BAC" w:rsidRPr="004D6734">
        <w:rPr>
          <w:rFonts w:ascii="Times New Roman" w:hAnsi="Times New Roman" w:cs="Times New Roman"/>
          <w:sz w:val="24"/>
          <w:szCs w:val="24"/>
        </w:rPr>
        <w:t xml:space="preserve"> </w:t>
      </w:r>
      <w:r w:rsidR="00F96720" w:rsidRPr="004D6734">
        <w:rPr>
          <w:rFonts w:ascii="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F96720" w:rsidRPr="004D6734" w:rsidRDefault="00F96720"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35.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sidR="00CB5F4E">
        <w:rPr>
          <w:rFonts w:ascii="Times New Roman" w:hAnsi="Times New Roman" w:cs="Times New Roman"/>
          <w:sz w:val="24"/>
          <w:szCs w:val="24"/>
        </w:rPr>
        <w:t>должны соответствовать требованиям действующего законодательства</w:t>
      </w:r>
      <w:r w:rsidRPr="004D6734">
        <w:rPr>
          <w:rFonts w:ascii="Times New Roman" w:hAnsi="Times New Roman" w:cs="Times New Roman"/>
          <w:sz w:val="24"/>
          <w:szCs w:val="24"/>
        </w:rPr>
        <w:t>.</w:t>
      </w:r>
    </w:p>
    <w:p w:rsidR="00C13D5C" w:rsidRPr="004D6734" w:rsidRDefault="00A003B3" w:rsidP="00C13D5C">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3</w:t>
      </w:r>
      <w:r w:rsidR="00F96720" w:rsidRPr="004D6734">
        <w:rPr>
          <w:rFonts w:ascii="Times New Roman" w:hAnsi="Times New Roman" w:cs="Times New Roman"/>
          <w:sz w:val="24"/>
          <w:szCs w:val="24"/>
        </w:rPr>
        <w:t>6</w:t>
      </w:r>
      <w:r w:rsidR="004F4EB0" w:rsidRPr="004D6734">
        <w:rPr>
          <w:rFonts w:ascii="Times New Roman" w:hAnsi="Times New Roman" w:cs="Times New Roman"/>
          <w:sz w:val="24"/>
          <w:szCs w:val="24"/>
        </w:rPr>
        <w:t>. В случае направления заявления в электронной форме заявитель вправе приложить к такому обращению необходимые документы и</w:t>
      </w:r>
      <w:r w:rsidR="00C13D5C">
        <w:rPr>
          <w:rFonts w:ascii="Times New Roman" w:hAnsi="Times New Roman" w:cs="Times New Roman"/>
          <w:sz w:val="24"/>
          <w:szCs w:val="24"/>
        </w:rPr>
        <w:t xml:space="preserve"> материалы в электронной форме.</w:t>
      </w:r>
    </w:p>
    <w:p w:rsidR="002C2DAB" w:rsidRPr="004D6734" w:rsidRDefault="00AC1917" w:rsidP="004D673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6734">
        <w:rPr>
          <w:rFonts w:ascii="Times New Roman" w:hAnsi="Times New Roman" w:cs="Times New Roman"/>
          <w:sz w:val="24"/>
          <w:szCs w:val="24"/>
        </w:rPr>
        <w:t>3</w:t>
      </w:r>
      <w:r w:rsidR="00F96720" w:rsidRPr="004D6734">
        <w:rPr>
          <w:rFonts w:ascii="Times New Roman" w:hAnsi="Times New Roman" w:cs="Times New Roman"/>
          <w:sz w:val="24"/>
          <w:szCs w:val="24"/>
        </w:rPr>
        <w:t>7</w:t>
      </w:r>
      <w:r w:rsidR="002C2DAB" w:rsidRPr="004D6734">
        <w:rPr>
          <w:rFonts w:ascii="Times New Roman" w:hAnsi="Times New Roman" w:cs="Times New Roman"/>
          <w:sz w:val="24"/>
          <w:szCs w:val="24"/>
        </w:rPr>
        <w:t xml:space="preserve">. </w:t>
      </w:r>
      <w:r w:rsidRPr="004D6734">
        <w:rPr>
          <w:rFonts w:ascii="Times New Roman" w:eastAsia="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AC1917" w:rsidRPr="004D6734" w:rsidRDefault="00AC1917"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2C2DAB" w:rsidRPr="004D6734" w:rsidRDefault="00F96720"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38</w:t>
      </w:r>
      <w:r w:rsidR="002C2DAB" w:rsidRPr="004D6734">
        <w:rPr>
          <w:rFonts w:ascii="Times New Roman" w:hAnsi="Times New Roman" w:cs="Times New Roman"/>
          <w:sz w:val="24"/>
          <w:szCs w:val="24"/>
        </w:rPr>
        <w:t xml:space="preserve">. </w:t>
      </w:r>
      <w:r w:rsidR="002D0BAC" w:rsidRPr="004D6734">
        <w:rPr>
          <w:rFonts w:ascii="Times New Roman" w:eastAsia="PMingLiU" w:hAnsi="Times New Roman" w:cs="Times New Roman"/>
          <w:sz w:val="24"/>
          <w:szCs w:val="24"/>
        </w:rPr>
        <w:t>Администрация Пудовского сельского поселения</w:t>
      </w:r>
      <w:r w:rsidR="002D0BAC" w:rsidRPr="004D6734">
        <w:rPr>
          <w:rFonts w:ascii="Times New Roman" w:hAnsi="Times New Roman" w:cs="Times New Roman"/>
          <w:sz w:val="24"/>
          <w:szCs w:val="24"/>
        </w:rPr>
        <w:t xml:space="preserve"> </w:t>
      </w:r>
      <w:r w:rsidR="002C2DAB" w:rsidRPr="004D6734">
        <w:rPr>
          <w:rFonts w:ascii="Times New Roman" w:hAnsi="Times New Roman" w:cs="Times New Roman"/>
          <w:i/>
          <w:sz w:val="24"/>
          <w:szCs w:val="24"/>
        </w:rPr>
        <w:t xml:space="preserve"> </w:t>
      </w:r>
      <w:r w:rsidR="002C2DAB" w:rsidRPr="004D6734">
        <w:rPr>
          <w:rFonts w:ascii="Times New Roman" w:hAnsi="Times New Roman" w:cs="Times New Roman"/>
          <w:sz w:val="24"/>
          <w:szCs w:val="24"/>
        </w:rPr>
        <w:t>не вправе требовать от заявителя:</w:t>
      </w:r>
    </w:p>
    <w:p w:rsidR="002C2DAB" w:rsidRPr="004D6734" w:rsidRDefault="002C2D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2DAB" w:rsidRPr="004D6734" w:rsidRDefault="002C2D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w:t>
      </w:r>
      <w:r w:rsidRPr="004D6734">
        <w:rPr>
          <w:rFonts w:ascii="Times New Roman" w:hAnsi="Times New Roman" w:cs="Times New Roman"/>
          <w:sz w:val="24"/>
          <w:szCs w:val="24"/>
        </w:rPr>
        <w:lastRenderedPageBreak/>
        <w:t>27.07.2010 № 210-ФЗ «Об организации предоставления государственных и муниципальных услуг» перечень документов.</w:t>
      </w:r>
    </w:p>
    <w:p w:rsidR="00F96720" w:rsidRPr="004D6734" w:rsidRDefault="00F96720" w:rsidP="004D6734">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39. Заявитель вправе представить у</w:t>
      </w:r>
      <w:r w:rsidR="002D0BAC" w:rsidRPr="004D6734">
        <w:rPr>
          <w:rFonts w:ascii="Times New Roman" w:eastAsia="Times New Roman" w:hAnsi="Times New Roman" w:cs="Times New Roman"/>
          <w:sz w:val="24"/>
          <w:szCs w:val="24"/>
        </w:rPr>
        <w:t>казанные документы и информацию в</w:t>
      </w:r>
      <w:r w:rsidR="002D0BAC" w:rsidRPr="004D6734">
        <w:rPr>
          <w:rFonts w:ascii="Times New Roman" w:eastAsia="PMingLiU" w:hAnsi="Times New Roman" w:cs="Times New Roman"/>
          <w:sz w:val="24"/>
          <w:szCs w:val="24"/>
        </w:rPr>
        <w:t xml:space="preserve"> Администрацию Пудовского сельского поселения</w:t>
      </w:r>
      <w:r w:rsidRPr="004D6734">
        <w:rPr>
          <w:rFonts w:ascii="Times New Roman" w:hAnsi="Times New Roman" w:cs="Times New Roman"/>
          <w:sz w:val="24"/>
          <w:szCs w:val="24"/>
        </w:rPr>
        <w:t xml:space="preserve"> </w:t>
      </w:r>
      <w:r w:rsidRPr="004D6734">
        <w:rPr>
          <w:rFonts w:ascii="Times New Roman" w:eastAsia="Times New Roman" w:hAnsi="Times New Roman" w:cs="Times New Roman"/>
          <w:sz w:val="24"/>
          <w:szCs w:val="24"/>
        </w:rPr>
        <w:t>по собственной инициативе.</w:t>
      </w:r>
    </w:p>
    <w:p w:rsidR="00F96720" w:rsidRPr="004D6734" w:rsidRDefault="00F96720"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40. </w:t>
      </w:r>
      <w:r w:rsidRPr="004D6734">
        <w:rPr>
          <w:rFonts w:ascii="Times New Roman" w:eastAsia="Times New Roman" w:hAnsi="Times New Roman" w:cs="Times New Roman"/>
          <w:sz w:val="24"/>
          <w:szCs w:val="24"/>
        </w:rPr>
        <w:t xml:space="preserve">В случае, если заявителем не представлены документы, указанные  в пункте 37 настоящего административного регламента, специалист </w:t>
      </w:r>
      <w:r w:rsidR="002D0BAC" w:rsidRPr="004D6734">
        <w:rPr>
          <w:rFonts w:ascii="Times New Roman" w:eastAsia="PMingLiU" w:hAnsi="Times New Roman" w:cs="Times New Roman"/>
          <w:sz w:val="24"/>
          <w:szCs w:val="24"/>
        </w:rPr>
        <w:t>Администрации Пудовского сельского поселения</w:t>
      </w:r>
      <w:r w:rsidR="002D0BAC" w:rsidRPr="004D6734">
        <w:rPr>
          <w:rFonts w:ascii="Times New Roman" w:hAnsi="Times New Roman" w:cs="Times New Roman"/>
          <w:sz w:val="24"/>
          <w:szCs w:val="24"/>
        </w:rPr>
        <w:t xml:space="preserve"> </w:t>
      </w:r>
      <w:r w:rsidRPr="004D6734">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2C2DAB" w:rsidRPr="004D6734" w:rsidRDefault="002C2DAB"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632E05" w:rsidRPr="004D6734" w:rsidRDefault="00CD0472"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И</w:t>
      </w:r>
      <w:r w:rsidR="00632E05" w:rsidRPr="004D6734">
        <w:rPr>
          <w:rFonts w:ascii="Times New Roman" w:hAnsi="Times New Roman" w:cs="Times New Roman"/>
          <w:sz w:val="24"/>
          <w:szCs w:val="24"/>
        </w:rPr>
        <w:t xml:space="preserve">счерпывающий перечень оснований для отказа в приеме документов, необходимых для предоставления </w:t>
      </w:r>
      <w:r w:rsidRPr="004D6734">
        <w:rPr>
          <w:rFonts w:ascii="Times New Roman" w:hAnsi="Times New Roman" w:cs="Times New Roman"/>
          <w:sz w:val="24"/>
          <w:szCs w:val="24"/>
        </w:rPr>
        <w:t>муниципальной услуги</w:t>
      </w:r>
    </w:p>
    <w:p w:rsidR="00CD0472" w:rsidRPr="004D6734" w:rsidRDefault="00CD0472" w:rsidP="004D6734">
      <w:pPr>
        <w:autoSpaceDE w:val="0"/>
        <w:autoSpaceDN w:val="0"/>
        <w:adjustRightInd w:val="0"/>
        <w:spacing w:after="0" w:line="240" w:lineRule="auto"/>
        <w:ind w:firstLine="540"/>
        <w:jc w:val="both"/>
        <w:rPr>
          <w:rFonts w:ascii="Times New Roman" w:hAnsi="Times New Roman" w:cs="Times New Roman"/>
          <w:sz w:val="24"/>
          <w:szCs w:val="24"/>
        </w:rPr>
      </w:pPr>
    </w:p>
    <w:p w:rsidR="008500C3" w:rsidRPr="004D6734" w:rsidRDefault="001C2C26" w:rsidP="004D6734">
      <w:pPr>
        <w:autoSpaceDE w:val="0"/>
        <w:autoSpaceDN w:val="0"/>
        <w:adjustRightInd w:val="0"/>
        <w:spacing w:after="0" w:line="240" w:lineRule="auto"/>
        <w:ind w:firstLine="540"/>
        <w:jc w:val="both"/>
        <w:rPr>
          <w:rFonts w:ascii="Times New Roman" w:hAnsi="Times New Roman" w:cs="Times New Roman"/>
          <w:sz w:val="24"/>
          <w:szCs w:val="24"/>
        </w:rPr>
      </w:pPr>
      <w:r w:rsidRPr="00767CBE">
        <w:rPr>
          <w:rFonts w:ascii="Times New Roman" w:hAnsi="Times New Roman" w:cs="Times New Roman"/>
          <w:sz w:val="24"/>
          <w:szCs w:val="24"/>
        </w:rPr>
        <w:t>4</w:t>
      </w:r>
      <w:r w:rsidR="00A003B3" w:rsidRPr="00767CBE">
        <w:rPr>
          <w:rFonts w:ascii="Times New Roman" w:hAnsi="Times New Roman" w:cs="Times New Roman"/>
          <w:sz w:val="24"/>
          <w:szCs w:val="24"/>
        </w:rPr>
        <w:t>1</w:t>
      </w:r>
      <w:r w:rsidR="002C2DAB" w:rsidRPr="00767CBE">
        <w:rPr>
          <w:rFonts w:ascii="Times New Roman" w:hAnsi="Times New Roman" w:cs="Times New Roman"/>
          <w:sz w:val="24"/>
          <w:szCs w:val="24"/>
        </w:rPr>
        <w:t xml:space="preserve">. </w:t>
      </w:r>
      <w:r w:rsidR="008500C3" w:rsidRPr="004D6734">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8500C3" w:rsidRPr="004D6734" w:rsidRDefault="001C2C2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1) </w:t>
      </w:r>
      <w:r w:rsidR="00893CFB" w:rsidRPr="004D6734">
        <w:rPr>
          <w:rFonts w:ascii="Times New Roman" w:hAnsi="Times New Roman" w:cs="Times New Roman"/>
          <w:sz w:val="24"/>
          <w:szCs w:val="24"/>
        </w:rPr>
        <w:t>заявителем не представлены документы, необходимые для предоставления муниципальной услуги, указанные</w:t>
      </w:r>
      <w:r w:rsidR="008500C3" w:rsidRPr="004D6734">
        <w:rPr>
          <w:rFonts w:ascii="Times New Roman" w:hAnsi="Times New Roman" w:cs="Times New Roman"/>
          <w:sz w:val="24"/>
          <w:szCs w:val="24"/>
        </w:rPr>
        <w:t xml:space="preserve"> в пункте 2</w:t>
      </w:r>
      <w:r w:rsidR="00C01167" w:rsidRPr="004D6734">
        <w:rPr>
          <w:rFonts w:ascii="Times New Roman" w:hAnsi="Times New Roman" w:cs="Times New Roman"/>
          <w:sz w:val="24"/>
          <w:szCs w:val="24"/>
        </w:rPr>
        <w:t>9</w:t>
      </w:r>
      <w:r w:rsidR="008500C3" w:rsidRPr="004D6734">
        <w:rPr>
          <w:rFonts w:ascii="Times New Roman" w:hAnsi="Times New Roman" w:cs="Times New Roman"/>
          <w:sz w:val="24"/>
          <w:szCs w:val="24"/>
        </w:rPr>
        <w:t xml:space="preserve"> </w:t>
      </w:r>
      <w:r w:rsidR="00C01167" w:rsidRPr="004D6734">
        <w:rPr>
          <w:rFonts w:ascii="Times New Roman" w:hAnsi="Times New Roman" w:cs="Times New Roman"/>
          <w:sz w:val="24"/>
          <w:szCs w:val="24"/>
        </w:rPr>
        <w:t>административного</w:t>
      </w:r>
      <w:r w:rsidR="008500C3" w:rsidRPr="004D6734">
        <w:rPr>
          <w:rFonts w:ascii="Times New Roman" w:hAnsi="Times New Roman" w:cs="Times New Roman"/>
          <w:sz w:val="24"/>
          <w:szCs w:val="24"/>
        </w:rPr>
        <w:t xml:space="preserve"> регламента;</w:t>
      </w:r>
    </w:p>
    <w:p w:rsidR="008500C3" w:rsidRPr="004D6734" w:rsidRDefault="00954D87"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2) </w:t>
      </w:r>
      <w:r w:rsidR="008500C3" w:rsidRPr="004D6734">
        <w:rPr>
          <w:rFonts w:ascii="Times New Roman" w:hAnsi="Times New Roman" w:cs="Times New Roman"/>
          <w:sz w:val="24"/>
          <w:szCs w:val="24"/>
        </w:rPr>
        <w:t>отсутствие в заявлении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8500C3" w:rsidRPr="004D6734" w:rsidRDefault="001C2C2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3) </w:t>
      </w:r>
      <w:r w:rsidR="008500C3" w:rsidRPr="004D6734">
        <w:rPr>
          <w:rFonts w:ascii="Times New Roman" w:hAnsi="Times New Roman" w:cs="Times New Roman"/>
          <w:sz w:val="24"/>
          <w:szCs w:val="24"/>
        </w:rPr>
        <w:t>наличие в заявлении ненормативной лексики, оскорбительных высказываний и угроз.</w:t>
      </w:r>
    </w:p>
    <w:p w:rsidR="00893CFB" w:rsidRPr="004D6734" w:rsidRDefault="00893CF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4) текст заявления не поддается прочтению;</w:t>
      </w:r>
    </w:p>
    <w:p w:rsidR="00815647" w:rsidRPr="004D6734" w:rsidRDefault="00815647"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5) заявление подано лицом, не относящимся к категории заявителей, указанных в пункте 2 административного регламента;</w:t>
      </w:r>
    </w:p>
    <w:p w:rsidR="00CD0472" w:rsidRPr="004D6734" w:rsidRDefault="00CD0472"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D0472" w:rsidRPr="00C13D5C" w:rsidRDefault="00CD0472" w:rsidP="00C13D5C">
      <w:pPr>
        <w:autoSpaceDE w:val="0"/>
        <w:autoSpaceDN w:val="0"/>
        <w:adjustRightInd w:val="0"/>
        <w:spacing w:after="0" w:line="240" w:lineRule="auto"/>
        <w:jc w:val="center"/>
        <w:rPr>
          <w:rFonts w:ascii="Times New Roman" w:hAnsi="Times New Roman" w:cs="Times New Roman"/>
          <w:sz w:val="24"/>
          <w:szCs w:val="24"/>
        </w:rPr>
      </w:pPr>
      <w:r w:rsidRPr="00C13D5C">
        <w:rPr>
          <w:rFonts w:ascii="Times New Roman" w:hAnsi="Times New Roman" w:cs="Times New Roman"/>
          <w:sz w:val="24"/>
          <w:szCs w:val="24"/>
        </w:rPr>
        <w:t>Ис</w:t>
      </w:r>
      <w:r w:rsidR="00632E05" w:rsidRPr="00C13D5C">
        <w:rPr>
          <w:rFonts w:ascii="Times New Roman" w:hAnsi="Times New Roman" w:cs="Times New Roman"/>
          <w:sz w:val="24"/>
          <w:szCs w:val="24"/>
        </w:rPr>
        <w:t>черпывающий перечен</w:t>
      </w:r>
      <w:r w:rsidR="00C13D5C" w:rsidRPr="00C13D5C">
        <w:rPr>
          <w:rFonts w:ascii="Times New Roman" w:hAnsi="Times New Roman" w:cs="Times New Roman"/>
          <w:sz w:val="24"/>
          <w:szCs w:val="24"/>
        </w:rPr>
        <w:t xml:space="preserve">ь оснований для </w:t>
      </w:r>
      <w:r w:rsidR="00632E05" w:rsidRPr="00C13D5C">
        <w:rPr>
          <w:rFonts w:ascii="Times New Roman" w:hAnsi="Times New Roman" w:cs="Times New Roman"/>
          <w:sz w:val="24"/>
          <w:szCs w:val="24"/>
        </w:rPr>
        <w:t xml:space="preserve">отказа в предоставлении </w:t>
      </w:r>
      <w:r w:rsidRPr="00C13D5C">
        <w:rPr>
          <w:rFonts w:ascii="Times New Roman" w:hAnsi="Times New Roman" w:cs="Times New Roman"/>
          <w:sz w:val="24"/>
          <w:szCs w:val="24"/>
        </w:rPr>
        <w:t>муниципальной услуги</w:t>
      </w:r>
    </w:p>
    <w:p w:rsidR="00C13D5C" w:rsidRDefault="00C13D5C" w:rsidP="004D6734">
      <w:pPr>
        <w:autoSpaceDE w:val="0"/>
        <w:autoSpaceDN w:val="0"/>
        <w:adjustRightInd w:val="0"/>
        <w:spacing w:after="0" w:line="240" w:lineRule="auto"/>
        <w:ind w:firstLine="540"/>
        <w:jc w:val="both"/>
        <w:rPr>
          <w:rFonts w:ascii="Arial" w:eastAsia="Times New Roman" w:hAnsi="Arial" w:cs="Arial"/>
          <w:color w:val="2D2D2D"/>
          <w:spacing w:val="2"/>
          <w:sz w:val="21"/>
          <w:szCs w:val="21"/>
          <w:lang w:eastAsia="ru-RU"/>
        </w:rPr>
      </w:pPr>
    </w:p>
    <w:p w:rsidR="003E2B95" w:rsidRPr="004D6734" w:rsidRDefault="00A003B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42</w:t>
      </w:r>
      <w:r w:rsidR="003E2B95" w:rsidRPr="004D6734">
        <w:rPr>
          <w:rFonts w:ascii="Times New Roman" w:hAnsi="Times New Roman" w:cs="Times New Roman"/>
          <w:sz w:val="24"/>
          <w:szCs w:val="24"/>
        </w:rPr>
        <w:t xml:space="preserve">. </w:t>
      </w:r>
      <w:r w:rsidR="00954D87" w:rsidRPr="004D6734">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r w:rsidR="003E2B95" w:rsidRPr="004D6734">
        <w:rPr>
          <w:rFonts w:ascii="Times New Roman" w:hAnsi="Times New Roman" w:cs="Times New Roman"/>
          <w:sz w:val="24"/>
          <w:szCs w:val="24"/>
        </w:rPr>
        <w:t>.</w:t>
      </w:r>
    </w:p>
    <w:p w:rsidR="008C5FF8" w:rsidRPr="004D6734" w:rsidRDefault="001C2C2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4</w:t>
      </w:r>
      <w:r w:rsidR="00A003B3" w:rsidRPr="004D6734">
        <w:rPr>
          <w:rFonts w:ascii="Times New Roman" w:hAnsi="Times New Roman" w:cs="Times New Roman"/>
          <w:sz w:val="24"/>
          <w:szCs w:val="24"/>
        </w:rPr>
        <w:t>3</w:t>
      </w:r>
      <w:r w:rsidR="008C5FF8" w:rsidRPr="004D6734">
        <w:rPr>
          <w:rFonts w:ascii="Times New Roman" w:hAnsi="Times New Roman" w:cs="Times New Roman"/>
          <w:sz w:val="24"/>
          <w:szCs w:val="24"/>
        </w:rPr>
        <w:t>. Основания</w:t>
      </w:r>
      <w:r w:rsidR="003E2B95" w:rsidRPr="004D6734">
        <w:rPr>
          <w:rFonts w:ascii="Times New Roman" w:hAnsi="Times New Roman" w:cs="Times New Roman"/>
          <w:sz w:val="24"/>
          <w:szCs w:val="24"/>
        </w:rPr>
        <w:t xml:space="preserve"> для отказа в предоставлении муниципальной услуги</w:t>
      </w:r>
      <w:r w:rsidR="008C5FF8" w:rsidRPr="004D6734">
        <w:rPr>
          <w:rFonts w:ascii="Times New Roman" w:hAnsi="Times New Roman" w:cs="Times New Roman"/>
          <w:sz w:val="24"/>
          <w:szCs w:val="24"/>
        </w:rPr>
        <w:t>:</w:t>
      </w:r>
    </w:p>
    <w:p w:rsidR="001A4634" w:rsidRPr="004D6734" w:rsidRDefault="001C2C2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1) </w:t>
      </w:r>
      <w:r w:rsidR="001A4634" w:rsidRPr="004D6734">
        <w:rPr>
          <w:rFonts w:ascii="Times New Roman" w:hAnsi="Times New Roman" w:cs="Times New Roman"/>
          <w:sz w:val="24"/>
          <w:szCs w:val="24"/>
        </w:rPr>
        <w:t>планируемое размещение прокладки, переустройства, переноса инженерных коммуникаций в границах полос отвода автомобильной дороги влечет за собой ухудшение качественных характеристик элементов автодороги;</w:t>
      </w:r>
    </w:p>
    <w:p w:rsidR="001A4634" w:rsidRPr="004D6734" w:rsidRDefault="001A463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 планируемое размещение прокладки, переустройства, переноса инженерных коммуникаций в границах полос отвода автомобильной дороги влечет за собой снижение безопасности дорожного движения;</w:t>
      </w:r>
    </w:p>
    <w:p w:rsidR="003E2B95" w:rsidRPr="004D6734" w:rsidRDefault="001A463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3) выявление несоответствия территориального размещения инженерных коммуникаций требованиям нормативных правовых актов Российской Федерации, Томской области, технических регламентов, строительных норм и правил.</w:t>
      </w:r>
    </w:p>
    <w:p w:rsidR="00071471" w:rsidRDefault="00071471" w:rsidP="00071471">
      <w:pPr>
        <w:shd w:val="clear" w:color="auto" w:fill="FFFFFF"/>
        <w:spacing w:after="0" w:line="315" w:lineRule="atLeast"/>
        <w:textAlignment w:val="baseline"/>
        <w:rPr>
          <w:rFonts w:ascii="Times New Roman" w:eastAsia="Times New Roman" w:hAnsi="Times New Roman" w:cs="Times New Roman"/>
          <w:color w:val="C00000"/>
          <w:sz w:val="24"/>
          <w:szCs w:val="24"/>
        </w:rPr>
      </w:pPr>
    </w:p>
    <w:p w:rsidR="001A4634" w:rsidRPr="00AA3B29" w:rsidRDefault="00071471" w:rsidP="00AA3B29">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0445CA">
        <w:rPr>
          <w:rFonts w:ascii="Times New Roman" w:eastAsia="Times New Roman" w:hAnsi="Times New Roman" w:cs="Times New Roman"/>
          <w:spacing w:val="2"/>
          <w:sz w:val="24"/>
          <w:szCs w:val="24"/>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445CA">
        <w:rPr>
          <w:rFonts w:ascii="Times New Roman" w:eastAsia="Times New Roman" w:hAnsi="Times New Roman" w:cs="Times New Roman"/>
          <w:spacing w:val="2"/>
          <w:sz w:val="24"/>
          <w:szCs w:val="24"/>
          <w:lang w:eastAsia="ru-RU"/>
        </w:rPr>
        <w:br/>
      </w:r>
    </w:p>
    <w:p w:rsidR="001A4634" w:rsidRPr="004D6734" w:rsidRDefault="000445CA" w:rsidP="004D6734">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1A4634" w:rsidRPr="004D6734">
        <w:rPr>
          <w:rFonts w:ascii="Times New Roman" w:eastAsia="Times New Roman" w:hAnsi="Times New Roman" w:cs="Times New Roman"/>
          <w:sz w:val="24"/>
          <w:szCs w:val="24"/>
        </w:rPr>
        <w:t xml:space="preserve">. </w:t>
      </w:r>
      <w:r w:rsidR="002A2F4D">
        <w:rPr>
          <w:rFonts w:ascii="Times New Roman" w:eastAsia="Times New Roman" w:hAnsi="Times New Roman" w:cs="Times New Roman"/>
          <w:sz w:val="24"/>
          <w:szCs w:val="24"/>
        </w:rPr>
        <w:t xml:space="preserve">Размер </w:t>
      </w:r>
      <w:r w:rsidR="004D367F" w:rsidRPr="004D6734">
        <w:rPr>
          <w:rFonts w:ascii="Times New Roman" w:eastAsia="Times New Roman" w:hAnsi="Times New Roman" w:cs="Times New Roman"/>
          <w:sz w:val="24"/>
          <w:szCs w:val="24"/>
        </w:rPr>
        <w:t xml:space="preserve"> взимания платы </w:t>
      </w:r>
      <w:r w:rsidR="002A2F4D">
        <w:rPr>
          <w:rFonts w:ascii="Times New Roman" w:eastAsia="Times New Roman" w:hAnsi="Times New Roman" w:cs="Times New Roman"/>
          <w:sz w:val="24"/>
          <w:szCs w:val="24"/>
        </w:rPr>
        <w:t>за предоставление услуг, который является необходимым</w:t>
      </w:r>
      <w:r w:rsidR="004D367F" w:rsidRPr="004D6734">
        <w:rPr>
          <w:rFonts w:ascii="Times New Roman" w:eastAsia="Times New Roman" w:hAnsi="Times New Roman" w:cs="Times New Roman"/>
          <w:sz w:val="24"/>
          <w:szCs w:val="24"/>
        </w:rPr>
        <w:t xml:space="preserve"> и обязательными</w:t>
      </w:r>
      <w:r w:rsidR="002A2F4D">
        <w:rPr>
          <w:rFonts w:ascii="Times New Roman" w:eastAsia="Times New Roman" w:hAnsi="Times New Roman" w:cs="Times New Roman"/>
          <w:sz w:val="24"/>
          <w:szCs w:val="24"/>
        </w:rPr>
        <w:t xml:space="preserve"> </w:t>
      </w:r>
      <w:r w:rsidR="004D367F" w:rsidRPr="004D6734">
        <w:rPr>
          <w:rFonts w:ascii="Times New Roman" w:eastAsia="Times New Roman" w:hAnsi="Times New Roman" w:cs="Times New Roman"/>
          <w:sz w:val="24"/>
          <w:szCs w:val="24"/>
        </w:rPr>
        <w:t xml:space="preserve">для предоставления муниципальной услуги, определяются в соответствии с порядком, установленным </w:t>
      </w:r>
      <w:r w:rsidR="002D0BAC" w:rsidRPr="004D6734">
        <w:rPr>
          <w:rFonts w:ascii="Times New Roman" w:eastAsia="Times New Roman" w:hAnsi="Times New Roman" w:cs="Times New Roman"/>
          <w:sz w:val="24"/>
          <w:szCs w:val="24"/>
        </w:rPr>
        <w:t xml:space="preserve">постановлением </w:t>
      </w:r>
      <w:r w:rsidR="002D0BAC" w:rsidRPr="004D6734">
        <w:rPr>
          <w:rFonts w:ascii="Times New Roman" w:eastAsia="PMingLiU" w:hAnsi="Times New Roman" w:cs="Times New Roman"/>
          <w:sz w:val="24"/>
          <w:szCs w:val="24"/>
        </w:rPr>
        <w:t>Администрации Пудовского сельского поселения</w:t>
      </w:r>
      <w:r w:rsidR="002D0BAC" w:rsidRPr="004D6734">
        <w:rPr>
          <w:rFonts w:ascii="Times New Roman" w:eastAsia="Times New Roman" w:hAnsi="Times New Roman" w:cs="Times New Roman"/>
          <w:i/>
          <w:sz w:val="24"/>
          <w:szCs w:val="24"/>
        </w:rPr>
        <w:t>.</w:t>
      </w:r>
    </w:p>
    <w:p w:rsidR="001A4634" w:rsidRPr="004D6734" w:rsidRDefault="001A4634"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D0472" w:rsidRPr="004D6734" w:rsidRDefault="00CD0472"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lastRenderedPageBreak/>
        <w:t>М</w:t>
      </w:r>
      <w:r w:rsidR="00632E05" w:rsidRPr="004D6734">
        <w:rPr>
          <w:rFonts w:ascii="Times New Roman" w:hAnsi="Times New Roman" w:cs="Times New Roman"/>
          <w:sz w:val="24"/>
          <w:szCs w:val="24"/>
        </w:rPr>
        <w:t xml:space="preserve">аксимальный срок ожидания в очереди при подаче запроса </w:t>
      </w:r>
    </w:p>
    <w:p w:rsidR="00CD0472"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о предоставлении </w:t>
      </w:r>
      <w:r w:rsidR="00CD0472" w:rsidRPr="004D6734">
        <w:rPr>
          <w:rFonts w:ascii="Times New Roman" w:hAnsi="Times New Roman" w:cs="Times New Roman"/>
          <w:sz w:val="24"/>
          <w:szCs w:val="24"/>
        </w:rPr>
        <w:t>муниципальной</w:t>
      </w:r>
      <w:r w:rsidRPr="004D6734">
        <w:rPr>
          <w:rFonts w:ascii="Times New Roman" w:hAnsi="Times New Roman" w:cs="Times New Roman"/>
          <w:sz w:val="24"/>
          <w:szCs w:val="24"/>
        </w:rPr>
        <w:t xml:space="preserve"> услуги, услуги, </w:t>
      </w:r>
    </w:p>
    <w:p w:rsidR="00CD0472"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предоставляемой организацией, участвующей в предоставлении </w:t>
      </w:r>
    </w:p>
    <w:p w:rsidR="00CD0472" w:rsidRPr="004D6734" w:rsidRDefault="00CD0472"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муниципальной</w:t>
      </w:r>
      <w:r w:rsidR="00632E05" w:rsidRPr="004D6734">
        <w:rPr>
          <w:rFonts w:ascii="Times New Roman" w:hAnsi="Times New Roman" w:cs="Times New Roman"/>
          <w:sz w:val="24"/>
          <w:szCs w:val="24"/>
        </w:rPr>
        <w:t xml:space="preserve"> услуги, и при получении резуль</w:t>
      </w:r>
      <w:r w:rsidRPr="004D6734">
        <w:rPr>
          <w:rFonts w:ascii="Times New Roman" w:hAnsi="Times New Roman" w:cs="Times New Roman"/>
          <w:sz w:val="24"/>
          <w:szCs w:val="24"/>
        </w:rPr>
        <w:t xml:space="preserve">тата </w:t>
      </w:r>
    </w:p>
    <w:p w:rsidR="00632E05" w:rsidRPr="004D6734" w:rsidRDefault="00CD0472"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предоставления таких услуг</w:t>
      </w:r>
    </w:p>
    <w:p w:rsidR="00CD0472" w:rsidRPr="004D6734" w:rsidRDefault="00CD0472" w:rsidP="004D6734">
      <w:pPr>
        <w:autoSpaceDE w:val="0"/>
        <w:autoSpaceDN w:val="0"/>
        <w:adjustRightInd w:val="0"/>
        <w:spacing w:after="0" w:line="240" w:lineRule="auto"/>
        <w:ind w:firstLine="540"/>
        <w:jc w:val="both"/>
        <w:rPr>
          <w:rFonts w:ascii="Times New Roman" w:hAnsi="Times New Roman" w:cs="Times New Roman"/>
          <w:sz w:val="24"/>
          <w:szCs w:val="24"/>
        </w:rPr>
      </w:pPr>
    </w:p>
    <w:p w:rsidR="005C5CED" w:rsidRPr="004D6734" w:rsidRDefault="004C079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4</w:t>
      </w:r>
      <w:r w:rsidR="000445CA">
        <w:rPr>
          <w:rFonts w:ascii="Times New Roman" w:hAnsi="Times New Roman" w:cs="Times New Roman"/>
          <w:sz w:val="24"/>
          <w:szCs w:val="24"/>
        </w:rPr>
        <w:t>5</w:t>
      </w:r>
      <w:r w:rsidR="005C5CED" w:rsidRPr="004D6734">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не должен превышать 15 минут.</w:t>
      </w:r>
    </w:p>
    <w:p w:rsidR="00CD0472" w:rsidRPr="004D6734" w:rsidRDefault="005C5CED"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A2F4D" w:rsidRDefault="002A2F4D" w:rsidP="00AA3B29">
      <w:pPr>
        <w:autoSpaceDE w:val="0"/>
        <w:autoSpaceDN w:val="0"/>
        <w:adjustRightInd w:val="0"/>
        <w:spacing w:after="0" w:line="240" w:lineRule="auto"/>
        <w:jc w:val="both"/>
        <w:rPr>
          <w:rFonts w:ascii="Times New Roman" w:hAnsi="Times New Roman" w:cs="Times New Roman"/>
          <w:color w:val="C00000"/>
          <w:sz w:val="24"/>
          <w:szCs w:val="24"/>
        </w:rPr>
      </w:pPr>
    </w:p>
    <w:p w:rsidR="00CD0472" w:rsidRDefault="002A2F4D" w:rsidP="002A2F4D">
      <w:pPr>
        <w:autoSpaceDE w:val="0"/>
        <w:autoSpaceDN w:val="0"/>
        <w:adjustRightInd w:val="0"/>
        <w:spacing w:after="0" w:line="240" w:lineRule="auto"/>
        <w:ind w:firstLine="540"/>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С</w:t>
      </w:r>
      <w:r w:rsidRPr="002A2F4D">
        <w:rPr>
          <w:rFonts w:ascii="Times New Roman" w:eastAsia="Times New Roman" w:hAnsi="Times New Roman" w:cs="Times New Roman"/>
          <w:spacing w:val="2"/>
          <w:sz w:val="24"/>
          <w:szCs w:val="24"/>
          <w:lang w:eastAsia="ru-RU"/>
        </w:rPr>
        <w:t>рок регистрации запроса заявителя о пре</w:t>
      </w:r>
      <w:r>
        <w:rPr>
          <w:rFonts w:ascii="Times New Roman" w:eastAsia="Times New Roman" w:hAnsi="Times New Roman" w:cs="Times New Roman"/>
          <w:spacing w:val="2"/>
          <w:sz w:val="24"/>
          <w:szCs w:val="24"/>
          <w:lang w:eastAsia="ru-RU"/>
        </w:rPr>
        <w:t>доставлении муниципальной услуги</w:t>
      </w:r>
    </w:p>
    <w:p w:rsidR="002A2F4D" w:rsidRPr="002A2F4D" w:rsidRDefault="002A2F4D" w:rsidP="002A2F4D">
      <w:pPr>
        <w:autoSpaceDE w:val="0"/>
        <w:autoSpaceDN w:val="0"/>
        <w:adjustRightInd w:val="0"/>
        <w:spacing w:after="0" w:line="240" w:lineRule="auto"/>
        <w:ind w:firstLine="540"/>
        <w:jc w:val="center"/>
        <w:rPr>
          <w:rFonts w:ascii="Times New Roman" w:hAnsi="Times New Roman" w:cs="Times New Roman"/>
          <w:sz w:val="24"/>
          <w:szCs w:val="24"/>
        </w:rPr>
      </w:pPr>
    </w:p>
    <w:p w:rsidR="005E4480" w:rsidRPr="004D6734" w:rsidRDefault="004C079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4</w:t>
      </w:r>
      <w:r w:rsidR="000445CA">
        <w:rPr>
          <w:rFonts w:ascii="Times New Roman" w:hAnsi="Times New Roman" w:cs="Times New Roman"/>
          <w:sz w:val="24"/>
          <w:szCs w:val="24"/>
        </w:rPr>
        <w:t>6</w:t>
      </w:r>
      <w:r w:rsidR="005C5CED" w:rsidRPr="004D6734">
        <w:rPr>
          <w:rFonts w:ascii="Times New Roman" w:hAnsi="Times New Roman" w:cs="Times New Roman"/>
          <w:sz w:val="24"/>
          <w:szCs w:val="24"/>
        </w:rPr>
        <w:t xml:space="preserve">. </w:t>
      </w:r>
      <w:r w:rsidR="005E4480" w:rsidRPr="004D6734">
        <w:rPr>
          <w:rFonts w:ascii="Times New Roman" w:hAnsi="Times New Roman" w:cs="Times New Roman"/>
          <w:sz w:val="24"/>
          <w:szCs w:val="24"/>
        </w:rPr>
        <w:t xml:space="preserve">Заявление на бумажном носителе регистрируется в день представления в </w:t>
      </w:r>
      <w:r w:rsidR="002D0BAC" w:rsidRPr="004D6734">
        <w:rPr>
          <w:rFonts w:ascii="Times New Roman" w:eastAsia="PMingLiU" w:hAnsi="Times New Roman" w:cs="Times New Roman"/>
          <w:sz w:val="24"/>
          <w:szCs w:val="24"/>
        </w:rPr>
        <w:t>Администрацию Пудовского сельского поселения</w:t>
      </w:r>
      <w:r w:rsidR="002D0BAC" w:rsidRPr="004D6734">
        <w:rPr>
          <w:rFonts w:ascii="Times New Roman" w:hAnsi="Times New Roman" w:cs="Times New Roman"/>
          <w:sz w:val="24"/>
          <w:szCs w:val="24"/>
        </w:rPr>
        <w:t xml:space="preserve"> </w:t>
      </w:r>
      <w:r w:rsidR="002D0BAC" w:rsidRPr="004D6734">
        <w:rPr>
          <w:rFonts w:ascii="Times New Roman" w:hAnsi="Times New Roman" w:cs="Times New Roman"/>
          <w:i/>
          <w:sz w:val="24"/>
          <w:szCs w:val="24"/>
        </w:rPr>
        <w:t xml:space="preserve"> </w:t>
      </w:r>
      <w:r w:rsidR="005E4480" w:rsidRPr="004D6734">
        <w:rPr>
          <w:rFonts w:ascii="Times New Roman" w:hAnsi="Times New Roman" w:cs="Times New Roman"/>
          <w:i/>
          <w:sz w:val="24"/>
          <w:szCs w:val="24"/>
        </w:rPr>
        <w:t xml:space="preserve"> </w:t>
      </w:r>
      <w:r w:rsidR="005E4480" w:rsidRPr="004D6734">
        <w:rPr>
          <w:rFonts w:ascii="Times New Roman" w:hAnsi="Times New Roman" w:cs="Times New Roman"/>
          <w:sz w:val="24"/>
          <w:szCs w:val="24"/>
        </w:rPr>
        <w:t>заявления и документов, необходимых для предоставления муниципальной услуги.</w:t>
      </w:r>
    </w:p>
    <w:p w:rsidR="00CD0472" w:rsidRPr="004D6734" w:rsidRDefault="00A003B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4</w:t>
      </w:r>
      <w:r w:rsidR="000445CA">
        <w:rPr>
          <w:rFonts w:ascii="Times New Roman" w:hAnsi="Times New Roman" w:cs="Times New Roman"/>
          <w:sz w:val="24"/>
          <w:szCs w:val="24"/>
        </w:rPr>
        <w:t>7</w:t>
      </w:r>
      <w:r w:rsidR="005E4480" w:rsidRPr="004D6734">
        <w:rPr>
          <w:rFonts w:ascii="Times New Roman" w:hAnsi="Times New Roman" w:cs="Times New Roman"/>
          <w:sz w:val="24"/>
          <w:szCs w:val="24"/>
        </w:rPr>
        <w:t>. Регистрация заяв</w:t>
      </w:r>
      <w:r w:rsidR="0086369F" w:rsidRPr="004D6734">
        <w:rPr>
          <w:rFonts w:ascii="Times New Roman" w:hAnsi="Times New Roman" w:cs="Times New Roman"/>
          <w:sz w:val="24"/>
          <w:szCs w:val="24"/>
        </w:rPr>
        <w:t>ления</w:t>
      </w:r>
      <w:r w:rsidR="005E4480" w:rsidRPr="004D6734">
        <w:rPr>
          <w:rFonts w:ascii="Times New Roman" w:hAnsi="Times New Roman" w:cs="Times New Roman"/>
          <w:sz w:val="24"/>
          <w:szCs w:val="24"/>
        </w:rPr>
        <w:t>, направленно</w:t>
      </w:r>
      <w:r w:rsidR="0086369F" w:rsidRPr="004D6734">
        <w:rPr>
          <w:rFonts w:ascii="Times New Roman" w:hAnsi="Times New Roman" w:cs="Times New Roman"/>
          <w:sz w:val="24"/>
          <w:szCs w:val="24"/>
        </w:rPr>
        <w:t>го</w:t>
      </w:r>
      <w:r w:rsidR="005E4480" w:rsidRPr="004D6734">
        <w:rPr>
          <w:rFonts w:ascii="Times New Roman" w:hAnsi="Times New Roman" w:cs="Times New Roman"/>
          <w:sz w:val="24"/>
          <w:szCs w:val="24"/>
        </w:rPr>
        <w:t xml:space="preserve"> в форм</w:t>
      </w:r>
      <w:r w:rsidR="00A80F36" w:rsidRPr="004D6734">
        <w:rPr>
          <w:rFonts w:ascii="Times New Roman" w:hAnsi="Times New Roman" w:cs="Times New Roman"/>
          <w:sz w:val="24"/>
          <w:szCs w:val="24"/>
        </w:rPr>
        <w:t>е электронного документа через Е</w:t>
      </w:r>
      <w:r w:rsidR="005E4480" w:rsidRPr="004D6734">
        <w:rPr>
          <w:rFonts w:ascii="Times New Roman" w:hAnsi="Times New Roman" w:cs="Times New Roman"/>
          <w:sz w:val="24"/>
          <w:szCs w:val="24"/>
        </w:rPr>
        <w:t xml:space="preserve">диный портал государственных и муниципальных услуг (функций), </w:t>
      </w:r>
      <w:r w:rsidR="00A80F36" w:rsidRPr="004D6734">
        <w:rPr>
          <w:rFonts w:ascii="Times New Roman" w:hAnsi="Times New Roman" w:cs="Times New Roman"/>
          <w:sz w:val="24"/>
          <w:szCs w:val="24"/>
        </w:rPr>
        <w:t>П</w:t>
      </w:r>
      <w:r w:rsidR="005E4480" w:rsidRPr="004D6734">
        <w:rPr>
          <w:rFonts w:ascii="Times New Roman" w:hAnsi="Times New Roman" w:cs="Times New Roman"/>
          <w:sz w:val="24"/>
          <w:szCs w:val="24"/>
        </w:rPr>
        <w:t xml:space="preserve">ортал государственных и муниципальных услуг </w:t>
      </w:r>
      <w:r w:rsidR="00A80F36" w:rsidRPr="004D6734">
        <w:rPr>
          <w:rFonts w:ascii="Times New Roman" w:hAnsi="Times New Roman" w:cs="Times New Roman"/>
          <w:sz w:val="24"/>
          <w:szCs w:val="24"/>
        </w:rPr>
        <w:t>Томской области</w:t>
      </w:r>
      <w:r w:rsidR="005E4480" w:rsidRPr="004D6734">
        <w:rPr>
          <w:rFonts w:ascii="Times New Roman" w:hAnsi="Times New Roman" w:cs="Times New Roman"/>
          <w:sz w:val="24"/>
          <w:szCs w:val="24"/>
        </w:rPr>
        <w:t>, осуществляется не позднее рабочего дня, следующего за днем ее поступления в</w:t>
      </w:r>
      <w:r w:rsidR="00D73572" w:rsidRPr="004D6734">
        <w:rPr>
          <w:rFonts w:ascii="Times New Roman" w:hAnsi="Times New Roman" w:cs="Times New Roman"/>
          <w:sz w:val="24"/>
          <w:szCs w:val="24"/>
        </w:rPr>
        <w:t xml:space="preserve"> </w:t>
      </w:r>
      <w:r w:rsidR="002D0BAC" w:rsidRPr="004D6734">
        <w:rPr>
          <w:rFonts w:ascii="Times New Roman" w:eastAsia="PMingLiU" w:hAnsi="Times New Roman" w:cs="Times New Roman"/>
          <w:sz w:val="24"/>
          <w:szCs w:val="24"/>
        </w:rPr>
        <w:t>Администрацию Пудовского сельского поселения</w:t>
      </w:r>
      <w:r w:rsidR="005E4480" w:rsidRPr="004D6734">
        <w:rPr>
          <w:rFonts w:ascii="Times New Roman" w:hAnsi="Times New Roman" w:cs="Times New Roman"/>
          <w:sz w:val="24"/>
          <w:szCs w:val="24"/>
        </w:rPr>
        <w:t>.</w:t>
      </w:r>
    </w:p>
    <w:p w:rsidR="00CD0472" w:rsidRPr="004D6734" w:rsidRDefault="00CD0472"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D0472" w:rsidRPr="004D6734" w:rsidRDefault="00CD0472"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Т</w:t>
      </w:r>
      <w:r w:rsidR="00632E05" w:rsidRPr="004D6734">
        <w:rPr>
          <w:rFonts w:ascii="Times New Roman" w:hAnsi="Times New Roman" w:cs="Times New Roman"/>
          <w:sz w:val="24"/>
          <w:szCs w:val="24"/>
        </w:rPr>
        <w:t>ребования к по</w:t>
      </w:r>
      <w:r w:rsidRPr="004D6734">
        <w:rPr>
          <w:rFonts w:ascii="Times New Roman" w:hAnsi="Times New Roman" w:cs="Times New Roman"/>
          <w:sz w:val="24"/>
          <w:szCs w:val="24"/>
        </w:rPr>
        <w:t>мещениям, в которых предоставляю</w:t>
      </w:r>
      <w:r w:rsidR="00632E05" w:rsidRPr="004D6734">
        <w:rPr>
          <w:rFonts w:ascii="Times New Roman" w:hAnsi="Times New Roman" w:cs="Times New Roman"/>
          <w:sz w:val="24"/>
          <w:szCs w:val="24"/>
        </w:rPr>
        <w:t xml:space="preserve">тся </w:t>
      </w:r>
    </w:p>
    <w:p w:rsidR="00CD0472" w:rsidRPr="004D6734" w:rsidRDefault="00CD0472"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муниципальная</w:t>
      </w:r>
      <w:r w:rsidR="00632E05" w:rsidRPr="004D6734">
        <w:rPr>
          <w:rFonts w:ascii="Times New Roman" w:hAnsi="Times New Roman" w:cs="Times New Roman"/>
          <w:sz w:val="24"/>
          <w:szCs w:val="24"/>
        </w:rPr>
        <w:t xml:space="preserve"> услуга, услуга, предоставляемая организацией, участвующей в предоставлении </w:t>
      </w:r>
      <w:r w:rsidRPr="004D6734">
        <w:rPr>
          <w:rFonts w:ascii="Times New Roman" w:hAnsi="Times New Roman" w:cs="Times New Roman"/>
          <w:sz w:val="24"/>
          <w:szCs w:val="24"/>
        </w:rPr>
        <w:t>муниципальной услуги</w:t>
      </w:r>
    </w:p>
    <w:p w:rsidR="00CD0472" w:rsidRPr="004D6734" w:rsidRDefault="00CD0472" w:rsidP="004D6734">
      <w:pPr>
        <w:autoSpaceDE w:val="0"/>
        <w:autoSpaceDN w:val="0"/>
        <w:adjustRightInd w:val="0"/>
        <w:spacing w:after="0" w:line="240" w:lineRule="auto"/>
        <w:ind w:firstLine="540"/>
        <w:jc w:val="both"/>
        <w:rPr>
          <w:rFonts w:ascii="Times New Roman" w:hAnsi="Times New Roman" w:cs="Times New Roman"/>
          <w:sz w:val="24"/>
          <w:szCs w:val="24"/>
        </w:rPr>
      </w:pPr>
    </w:p>
    <w:p w:rsidR="005A06A3"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w:t>
      </w:r>
      <w:r w:rsidR="005A06A3" w:rsidRPr="004D6734">
        <w:rPr>
          <w:rFonts w:ascii="Times New Roman" w:hAnsi="Times New Roman" w:cs="Times New Roman"/>
          <w:sz w:val="24"/>
          <w:szCs w:val="24"/>
        </w:rPr>
        <w:t>. Предоставление муниципальн</w:t>
      </w:r>
      <w:r w:rsidR="00CE2A99" w:rsidRPr="004D6734">
        <w:rPr>
          <w:rFonts w:ascii="Times New Roman" w:hAnsi="Times New Roman" w:cs="Times New Roman"/>
          <w:sz w:val="24"/>
          <w:szCs w:val="24"/>
        </w:rPr>
        <w:t>ой</w:t>
      </w:r>
      <w:r w:rsidR="005A06A3" w:rsidRPr="004D6734">
        <w:rPr>
          <w:rFonts w:ascii="Times New Roman" w:hAnsi="Times New Roman" w:cs="Times New Roman"/>
          <w:sz w:val="24"/>
          <w:szCs w:val="24"/>
        </w:rPr>
        <w:t xml:space="preserve"> услуг</w:t>
      </w:r>
      <w:r w:rsidR="00CE2A99" w:rsidRPr="004D6734">
        <w:rPr>
          <w:rFonts w:ascii="Times New Roman" w:hAnsi="Times New Roman" w:cs="Times New Roman"/>
          <w:sz w:val="24"/>
          <w:szCs w:val="24"/>
        </w:rPr>
        <w:t>и</w:t>
      </w:r>
      <w:r w:rsidR="005A06A3" w:rsidRPr="004D6734">
        <w:rPr>
          <w:rFonts w:ascii="Times New Roman" w:hAnsi="Times New Roman" w:cs="Times New Roman"/>
          <w:sz w:val="24"/>
          <w:szCs w:val="24"/>
        </w:rPr>
        <w:t xml:space="preserve"> осуществляется в специально выделенны</w:t>
      </w:r>
      <w:r w:rsidR="00CE2A99" w:rsidRPr="004D6734">
        <w:rPr>
          <w:rFonts w:ascii="Times New Roman" w:hAnsi="Times New Roman" w:cs="Times New Roman"/>
          <w:sz w:val="24"/>
          <w:szCs w:val="24"/>
        </w:rPr>
        <w:t>м</w:t>
      </w:r>
      <w:r w:rsidR="005A06A3" w:rsidRPr="004D6734">
        <w:rPr>
          <w:rFonts w:ascii="Times New Roman" w:hAnsi="Times New Roman" w:cs="Times New Roman"/>
          <w:sz w:val="24"/>
          <w:szCs w:val="24"/>
        </w:rPr>
        <w:t xml:space="preserve"> для этих це</w:t>
      </w:r>
      <w:r w:rsidR="00D73572" w:rsidRPr="004D6734">
        <w:rPr>
          <w:rFonts w:ascii="Times New Roman" w:hAnsi="Times New Roman" w:cs="Times New Roman"/>
          <w:sz w:val="24"/>
          <w:szCs w:val="24"/>
        </w:rPr>
        <w:t>лей помещениях</w:t>
      </w:r>
      <w:r w:rsidR="005A06A3" w:rsidRPr="004D6734">
        <w:rPr>
          <w:rFonts w:ascii="Times New Roman" w:hAnsi="Times New Roman" w:cs="Times New Roman"/>
          <w:sz w:val="24"/>
          <w:szCs w:val="24"/>
        </w:rPr>
        <w:t xml:space="preserve">. </w:t>
      </w:r>
    </w:p>
    <w:p w:rsidR="005A06A3"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w:t>
      </w:r>
      <w:r w:rsidR="005A06A3" w:rsidRPr="004D6734">
        <w:rPr>
          <w:rFonts w:ascii="Times New Roman" w:hAnsi="Times New Roman" w:cs="Times New Roman"/>
          <w:sz w:val="24"/>
          <w:szCs w:val="24"/>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A06A3" w:rsidRPr="004D6734" w:rsidRDefault="00A003B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5</w:t>
      </w:r>
      <w:r w:rsidR="000445CA">
        <w:rPr>
          <w:rFonts w:ascii="Times New Roman" w:hAnsi="Times New Roman" w:cs="Times New Roman"/>
          <w:sz w:val="24"/>
          <w:szCs w:val="24"/>
        </w:rPr>
        <w:t>0</w:t>
      </w:r>
      <w:r w:rsidR="005A06A3" w:rsidRPr="004D6734">
        <w:rPr>
          <w:rFonts w:ascii="Times New Roman" w:hAnsi="Times New Roman" w:cs="Times New Roman"/>
          <w:sz w:val="24"/>
          <w:szCs w:val="24"/>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A06A3" w:rsidRPr="004D6734" w:rsidRDefault="004C079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5</w:t>
      </w:r>
      <w:r w:rsidR="000445CA">
        <w:rPr>
          <w:rFonts w:ascii="Times New Roman" w:hAnsi="Times New Roman" w:cs="Times New Roman"/>
          <w:sz w:val="24"/>
          <w:szCs w:val="24"/>
        </w:rPr>
        <w:t>1</w:t>
      </w:r>
      <w:r w:rsidR="005A06A3" w:rsidRPr="004D6734">
        <w:rPr>
          <w:rFonts w:ascii="Times New Roman" w:hAnsi="Times New Roman" w:cs="Times New Roman"/>
          <w:sz w:val="24"/>
          <w:szCs w:val="24"/>
        </w:rPr>
        <w:t>. На здании рядом с входом должна быть размещена информационная табличка (вывеска), содержащая следующую информацию:</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наименование органа;</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место нахождения и юридический адрес;</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режим работы;</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номера телефонов для справок;</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адрес официального сайта.</w:t>
      </w:r>
    </w:p>
    <w:p w:rsidR="005A06A3" w:rsidRPr="004D6734" w:rsidRDefault="004C079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5</w:t>
      </w:r>
      <w:r w:rsidR="000445CA">
        <w:rPr>
          <w:rFonts w:ascii="Times New Roman" w:hAnsi="Times New Roman" w:cs="Times New Roman"/>
          <w:sz w:val="24"/>
          <w:szCs w:val="24"/>
        </w:rPr>
        <w:t>2</w:t>
      </w:r>
      <w:r w:rsidR="005A06A3" w:rsidRPr="004D6734">
        <w:rPr>
          <w:rFonts w:ascii="Times New Roman" w:hAnsi="Times New Roman" w:cs="Times New Roman"/>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4C0791" w:rsidRPr="004D6734" w:rsidRDefault="004C079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5</w:t>
      </w:r>
      <w:r w:rsidR="000445CA">
        <w:rPr>
          <w:rFonts w:ascii="Times New Roman" w:hAnsi="Times New Roman" w:cs="Times New Roman"/>
          <w:sz w:val="24"/>
          <w:szCs w:val="24"/>
        </w:rPr>
        <w:t>3</w:t>
      </w:r>
      <w:r w:rsidRPr="004D6734">
        <w:rPr>
          <w:rFonts w:ascii="Times New Roman" w:hAnsi="Times New Roman" w:cs="Times New Roman"/>
          <w:sz w:val="24"/>
          <w:szCs w:val="24"/>
        </w:rPr>
        <w:t xml:space="preserve">. </w:t>
      </w:r>
      <w:r w:rsidRPr="004D6734">
        <w:rPr>
          <w:rFonts w:ascii="Times New Roman" w:eastAsia="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5A06A3" w:rsidRPr="004D6734" w:rsidRDefault="004C079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5</w:t>
      </w:r>
      <w:r w:rsidR="000445CA">
        <w:rPr>
          <w:rFonts w:ascii="Times New Roman" w:hAnsi="Times New Roman" w:cs="Times New Roman"/>
          <w:sz w:val="24"/>
          <w:szCs w:val="24"/>
        </w:rPr>
        <w:t>4</w:t>
      </w:r>
      <w:r w:rsidR="005A06A3" w:rsidRPr="004D6734">
        <w:rPr>
          <w:rFonts w:ascii="Times New Roman" w:hAnsi="Times New Roman" w:cs="Times New Roman"/>
          <w:sz w:val="24"/>
          <w:szCs w:val="24"/>
        </w:rPr>
        <w:t>. Помещения приема и выдачи документов должны предусматривать места для ожидания, информирования и приема заявителей.</w:t>
      </w:r>
    </w:p>
    <w:p w:rsidR="005A06A3"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55</w:t>
      </w:r>
      <w:r w:rsidR="005A06A3" w:rsidRPr="004D6734">
        <w:rPr>
          <w:rFonts w:ascii="Times New Roman" w:hAnsi="Times New Roman" w:cs="Times New Roman"/>
          <w:sz w:val="24"/>
          <w:szCs w:val="24"/>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A06A3" w:rsidRPr="004D6734" w:rsidRDefault="004C079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5</w:t>
      </w:r>
      <w:r w:rsidR="000445CA">
        <w:rPr>
          <w:rFonts w:ascii="Times New Roman" w:hAnsi="Times New Roman" w:cs="Times New Roman"/>
          <w:sz w:val="24"/>
          <w:szCs w:val="24"/>
        </w:rPr>
        <w:t>6</w:t>
      </w:r>
      <w:r w:rsidR="005A06A3" w:rsidRPr="004D6734">
        <w:rPr>
          <w:rFonts w:ascii="Times New Roman" w:hAnsi="Times New Roman" w:cs="Times New Roman"/>
          <w:sz w:val="24"/>
          <w:szCs w:val="24"/>
        </w:rPr>
        <w:t>. В помещении приема и выдачи документов организуется работа справочных окон, в количестве, обеспечивающем потребности граждан</w:t>
      </w:r>
      <w:r w:rsidRPr="004D6734">
        <w:rPr>
          <w:rFonts w:ascii="Times New Roman" w:hAnsi="Times New Roman" w:cs="Times New Roman"/>
          <w:sz w:val="24"/>
          <w:szCs w:val="24"/>
        </w:rPr>
        <w:t>, но не менее одного</w:t>
      </w:r>
      <w:r w:rsidR="005A06A3" w:rsidRPr="004D6734">
        <w:rPr>
          <w:rFonts w:ascii="Times New Roman" w:hAnsi="Times New Roman" w:cs="Times New Roman"/>
          <w:sz w:val="24"/>
          <w:szCs w:val="24"/>
        </w:rPr>
        <w:t>.</w:t>
      </w:r>
    </w:p>
    <w:p w:rsidR="005A06A3"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w:t>
      </w:r>
      <w:r w:rsidR="005A06A3" w:rsidRPr="004D6734">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A06A3"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w:t>
      </w:r>
      <w:r w:rsidR="005A06A3" w:rsidRPr="004D6734">
        <w:rPr>
          <w:rFonts w:ascii="Times New Roman" w:hAnsi="Times New Roman" w:cs="Times New Roman"/>
          <w:sz w:val="24"/>
          <w:szCs w:val="24"/>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5A06A3"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w:t>
      </w:r>
      <w:r w:rsidR="005A06A3" w:rsidRPr="004D6734">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5A06A3" w:rsidRPr="004D6734" w:rsidRDefault="004C079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6</w:t>
      </w:r>
      <w:r w:rsidR="000445CA">
        <w:rPr>
          <w:rFonts w:ascii="Times New Roman" w:hAnsi="Times New Roman" w:cs="Times New Roman"/>
          <w:sz w:val="24"/>
          <w:szCs w:val="24"/>
        </w:rPr>
        <w:t>0</w:t>
      </w:r>
      <w:r w:rsidR="005A06A3" w:rsidRPr="004D6734">
        <w:rPr>
          <w:rFonts w:ascii="Times New Roman" w:hAnsi="Times New Roman" w:cs="Times New Roman"/>
          <w:sz w:val="24"/>
          <w:szCs w:val="24"/>
        </w:rPr>
        <w:t>. Информация о фамилии, имени, отчестве</w:t>
      </w:r>
      <w:r w:rsidR="00D2056C">
        <w:rPr>
          <w:rFonts w:ascii="Times New Roman" w:hAnsi="Times New Roman" w:cs="Times New Roman"/>
          <w:sz w:val="24"/>
          <w:szCs w:val="24"/>
        </w:rPr>
        <w:t xml:space="preserve"> (при наличии)</w:t>
      </w:r>
      <w:r w:rsidR="005A06A3" w:rsidRPr="004D6734">
        <w:rPr>
          <w:rFonts w:ascii="Times New Roman" w:hAnsi="Times New Roman" w:cs="Times New Roman"/>
          <w:sz w:val="24"/>
          <w:szCs w:val="24"/>
        </w:rPr>
        <w:t xml:space="preserve"> и должности </w:t>
      </w:r>
      <w:r w:rsidR="002E74EB" w:rsidRPr="004D6734">
        <w:rPr>
          <w:rFonts w:ascii="Times New Roman" w:hAnsi="Times New Roman" w:cs="Times New Roman"/>
          <w:sz w:val="24"/>
          <w:szCs w:val="24"/>
        </w:rPr>
        <w:t xml:space="preserve">специалиста </w:t>
      </w:r>
      <w:r w:rsidR="002D0BAC" w:rsidRPr="004D6734">
        <w:rPr>
          <w:rFonts w:ascii="Times New Roman" w:eastAsia="PMingLiU" w:hAnsi="Times New Roman" w:cs="Times New Roman"/>
          <w:sz w:val="24"/>
          <w:szCs w:val="24"/>
        </w:rPr>
        <w:t>Администрации Пудовского сельского поселения</w:t>
      </w:r>
      <w:r w:rsidR="005A06A3" w:rsidRPr="004D6734">
        <w:rPr>
          <w:rFonts w:ascii="Times New Roman" w:hAnsi="Times New Roman" w:cs="Times New Roman"/>
          <w:sz w:val="24"/>
          <w:szCs w:val="24"/>
        </w:rPr>
        <w:t xml:space="preserve">, </w:t>
      </w:r>
      <w:r w:rsidR="002E74EB" w:rsidRPr="004D6734">
        <w:rPr>
          <w:rFonts w:ascii="Times New Roman" w:hAnsi="Times New Roman" w:cs="Times New Roman"/>
          <w:sz w:val="24"/>
          <w:szCs w:val="24"/>
        </w:rPr>
        <w:t xml:space="preserve">осуществляющего предоставление муниципальной услуги, </w:t>
      </w:r>
      <w:r w:rsidR="005A06A3" w:rsidRPr="004D6734">
        <w:rPr>
          <w:rFonts w:ascii="Times New Roman" w:hAnsi="Times New Roman" w:cs="Times New Roman"/>
          <w:sz w:val="24"/>
          <w:szCs w:val="24"/>
        </w:rPr>
        <w:t>должна быть размещена на личной информационной табличке и на рабочем месте специалиста.</w:t>
      </w:r>
    </w:p>
    <w:p w:rsidR="00CD0472" w:rsidRPr="004D6734" w:rsidRDefault="00CD0472" w:rsidP="004D6734">
      <w:pPr>
        <w:autoSpaceDE w:val="0"/>
        <w:autoSpaceDN w:val="0"/>
        <w:adjustRightInd w:val="0"/>
        <w:spacing w:after="0" w:line="240" w:lineRule="auto"/>
        <w:ind w:firstLine="540"/>
        <w:jc w:val="both"/>
        <w:rPr>
          <w:rFonts w:ascii="Times New Roman" w:hAnsi="Times New Roman" w:cs="Times New Roman"/>
          <w:sz w:val="24"/>
          <w:szCs w:val="24"/>
        </w:rPr>
      </w:pPr>
    </w:p>
    <w:p w:rsidR="00CD0472" w:rsidRPr="004D6734" w:rsidRDefault="00CD0472"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П</w:t>
      </w:r>
      <w:r w:rsidR="00632E05" w:rsidRPr="004D6734">
        <w:rPr>
          <w:rFonts w:ascii="Times New Roman" w:hAnsi="Times New Roman" w:cs="Times New Roman"/>
          <w:sz w:val="24"/>
          <w:szCs w:val="24"/>
        </w:rPr>
        <w:t xml:space="preserve">оказатели доступности и качества </w:t>
      </w:r>
      <w:r w:rsidRPr="004D6734">
        <w:rPr>
          <w:rFonts w:ascii="Times New Roman" w:hAnsi="Times New Roman" w:cs="Times New Roman"/>
          <w:sz w:val="24"/>
          <w:szCs w:val="24"/>
        </w:rPr>
        <w:t>муниципальной</w:t>
      </w:r>
      <w:r w:rsidR="00632E05" w:rsidRPr="004D6734">
        <w:rPr>
          <w:rFonts w:ascii="Times New Roman" w:hAnsi="Times New Roman" w:cs="Times New Roman"/>
          <w:sz w:val="24"/>
          <w:szCs w:val="24"/>
        </w:rPr>
        <w:t xml:space="preserve"> услуги</w:t>
      </w:r>
      <w:r w:rsidR="002E74EB" w:rsidRPr="004D6734">
        <w:rPr>
          <w:rFonts w:ascii="Times New Roman" w:hAnsi="Times New Roman" w:cs="Times New Roman"/>
          <w:sz w:val="24"/>
          <w:szCs w:val="24"/>
        </w:rPr>
        <w:t xml:space="preserve">, в том числе </w:t>
      </w:r>
      <w:r w:rsidR="002E74EB" w:rsidRPr="004D6734">
        <w:rPr>
          <w:rFonts w:ascii="Times New Roman" w:eastAsia="Times New Roman" w:hAnsi="Times New Roman" w:cs="Times New Roman"/>
          <w:sz w:val="24"/>
          <w:szCs w:val="24"/>
        </w:rPr>
        <w:t>возможность получения информации о ходе предоставления муниципальной услуги, возможность получения услуги в электронной форме или в МФЦ</w:t>
      </w:r>
    </w:p>
    <w:p w:rsidR="00CD0472" w:rsidRPr="004D6734" w:rsidRDefault="00CD0472" w:rsidP="004D6734">
      <w:pPr>
        <w:autoSpaceDE w:val="0"/>
        <w:autoSpaceDN w:val="0"/>
        <w:adjustRightInd w:val="0"/>
        <w:spacing w:after="0" w:line="240" w:lineRule="auto"/>
        <w:ind w:firstLine="540"/>
        <w:jc w:val="both"/>
        <w:rPr>
          <w:rFonts w:ascii="Times New Roman" w:hAnsi="Times New Roman" w:cs="Times New Roman"/>
          <w:sz w:val="24"/>
          <w:szCs w:val="24"/>
        </w:rPr>
      </w:pPr>
    </w:p>
    <w:p w:rsidR="005A06A3" w:rsidRPr="004D6734" w:rsidRDefault="00A003B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6</w:t>
      </w:r>
      <w:r w:rsidR="000445CA">
        <w:rPr>
          <w:rFonts w:ascii="Times New Roman" w:hAnsi="Times New Roman" w:cs="Times New Roman"/>
          <w:sz w:val="24"/>
          <w:szCs w:val="24"/>
        </w:rPr>
        <w:t>1</w:t>
      </w:r>
      <w:r w:rsidR="005A06A3" w:rsidRPr="004D6734">
        <w:rPr>
          <w:rFonts w:ascii="Times New Roman" w:hAnsi="Times New Roman" w:cs="Times New Roman"/>
          <w:sz w:val="24"/>
          <w:szCs w:val="24"/>
        </w:rPr>
        <w:t>. Показателями доступности и качества муниципальной услуги являются:</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достоверность предоставляемой гражданам информации;</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полнота информирования граждан;</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наглядность форм предоставляемой информации об административных процедурах;</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4C0791" w:rsidRPr="004D6734" w:rsidRDefault="004C0791" w:rsidP="004D67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4C0791" w:rsidRPr="004D6734" w:rsidRDefault="004C0791" w:rsidP="004D67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4C0791" w:rsidRPr="004D6734" w:rsidRDefault="004C0791" w:rsidP="004D67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2E74EB" w:rsidRPr="004D6734" w:rsidRDefault="004C0791" w:rsidP="004D67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отсутствие</w:t>
      </w:r>
      <w:r w:rsidR="005A06A3" w:rsidRPr="004D6734">
        <w:rPr>
          <w:rFonts w:ascii="Times New Roman" w:hAnsi="Times New Roman" w:cs="Times New Roman"/>
          <w:sz w:val="24"/>
          <w:szCs w:val="24"/>
        </w:rPr>
        <w:t xml:space="preserve"> </w:t>
      </w:r>
      <w:r w:rsidR="002E74EB" w:rsidRPr="004D6734">
        <w:rPr>
          <w:rFonts w:ascii="Times New Roman" w:hAnsi="Times New Roman" w:cs="Times New Roman"/>
          <w:sz w:val="24"/>
          <w:szCs w:val="24"/>
        </w:rPr>
        <w:t xml:space="preserve">обоснованных </w:t>
      </w:r>
      <w:r w:rsidR="005A06A3" w:rsidRPr="004D6734">
        <w:rPr>
          <w:rFonts w:ascii="Times New Roman" w:hAnsi="Times New Roman" w:cs="Times New Roman"/>
          <w:sz w:val="24"/>
          <w:szCs w:val="24"/>
        </w:rPr>
        <w:t xml:space="preserve">жалоб на решения, действия (бездействие) </w:t>
      </w:r>
      <w:r w:rsidR="002D0BAC" w:rsidRPr="004D6734">
        <w:rPr>
          <w:rFonts w:ascii="Times New Roman" w:eastAsia="PMingLiU" w:hAnsi="Times New Roman" w:cs="Times New Roman"/>
          <w:sz w:val="24"/>
          <w:szCs w:val="24"/>
        </w:rPr>
        <w:t>Администрации Пудовского сельского поселения</w:t>
      </w:r>
      <w:r w:rsidR="002E74EB" w:rsidRPr="004D6734">
        <w:rPr>
          <w:rFonts w:ascii="Times New Roman" w:hAnsi="Times New Roman" w:cs="Times New Roman"/>
          <w:sz w:val="24"/>
          <w:szCs w:val="24"/>
        </w:rPr>
        <w:t xml:space="preserve">, должностных лиц </w:t>
      </w:r>
      <w:r w:rsidR="002D0BAC" w:rsidRPr="004D6734">
        <w:rPr>
          <w:rFonts w:ascii="Times New Roman" w:eastAsia="PMingLiU" w:hAnsi="Times New Roman" w:cs="Times New Roman"/>
          <w:sz w:val="24"/>
          <w:szCs w:val="24"/>
        </w:rPr>
        <w:t>Администрации Пудовского сельского поселения</w:t>
      </w:r>
      <w:r w:rsidR="002E74EB" w:rsidRPr="004D6734">
        <w:rPr>
          <w:rFonts w:ascii="Times New Roman" w:hAnsi="Times New Roman" w:cs="Times New Roman"/>
          <w:sz w:val="24"/>
          <w:szCs w:val="24"/>
        </w:rPr>
        <w:t xml:space="preserve">, либо муниципальных служащих </w:t>
      </w:r>
      <w:r w:rsidR="004E4209" w:rsidRPr="004D6734">
        <w:rPr>
          <w:rFonts w:ascii="Times New Roman" w:eastAsia="Times New Roman" w:hAnsi="Times New Roman" w:cs="Times New Roman"/>
          <w:sz w:val="24"/>
          <w:szCs w:val="24"/>
        </w:rPr>
        <w:t>при предоставлении</w:t>
      </w:r>
      <w:r w:rsidR="002E74EB" w:rsidRPr="004D6734">
        <w:rPr>
          <w:rFonts w:ascii="Times New Roman" w:eastAsia="Times New Roman" w:hAnsi="Times New Roman" w:cs="Times New Roman"/>
          <w:sz w:val="24"/>
          <w:szCs w:val="24"/>
        </w:rPr>
        <w:t xml:space="preserve"> муниципальной услуги;</w:t>
      </w:r>
    </w:p>
    <w:p w:rsidR="005A06A3" w:rsidRPr="004D6734" w:rsidRDefault="005A06A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полнота и актуальность информации о порядке предоставления муниципальной услуги.</w:t>
      </w:r>
    </w:p>
    <w:p w:rsidR="005A06A3" w:rsidRPr="004D6734" w:rsidRDefault="004C0791"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6</w:t>
      </w:r>
      <w:r w:rsidR="000445CA">
        <w:rPr>
          <w:rFonts w:ascii="Times New Roman" w:hAnsi="Times New Roman" w:cs="Times New Roman"/>
          <w:sz w:val="24"/>
          <w:szCs w:val="24"/>
        </w:rPr>
        <w:t>2</w:t>
      </w:r>
      <w:r w:rsidR="005A06A3" w:rsidRPr="004D6734">
        <w:rPr>
          <w:rFonts w:ascii="Times New Roman" w:hAnsi="Times New Roman" w:cs="Times New Roman"/>
          <w:sz w:val="24"/>
          <w:szCs w:val="24"/>
        </w:rPr>
        <w:t>. При получении муниципальной услуги заявитель осуществляет не более 2 взаимодействий с должностными лицами</w:t>
      </w:r>
      <w:r w:rsidRPr="004D6734">
        <w:rPr>
          <w:rFonts w:ascii="Times New Roman" w:hAnsi="Times New Roman" w:cs="Times New Roman"/>
          <w:sz w:val="24"/>
          <w:szCs w:val="24"/>
        </w:rPr>
        <w:t>, в том числе:</w:t>
      </w:r>
    </w:p>
    <w:p w:rsidR="004C0791" w:rsidRPr="004D6734" w:rsidRDefault="004C0791" w:rsidP="004D6734">
      <w:pPr>
        <w:widowControl w:val="0"/>
        <w:tabs>
          <w:tab w:val="left" w:pos="1276"/>
        </w:tabs>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 xml:space="preserve">- при подаче запроса на получение услуги и получении результата услуги заявителем лично, в том числе через МФЦ </w:t>
      </w:r>
      <w:r w:rsidR="002D0BAC" w:rsidRPr="004D6734">
        <w:rPr>
          <w:rFonts w:ascii="Times New Roman" w:eastAsia="Times New Roman" w:hAnsi="Times New Roman" w:cs="Times New Roman"/>
          <w:sz w:val="24"/>
          <w:szCs w:val="24"/>
        </w:rPr>
        <w:t>(при наличии)</w:t>
      </w:r>
      <w:r w:rsidRPr="004D6734">
        <w:rPr>
          <w:rFonts w:ascii="Times New Roman" w:eastAsia="Times New Roman" w:hAnsi="Times New Roman" w:cs="Times New Roman"/>
          <w:sz w:val="24"/>
          <w:szCs w:val="24"/>
        </w:rPr>
        <w:t>– не более 2 раз;</w:t>
      </w:r>
    </w:p>
    <w:p w:rsidR="004C0791" w:rsidRPr="004D6734" w:rsidRDefault="004C0791" w:rsidP="004D6734">
      <w:pPr>
        <w:widowControl w:val="0"/>
        <w:tabs>
          <w:tab w:val="left" w:pos="1276"/>
        </w:tabs>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CD0472" w:rsidRPr="004D6734" w:rsidRDefault="002D46CB" w:rsidP="004D673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6</w:t>
      </w:r>
      <w:r w:rsidR="000445CA">
        <w:rPr>
          <w:rFonts w:ascii="Times New Roman" w:hAnsi="Times New Roman" w:cs="Times New Roman"/>
          <w:sz w:val="24"/>
          <w:szCs w:val="24"/>
        </w:rPr>
        <w:t>3</w:t>
      </w:r>
      <w:r w:rsidR="004C0791" w:rsidRPr="004D6734">
        <w:rPr>
          <w:rFonts w:ascii="Times New Roman" w:hAnsi="Times New Roman" w:cs="Times New Roman"/>
          <w:sz w:val="24"/>
          <w:szCs w:val="24"/>
        </w:rPr>
        <w:t xml:space="preserve">. </w:t>
      </w:r>
      <w:r w:rsidR="005A06A3" w:rsidRPr="004D6734">
        <w:rPr>
          <w:rFonts w:ascii="Times New Roman" w:hAnsi="Times New Roman" w:cs="Times New Roman"/>
          <w:sz w:val="24"/>
          <w:szCs w:val="24"/>
        </w:rPr>
        <w:t>Продолжительность каждого взаимодействия не должна превышать 15 минут</w:t>
      </w:r>
      <w:r w:rsidR="002D0BAC" w:rsidRPr="004D6734">
        <w:rPr>
          <w:rFonts w:ascii="Times New Roman" w:hAnsi="Times New Roman" w:cs="Times New Roman"/>
          <w:sz w:val="24"/>
          <w:szCs w:val="24"/>
        </w:rPr>
        <w:t>.</w:t>
      </w:r>
      <w:r w:rsidR="005A06A3" w:rsidRPr="004D6734">
        <w:rPr>
          <w:rFonts w:ascii="Times New Roman" w:hAnsi="Times New Roman" w:cs="Times New Roman"/>
          <w:sz w:val="24"/>
          <w:szCs w:val="24"/>
        </w:rPr>
        <w:t xml:space="preserve"> </w:t>
      </w:r>
    </w:p>
    <w:p w:rsidR="002D0BAC" w:rsidRPr="004D6734" w:rsidRDefault="002D0BAC" w:rsidP="004D673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highlight w:val="yellow"/>
        </w:rPr>
      </w:pPr>
    </w:p>
    <w:p w:rsidR="00CD0472" w:rsidRPr="004D6734" w:rsidRDefault="00CD0472"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И</w:t>
      </w:r>
      <w:r w:rsidR="00632E05" w:rsidRPr="004D6734">
        <w:rPr>
          <w:rFonts w:ascii="Times New Roman" w:hAnsi="Times New Roman" w:cs="Times New Roman"/>
          <w:sz w:val="24"/>
          <w:szCs w:val="24"/>
        </w:rPr>
        <w:t xml:space="preserve">ные требования, в том числе учитывающие особенности </w:t>
      </w:r>
    </w:p>
    <w:p w:rsidR="00CD0472"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предоставления </w:t>
      </w:r>
      <w:r w:rsidR="00CD0472" w:rsidRPr="004D6734">
        <w:rPr>
          <w:rFonts w:ascii="Times New Roman" w:hAnsi="Times New Roman" w:cs="Times New Roman"/>
          <w:sz w:val="24"/>
          <w:szCs w:val="24"/>
        </w:rPr>
        <w:t>муниципальной</w:t>
      </w:r>
      <w:r w:rsidRPr="004D6734">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sidR="00CD0472" w:rsidRPr="004D6734">
        <w:rPr>
          <w:rFonts w:ascii="Times New Roman" w:hAnsi="Times New Roman" w:cs="Times New Roman"/>
          <w:sz w:val="24"/>
          <w:szCs w:val="24"/>
        </w:rPr>
        <w:t>муниципальной услуги в электронной форме</w:t>
      </w:r>
    </w:p>
    <w:p w:rsidR="00CD0472" w:rsidRPr="004D6734" w:rsidRDefault="00CD0472" w:rsidP="004D6734">
      <w:pPr>
        <w:autoSpaceDE w:val="0"/>
        <w:autoSpaceDN w:val="0"/>
        <w:adjustRightInd w:val="0"/>
        <w:spacing w:after="0" w:line="240" w:lineRule="auto"/>
        <w:ind w:firstLine="540"/>
        <w:jc w:val="both"/>
        <w:rPr>
          <w:rFonts w:ascii="Times New Roman" w:hAnsi="Times New Roman" w:cs="Times New Roman"/>
          <w:sz w:val="24"/>
          <w:szCs w:val="24"/>
        </w:rPr>
      </w:pPr>
    </w:p>
    <w:p w:rsidR="004E4209"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004E4209" w:rsidRPr="004D6734">
        <w:rPr>
          <w:rFonts w:ascii="Times New Roman" w:hAnsi="Times New Roman" w:cs="Times New Roman"/>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2D0BAC" w:rsidRPr="004D6734">
        <w:rPr>
          <w:rFonts w:ascii="Times New Roman" w:hAnsi="Times New Roman" w:cs="Times New Roman"/>
          <w:sz w:val="24"/>
          <w:szCs w:val="24"/>
        </w:rPr>
        <w:t xml:space="preserve"> (при наличии)</w:t>
      </w:r>
      <w:r w:rsidR="004E4209" w:rsidRPr="004D6734">
        <w:rPr>
          <w:rFonts w:ascii="Times New Roman" w:hAnsi="Times New Roman" w:cs="Times New Roman"/>
          <w:sz w:val="24"/>
          <w:szCs w:val="24"/>
        </w:rPr>
        <w:t>.</w:t>
      </w:r>
    </w:p>
    <w:p w:rsidR="004E4209"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004E4209" w:rsidRPr="004D6734">
        <w:rPr>
          <w:rFonts w:ascii="Times New Roman" w:hAnsi="Times New Roman" w:cs="Times New Roman"/>
          <w:sz w:val="24"/>
          <w:szCs w:val="24"/>
        </w:rPr>
        <w:t>.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5F2F7A"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4E4209"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F2F7A"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67</w:t>
      </w:r>
      <w:r w:rsidR="001B6462"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 xml:space="preserve">При предоставлении муниципальной услуги в электронной форме с использованием </w:t>
      </w:r>
      <w:r w:rsidR="009176E3" w:rsidRPr="004D6734">
        <w:rPr>
          <w:rFonts w:ascii="Times New Roman" w:hAnsi="Times New Roman" w:cs="Times New Roman"/>
          <w:sz w:val="24"/>
          <w:szCs w:val="24"/>
        </w:rPr>
        <w:t>Единого</w:t>
      </w:r>
      <w:r w:rsidR="005F2F7A" w:rsidRPr="004D6734">
        <w:rPr>
          <w:rFonts w:ascii="Times New Roman" w:hAnsi="Times New Roman" w:cs="Times New Roman"/>
          <w:sz w:val="24"/>
          <w:szCs w:val="24"/>
        </w:rPr>
        <w:t xml:space="preserve"> портал</w:t>
      </w:r>
      <w:r w:rsidR="009176E3" w:rsidRPr="004D6734">
        <w:rPr>
          <w:rFonts w:ascii="Times New Roman" w:hAnsi="Times New Roman" w:cs="Times New Roman"/>
          <w:sz w:val="24"/>
          <w:szCs w:val="24"/>
        </w:rPr>
        <w:t>а</w:t>
      </w:r>
      <w:r w:rsidR="005F2F7A" w:rsidRPr="004D6734">
        <w:rPr>
          <w:rFonts w:ascii="Times New Roman" w:hAnsi="Times New Roman" w:cs="Times New Roman"/>
          <w:sz w:val="24"/>
          <w:szCs w:val="24"/>
        </w:rPr>
        <w:t xml:space="preserve"> государственных и муниципальных услуг (функций)</w:t>
      </w:r>
      <w:r w:rsidR="00CE2A99" w:rsidRPr="004D6734">
        <w:rPr>
          <w:rFonts w:ascii="Times New Roman" w:hAnsi="Times New Roman" w:cs="Times New Roman"/>
          <w:sz w:val="24"/>
          <w:szCs w:val="24"/>
        </w:rPr>
        <w:t>, Портала государственных и муниципальных услуг Томской области</w:t>
      </w:r>
      <w:r w:rsidR="005F2F7A" w:rsidRPr="004D6734">
        <w:rPr>
          <w:rFonts w:ascii="Times New Roman" w:hAnsi="Times New Roman" w:cs="Times New Roman"/>
          <w:sz w:val="24"/>
          <w:szCs w:val="24"/>
        </w:rPr>
        <w:t xml:space="preserve"> заявителю предоставляется возможность:</w:t>
      </w:r>
    </w:p>
    <w:p w:rsidR="005F2F7A" w:rsidRPr="004D6734" w:rsidRDefault="004E4209"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1) </w:t>
      </w:r>
      <w:r w:rsidR="001B6462" w:rsidRPr="004D6734">
        <w:rPr>
          <w:rFonts w:ascii="Times New Roman" w:hAnsi="Times New Roman" w:cs="Times New Roman"/>
          <w:sz w:val="24"/>
          <w:szCs w:val="24"/>
        </w:rPr>
        <w:t>ознакомления с формой</w:t>
      </w:r>
      <w:r w:rsidR="005F2F7A" w:rsidRPr="004D6734">
        <w:rPr>
          <w:rFonts w:ascii="Times New Roman" w:hAnsi="Times New Roman" w:cs="Times New Roman"/>
          <w:sz w:val="24"/>
          <w:szCs w:val="24"/>
        </w:rPr>
        <w:t xml:space="preserve"> заявлени</w:t>
      </w:r>
      <w:r w:rsidR="001B6462" w:rsidRPr="004D6734">
        <w:rPr>
          <w:rFonts w:ascii="Times New Roman" w:hAnsi="Times New Roman" w:cs="Times New Roman"/>
          <w:sz w:val="24"/>
          <w:szCs w:val="24"/>
        </w:rPr>
        <w:t>я</w:t>
      </w:r>
      <w:r w:rsidR="005F2F7A" w:rsidRPr="004D6734">
        <w:rPr>
          <w:rFonts w:ascii="Times New Roman" w:hAnsi="Times New Roman" w:cs="Times New Roman"/>
          <w:sz w:val="24"/>
          <w:szCs w:val="24"/>
        </w:rPr>
        <w:t xml:space="preserve">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5F2F7A" w:rsidRPr="004D6734" w:rsidRDefault="004E4209"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2) </w:t>
      </w:r>
      <w:r w:rsidR="005F2F7A" w:rsidRPr="004D6734">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5F2F7A" w:rsidRPr="004D6734" w:rsidRDefault="004E4209"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3) </w:t>
      </w:r>
      <w:r w:rsidR="005F2F7A" w:rsidRPr="004D6734">
        <w:rPr>
          <w:rFonts w:ascii="Times New Roman" w:hAnsi="Times New Roman" w:cs="Times New Roman"/>
          <w:sz w:val="24"/>
          <w:szCs w:val="24"/>
        </w:rPr>
        <w:t>осуществления мониторинга хода предоставления муниципальной услуги.</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В случае поступления заявления и документов в электронной форме с использованием </w:t>
      </w:r>
      <w:r w:rsidR="009176E3" w:rsidRPr="004D6734">
        <w:rPr>
          <w:rFonts w:ascii="Times New Roman" w:hAnsi="Times New Roman" w:cs="Times New Roman"/>
          <w:sz w:val="24"/>
          <w:szCs w:val="24"/>
        </w:rPr>
        <w:t>Единого</w:t>
      </w:r>
      <w:r w:rsidRPr="004D6734">
        <w:rPr>
          <w:rFonts w:ascii="Times New Roman" w:hAnsi="Times New Roman" w:cs="Times New Roman"/>
          <w:sz w:val="24"/>
          <w:szCs w:val="24"/>
        </w:rPr>
        <w:t xml:space="preserve">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w:t>
      </w:r>
      <w:r w:rsidR="00CE2A99" w:rsidRPr="004D6734">
        <w:rPr>
          <w:rFonts w:ascii="Times New Roman" w:hAnsi="Times New Roman" w:cs="Times New Roman"/>
          <w:sz w:val="24"/>
          <w:szCs w:val="24"/>
        </w:rPr>
        <w:t>, Портала государственных и муниципальных услуг Томской области,</w:t>
      </w:r>
      <w:r w:rsidRPr="004D6734">
        <w:rPr>
          <w:rFonts w:ascii="Times New Roman" w:hAnsi="Times New Roman" w:cs="Times New Roman"/>
          <w:sz w:val="24"/>
          <w:szCs w:val="24"/>
        </w:rPr>
        <w:t xml:space="preserve">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E4209"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w:t>
      </w:r>
      <w:r w:rsidR="001B6462" w:rsidRPr="004D6734">
        <w:rPr>
          <w:rFonts w:ascii="Times New Roman" w:hAnsi="Times New Roman" w:cs="Times New Roman"/>
          <w:sz w:val="24"/>
          <w:szCs w:val="24"/>
        </w:rPr>
        <w:t xml:space="preserve">. </w:t>
      </w:r>
      <w:r w:rsidR="004E4209" w:rsidRPr="004D6734">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w:t>
      </w:r>
    </w:p>
    <w:p w:rsidR="004E4209"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4E4209" w:rsidRPr="004D6734">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2D0BAC" w:rsidRPr="004D6734">
        <w:rPr>
          <w:rFonts w:ascii="Times New Roman" w:eastAsia="PMingLiU" w:hAnsi="Times New Roman" w:cs="Times New Roman"/>
          <w:sz w:val="24"/>
          <w:szCs w:val="24"/>
        </w:rPr>
        <w:t>Администрацией Пудовского сельского поселения</w:t>
      </w:r>
      <w:r w:rsidR="002D0BAC" w:rsidRPr="004D6734">
        <w:rPr>
          <w:rFonts w:ascii="Times New Roman" w:hAnsi="Times New Roman" w:cs="Times New Roman"/>
          <w:sz w:val="24"/>
          <w:szCs w:val="24"/>
        </w:rPr>
        <w:t xml:space="preserve"> </w:t>
      </w:r>
      <w:r w:rsidR="004E4209" w:rsidRPr="004D6734">
        <w:rPr>
          <w:rFonts w:ascii="Times New Roman" w:hAnsi="Times New Roman" w:cs="Times New Roman"/>
          <w:sz w:val="24"/>
          <w:szCs w:val="24"/>
        </w:rPr>
        <w:t xml:space="preserve"> и МФЦ</w:t>
      </w:r>
      <w:r w:rsidR="002D0BAC" w:rsidRPr="004D6734">
        <w:rPr>
          <w:rFonts w:ascii="Times New Roman" w:hAnsi="Times New Roman" w:cs="Times New Roman"/>
          <w:sz w:val="24"/>
          <w:szCs w:val="24"/>
        </w:rPr>
        <w:t xml:space="preserve"> (при наличии)</w:t>
      </w:r>
      <w:r w:rsidR="004E4209" w:rsidRPr="004D6734">
        <w:rPr>
          <w:rFonts w:ascii="Times New Roman" w:hAnsi="Times New Roman" w:cs="Times New Roman"/>
          <w:sz w:val="24"/>
          <w:szCs w:val="24"/>
        </w:rPr>
        <w:t>, заключенным в установленном порядке.</w:t>
      </w:r>
    </w:p>
    <w:p w:rsidR="005F2F7A"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70</w:t>
      </w:r>
      <w:r w:rsidR="004E4209"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5F2F7A" w:rsidRPr="004D6734" w:rsidRDefault="00E545BC"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7</w:t>
      </w:r>
      <w:r w:rsidR="000445CA">
        <w:rPr>
          <w:rFonts w:ascii="Times New Roman" w:hAnsi="Times New Roman" w:cs="Times New Roman"/>
          <w:sz w:val="24"/>
          <w:szCs w:val="24"/>
        </w:rPr>
        <w:t>1</w:t>
      </w:r>
      <w:r w:rsidR="001B6462"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при личном обращении заявителя в </w:t>
      </w:r>
      <w:r w:rsidR="002D0BAC" w:rsidRPr="004D6734">
        <w:rPr>
          <w:rFonts w:ascii="Times New Roman" w:eastAsia="PMingLiU" w:hAnsi="Times New Roman" w:cs="Times New Roman"/>
          <w:sz w:val="24"/>
          <w:szCs w:val="24"/>
        </w:rPr>
        <w:t>Администрацию Пудовского сельского поселения</w:t>
      </w:r>
      <w:r w:rsidR="002D0BAC" w:rsidRPr="004D6734">
        <w:rPr>
          <w:rFonts w:ascii="Times New Roman" w:hAnsi="Times New Roman" w:cs="Times New Roman"/>
          <w:sz w:val="24"/>
          <w:szCs w:val="24"/>
        </w:rPr>
        <w:t xml:space="preserve"> </w:t>
      </w:r>
      <w:r w:rsidR="002D0BAC" w:rsidRPr="004D6734">
        <w:rPr>
          <w:rFonts w:ascii="Times New Roman" w:hAnsi="Times New Roman" w:cs="Times New Roman"/>
          <w:i/>
          <w:sz w:val="24"/>
          <w:szCs w:val="24"/>
        </w:rPr>
        <w:t xml:space="preserve"> </w:t>
      </w:r>
      <w:r w:rsidR="002D0BAC" w:rsidRPr="004D6734">
        <w:rPr>
          <w:rFonts w:ascii="Times New Roman" w:hAnsi="Times New Roman" w:cs="Times New Roman"/>
          <w:sz w:val="24"/>
          <w:szCs w:val="24"/>
        </w:rPr>
        <w:t>Администрацию</w:t>
      </w:r>
      <w:r w:rsidRPr="004D6734">
        <w:rPr>
          <w:rFonts w:ascii="Times New Roman" w:hAnsi="Times New Roman" w:cs="Times New Roman"/>
          <w:sz w:val="24"/>
          <w:szCs w:val="24"/>
        </w:rPr>
        <w:t>;</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по телефону;</w:t>
      </w:r>
    </w:p>
    <w:p w:rsidR="005F2F7A" w:rsidRPr="004D6734" w:rsidRDefault="001B6462"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lastRenderedPageBreak/>
        <w:t xml:space="preserve">через официальный сайт </w:t>
      </w:r>
      <w:r w:rsidR="002D0BAC" w:rsidRPr="004D6734">
        <w:rPr>
          <w:rFonts w:ascii="Times New Roman" w:eastAsia="PMingLiU" w:hAnsi="Times New Roman" w:cs="Times New Roman"/>
          <w:sz w:val="24"/>
          <w:szCs w:val="24"/>
        </w:rPr>
        <w:t>Администрации Пудовского сельского поселения</w:t>
      </w:r>
      <w:r w:rsidR="002D0BAC" w:rsidRPr="004D6734">
        <w:rPr>
          <w:rFonts w:ascii="Times New Roman" w:hAnsi="Times New Roman" w:cs="Times New Roman"/>
          <w:sz w:val="24"/>
          <w:szCs w:val="24"/>
        </w:rPr>
        <w:t xml:space="preserve"> </w:t>
      </w:r>
      <w:r w:rsidR="002D0BAC" w:rsidRPr="004D6734">
        <w:rPr>
          <w:rFonts w:ascii="Times New Roman" w:hAnsi="Times New Roman" w:cs="Times New Roman"/>
          <w:i/>
          <w:sz w:val="24"/>
          <w:szCs w:val="24"/>
        </w:rPr>
        <w:t xml:space="preserve"> </w:t>
      </w:r>
      <w:r w:rsidRPr="004D6734">
        <w:rPr>
          <w:rFonts w:ascii="Times New Roman" w:hAnsi="Times New Roman" w:cs="Times New Roman"/>
          <w:i/>
          <w:sz w:val="24"/>
          <w:szCs w:val="24"/>
        </w:rPr>
        <w:t xml:space="preserve"> </w:t>
      </w:r>
      <w:r w:rsidRPr="004D6734">
        <w:rPr>
          <w:rFonts w:ascii="Times New Roman" w:hAnsi="Times New Roman" w:cs="Times New Roman"/>
          <w:sz w:val="24"/>
          <w:szCs w:val="24"/>
        </w:rPr>
        <w:t>в сети Интернет</w:t>
      </w:r>
      <w:r w:rsidR="005F2F7A" w:rsidRPr="004D6734">
        <w:rPr>
          <w:rFonts w:ascii="Times New Roman" w:hAnsi="Times New Roman" w:cs="Times New Roman"/>
          <w:sz w:val="24"/>
          <w:szCs w:val="24"/>
        </w:rPr>
        <w:t>.</w:t>
      </w:r>
    </w:p>
    <w:p w:rsidR="005F2F7A"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w:t>
      </w:r>
      <w:r w:rsidR="001B6462"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При предварительной записи заявитель сообщает следующие данные:</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для физического лица: фамилию, имя, отчество (при наличии);</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для юридического лица: наименование юридического лица; </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контактный номер телефона;</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адрес электронной почты (при наличии);</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желаемые дату и время представления документов. </w:t>
      </w:r>
    </w:p>
    <w:p w:rsidR="005F2F7A" w:rsidRPr="004D6734" w:rsidRDefault="002D46CB"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7</w:t>
      </w:r>
      <w:r w:rsidR="000445CA">
        <w:rPr>
          <w:rFonts w:ascii="Times New Roman" w:hAnsi="Times New Roman" w:cs="Times New Roman"/>
          <w:sz w:val="24"/>
          <w:szCs w:val="24"/>
        </w:rPr>
        <w:t>3</w:t>
      </w:r>
      <w:r w:rsidR="001B6462"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F2F7A"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w:t>
      </w:r>
      <w:r w:rsidR="001B6462"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2D0BAC" w:rsidRPr="004D6734">
        <w:rPr>
          <w:rFonts w:ascii="Times New Roman" w:eastAsia="PMingLiU" w:hAnsi="Times New Roman" w:cs="Times New Roman"/>
          <w:sz w:val="24"/>
          <w:szCs w:val="24"/>
        </w:rPr>
        <w:t>Администрации Пудовского сельского поселения</w:t>
      </w:r>
      <w:r w:rsidR="005F2F7A" w:rsidRPr="004D6734">
        <w:rPr>
          <w:rFonts w:ascii="Times New Roman" w:hAnsi="Times New Roman" w:cs="Times New Roman"/>
          <w:sz w:val="24"/>
          <w:szCs w:val="24"/>
        </w:rPr>
        <w:t>, может распечатать аналог талона-подтверждения.</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5F2F7A"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w:t>
      </w:r>
      <w:r w:rsidR="001B6462"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5F2F7A" w:rsidRPr="004D6734" w:rsidRDefault="005F2F7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Заявителям, записавшимся на прием через официальный сайт </w:t>
      </w:r>
      <w:r w:rsidR="00764AFE" w:rsidRPr="004D6734">
        <w:rPr>
          <w:rFonts w:ascii="Times New Roman" w:eastAsia="PMingLiU" w:hAnsi="Times New Roman" w:cs="Times New Roman"/>
          <w:sz w:val="24"/>
          <w:szCs w:val="24"/>
        </w:rPr>
        <w:t>Администрации Пудовского сельского поселения</w:t>
      </w:r>
      <w:r w:rsidRPr="004D6734">
        <w:rPr>
          <w:rFonts w:ascii="Times New Roman" w:hAnsi="Times New Roman" w:cs="Times New Roman"/>
          <w:sz w:val="24"/>
          <w:szCs w:val="24"/>
        </w:rPr>
        <w:t xml:space="preserve">, за </w:t>
      </w:r>
      <w:r w:rsidR="001B6462" w:rsidRPr="004D6734">
        <w:rPr>
          <w:rFonts w:ascii="Times New Roman" w:hAnsi="Times New Roman" w:cs="Times New Roman"/>
          <w:sz w:val="24"/>
          <w:szCs w:val="24"/>
        </w:rPr>
        <w:t>3 календарных</w:t>
      </w:r>
      <w:r w:rsidRPr="004D6734">
        <w:rPr>
          <w:rFonts w:ascii="Times New Roman"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5F2F7A"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001B6462"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 xml:space="preserve">Заявитель в любое время вправе отказаться от предварительной записи. </w:t>
      </w:r>
    </w:p>
    <w:p w:rsidR="005F2F7A"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1B6462"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32E05"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1B6462" w:rsidRPr="004D6734">
        <w:rPr>
          <w:rFonts w:ascii="Times New Roman" w:hAnsi="Times New Roman" w:cs="Times New Roman"/>
          <w:sz w:val="24"/>
          <w:szCs w:val="24"/>
        </w:rPr>
        <w:t xml:space="preserve">. </w:t>
      </w:r>
      <w:r w:rsidR="005F2F7A" w:rsidRPr="004D6734">
        <w:rPr>
          <w:rFonts w:ascii="Times New Roman" w:hAnsi="Times New Roman" w:cs="Times New Roman"/>
          <w:sz w:val="24"/>
          <w:szCs w:val="24"/>
        </w:rPr>
        <w:t>График приема (приемное время) заявителей по предварительной записи устанавливается руководителем *наименование ОМС* в зависимости от интенсивности обращений.</w:t>
      </w:r>
    </w:p>
    <w:p w:rsidR="00632E05" w:rsidRPr="004D6734" w:rsidRDefault="00632E05" w:rsidP="00AA3B29">
      <w:pPr>
        <w:pStyle w:val="ConsPlusNormal"/>
        <w:jc w:val="both"/>
        <w:rPr>
          <w:rFonts w:ascii="Times New Roman" w:hAnsi="Times New Roman" w:cs="Times New Roman"/>
          <w:sz w:val="24"/>
          <w:szCs w:val="24"/>
          <w:highlight w:val="yellow"/>
        </w:rPr>
      </w:pPr>
    </w:p>
    <w:p w:rsidR="00632E05" w:rsidRPr="004D6734" w:rsidRDefault="00632E05" w:rsidP="004D6734">
      <w:pPr>
        <w:widowControl w:val="0"/>
        <w:tabs>
          <w:tab w:val="left" w:pos="3686"/>
        </w:tabs>
        <w:suppressAutoHyphens/>
        <w:spacing w:after="0" w:line="240" w:lineRule="auto"/>
        <w:jc w:val="center"/>
        <w:rPr>
          <w:rFonts w:ascii="Times New Roman" w:eastAsia="Times New Roman" w:hAnsi="Times New Roman" w:cs="Times New Roman"/>
          <w:sz w:val="24"/>
          <w:szCs w:val="24"/>
          <w:lang w:eastAsia="ru-RU"/>
        </w:rPr>
      </w:pPr>
      <w:r w:rsidRPr="004D6734">
        <w:rPr>
          <w:rFonts w:ascii="Times New Roman" w:eastAsia="Times New Roman" w:hAnsi="Times New Roman" w:cs="Times New Roman"/>
          <w:sz w:val="24"/>
          <w:szCs w:val="24"/>
          <w:lang w:eastAsia="ru-RU"/>
        </w:rPr>
        <w:t>3</w:t>
      </w:r>
      <w:r w:rsidR="00CD0472" w:rsidRPr="004D6734">
        <w:rPr>
          <w:rFonts w:ascii="Times New Roman" w:eastAsia="Times New Roman" w:hAnsi="Times New Roman" w:cs="Times New Roman"/>
          <w:sz w:val="24"/>
          <w:szCs w:val="24"/>
          <w:lang w:eastAsia="ru-RU"/>
        </w:rPr>
        <w:t>. С</w:t>
      </w:r>
      <w:r w:rsidRPr="004D6734">
        <w:rPr>
          <w:rFonts w:ascii="Times New Roman" w:eastAsia="Times New Roman" w:hAnsi="Times New Roman" w:cs="Times New Roman"/>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CD0472" w:rsidRPr="004D6734">
        <w:rPr>
          <w:rFonts w:ascii="Times New Roman" w:eastAsia="Times New Roman" w:hAnsi="Times New Roman" w:cs="Times New Roman"/>
          <w:sz w:val="24"/>
          <w:szCs w:val="24"/>
          <w:lang w:eastAsia="ru-RU"/>
        </w:rPr>
        <w:t>ых процедур в электронной форме</w:t>
      </w:r>
    </w:p>
    <w:p w:rsidR="00CD0472" w:rsidRPr="004D6734" w:rsidRDefault="00CD0472" w:rsidP="004D6734">
      <w:pPr>
        <w:autoSpaceDE w:val="0"/>
        <w:autoSpaceDN w:val="0"/>
        <w:adjustRightInd w:val="0"/>
        <w:spacing w:after="0" w:line="240" w:lineRule="auto"/>
        <w:ind w:firstLine="540"/>
        <w:jc w:val="both"/>
        <w:rPr>
          <w:rFonts w:ascii="Times New Roman" w:hAnsi="Times New Roman" w:cs="Times New Roman"/>
          <w:sz w:val="24"/>
          <w:szCs w:val="24"/>
        </w:rPr>
      </w:pPr>
    </w:p>
    <w:p w:rsidR="00DE6D56"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79</w:t>
      </w:r>
      <w:r w:rsidR="00DE6D56" w:rsidRPr="004D673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E6D56" w:rsidRPr="004D6734" w:rsidRDefault="00DE6D5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 прием зая</w:t>
      </w:r>
      <w:r w:rsidR="000445CA">
        <w:rPr>
          <w:rFonts w:ascii="Times New Roman" w:hAnsi="Times New Roman" w:cs="Times New Roman"/>
          <w:sz w:val="24"/>
          <w:szCs w:val="24"/>
        </w:rPr>
        <w:t xml:space="preserve">вления и документов </w:t>
      </w:r>
      <w:r w:rsidRPr="004D6734">
        <w:rPr>
          <w:rFonts w:ascii="Times New Roman" w:hAnsi="Times New Roman" w:cs="Times New Roman"/>
          <w:sz w:val="24"/>
          <w:szCs w:val="24"/>
        </w:rPr>
        <w:t xml:space="preserve"> для предоставления муниципальной услуги;</w:t>
      </w:r>
    </w:p>
    <w:p w:rsidR="00DE6D56" w:rsidRPr="004D6734" w:rsidRDefault="00DE6D56"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2) рассмотрение заявления и представленных документов;</w:t>
      </w:r>
    </w:p>
    <w:p w:rsidR="001A4634" w:rsidRPr="004D6734" w:rsidRDefault="001A463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3) формирование и направление межведомственного запроса;</w:t>
      </w:r>
    </w:p>
    <w:p w:rsidR="00DE6D56" w:rsidRPr="004D6734" w:rsidRDefault="001A463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4</w:t>
      </w:r>
      <w:r w:rsidR="00DE6D56" w:rsidRPr="004D6734">
        <w:rPr>
          <w:rFonts w:ascii="Times New Roman" w:hAnsi="Times New Roman" w:cs="Times New Roman"/>
          <w:sz w:val="24"/>
          <w:szCs w:val="24"/>
        </w:rPr>
        <w:t>) принятие решения о предоставлении (об отказе в предоставлении) муниципальной услуги;</w:t>
      </w:r>
    </w:p>
    <w:p w:rsidR="00DE6D56" w:rsidRPr="004D6734" w:rsidRDefault="001A4634"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5</w:t>
      </w:r>
      <w:r w:rsidR="00DE6D56" w:rsidRPr="004D6734">
        <w:rPr>
          <w:rFonts w:ascii="Times New Roman" w:hAnsi="Times New Roman" w:cs="Times New Roman"/>
          <w:sz w:val="24"/>
          <w:szCs w:val="24"/>
        </w:rPr>
        <w:t>) выдача результата муниципальной услуги.</w:t>
      </w:r>
    </w:p>
    <w:p w:rsidR="00DE6D56" w:rsidRPr="004D6734" w:rsidRDefault="00DE6D56"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E6D56" w:rsidRPr="004D6734" w:rsidRDefault="00DE6D56"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Блок-схема предоставления муниципальной услуги</w:t>
      </w:r>
    </w:p>
    <w:p w:rsidR="00DE6D56" w:rsidRPr="004D6734" w:rsidRDefault="00DE6D56" w:rsidP="004D6734">
      <w:pPr>
        <w:autoSpaceDE w:val="0"/>
        <w:autoSpaceDN w:val="0"/>
        <w:adjustRightInd w:val="0"/>
        <w:spacing w:after="0" w:line="240" w:lineRule="auto"/>
        <w:ind w:firstLine="540"/>
        <w:jc w:val="center"/>
        <w:rPr>
          <w:rFonts w:ascii="Times New Roman" w:hAnsi="Times New Roman" w:cs="Times New Roman"/>
          <w:sz w:val="24"/>
          <w:szCs w:val="24"/>
        </w:rPr>
      </w:pPr>
    </w:p>
    <w:p w:rsidR="00DE6D56"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80</w:t>
      </w:r>
      <w:r w:rsidR="00DE6D56" w:rsidRPr="004D6734">
        <w:rPr>
          <w:rFonts w:ascii="Times New Roman" w:hAnsi="Times New Roman" w:cs="Times New Roman"/>
          <w:sz w:val="24"/>
          <w:szCs w:val="24"/>
        </w:rPr>
        <w:t xml:space="preserve">. Блок-схема последовательности действий при предоставлении муниципальной услуги представлена в Приложении </w:t>
      </w:r>
      <w:r w:rsidR="00897824" w:rsidRPr="004D6734">
        <w:rPr>
          <w:rFonts w:ascii="Times New Roman" w:hAnsi="Times New Roman" w:cs="Times New Roman"/>
          <w:sz w:val="24"/>
          <w:szCs w:val="24"/>
        </w:rPr>
        <w:t>5</w:t>
      </w:r>
      <w:r w:rsidR="00DE6D56" w:rsidRPr="004D6734">
        <w:rPr>
          <w:rFonts w:ascii="Times New Roman" w:hAnsi="Times New Roman" w:cs="Times New Roman"/>
          <w:sz w:val="24"/>
          <w:szCs w:val="24"/>
        </w:rPr>
        <w:t xml:space="preserve"> к административному регламенту.</w:t>
      </w:r>
    </w:p>
    <w:p w:rsidR="00AA3B29" w:rsidRDefault="00AA3B29" w:rsidP="004D6734">
      <w:pPr>
        <w:autoSpaceDE w:val="0"/>
        <w:autoSpaceDN w:val="0"/>
        <w:adjustRightInd w:val="0"/>
        <w:spacing w:after="0" w:line="240" w:lineRule="auto"/>
        <w:jc w:val="center"/>
        <w:rPr>
          <w:rFonts w:ascii="Times New Roman" w:hAnsi="Times New Roman" w:cs="Times New Roman"/>
          <w:sz w:val="24"/>
          <w:szCs w:val="24"/>
        </w:rPr>
      </w:pPr>
    </w:p>
    <w:p w:rsidR="00AA3B29" w:rsidRDefault="00AA3B29" w:rsidP="004D6734">
      <w:pPr>
        <w:autoSpaceDE w:val="0"/>
        <w:autoSpaceDN w:val="0"/>
        <w:adjustRightInd w:val="0"/>
        <w:spacing w:after="0" w:line="240" w:lineRule="auto"/>
        <w:jc w:val="center"/>
        <w:rPr>
          <w:rFonts w:ascii="Times New Roman" w:hAnsi="Times New Roman" w:cs="Times New Roman"/>
          <w:sz w:val="24"/>
          <w:szCs w:val="24"/>
        </w:rPr>
      </w:pPr>
    </w:p>
    <w:p w:rsidR="00AA3B29" w:rsidRDefault="00AA3B29" w:rsidP="004D6734">
      <w:pPr>
        <w:autoSpaceDE w:val="0"/>
        <w:autoSpaceDN w:val="0"/>
        <w:adjustRightInd w:val="0"/>
        <w:spacing w:after="0" w:line="240" w:lineRule="auto"/>
        <w:jc w:val="center"/>
        <w:rPr>
          <w:rFonts w:ascii="Times New Roman" w:hAnsi="Times New Roman" w:cs="Times New Roman"/>
          <w:sz w:val="24"/>
          <w:szCs w:val="24"/>
        </w:rPr>
      </w:pPr>
    </w:p>
    <w:p w:rsidR="00DE6D56" w:rsidRPr="004D6734" w:rsidRDefault="00DE6D56"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lastRenderedPageBreak/>
        <w:t xml:space="preserve">Прием заявления и документов, необходимых </w:t>
      </w:r>
    </w:p>
    <w:p w:rsidR="00DE6D56" w:rsidRPr="004D6734" w:rsidRDefault="00DE6D56"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для предоставления муниципальной услуги</w:t>
      </w:r>
    </w:p>
    <w:p w:rsidR="00DE6D56" w:rsidRPr="004D6734" w:rsidRDefault="00DE6D56"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46735E" w:rsidRPr="004D6734" w:rsidRDefault="00DB5F7C"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8</w:t>
      </w:r>
      <w:r w:rsidR="000445CA">
        <w:rPr>
          <w:rFonts w:ascii="Times New Roman" w:hAnsi="Times New Roman" w:cs="Times New Roman"/>
          <w:sz w:val="24"/>
          <w:szCs w:val="24"/>
        </w:rPr>
        <w:t>1</w:t>
      </w:r>
      <w:r w:rsidR="0046735E" w:rsidRPr="004D6734">
        <w:rPr>
          <w:rFonts w:ascii="Times New Roman" w:hAnsi="Times New Roman" w:cs="Times New Roman"/>
          <w:sz w:val="24"/>
          <w:szCs w:val="24"/>
        </w:rPr>
        <w:t>. Основанием для начала данной процедуры является поступление в</w:t>
      </w:r>
      <w:r w:rsidR="005A493E" w:rsidRPr="004D6734">
        <w:rPr>
          <w:rFonts w:ascii="Times New Roman" w:hAnsi="Times New Roman" w:cs="Times New Roman"/>
          <w:sz w:val="24"/>
          <w:szCs w:val="24"/>
        </w:rPr>
        <w:t xml:space="preserve"> </w:t>
      </w:r>
      <w:r w:rsidR="00764AFE" w:rsidRPr="004D6734">
        <w:rPr>
          <w:rFonts w:ascii="Times New Roman" w:eastAsia="PMingLiU" w:hAnsi="Times New Roman" w:cs="Times New Roman"/>
          <w:sz w:val="24"/>
          <w:szCs w:val="24"/>
        </w:rPr>
        <w:t>Администрацию Пудовского сельского поселения</w:t>
      </w:r>
      <w:r w:rsidR="00764AFE" w:rsidRPr="004D6734">
        <w:rPr>
          <w:rFonts w:ascii="Times New Roman" w:hAnsi="Times New Roman" w:cs="Times New Roman"/>
          <w:sz w:val="24"/>
          <w:szCs w:val="24"/>
        </w:rPr>
        <w:t xml:space="preserve"> </w:t>
      </w:r>
      <w:r w:rsidR="00764AFE" w:rsidRPr="004D6734">
        <w:rPr>
          <w:rFonts w:ascii="Times New Roman" w:hAnsi="Times New Roman" w:cs="Times New Roman"/>
          <w:i/>
          <w:sz w:val="24"/>
          <w:szCs w:val="24"/>
        </w:rPr>
        <w:t xml:space="preserve"> </w:t>
      </w:r>
      <w:r w:rsidR="0046735E" w:rsidRPr="004D6734">
        <w:rPr>
          <w:rFonts w:ascii="Times New Roman" w:hAnsi="Times New Roman" w:cs="Times New Roman"/>
          <w:i/>
          <w:sz w:val="24"/>
          <w:szCs w:val="24"/>
        </w:rPr>
        <w:t xml:space="preserve"> </w:t>
      </w:r>
      <w:r w:rsidR="0046735E" w:rsidRPr="004D6734">
        <w:rPr>
          <w:rFonts w:ascii="Times New Roman" w:hAnsi="Times New Roman" w:cs="Times New Roman"/>
          <w:sz w:val="24"/>
          <w:szCs w:val="24"/>
        </w:rPr>
        <w:t xml:space="preserve">при личном обращении, </w:t>
      </w:r>
      <w:r w:rsidR="0086369F" w:rsidRPr="004D6734">
        <w:rPr>
          <w:rFonts w:ascii="Times New Roman" w:hAnsi="Times New Roman" w:cs="Times New Roman"/>
          <w:sz w:val="24"/>
          <w:szCs w:val="24"/>
        </w:rPr>
        <w:t>почтовым отправлением</w:t>
      </w:r>
      <w:r w:rsidR="0046735E" w:rsidRPr="004D6734">
        <w:rPr>
          <w:rFonts w:ascii="Times New Roman" w:hAnsi="Times New Roman" w:cs="Times New Roman"/>
          <w:sz w:val="24"/>
          <w:szCs w:val="24"/>
        </w:rPr>
        <w:t>,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4726D8"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w:t>
      </w:r>
      <w:r w:rsidR="0046735E" w:rsidRPr="004D6734">
        <w:rPr>
          <w:rFonts w:ascii="Times New Roman" w:hAnsi="Times New Roman" w:cs="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w:t>
      </w:r>
      <w:r w:rsidR="00CE2A99" w:rsidRPr="004D6734">
        <w:rPr>
          <w:rFonts w:ascii="Times New Roman" w:hAnsi="Times New Roman" w:cs="Times New Roman"/>
          <w:sz w:val="24"/>
          <w:szCs w:val="24"/>
        </w:rPr>
        <w:t>специалистом</w:t>
      </w:r>
      <w:r w:rsidR="0046735E" w:rsidRPr="004D6734">
        <w:rPr>
          <w:rFonts w:ascii="Times New Roman" w:hAnsi="Times New Roman" w:cs="Times New Roman"/>
          <w:sz w:val="24"/>
          <w:szCs w:val="24"/>
        </w:rPr>
        <w:t xml:space="preserve"> </w:t>
      </w:r>
      <w:r w:rsidR="00764AFE" w:rsidRPr="004D6734">
        <w:rPr>
          <w:rFonts w:ascii="Times New Roman" w:eastAsia="PMingLiU" w:hAnsi="Times New Roman" w:cs="Times New Roman"/>
          <w:sz w:val="24"/>
          <w:szCs w:val="24"/>
        </w:rPr>
        <w:t>Администрации Пудовского сельского поселения</w:t>
      </w:r>
      <w:r w:rsidR="0046735E" w:rsidRPr="004D6734">
        <w:rPr>
          <w:rFonts w:ascii="Times New Roman" w:hAnsi="Times New Roman" w:cs="Times New Roman"/>
          <w:sz w:val="24"/>
          <w:szCs w:val="24"/>
        </w:rPr>
        <w:t>, ответственным за прием заявления</w:t>
      </w:r>
      <w:r w:rsidR="004726D8" w:rsidRPr="004D6734">
        <w:rPr>
          <w:rFonts w:ascii="Times New Roman" w:hAnsi="Times New Roman" w:cs="Times New Roman"/>
          <w:sz w:val="24"/>
          <w:szCs w:val="24"/>
        </w:rPr>
        <w:t>.</w:t>
      </w:r>
    </w:p>
    <w:p w:rsidR="004726D8" w:rsidRPr="00767CBE" w:rsidRDefault="000445CA" w:rsidP="00767CBE">
      <w:pPr>
        <w:autoSpaceDE w:val="0"/>
        <w:autoSpaceDN w:val="0"/>
        <w:adjustRightInd w:val="0"/>
        <w:spacing w:after="0" w:line="240" w:lineRule="auto"/>
        <w:ind w:firstLine="540"/>
        <w:jc w:val="both"/>
        <w:rPr>
          <w:rFonts w:ascii="Times New Roman" w:hAnsi="Times New Roman" w:cs="Times New Roman"/>
          <w:sz w:val="24"/>
          <w:szCs w:val="24"/>
        </w:rPr>
      </w:pPr>
      <w:r w:rsidRPr="00767CBE">
        <w:rPr>
          <w:rFonts w:ascii="Times New Roman" w:hAnsi="Times New Roman" w:cs="Times New Roman"/>
          <w:sz w:val="24"/>
          <w:szCs w:val="24"/>
        </w:rPr>
        <w:t>83.</w:t>
      </w:r>
      <w:r w:rsidR="004726D8" w:rsidRPr="00767CBE">
        <w:rPr>
          <w:rFonts w:ascii="Times New Roman" w:hAnsi="Times New Roman" w:cs="Times New Roman"/>
          <w:sz w:val="24"/>
          <w:szCs w:val="24"/>
        </w:rPr>
        <w:t xml:space="preserve"> Специалист </w:t>
      </w:r>
      <w:r w:rsidR="00764AFE" w:rsidRPr="00767CBE">
        <w:rPr>
          <w:rFonts w:ascii="Times New Roman" w:eastAsia="PMingLiU" w:hAnsi="Times New Roman" w:cs="Times New Roman"/>
          <w:sz w:val="24"/>
          <w:szCs w:val="24"/>
        </w:rPr>
        <w:t>Администрации Пудовского сельского поселения</w:t>
      </w:r>
      <w:r w:rsidR="004726D8" w:rsidRPr="00767CBE">
        <w:rPr>
          <w:rFonts w:ascii="Times New Roman" w:hAnsi="Times New Roman" w:cs="Times New Roman"/>
          <w:sz w:val="24"/>
          <w:szCs w:val="24"/>
        </w:rPr>
        <w:t>, ответственный за прием заявления, проверяет представленное заявление</w:t>
      </w:r>
      <w:r w:rsidR="00767CBE" w:rsidRPr="00767CBE">
        <w:rPr>
          <w:rFonts w:ascii="Times New Roman" w:hAnsi="Times New Roman" w:cs="Times New Roman"/>
          <w:sz w:val="24"/>
          <w:szCs w:val="24"/>
        </w:rPr>
        <w:t xml:space="preserve"> и прилагаемые к нему документы</w:t>
      </w:r>
      <w:r w:rsidR="004726D8" w:rsidRPr="00767CBE">
        <w:rPr>
          <w:rFonts w:ascii="Times New Roman" w:hAnsi="Times New Roman" w:cs="Times New Roman"/>
          <w:sz w:val="24"/>
          <w:szCs w:val="24"/>
        </w:rPr>
        <w:t>, а также осуществляет сверку копий представленных документов с их оригиналами.</w:t>
      </w:r>
    </w:p>
    <w:p w:rsidR="004726D8" w:rsidRPr="00767CBE" w:rsidRDefault="000445CA" w:rsidP="00767CBE">
      <w:pPr>
        <w:autoSpaceDE w:val="0"/>
        <w:autoSpaceDN w:val="0"/>
        <w:adjustRightInd w:val="0"/>
        <w:spacing w:after="0" w:line="240" w:lineRule="auto"/>
        <w:ind w:firstLine="540"/>
        <w:jc w:val="both"/>
        <w:rPr>
          <w:rFonts w:ascii="Times New Roman" w:hAnsi="Times New Roman" w:cs="Times New Roman"/>
          <w:sz w:val="24"/>
          <w:szCs w:val="24"/>
        </w:rPr>
      </w:pPr>
      <w:r w:rsidRPr="00767CBE">
        <w:rPr>
          <w:rFonts w:ascii="Times New Roman" w:hAnsi="Times New Roman" w:cs="Times New Roman"/>
          <w:sz w:val="24"/>
          <w:szCs w:val="24"/>
        </w:rPr>
        <w:t>84</w:t>
      </w:r>
      <w:r w:rsidR="004726D8" w:rsidRPr="00767CBE">
        <w:rPr>
          <w:rFonts w:ascii="Times New Roman" w:hAnsi="Times New Roman" w:cs="Times New Roman"/>
          <w:sz w:val="24"/>
          <w:szCs w:val="24"/>
        </w:rPr>
        <w:t xml:space="preserve">. При установлении оснований для отказа в приеме документов, специалист </w:t>
      </w:r>
      <w:r w:rsidR="00764AFE" w:rsidRPr="00767CBE">
        <w:rPr>
          <w:rFonts w:ascii="Times New Roman" w:eastAsia="PMingLiU" w:hAnsi="Times New Roman" w:cs="Times New Roman"/>
          <w:sz w:val="24"/>
          <w:szCs w:val="24"/>
        </w:rPr>
        <w:t>Администрации Пудовского сельского поселения</w:t>
      </w:r>
      <w:r w:rsidR="004726D8" w:rsidRPr="00767CBE">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4726D8"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w:t>
      </w:r>
      <w:r w:rsidR="004726D8" w:rsidRPr="004D6734">
        <w:rPr>
          <w:rFonts w:ascii="Times New Roman" w:hAnsi="Times New Roman" w:cs="Times New Roman"/>
          <w:sz w:val="24"/>
          <w:szCs w:val="24"/>
        </w:rPr>
        <w:t xml:space="preserve">. В случае отсутствия оснований для отказа в приеме документов, предусмотренных пунктом 41 административного регламента, специалист </w:t>
      </w:r>
      <w:r w:rsidR="00764AFE" w:rsidRPr="004D6734">
        <w:rPr>
          <w:rFonts w:ascii="Times New Roman" w:eastAsia="PMingLiU" w:hAnsi="Times New Roman" w:cs="Times New Roman"/>
          <w:sz w:val="24"/>
          <w:szCs w:val="24"/>
        </w:rPr>
        <w:t>Администрации Пудовского сельского поселения</w:t>
      </w:r>
      <w:r w:rsidR="004726D8" w:rsidRPr="004D6734">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B5F7C" w:rsidRPr="004D6734" w:rsidRDefault="00DB5F7C"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при личном приеме - </w:t>
      </w:r>
      <w:r w:rsidR="0046735E" w:rsidRPr="004D6734">
        <w:rPr>
          <w:rFonts w:ascii="Times New Roman" w:hAnsi="Times New Roman" w:cs="Times New Roman"/>
          <w:sz w:val="24"/>
          <w:szCs w:val="24"/>
        </w:rPr>
        <w:t>в день приема вручается заявителю</w:t>
      </w:r>
      <w:r w:rsidRPr="004D6734">
        <w:rPr>
          <w:rFonts w:ascii="Times New Roman" w:hAnsi="Times New Roman" w:cs="Times New Roman"/>
          <w:sz w:val="24"/>
          <w:szCs w:val="24"/>
        </w:rPr>
        <w:t>;</w:t>
      </w:r>
    </w:p>
    <w:p w:rsidR="00DB5F7C" w:rsidRPr="004D6734" w:rsidRDefault="00DB5F7C"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при направлении запроса почтовым отправлением - </w:t>
      </w:r>
      <w:r w:rsidR="0046735E" w:rsidRPr="004D6734">
        <w:rPr>
          <w:rFonts w:ascii="Times New Roman" w:hAnsi="Times New Roman" w:cs="Times New Roman"/>
          <w:sz w:val="24"/>
          <w:szCs w:val="24"/>
        </w:rPr>
        <w:t>направляется ему заказным почтовым отправлением с уведомлением о вручении</w:t>
      </w:r>
      <w:r w:rsidRPr="004D6734">
        <w:rPr>
          <w:rFonts w:ascii="Times New Roman" w:hAnsi="Times New Roman" w:cs="Times New Roman"/>
          <w:sz w:val="24"/>
          <w:szCs w:val="24"/>
        </w:rPr>
        <w:t>;</w:t>
      </w:r>
    </w:p>
    <w:p w:rsidR="0046735E" w:rsidRPr="004D6734" w:rsidRDefault="00DB5F7C"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при направлении запроса по электронной почте -</w:t>
      </w:r>
      <w:r w:rsidR="0046735E" w:rsidRPr="004D6734">
        <w:rPr>
          <w:rFonts w:ascii="Times New Roman" w:hAnsi="Times New Roman" w:cs="Times New Roman"/>
          <w:sz w:val="24"/>
          <w:szCs w:val="24"/>
        </w:rPr>
        <w:t xml:space="preserve"> направляется электронной почтой.</w:t>
      </w:r>
    </w:p>
    <w:p w:rsidR="002344EA"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w:t>
      </w:r>
      <w:r w:rsidR="0046735E" w:rsidRPr="004D6734">
        <w:rPr>
          <w:rFonts w:ascii="Times New Roman" w:hAnsi="Times New Roman" w:cs="Times New Roman"/>
          <w:sz w:val="24"/>
          <w:szCs w:val="24"/>
        </w:rPr>
        <w:t xml:space="preserve">. </w:t>
      </w:r>
      <w:r w:rsidR="002344EA" w:rsidRPr="004D6734">
        <w:rPr>
          <w:rFonts w:ascii="Times New Roman" w:hAnsi="Times New Roman" w:cs="Times New Roman"/>
          <w:sz w:val="24"/>
          <w:szCs w:val="24"/>
        </w:rPr>
        <w:t xml:space="preserve">Продолжительность и (или) максимальный срок выполнения </w:t>
      </w:r>
      <w:r w:rsidR="004726D8" w:rsidRPr="004D6734">
        <w:rPr>
          <w:rFonts w:ascii="Times New Roman" w:hAnsi="Times New Roman" w:cs="Times New Roman"/>
          <w:sz w:val="24"/>
          <w:szCs w:val="24"/>
        </w:rPr>
        <w:t xml:space="preserve">административного действия по </w:t>
      </w:r>
      <w:r w:rsidR="002344EA" w:rsidRPr="004D6734">
        <w:rPr>
          <w:rFonts w:ascii="Times New Roman" w:hAnsi="Times New Roman" w:cs="Times New Roman"/>
          <w:sz w:val="24"/>
          <w:szCs w:val="24"/>
        </w:rPr>
        <w:t>прием</w:t>
      </w:r>
      <w:r w:rsidR="004726D8" w:rsidRPr="004D6734">
        <w:rPr>
          <w:rFonts w:ascii="Times New Roman" w:hAnsi="Times New Roman" w:cs="Times New Roman"/>
          <w:sz w:val="24"/>
          <w:szCs w:val="24"/>
        </w:rPr>
        <w:t>у и регистрации заявления и прилагаемых к нему документов</w:t>
      </w:r>
      <w:r w:rsidR="00764AFE" w:rsidRPr="004D6734">
        <w:rPr>
          <w:rFonts w:ascii="Times New Roman" w:hAnsi="Times New Roman" w:cs="Times New Roman"/>
          <w:sz w:val="24"/>
          <w:szCs w:val="24"/>
        </w:rPr>
        <w:t xml:space="preserve"> не может превышать 15 минут</w:t>
      </w:r>
      <w:r w:rsidR="002344EA" w:rsidRPr="004D6734">
        <w:rPr>
          <w:rFonts w:ascii="Times New Roman" w:hAnsi="Times New Roman" w:cs="Times New Roman"/>
          <w:sz w:val="24"/>
          <w:szCs w:val="24"/>
        </w:rPr>
        <w:t xml:space="preserve">. </w:t>
      </w:r>
    </w:p>
    <w:p w:rsidR="0046735E"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w:t>
      </w:r>
      <w:r w:rsidR="002344EA" w:rsidRPr="004D6734">
        <w:rPr>
          <w:rFonts w:ascii="Times New Roman" w:hAnsi="Times New Roman" w:cs="Times New Roman"/>
          <w:sz w:val="24"/>
          <w:szCs w:val="24"/>
        </w:rPr>
        <w:t xml:space="preserve">. </w:t>
      </w:r>
      <w:r w:rsidR="0046735E" w:rsidRPr="004D6734">
        <w:rPr>
          <w:rFonts w:ascii="Times New Roman" w:hAnsi="Times New Roman" w:cs="Times New Roman"/>
          <w:sz w:val="24"/>
          <w:szCs w:val="24"/>
        </w:rPr>
        <w:t>После регистрации заявление и прилагаемые к нему документы</w:t>
      </w:r>
      <w:r w:rsidR="002344EA" w:rsidRPr="004D6734">
        <w:rPr>
          <w:rFonts w:ascii="Times New Roman" w:hAnsi="Times New Roman" w:cs="Times New Roman"/>
          <w:sz w:val="24"/>
          <w:szCs w:val="24"/>
        </w:rPr>
        <w:t xml:space="preserve">, не позднее дня регистрации, </w:t>
      </w:r>
      <w:r w:rsidR="0046735E" w:rsidRPr="004D6734">
        <w:rPr>
          <w:rFonts w:ascii="Times New Roman" w:hAnsi="Times New Roman" w:cs="Times New Roman"/>
          <w:sz w:val="24"/>
          <w:szCs w:val="24"/>
        </w:rPr>
        <w:t xml:space="preserve">направляются </w:t>
      </w:r>
      <w:r w:rsidR="002344EA" w:rsidRPr="004D6734">
        <w:rPr>
          <w:rFonts w:ascii="Times New Roman" w:eastAsia="Times New Roman" w:hAnsi="Times New Roman" w:cs="Times New Roman"/>
          <w:sz w:val="24"/>
          <w:szCs w:val="24"/>
        </w:rPr>
        <w:t>Главе</w:t>
      </w:r>
      <w:r w:rsidR="00764AFE" w:rsidRPr="004D6734">
        <w:rPr>
          <w:rFonts w:ascii="Times New Roman" w:eastAsia="PMingLiU" w:hAnsi="Times New Roman" w:cs="Times New Roman"/>
          <w:sz w:val="24"/>
          <w:szCs w:val="24"/>
        </w:rPr>
        <w:t xml:space="preserve"> Администрации Пудовского сельского поселения</w:t>
      </w:r>
      <w:r w:rsidR="002344EA" w:rsidRPr="004D6734">
        <w:rPr>
          <w:rFonts w:ascii="Times New Roman" w:eastAsia="Times New Roman" w:hAnsi="Times New Roman" w:cs="Times New Roman"/>
          <w:sz w:val="24"/>
          <w:szCs w:val="24"/>
        </w:rPr>
        <w:t xml:space="preserve"> для визирования</w:t>
      </w:r>
      <w:r w:rsidR="004726D8" w:rsidRPr="004D6734">
        <w:rPr>
          <w:rFonts w:ascii="Times New Roman" w:eastAsia="Times New Roman" w:hAnsi="Times New Roman" w:cs="Times New Roman"/>
          <w:sz w:val="24"/>
          <w:szCs w:val="24"/>
        </w:rPr>
        <w:t>;</w:t>
      </w:r>
      <w:r w:rsidR="002344EA" w:rsidRPr="004D6734">
        <w:rPr>
          <w:rFonts w:ascii="Times New Roman" w:eastAsia="Times New Roman" w:hAnsi="Times New Roman" w:cs="Times New Roman"/>
          <w:sz w:val="24"/>
          <w:szCs w:val="24"/>
        </w:rPr>
        <w:t xml:space="preserve"> после визирования, не позднее следующего рабочего дня направляются в </w:t>
      </w:r>
      <w:r w:rsidR="00764AFE" w:rsidRPr="004D6734">
        <w:rPr>
          <w:rFonts w:ascii="Times New Roman" w:eastAsia="PMingLiU" w:hAnsi="Times New Roman" w:cs="Times New Roman"/>
          <w:sz w:val="24"/>
          <w:szCs w:val="24"/>
        </w:rPr>
        <w:t>Администрацию Пудовского сельского поселения</w:t>
      </w:r>
      <w:r w:rsidR="00764AFE" w:rsidRPr="004D6734">
        <w:rPr>
          <w:rFonts w:ascii="Times New Roman" w:hAnsi="Times New Roman" w:cs="Times New Roman"/>
          <w:sz w:val="24"/>
          <w:szCs w:val="24"/>
        </w:rPr>
        <w:t xml:space="preserve"> для </w:t>
      </w:r>
      <w:r w:rsidR="00764AFE" w:rsidRPr="004D6734">
        <w:rPr>
          <w:rFonts w:ascii="Times New Roman" w:eastAsia="Times New Roman" w:hAnsi="Times New Roman" w:cs="Times New Roman"/>
          <w:sz w:val="24"/>
          <w:szCs w:val="24"/>
        </w:rPr>
        <w:t xml:space="preserve"> рассмотрения заявления и представления документов по существу</w:t>
      </w:r>
      <w:r w:rsidR="0046735E" w:rsidRPr="004D6734">
        <w:rPr>
          <w:rFonts w:ascii="Times New Roman" w:hAnsi="Times New Roman" w:cs="Times New Roman"/>
          <w:sz w:val="24"/>
          <w:szCs w:val="24"/>
        </w:rPr>
        <w:t>.</w:t>
      </w:r>
    </w:p>
    <w:p w:rsidR="00DE6D56"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w:t>
      </w:r>
      <w:r w:rsidR="0046735E" w:rsidRPr="004D6734">
        <w:rPr>
          <w:rFonts w:ascii="Times New Roman" w:hAnsi="Times New Roman" w:cs="Times New Roman"/>
          <w:sz w:val="24"/>
          <w:szCs w:val="24"/>
        </w:rPr>
        <w:t xml:space="preserve">. Результатом административной процедуры является прием и регистрация заявления и представленных документов и передача </w:t>
      </w:r>
      <w:r w:rsidR="005A493E" w:rsidRPr="004D6734">
        <w:rPr>
          <w:rFonts w:ascii="Times New Roman" w:hAnsi="Times New Roman" w:cs="Times New Roman"/>
          <w:sz w:val="24"/>
          <w:szCs w:val="24"/>
        </w:rPr>
        <w:t xml:space="preserve">должностному лицу </w:t>
      </w:r>
      <w:r w:rsidR="00764AFE" w:rsidRPr="004D6734">
        <w:rPr>
          <w:rFonts w:ascii="Times New Roman" w:eastAsia="PMingLiU" w:hAnsi="Times New Roman" w:cs="Times New Roman"/>
          <w:sz w:val="24"/>
          <w:szCs w:val="24"/>
        </w:rPr>
        <w:t>Администрации Пудовского сельского поселения</w:t>
      </w:r>
      <w:r w:rsidR="00764AFE" w:rsidRPr="004D6734">
        <w:rPr>
          <w:rFonts w:ascii="Times New Roman" w:hAnsi="Times New Roman" w:cs="Times New Roman"/>
          <w:sz w:val="24"/>
          <w:szCs w:val="24"/>
        </w:rPr>
        <w:t xml:space="preserve"> </w:t>
      </w:r>
      <w:r w:rsidR="0046735E" w:rsidRPr="004D6734">
        <w:rPr>
          <w:rFonts w:ascii="Times New Roman" w:hAnsi="Times New Roman" w:cs="Times New Roman"/>
          <w:sz w:val="24"/>
          <w:szCs w:val="24"/>
        </w:rPr>
        <w:t>.</w:t>
      </w:r>
    </w:p>
    <w:p w:rsidR="002344EA"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89</w:t>
      </w:r>
      <w:r w:rsidR="002344EA" w:rsidRPr="004D6734">
        <w:rPr>
          <w:rFonts w:ascii="Times New Roman" w:hAnsi="Times New Roman" w:cs="Times New Roman"/>
          <w:sz w:val="24"/>
          <w:szCs w:val="24"/>
        </w:rPr>
        <w:t xml:space="preserve">. </w:t>
      </w:r>
      <w:r w:rsidR="002344EA" w:rsidRPr="004D6734">
        <w:rPr>
          <w:rFonts w:ascii="Times New Roman" w:eastAsia="Times New Roman" w:hAnsi="Times New Roman" w:cs="Times New Roman"/>
          <w:sz w:val="24"/>
          <w:szCs w:val="24"/>
        </w:rPr>
        <w:t xml:space="preserve">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w:t>
      </w:r>
      <w:r w:rsidR="004726D8" w:rsidRPr="00CB5F4E">
        <w:rPr>
          <w:rFonts w:ascii="Times New Roman" w:eastAsia="Times New Roman" w:hAnsi="Times New Roman" w:cs="Times New Roman"/>
          <w:sz w:val="24"/>
          <w:szCs w:val="24"/>
        </w:rPr>
        <w:t>2</w:t>
      </w:r>
      <w:r w:rsidR="002344EA" w:rsidRPr="00CB5F4E">
        <w:rPr>
          <w:rFonts w:ascii="Times New Roman" w:eastAsia="Times New Roman" w:hAnsi="Times New Roman" w:cs="Times New Roman"/>
          <w:sz w:val="24"/>
          <w:szCs w:val="24"/>
        </w:rPr>
        <w:t xml:space="preserve"> рабочих дней </w:t>
      </w:r>
      <w:r w:rsidR="00CB5F4E" w:rsidRPr="00CB5F4E">
        <w:rPr>
          <w:rFonts w:ascii="Times New Roman" w:hAnsi="Times New Roman" w:cs="Times New Roman"/>
          <w:sz w:val="24"/>
          <w:szCs w:val="24"/>
        </w:rPr>
        <w:t xml:space="preserve">с даты </w:t>
      </w:r>
      <w:r w:rsidR="002344EA" w:rsidRPr="00CB5F4E">
        <w:rPr>
          <w:rFonts w:ascii="Times New Roman" w:hAnsi="Times New Roman" w:cs="Times New Roman"/>
          <w:sz w:val="24"/>
          <w:szCs w:val="24"/>
        </w:rPr>
        <w:t xml:space="preserve"> подачи заявления.</w:t>
      </w:r>
    </w:p>
    <w:p w:rsidR="002344EA" w:rsidRPr="004D6734" w:rsidRDefault="002344EA" w:rsidP="004D6734">
      <w:pPr>
        <w:autoSpaceDE w:val="0"/>
        <w:autoSpaceDN w:val="0"/>
        <w:adjustRightInd w:val="0"/>
        <w:spacing w:after="0" w:line="240" w:lineRule="auto"/>
        <w:ind w:firstLine="540"/>
        <w:jc w:val="both"/>
        <w:rPr>
          <w:rFonts w:ascii="Times New Roman" w:hAnsi="Times New Roman" w:cs="Times New Roman"/>
          <w:sz w:val="24"/>
          <w:szCs w:val="24"/>
        </w:rPr>
      </w:pPr>
    </w:p>
    <w:p w:rsidR="00DE6D56" w:rsidRPr="004D6734" w:rsidRDefault="00DE6D56"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Рассмотрение заявления и представленных документов</w:t>
      </w:r>
    </w:p>
    <w:p w:rsidR="00DE6D56" w:rsidRPr="004D6734" w:rsidRDefault="00DE6D56" w:rsidP="004D6734">
      <w:pPr>
        <w:autoSpaceDE w:val="0"/>
        <w:autoSpaceDN w:val="0"/>
        <w:adjustRightInd w:val="0"/>
        <w:spacing w:after="0" w:line="240" w:lineRule="auto"/>
        <w:ind w:firstLine="540"/>
        <w:jc w:val="both"/>
        <w:rPr>
          <w:rFonts w:ascii="Times New Roman" w:hAnsi="Times New Roman" w:cs="Times New Roman"/>
          <w:sz w:val="24"/>
          <w:szCs w:val="24"/>
        </w:rPr>
      </w:pPr>
    </w:p>
    <w:p w:rsidR="005A493E" w:rsidRPr="004D6734" w:rsidRDefault="002344EA"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9</w:t>
      </w:r>
      <w:r w:rsidR="000445CA">
        <w:rPr>
          <w:rFonts w:ascii="Times New Roman" w:hAnsi="Times New Roman" w:cs="Times New Roman"/>
          <w:sz w:val="24"/>
          <w:szCs w:val="24"/>
        </w:rPr>
        <w:t>0.</w:t>
      </w:r>
      <w:r w:rsidR="005A493E" w:rsidRPr="004D6734">
        <w:rPr>
          <w:rFonts w:ascii="Times New Roman" w:hAnsi="Times New Roman" w:cs="Times New Roman"/>
          <w:sz w:val="24"/>
          <w:szCs w:val="24"/>
        </w:rPr>
        <w:t xml:space="preserve"> </w:t>
      </w:r>
      <w:r w:rsidR="004726D8" w:rsidRPr="004D6734">
        <w:rPr>
          <w:rFonts w:ascii="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5A493E" w:rsidRPr="004D6734" w:rsidRDefault="002344EA" w:rsidP="004D6734">
      <w:pPr>
        <w:autoSpaceDE w:val="0"/>
        <w:autoSpaceDN w:val="0"/>
        <w:adjustRightInd w:val="0"/>
        <w:spacing w:after="0" w:line="240" w:lineRule="auto"/>
        <w:ind w:firstLine="540"/>
        <w:jc w:val="both"/>
        <w:rPr>
          <w:rFonts w:ascii="Times New Roman" w:hAnsi="Times New Roman" w:cs="Times New Roman"/>
          <w:i/>
          <w:sz w:val="24"/>
          <w:szCs w:val="24"/>
        </w:rPr>
      </w:pPr>
      <w:r w:rsidRPr="004D6734">
        <w:rPr>
          <w:rFonts w:ascii="Times New Roman" w:hAnsi="Times New Roman" w:cs="Times New Roman"/>
          <w:sz w:val="24"/>
          <w:szCs w:val="24"/>
        </w:rPr>
        <w:t>9</w:t>
      </w:r>
      <w:r w:rsidR="000445CA">
        <w:rPr>
          <w:rFonts w:ascii="Times New Roman" w:hAnsi="Times New Roman" w:cs="Times New Roman"/>
          <w:sz w:val="24"/>
          <w:szCs w:val="24"/>
        </w:rPr>
        <w:t>1</w:t>
      </w:r>
      <w:r w:rsidR="005A493E" w:rsidRPr="004D6734">
        <w:rPr>
          <w:rFonts w:ascii="Times New Roman" w:hAnsi="Times New Roman" w:cs="Times New Roman"/>
          <w:sz w:val="24"/>
          <w:szCs w:val="24"/>
        </w:rPr>
        <w:t xml:space="preserve">. Рассмотрение заявления о предоставлении муниципальной услуги и представленных документов осуществляется </w:t>
      </w:r>
      <w:r w:rsidR="00764AFE" w:rsidRPr="004D6734">
        <w:rPr>
          <w:rFonts w:ascii="Times New Roman" w:hAnsi="Times New Roman" w:cs="Times New Roman"/>
          <w:sz w:val="24"/>
          <w:szCs w:val="24"/>
        </w:rPr>
        <w:t xml:space="preserve">специалистом ЖКХ, ГО ЧС и благоустройству </w:t>
      </w:r>
      <w:r w:rsidR="00764AFE" w:rsidRPr="004D6734">
        <w:rPr>
          <w:rFonts w:ascii="Times New Roman" w:eastAsia="PMingLiU" w:hAnsi="Times New Roman" w:cs="Times New Roman"/>
          <w:sz w:val="24"/>
          <w:szCs w:val="24"/>
        </w:rPr>
        <w:t>Администрации Пудовского сельского поселения</w:t>
      </w:r>
      <w:r w:rsidR="005A493E" w:rsidRPr="004D6734">
        <w:rPr>
          <w:rFonts w:ascii="Times New Roman" w:eastAsia="Times New Roman" w:hAnsi="Times New Roman" w:cs="Times New Roman"/>
          <w:i/>
          <w:sz w:val="24"/>
          <w:szCs w:val="24"/>
        </w:rPr>
        <w:t>.</w:t>
      </w:r>
    </w:p>
    <w:p w:rsidR="00B900B8" w:rsidRPr="004D6734" w:rsidRDefault="00E545BC" w:rsidP="004D673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6734">
        <w:rPr>
          <w:rFonts w:ascii="Times New Roman" w:hAnsi="Times New Roman" w:cs="Times New Roman"/>
          <w:sz w:val="24"/>
          <w:szCs w:val="24"/>
        </w:rPr>
        <w:t>9</w:t>
      </w:r>
      <w:r w:rsidR="000445CA">
        <w:rPr>
          <w:rFonts w:ascii="Times New Roman" w:hAnsi="Times New Roman" w:cs="Times New Roman"/>
          <w:sz w:val="24"/>
          <w:szCs w:val="24"/>
        </w:rPr>
        <w:t>2</w:t>
      </w:r>
      <w:r w:rsidR="00B900B8" w:rsidRPr="004D6734">
        <w:rPr>
          <w:rFonts w:ascii="Times New Roman" w:hAnsi="Times New Roman" w:cs="Times New Roman"/>
          <w:sz w:val="24"/>
          <w:szCs w:val="24"/>
        </w:rPr>
        <w:t xml:space="preserve">. </w:t>
      </w:r>
      <w:r w:rsidR="009B36AB" w:rsidRPr="004D6734">
        <w:rPr>
          <w:rFonts w:ascii="Times New Roman" w:eastAsia="Times New Roman" w:hAnsi="Times New Roman" w:cs="Times New Roman"/>
          <w:sz w:val="24"/>
          <w:szCs w:val="24"/>
        </w:rPr>
        <w:t>В случае непредставления документов, указанных в пункте 3</w:t>
      </w:r>
      <w:r w:rsidR="004726D8" w:rsidRPr="004D6734">
        <w:rPr>
          <w:rFonts w:ascii="Times New Roman" w:eastAsia="Times New Roman" w:hAnsi="Times New Roman" w:cs="Times New Roman"/>
          <w:sz w:val="24"/>
          <w:szCs w:val="24"/>
        </w:rPr>
        <w:t>7</w:t>
      </w:r>
      <w:r w:rsidR="009B36AB" w:rsidRPr="004D6734">
        <w:rPr>
          <w:rFonts w:ascii="Times New Roman" w:eastAsia="Times New Roman" w:hAnsi="Times New Roman" w:cs="Times New Roman"/>
          <w:sz w:val="24"/>
          <w:szCs w:val="24"/>
        </w:rPr>
        <w:t xml:space="preserve"> </w:t>
      </w:r>
      <w:r w:rsidR="004726D8" w:rsidRPr="004D6734">
        <w:rPr>
          <w:rFonts w:ascii="Times New Roman" w:eastAsia="Times New Roman" w:hAnsi="Times New Roman" w:cs="Times New Roman"/>
          <w:sz w:val="24"/>
          <w:szCs w:val="24"/>
        </w:rPr>
        <w:t>административного</w:t>
      </w:r>
      <w:r w:rsidR="009B36AB" w:rsidRPr="004D6734">
        <w:rPr>
          <w:rFonts w:ascii="Times New Roman" w:eastAsia="Times New Roman" w:hAnsi="Times New Roman" w:cs="Times New Roman"/>
          <w:sz w:val="24"/>
          <w:szCs w:val="24"/>
        </w:rPr>
        <w:t xml:space="preserve"> регламента, сотрудник, ответственный за подготовку документов, </w:t>
      </w:r>
      <w:r w:rsidR="009B36AB" w:rsidRPr="004D6734">
        <w:rPr>
          <w:rFonts w:ascii="Times New Roman" w:eastAsia="Times New Roman" w:hAnsi="Times New Roman" w:cs="Times New Roman"/>
          <w:sz w:val="24"/>
          <w:szCs w:val="24"/>
        </w:rPr>
        <w:lastRenderedPageBreak/>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B36AB" w:rsidRPr="004D6734" w:rsidRDefault="009B36A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eastAsia="Times New Roman" w:hAnsi="Times New Roman" w:cs="Times New Roman"/>
          <w:sz w:val="24"/>
          <w:szCs w:val="24"/>
        </w:rPr>
        <w:t>В случае представления заявителем д</w:t>
      </w:r>
      <w:r w:rsidR="004726D8" w:rsidRPr="004D6734">
        <w:rPr>
          <w:rFonts w:ascii="Times New Roman" w:eastAsia="Times New Roman" w:hAnsi="Times New Roman" w:cs="Times New Roman"/>
          <w:sz w:val="24"/>
          <w:szCs w:val="24"/>
        </w:rPr>
        <w:t>окументов, указанных в пункте 37</w:t>
      </w:r>
      <w:r w:rsidRPr="004D6734">
        <w:rPr>
          <w:rFonts w:ascii="Times New Roman" w:eastAsia="Times New Roman" w:hAnsi="Times New Roman" w:cs="Times New Roman"/>
          <w:sz w:val="24"/>
          <w:szCs w:val="24"/>
        </w:rPr>
        <w:t xml:space="preserve"> </w:t>
      </w:r>
      <w:r w:rsidR="004726D8" w:rsidRPr="004D6734">
        <w:rPr>
          <w:rFonts w:ascii="Times New Roman" w:eastAsia="Times New Roman" w:hAnsi="Times New Roman" w:cs="Times New Roman"/>
          <w:sz w:val="24"/>
          <w:szCs w:val="24"/>
        </w:rPr>
        <w:t>административного</w:t>
      </w:r>
      <w:r w:rsidRPr="004D6734">
        <w:rPr>
          <w:rFonts w:ascii="Times New Roman" w:eastAsia="Times New Roman" w:hAnsi="Times New Roman" w:cs="Times New Roman"/>
          <w:sz w:val="24"/>
          <w:szCs w:val="24"/>
        </w:rPr>
        <w:t xml:space="preserve">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E6D56"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w:t>
      </w:r>
      <w:r w:rsidR="00CD4E88" w:rsidRPr="004D6734">
        <w:rPr>
          <w:rFonts w:ascii="Times New Roman" w:hAnsi="Times New Roman" w:cs="Times New Roman"/>
          <w:sz w:val="24"/>
          <w:szCs w:val="24"/>
        </w:rPr>
        <w:t xml:space="preserve">. </w:t>
      </w:r>
      <w:r w:rsidR="005A493E" w:rsidRPr="004D6734">
        <w:rPr>
          <w:rFonts w:ascii="Times New Roman" w:hAnsi="Times New Roman" w:cs="Times New Roman"/>
          <w:sz w:val="24"/>
          <w:szCs w:val="24"/>
        </w:rPr>
        <w:t xml:space="preserve">Продолжительность и (или) максимальный срок выполнения административной процедуры не должен превышать </w:t>
      </w:r>
      <w:r w:rsidR="009B36AB" w:rsidRPr="004D6734">
        <w:rPr>
          <w:rFonts w:ascii="Times New Roman" w:eastAsia="Times New Roman" w:hAnsi="Times New Roman" w:cs="Times New Roman"/>
          <w:sz w:val="24"/>
          <w:szCs w:val="24"/>
        </w:rPr>
        <w:t>двух рабочих дней со дня получения пакета документов</w:t>
      </w:r>
      <w:r w:rsidR="005A493E" w:rsidRPr="004D6734">
        <w:rPr>
          <w:rFonts w:ascii="Times New Roman" w:hAnsi="Times New Roman" w:cs="Times New Roman"/>
          <w:sz w:val="24"/>
          <w:szCs w:val="24"/>
        </w:rPr>
        <w:t>.</w:t>
      </w:r>
    </w:p>
    <w:p w:rsidR="00B900B8"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94</w:t>
      </w:r>
      <w:r w:rsidR="00CD4E88" w:rsidRPr="004D6734">
        <w:rPr>
          <w:rFonts w:ascii="Times New Roman" w:hAnsi="Times New Roman" w:cs="Times New Roman"/>
          <w:sz w:val="24"/>
          <w:szCs w:val="24"/>
        </w:rPr>
        <w:t>.</w:t>
      </w:r>
      <w:r>
        <w:rPr>
          <w:rFonts w:ascii="Times New Roman" w:hAnsi="Times New Roman" w:cs="Times New Roman"/>
          <w:sz w:val="24"/>
          <w:szCs w:val="24"/>
        </w:rPr>
        <w:t xml:space="preserve"> </w:t>
      </w:r>
      <w:r w:rsidR="00B900B8" w:rsidRPr="004D6734">
        <w:rPr>
          <w:rFonts w:ascii="Times New Roman" w:hAnsi="Times New Roman" w:cs="Times New Roman"/>
          <w:sz w:val="24"/>
          <w:szCs w:val="24"/>
        </w:rPr>
        <w:t xml:space="preserve">Результатом административной процедуры является </w:t>
      </w:r>
      <w:r w:rsidR="00AF33EB" w:rsidRPr="004D6734">
        <w:rPr>
          <w:rFonts w:ascii="Times New Roman" w:hAnsi="Times New Roman" w:cs="Times New Roman"/>
          <w:sz w:val="24"/>
          <w:szCs w:val="24"/>
        </w:rPr>
        <w:t>пакет документов, проверенный на комплектность и соответствующий требованиям настоящего регламента</w:t>
      </w:r>
      <w:r w:rsidR="00B900B8" w:rsidRPr="004D6734">
        <w:rPr>
          <w:rFonts w:ascii="Times New Roman" w:hAnsi="Times New Roman" w:cs="Times New Roman"/>
          <w:sz w:val="24"/>
          <w:szCs w:val="24"/>
        </w:rPr>
        <w:t>.</w:t>
      </w:r>
    </w:p>
    <w:p w:rsidR="00DE6D56" w:rsidRPr="004D6734" w:rsidRDefault="00DE6D56"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AF33EB" w:rsidRPr="004D6734" w:rsidRDefault="00AF33EB" w:rsidP="004D6734">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F33EB" w:rsidRPr="004D6734" w:rsidRDefault="00AF33EB" w:rsidP="004D6734">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AF33EB" w:rsidRPr="004D6734" w:rsidRDefault="000445CA" w:rsidP="004D6734">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w:t>
      </w:r>
      <w:r w:rsidR="00AF33EB" w:rsidRPr="004D6734">
        <w:rPr>
          <w:rFonts w:ascii="Times New Roman" w:eastAsia="Times New Roman" w:hAnsi="Times New Roman" w:cs="Times New Roman"/>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1E0B57" w:rsidRPr="004D6734">
        <w:rPr>
          <w:rFonts w:ascii="Times New Roman" w:eastAsia="PMingLiU" w:hAnsi="Times New Roman" w:cs="Times New Roman"/>
          <w:sz w:val="24"/>
          <w:szCs w:val="24"/>
        </w:rPr>
        <w:t>Администрацию Пудовского сельского поселения</w:t>
      </w:r>
      <w:r w:rsidR="00AF33EB" w:rsidRPr="004D6734">
        <w:rPr>
          <w:rFonts w:ascii="Times New Roman" w:eastAsia="Times New Roman" w:hAnsi="Times New Roman" w:cs="Times New Roman"/>
          <w:bCs/>
          <w:i/>
          <w:sz w:val="24"/>
          <w:szCs w:val="24"/>
        </w:rPr>
        <w:t xml:space="preserve">, </w:t>
      </w:r>
      <w:r w:rsidR="00AF33EB" w:rsidRPr="004D6734">
        <w:rPr>
          <w:rFonts w:ascii="Times New Roman" w:eastAsia="Times New Roman" w:hAnsi="Times New Roman" w:cs="Times New Roman"/>
          <w:bCs/>
          <w:sz w:val="24"/>
          <w:szCs w:val="24"/>
        </w:rPr>
        <w:t>МФЦ</w:t>
      </w:r>
      <w:r w:rsidR="001E0B57" w:rsidRPr="004D6734">
        <w:rPr>
          <w:rFonts w:ascii="Times New Roman" w:eastAsia="Times New Roman" w:hAnsi="Times New Roman" w:cs="Times New Roman"/>
          <w:bCs/>
          <w:sz w:val="24"/>
          <w:szCs w:val="24"/>
        </w:rPr>
        <w:t xml:space="preserve"> (при наличии)</w:t>
      </w:r>
      <w:r w:rsidR="00AF33EB" w:rsidRPr="004D6734">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AF33EB" w:rsidRPr="00D2056C" w:rsidRDefault="000445CA" w:rsidP="00CB5F4E">
      <w:pPr>
        <w:pStyle w:val="af"/>
        <w:rPr>
          <w:color w:val="auto"/>
        </w:rPr>
      </w:pPr>
      <w:r>
        <w:rPr>
          <w:color w:val="auto"/>
        </w:rPr>
        <w:t>96.</w:t>
      </w:r>
      <w:r w:rsidR="00AB601D" w:rsidRPr="00D2056C">
        <w:rPr>
          <w:color w:val="auto"/>
        </w:rPr>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B601D" w:rsidRPr="00D2056C" w:rsidRDefault="000445CA" w:rsidP="00CB5F4E">
      <w:pPr>
        <w:pStyle w:val="af"/>
        <w:rPr>
          <w:bCs/>
          <w:color w:val="auto"/>
        </w:rPr>
      </w:pPr>
      <w:r>
        <w:rPr>
          <w:color w:val="auto"/>
        </w:rPr>
        <w:t>97</w:t>
      </w:r>
      <w:r w:rsidR="00AB601D" w:rsidRPr="00D2056C">
        <w:rPr>
          <w:color w:val="auto"/>
        </w:rPr>
        <w:t>.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F33EB" w:rsidRPr="00D2056C" w:rsidRDefault="000445CA" w:rsidP="00CB5F4E">
      <w:pPr>
        <w:pStyle w:val="af"/>
        <w:rPr>
          <w:color w:val="auto"/>
        </w:rPr>
      </w:pPr>
      <w:r>
        <w:rPr>
          <w:bCs/>
          <w:color w:val="auto"/>
        </w:rPr>
        <w:t>98</w:t>
      </w:r>
      <w:r w:rsidR="00AF33EB" w:rsidRPr="00D2056C">
        <w:rPr>
          <w:bCs/>
          <w:color w:val="auto"/>
        </w:rPr>
        <w:t xml:space="preserve">. </w:t>
      </w:r>
      <w:r w:rsidR="00AF33EB" w:rsidRPr="00D2056C">
        <w:rPr>
          <w:color w:val="auto"/>
        </w:rPr>
        <w:t xml:space="preserve">Для предоставления муниципальной услуги </w:t>
      </w:r>
      <w:r w:rsidR="00EE2E3D" w:rsidRPr="00D2056C">
        <w:rPr>
          <w:rFonts w:eastAsia="PMingLiU"/>
          <w:color w:val="auto"/>
        </w:rPr>
        <w:t>Администрация</w:t>
      </w:r>
      <w:r w:rsidR="001E0B57" w:rsidRPr="00D2056C">
        <w:rPr>
          <w:rFonts w:eastAsia="PMingLiU"/>
          <w:color w:val="auto"/>
        </w:rPr>
        <w:t xml:space="preserve"> Пудовского сельского поселения</w:t>
      </w:r>
      <w:r w:rsidR="001E0B57" w:rsidRPr="00D2056C">
        <w:rPr>
          <w:color w:val="auto"/>
        </w:rPr>
        <w:t xml:space="preserve"> </w:t>
      </w:r>
      <w:r w:rsidR="001E0B57" w:rsidRPr="00D2056C">
        <w:rPr>
          <w:i/>
          <w:color w:val="auto"/>
        </w:rPr>
        <w:t xml:space="preserve"> </w:t>
      </w:r>
      <w:r w:rsidR="00AF33EB" w:rsidRPr="00D2056C">
        <w:rPr>
          <w:bCs/>
          <w:color w:val="auto"/>
        </w:rPr>
        <w:t xml:space="preserve"> </w:t>
      </w:r>
      <w:r w:rsidR="00EE2E3D" w:rsidRPr="00D2056C">
        <w:rPr>
          <w:color w:val="auto"/>
        </w:rPr>
        <w:t>направляет  запрос</w:t>
      </w:r>
      <w:r w:rsidR="00AF33EB" w:rsidRPr="00D2056C">
        <w:rPr>
          <w:color w:val="auto"/>
        </w:rPr>
        <w:t xml:space="preserve"> </w:t>
      </w:r>
      <w:r w:rsidR="00EE2E3D" w:rsidRPr="00D2056C">
        <w:rPr>
          <w:color w:val="auto"/>
        </w:rPr>
        <w:t xml:space="preserve">специалисту  </w:t>
      </w:r>
      <w:r w:rsidR="00EE2E3D" w:rsidRPr="00D2056C">
        <w:rPr>
          <w:rFonts w:eastAsia="PMingLiU"/>
          <w:color w:val="auto"/>
        </w:rPr>
        <w:t>Администрации Пудовского сельского поселения</w:t>
      </w:r>
      <w:r w:rsidR="00EE2E3D" w:rsidRPr="00D2056C">
        <w:rPr>
          <w:color w:val="auto"/>
        </w:rPr>
        <w:t>, выдающему</w:t>
      </w:r>
      <w:r w:rsidR="00AF33EB" w:rsidRPr="00D2056C">
        <w:rPr>
          <w:color w:val="auto"/>
        </w:rPr>
        <w:t xml:space="preserve"> разрешение на отклонение от предельных параметров разрешенно</w:t>
      </w:r>
      <w:r w:rsidR="00EE2E3D" w:rsidRPr="00D2056C">
        <w:rPr>
          <w:color w:val="auto"/>
        </w:rPr>
        <w:t>го строительства, реконструкции</w:t>
      </w:r>
      <w:r w:rsidR="00AF33EB" w:rsidRPr="00D2056C">
        <w:rPr>
          <w:color w:val="auto"/>
        </w:rPr>
        <w:t xml:space="preserve">. </w:t>
      </w:r>
    </w:p>
    <w:p w:rsidR="00D2056C" w:rsidRPr="00D2056C" w:rsidRDefault="000445CA" w:rsidP="00D2056C">
      <w:pPr>
        <w:pStyle w:val="af"/>
        <w:rPr>
          <w:color w:val="auto"/>
        </w:rPr>
      </w:pPr>
      <w:r>
        <w:rPr>
          <w:color w:val="auto"/>
        </w:rPr>
        <w:t>99</w:t>
      </w:r>
      <w:r w:rsidR="00AF33EB" w:rsidRPr="00D2056C">
        <w:rPr>
          <w:color w:val="auto"/>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w:t>
      </w:r>
      <w:r w:rsidR="00D2056C" w:rsidRPr="00D2056C">
        <w:rPr>
          <w:color w:val="auto"/>
        </w:rPr>
        <w:t>тавляющие документ и информацию</w:t>
      </w:r>
      <w:r w:rsidR="00D2056C" w:rsidRPr="00D2056C">
        <w:rPr>
          <w:color w:val="auto"/>
          <w:spacing w:val="2"/>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F33EB" w:rsidRPr="00D2056C" w:rsidRDefault="00AF33EB" w:rsidP="00CB5F4E">
      <w:pPr>
        <w:pStyle w:val="af"/>
        <w:rPr>
          <w:color w:val="auto"/>
        </w:rPr>
      </w:pPr>
      <w:r w:rsidRPr="00D2056C">
        <w:rPr>
          <w:color w:val="auto"/>
        </w:rPr>
        <w:t xml:space="preserve">После направления межведомственного запроса, представленные в </w:t>
      </w:r>
      <w:r w:rsidR="003A6CD3" w:rsidRPr="00D2056C">
        <w:rPr>
          <w:rFonts w:eastAsia="PMingLiU"/>
          <w:color w:val="auto"/>
        </w:rPr>
        <w:t>Администрацию Пудовского сельского поселения</w:t>
      </w:r>
      <w:r w:rsidR="003A6CD3" w:rsidRPr="00D2056C">
        <w:rPr>
          <w:color w:val="auto"/>
        </w:rPr>
        <w:t xml:space="preserve"> </w:t>
      </w:r>
      <w:r w:rsidR="003A6CD3" w:rsidRPr="00D2056C">
        <w:rPr>
          <w:i/>
          <w:color w:val="auto"/>
        </w:rPr>
        <w:t xml:space="preserve"> </w:t>
      </w:r>
      <w:r w:rsidRPr="00D2056C">
        <w:rPr>
          <w:color w:val="auto"/>
        </w:rPr>
        <w:t xml:space="preserve"> документы и информация передаются специалисту, ответственному за их рассмотрение.</w:t>
      </w:r>
    </w:p>
    <w:p w:rsidR="00AF33EB" w:rsidRPr="00D2056C" w:rsidRDefault="00AF33EB" w:rsidP="00CB5F4E">
      <w:pPr>
        <w:pStyle w:val="af"/>
        <w:rPr>
          <w:color w:val="auto"/>
        </w:rPr>
      </w:pPr>
      <w:r w:rsidRPr="00D2056C">
        <w:rPr>
          <w:color w:val="auto"/>
        </w:rPr>
        <w:t>10</w:t>
      </w:r>
      <w:r w:rsidR="000445CA">
        <w:rPr>
          <w:color w:val="auto"/>
        </w:rPr>
        <w:t>0</w:t>
      </w:r>
      <w:r w:rsidRPr="00D2056C">
        <w:rPr>
          <w:color w:val="auto"/>
        </w:rPr>
        <w:t xml:space="preserve">. В течение одного рабочего дня с даты поступления ответа на межведомственный запрос, такой ответ направляется </w:t>
      </w:r>
      <w:r w:rsidR="00AB601D" w:rsidRPr="00D2056C">
        <w:rPr>
          <w:color w:val="auto"/>
        </w:rPr>
        <w:t>специалисту</w:t>
      </w:r>
      <w:r w:rsidRPr="00D2056C">
        <w:rPr>
          <w:color w:val="auto"/>
        </w:rPr>
        <w:t xml:space="preserve">, ответственному за подготовку документов, который приобщает их к соответствующему запросу. </w:t>
      </w:r>
    </w:p>
    <w:p w:rsidR="00AF33EB" w:rsidRPr="00D2056C" w:rsidRDefault="000445CA" w:rsidP="00CB5F4E">
      <w:pPr>
        <w:pStyle w:val="af"/>
        <w:rPr>
          <w:color w:val="auto"/>
          <w:highlight w:val="cyan"/>
        </w:rPr>
      </w:pPr>
      <w:r>
        <w:rPr>
          <w:color w:val="auto"/>
        </w:rPr>
        <w:t>101</w:t>
      </w:r>
      <w:r w:rsidR="00AF33EB" w:rsidRPr="00D2056C">
        <w:rPr>
          <w:color w:val="auto"/>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F33EB" w:rsidRPr="004D6734" w:rsidRDefault="00AF33EB"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E6D56" w:rsidRPr="004D6734" w:rsidRDefault="00DE6D56"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lastRenderedPageBreak/>
        <w:t>Принятие решения о предоставлении</w:t>
      </w:r>
    </w:p>
    <w:p w:rsidR="00DE6D56" w:rsidRPr="004D6734" w:rsidRDefault="00DE6D56"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(об отказе в предоставлении) муниципальной услуги</w:t>
      </w:r>
    </w:p>
    <w:p w:rsidR="00DE6D56" w:rsidRPr="004D6734" w:rsidRDefault="00DE6D56"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E6D56" w:rsidRPr="004D6734" w:rsidRDefault="00E545BC"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10</w:t>
      </w:r>
      <w:r w:rsidR="000445CA">
        <w:rPr>
          <w:rFonts w:ascii="Times New Roman" w:hAnsi="Times New Roman" w:cs="Times New Roman"/>
          <w:sz w:val="24"/>
          <w:szCs w:val="24"/>
        </w:rPr>
        <w:t>2</w:t>
      </w:r>
      <w:r w:rsidR="00B900B8" w:rsidRPr="004D6734">
        <w:rPr>
          <w:rFonts w:ascii="Times New Roman" w:hAnsi="Times New Roman" w:cs="Times New Roman"/>
          <w:sz w:val="24"/>
          <w:szCs w:val="24"/>
        </w:rPr>
        <w:t xml:space="preserve">. Основанием для начала административной процедуры является </w:t>
      </w:r>
      <w:r w:rsidR="00367A24" w:rsidRPr="004D6734">
        <w:rPr>
          <w:rFonts w:ascii="Times New Roman" w:hAnsi="Times New Roman" w:cs="Times New Roman"/>
          <w:sz w:val="24"/>
          <w:szCs w:val="24"/>
        </w:rPr>
        <w:t xml:space="preserve">наличие полного пакета документов, определенных пунктами </w:t>
      </w:r>
      <w:r w:rsidR="003E04AF" w:rsidRPr="004D6734">
        <w:rPr>
          <w:rFonts w:ascii="Times New Roman" w:hAnsi="Times New Roman" w:cs="Times New Roman"/>
          <w:sz w:val="24"/>
          <w:szCs w:val="24"/>
        </w:rPr>
        <w:t>29</w:t>
      </w:r>
      <w:r w:rsidR="00367A24" w:rsidRPr="004D6734">
        <w:rPr>
          <w:rFonts w:ascii="Times New Roman" w:hAnsi="Times New Roman" w:cs="Times New Roman"/>
          <w:sz w:val="24"/>
          <w:szCs w:val="24"/>
        </w:rPr>
        <w:t xml:space="preserve"> и 3</w:t>
      </w:r>
      <w:r w:rsidR="003E04AF" w:rsidRPr="004D6734">
        <w:rPr>
          <w:rFonts w:ascii="Times New Roman" w:hAnsi="Times New Roman" w:cs="Times New Roman"/>
          <w:sz w:val="24"/>
          <w:szCs w:val="24"/>
        </w:rPr>
        <w:t>7</w:t>
      </w:r>
      <w:r w:rsidR="00367A24" w:rsidRPr="004D6734">
        <w:rPr>
          <w:rFonts w:ascii="Times New Roman" w:hAnsi="Times New Roman" w:cs="Times New Roman"/>
          <w:sz w:val="24"/>
          <w:szCs w:val="24"/>
        </w:rPr>
        <w:t xml:space="preserve"> настоящего административного регламента</w:t>
      </w:r>
      <w:r w:rsidR="00B900B8" w:rsidRPr="004D6734">
        <w:rPr>
          <w:rFonts w:ascii="Times New Roman" w:hAnsi="Times New Roman" w:cs="Times New Roman"/>
          <w:sz w:val="24"/>
          <w:szCs w:val="24"/>
        </w:rPr>
        <w:t>.</w:t>
      </w:r>
    </w:p>
    <w:p w:rsidR="00367A24" w:rsidRPr="004D6734" w:rsidRDefault="00E545BC"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10</w:t>
      </w:r>
      <w:r w:rsidR="000445CA">
        <w:rPr>
          <w:rFonts w:ascii="Times New Roman" w:hAnsi="Times New Roman" w:cs="Times New Roman"/>
          <w:sz w:val="24"/>
          <w:szCs w:val="24"/>
        </w:rPr>
        <w:t>3</w:t>
      </w:r>
      <w:r w:rsidR="00B900B8" w:rsidRPr="004D6734">
        <w:rPr>
          <w:rFonts w:ascii="Times New Roman" w:hAnsi="Times New Roman" w:cs="Times New Roman"/>
          <w:sz w:val="24"/>
          <w:szCs w:val="24"/>
        </w:rPr>
        <w:t xml:space="preserve">. </w:t>
      </w:r>
      <w:r w:rsidR="00441AAF" w:rsidRPr="004D6734">
        <w:rPr>
          <w:rFonts w:ascii="Times New Roman" w:eastAsia="Times New Roman" w:hAnsi="Times New Roman" w:cs="Times New Roman"/>
          <w:sz w:val="24"/>
          <w:szCs w:val="24"/>
        </w:rPr>
        <w:t>Сотрудник, ответственный за подготовку документов, в срок, не превышающий 30 календарных дней с даты регистрации документов</w:t>
      </w:r>
      <w:r w:rsidR="00441AAF" w:rsidRPr="004D6734">
        <w:rPr>
          <w:rFonts w:ascii="Times New Roman" w:hAnsi="Times New Roman" w:cs="Times New Roman"/>
          <w:sz w:val="24"/>
          <w:szCs w:val="24"/>
        </w:rPr>
        <w:t xml:space="preserve"> устанавливает отсутствие оснований для отказа в предоставлении муниципальной услуги, предусмотренных пунктом 43 настоящего регламента.</w:t>
      </w:r>
    </w:p>
    <w:p w:rsidR="00441AAF" w:rsidRPr="004D6734" w:rsidRDefault="00441AAF" w:rsidP="004D673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04</w:t>
      </w:r>
      <w:r w:rsidRPr="004D6734">
        <w:rPr>
          <w:rFonts w:ascii="Times New Roman" w:hAnsi="Times New Roman" w:cs="Times New Roman"/>
          <w:sz w:val="24"/>
          <w:szCs w:val="24"/>
        </w:rPr>
        <w:t xml:space="preserve">. </w:t>
      </w:r>
      <w:r w:rsidRPr="004D6734">
        <w:rPr>
          <w:rFonts w:ascii="Times New Roman" w:eastAsia="Times New Roman" w:hAnsi="Times New Roman" w:cs="Times New Roman"/>
          <w:sz w:val="24"/>
          <w:szCs w:val="24"/>
        </w:rPr>
        <w:t>При наличии любого из оснований для отказа в предоставлении муниципальной услуги сотрудник, ответственный за подготовку документов, готовит проект уведомления об отказе в предоставлении муниципальной услуги.</w:t>
      </w:r>
    </w:p>
    <w:p w:rsidR="00441AAF" w:rsidRPr="004D6734" w:rsidRDefault="00441AAF"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367A24" w:rsidRPr="004D6734" w:rsidRDefault="00441AAF" w:rsidP="004D673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05</w:t>
      </w:r>
      <w:r w:rsidRPr="004D6734">
        <w:rPr>
          <w:rFonts w:ascii="Times New Roman" w:hAnsi="Times New Roman" w:cs="Times New Roman"/>
          <w:sz w:val="24"/>
          <w:szCs w:val="24"/>
        </w:rPr>
        <w:t xml:space="preserve">. </w:t>
      </w:r>
      <w:r w:rsidRPr="004D6734">
        <w:rPr>
          <w:rFonts w:ascii="Times New Roman" w:eastAsia="Times New Roman" w:hAnsi="Times New Roman" w:cs="Times New Roman"/>
          <w:sz w:val="24"/>
          <w:szCs w:val="24"/>
        </w:rPr>
        <w:t>При отсутствии всех оснований для отказа в предоставлении муниципальной услуги сотрудник, ответственный за подготовку документов, готовит согласие на проектирование прокладки, переноса или переустройства инженерных коммуникаций.</w:t>
      </w:r>
    </w:p>
    <w:p w:rsidR="00441AAF" w:rsidRPr="004D6734" w:rsidRDefault="000445CA" w:rsidP="004D673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sidR="00441AAF" w:rsidRPr="004D6734">
        <w:rPr>
          <w:rFonts w:ascii="Times New Roman" w:eastAsia="Times New Roman" w:hAnsi="Times New Roman" w:cs="Times New Roman"/>
          <w:sz w:val="24"/>
          <w:szCs w:val="24"/>
        </w:rPr>
        <w:t xml:space="preserve">. Согласованный проект документа, оформляющего принятое решение, направляется на подпись Главе </w:t>
      </w:r>
      <w:r w:rsidR="003A6CD3" w:rsidRPr="004D6734">
        <w:rPr>
          <w:rFonts w:ascii="Times New Roman" w:eastAsia="PMingLiU" w:hAnsi="Times New Roman" w:cs="Times New Roman"/>
          <w:sz w:val="24"/>
          <w:szCs w:val="24"/>
        </w:rPr>
        <w:t>Администрации Пудовского сельского поселения</w:t>
      </w:r>
      <w:r w:rsidR="00441AAF" w:rsidRPr="004D6734">
        <w:rPr>
          <w:rFonts w:ascii="Times New Roman" w:eastAsia="Times New Roman" w:hAnsi="Times New Roman" w:cs="Times New Roman"/>
          <w:sz w:val="24"/>
          <w:szCs w:val="24"/>
        </w:rPr>
        <w:t>.</w:t>
      </w:r>
    </w:p>
    <w:p w:rsidR="00441AAF" w:rsidRPr="004D6734" w:rsidRDefault="00441AAF" w:rsidP="004D673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1</w:t>
      </w:r>
      <w:r w:rsidR="000445CA">
        <w:rPr>
          <w:rFonts w:ascii="Times New Roman" w:eastAsia="Times New Roman" w:hAnsi="Times New Roman" w:cs="Times New Roman"/>
          <w:sz w:val="24"/>
          <w:szCs w:val="24"/>
        </w:rPr>
        <w:t>07</w:t>
      </w:r>
      <w:r w:rsidRPr="004D6734">
        <w:rPr>
          <w:rFonts w:ascii="Times New Roman" w:eastAsia="Times New Roman" w:hAnsi="Times New Roman" w:cs="Times New Roman"/>
          <w:sz w:val="24"/>
          <w:szCs w:val="24"/>
        </w:rPr>
        <w:t>. Подписанное Главой</w:t>
      </w:r>
      <w:r w:rsidR="003A6CD3" w:rsidRPr="004D6734">
        <w:rPr>
          <w:rFonts w:ascii="Times New Roman" w:eastAsia="PMingLiU" w:hAnsi="Times New Roman" w:cs="Times New Roman"/>
          <w:sz w:val="24"/>
          <w:szCs w:val="24"/>
        </w:rPr>
        <w:t xml:space="preserve"> Администрации Пудовского сельского поселения</w:t>
      </w:r>
      <w:r w:rsidRPr="004D6734">
        <w:rPr>
          <w:rFonts w:ascii="Times New Roman" w:eastAsia="Times New Roman" w:hAnsi="Times New Roman" w:cs="Times New Roman"/>
          <w:i/>
          <w:sz w:val="24"/>
          <w:szCs w:val="24"/>
        </w:rPr>
        <w:t xml:space="preserve"> </w:t>
      </w:r>
      <w:r w:rsidRPr="004D6734">
        <w:rPr>
          <w:rFonts w:ascii="Times New Roman" w:eastAsia="Times New Roman" w:hAnsi="Times New Roman" w:cs="Times New Roman"/>
          <w:sz w:val="24"/>
          <w:szCs w:val="24"/>
        </w:rPr>
        <w:t>согласие на проектирование прокладки, переноса или переустройства инженерных коммуникаций (уведомление об отказе в предоставлении муниципальной услуги) регистрируется в срок не позднее одного рабочего дня с даты подписания и передается сотруднику, ответственному за подготовку документов.</w:t>
      </w:r>
    </w:p>
    <w:p w:rsidR="009E2FD3"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108</w:t>
      </w:r>
      <w:r w:rsidR="00441AAF" w:rsidRPr="004D6734">
        <w:rPr>
          <w:rFonts w:ascii="Times New Roman" w:hAnsi="Times New Roman" w:cs="Times New Roman"/>
          <w:sz w:val="24"/>
          <w:szCs w:val="24"/>
        </w:rPr>
        <w:t xml:space="preserve">. </w:t>
      </w:r>
      <w:r w:rsidR="009E2FD3" w:rsidRPr="004D6734">
        <w:rPr>
          <w:rFonts w:ascii="Times New Roman" w:hAnsi="Times New Roman" w:cs="Times New Roman"/>
          <w:sz w:val="24"/>
          <w:szCs w:val="24"/>
        </w:rPr>
        <w:t xml:space="preserve">Результатом административной процедуры является </w:t>
      </w:r>
      <w:r w:rsidR="00441AAF" w:rsidRPr="004D6734">
        <w:rPr>
          <w:rFonts w:ascii="Times New Roman" w:eastAsia="Times New Roman" w:hAnsi="Times New Roman" w:cs="Times New Roman"/>
          <w:sz w:val="24"/>
          <w:szCs w:val="24"/>
        </w:rPr>
        <w:t xml:space="preserve">подготовка и регистрация документа, оформляющего решение: </w:t>
      </w:r>
      <w:r w:rsidR="000E2C90" w:rsidRPr="004D6734">
        <w:rPr>
          <w:rFonts w:ascii="Times New Roman" w:eastAsia="Times New Roman" w:hAnsi="Times New Roman" w:cs="Times New Roman"/>
          <w:sz w:val="24"/>
          <w:szCs w:val="24"/>
        </w:rPr>
        <w:t xml:space="preserve">согласие на проектирование прокладки, переноса или переустройства инженерных коммуникаций </w:t>
      </w:r>
      <w:r w:rsidR="00441AAF" w:rsidRPr="004D6734">
        <w:rPr>
          <w:rFonts w:ascii="Times New Roman" w:eastAsia="Times New Roman" w:hAnsi="Times New Roman" w:cs="Times New Roman"/>
          <w:sz w:val="24"/>
          <w:szCs w:val="24"/>
        </w:rPr>
        <w:t>или (при наличии оснований для отказа) уведомления об отказе в предоставлении муниципальной услуги</w:t>
      </w:r>
      <w:r w:rsidR="009E2FD3" w:rsidRPr="004D6734">
        <w:rPr>
          <w:rFonts w:ascii="Times New Roman" w:hAnsi="Times New Roman" w:cs="Times New Roman"/>
          <w:sz w:val="24"/>
          <w:szCs w:val="24"/>
        </w:rPr>
        <w:t>.</w:t>
      </w:r>
    </w:p>
    <w:p w:rsidR="00DE6D56" w:rsidRPr="004D6734" w:rsidRDefault="00DE6D56"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E6D56" w:rsidRPr="004D6734" w:rsidRDefault="00DE6D56"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Выдача результата муниципальной услуги</w:t>
      </w:r>
    </w:p>
    <w:p w:rsidR="00DE6D56" w:rsidRPr="004D6734" w:rsidRDefault="00DE6D56"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E6D56"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109</w:t>
      </w:r>
      <w:r w:rsidR="00C06EFA" w:rsidRPr="004D6734">
        <w:rPr>
          <w:rFonts w:ascii="Times New Roman" w:hAnsi="Times New Roman" w:cs="Times New Roman"/>
          <w:sz w:val="24"/>
          <w:szCs w:val="24"/>
        </w:rPr>
        <w:t xml:space="preserve">. </w:t>
      </w:r>
      <w:r w:rsidR="000E2C90" w:rsidRPr="004D6734">
        <w:rPr>
          <w:rFonts w:ascii="Times New Roman" w:eastAsia="Times New Roman" w:hAnsi="Times New Roman" w:cs="Times New Roman"/>
          <w:sz w:val="24"/>
          <w:szCs w:val="24"/>
        </w:rPr>
        <w:t>Основанием для начала административной процедуры является получение сотрудником, ответственным за подготовку документов, подписанного и зарегистрированного документа, оформляющего решение</w:t>
      </w:r>
      <w:r w:rsidR="00C06EFA" w:rsidRPr="004D6734">
        <w:rPr>
          <w:rFonts w:ascii="Times New Roman" w:hAnsi="Times New Roman" w:cs="Times New Roman"/>
          <w:sz w:val="24"/>
          <w:szCs w:val="24"/>
        </w:rPr>
        <w:t>.</w:t>
      </w:r>
    </w:p>
    <w:p w:rsidR="000E2C90" w:rsidRPr="004D6734" w:rsidRDefault="00E545BC"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11</w:t>
      </w:r>
      <w:r w:rsidR="000445CA">
        <w:rPr>
          <w:rFonts w:ascii="Times New Roman" w:hAnsi="Times New Roman" w:cs="Times New Roman"/>
          <w:sz w:val="24"/>
          <w:szCs w:val="24"/>
        </w:rPr>
        <w:t>0</w:t>
      </w:r>
      <w:r w:rsidR="000E2C90" w:rsidRPr="004D6734">
        <w:rPr>
          <w:rFonts w:ascii="Times New Roman" w:hAnsi="Times New Roman" w:cs="Times New Roman"/>
          <w:sz w:val="24"/>
          <w:szCs w:val="24"/>
        </w:rPr>
        <w:t xml:space="preserve">. </w:t>
      </w:r>
      <w:r w:rsidR="000E2C90" w:rsidRPr="004D6734">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w:t>
      </w:r>
      <w:r w:rsidR="003A6CD3" w:rsidRPr="004D6734">
        <w:rPr>
          <w:rFonts w:ascii="Times New Roman" w:eastAsia="PMingLiU" w:hAnsi="Times New Roman" w:cs="Times New Roman"/>
          <w:sz w:val="24"/>
          <w:szCs w:val="24"/>
        </w:rPr>
        <w:t>Администрации Пудовского сельского поселения</w:t>
      </w:r>
      <w:r w:rsidR="000E2C90" w:rsidRPr="004D6734">
        <w:rPr>
          <w:rFonts w:ascii="Times New Roman" w:eastAsia="Times New Roman" w:hAnsi="Times New Roman" w:cs="Times New Roman"/>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C06EFA"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C06EFA" w:rsidRPr="004D6734">
        <w:rPr>
          <w:rFonts w:ascii="Times New Roman" w:hAnsi="Times New Roman" w:cs="Times New Roman"/>
          <w:sz w:val="24"/>
          <w:szCs w:val="24"/>
        </w:rPr>
        <w:t xml:space="preserve"> </w:t>
      </w:r>
      <w:r w:rsidR="009E3709" w:rsidRPr="004D6734">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E3709" w:rsidRPr="004D6734" w:rsidRDefault="009E3709" w:rsidP="004D6734">
      <w:pPr>
        <w:autoSpaceDE w:val="0"/>
        <w:autoSpaceDN w:val="0"/>
        <w:adjustRightInd w:val="0"/>
        <w:spacing w:after="0" w:line="240" w:lineRule="auto"/>
        <w:ind w:firstLine="540"/>
        <w:jc w:val="both"/>
        <w:rPr>
          <w:rFonts w:ascii="Times New Roman" w:hAnsi="Times New Roman" w:cs="Times New Roman"/>
          <w:i/>
          <w:sz w:val="24"/>
          <w:szCs w:val="24"/>
        </w:rPr>
      </w:pPr>
      <w:r w:rsidRPr="004D6734">
        <w:rPr>
          <w:rFonts w:ascii="Times New Roman" w:hAnsi="Times New Roman" w:cs="Times New Roman"/>
          <w:sz w:val="24"/>
          <w:szCs w:val="24"/>
        </w:rPr>
        <w:t xml:space="preserve">при личном обращении в </w:t>
      </w:r>
      <w:r w:rsidR="003A6CD3" w:rsidRPr="004D6734">
        <w:rPr>
          <w:rFonts w:ascii="Times New Roman" w:eastAsia="PMingLiU" w:hAnsi="Times New Roman" w:cs="Times New Roman"/>
          <w:sz w:val="24"/>
          <w:szCs w:val="24"/>
        </w:rPr>
        <w:t>Администрацию Пудовского сельского поселения</w:t>
      </w:r>
      <w:r w:rsidRPr="004D6734">
        <w:rPr>
          <w:rFonts w:ascii="Times New Roman" w:hAnsi="Times New Roman" w:cs="Times New Roman"/>
          <w:i/>
          <w:sz w:val="24"/>
          <w:szCs w:val="24"/>
        </w:rPr>
        <w:t>;</w:t>
      </w:r>
    </w:p>
    <w:p w:rsidR="001A1CCB" w:rsidRPr="004D6734" w:rsidRDefault="001A1CCB"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при личном обращении в многофункциональный центр;</w:t>
      </w:r>
    </w:p>
    <w:p w:rsidR="009E3709" w:rsidRPr="004D6734" w:rsidRDefault="009E3709"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посредством почтового отправления на адрес з</w:t>
      </w:r>
      <w:r w:rsidR="00BD13DB" w:rsidRPr="004D6734">
        <w:rPr>
          <w:rFonts w:ascii="Times New Roman" w:hAnsi="Times New Roman" w:cs="Times New Roman"/>
          <w:sz w:val="24"/>
          <w:szCs w:val="24"/>
        </w:rPr>
        <w:t>аявителя, указанный в заявлении.</w:t>
      </w:r>
    </w:p>
    <w:p w:rsidR="005F6CE8"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w:t>
      </w:r>
      <w:r w:rsidR="005F6CE8" w:rsidRPr="004D6734">
        <w:rPr>
          <w:rFonts w:ascii="Times New Roman" w:hAnsi="Times New Roman" w:cs="Times New Roman"/>
          <w:sz w:val="24"/>
          <w:szCs w:val="24"/>
        </w:rPr>
        <w:t xml:space="preserve">. Продолжительность и (или) максимальный срок выполнения административной процедуры не должен превышать 3 рабочих дней со дня подготовки </w:t>
      </w:r>
      <w:r w:rsidR="000E2C90" w:rsidRPr="004D6734">
        <w:rPr>
          <w:rFonts w:ascii="Times New Roman" w:hAnsi="Times New Roman" w:cs="Times New Roman"/>
          <w:sz w:val="24"/>
          <w:szCs w:val="24"/>
        </w:rPr>
        <w:t>согласия на проектирование прокладки, переноса или переустройства инженерных коммуникаций</w:t>
      </w:r>
      <w:r w:rsidR="005F6CE8" w:rsidRPr="004D6734">
        <w:rPr>
          <w:rFonts w:ascii="Times New Roman" w:hAnsi="Times New Roman" w:cs="Times New Roman"/>
          <w:sz w:val="24"/>
          <w:szCs w:val="24"/>
        </w:rPr>
        <w:t>, либо мотивированного отказа в предоставлении муниципальной услуги.</w:t>
      </w:r>
    </w:p>
    <w:p w:rsidR="00632E05" w:rsidRPr="004D6734" w:rsidRDefault="000445CA" w:rsidP="004D6734">
      <w:pPr>
        <w:autoSpaceDE w:val="0"/>
        <w:autoSpaceDN w:val="0"/>
        <w:adjustRightInd w:val="0"/>
        <w:spacing w:after="0" w:line="240" w:lineRule="auto"/>
        <w:ind w:firstLine="540"/>
        <w:jc w:val="both"/>
        <w:rPr>
          <w:rFonts w:ascii="Times New Roman" w:hAnsi="Times New Roman" w:cs="Times New Roman"/>
          <w:sz w:val="24"/>
          <w:szCs w:val="24"/>
          <w:highlight w:val="yellow"/>
        </w:rPr>
      </w:pPr>
      <w:r>
        <w:rPr>
          <w:rFonts w:ascii="Times New Roman" w:hAnsi="Times New Roman" w:cs="Times New Roman"/>
          <w:sz w:val="24"/>
          <w:szCs w:val="24"/>
        </w:rPr>
        <w:lastRenderedPageBreak/>
        <w:t>113</w:t>
      </w:r>
      <w:r w:rsidR="005F6CE8" w:rsidRPr="004D6734">
        <w:rPr>
          <w:rFonts w:ascii="Times New Roman" w:hAnsi="Times New Roman" w:cs="Times New Roman"/>
          <w:sz w:val="24"/>
          <w:szCs w:val="24"/>
        </w:rPr>
        <w:t xml:space="preserve">. Результатом административной процедуры является выдача </w:t>
      </w:r>
      <w:r w:rsidR="000E2C90" w:rsidRPr="004D6734">
        <w:rPr>
          <w:rFonts w:ascii="Times New Roman" w:hAnsi="Times New Roman" w:cs="Times New Roman"/>
          <w:sz w:val="24"/>
          <w:szCs w:val="24"/>
        </w:rPr>
        <w:t>согласия на проектирование прокладки, переноса или переустройства инженерных коммуникаций, либо мотивированного отказа в предоставлении муниципальной услуги.</w:t>
      </w:r>
    </w:p>
    <w:p w:rsidR="00632E05" w:rsidRPr="004D6734" w:rsidRDefault="00632E05" w:rsidP="004D6734">
      <w:pPr>
        <w:pStyle w:val="ConsPlusNormal"/>
        <w:ind w:firstLine="540"/>
        <w:jc w:val="both"/>
        <w:rPr>
          <w:rFonts w:ascii="Times New Roman" w:hAnsi="Times New Roman" w:cs="Times New Roman"/>
          <w:sz w:val="24"/>
          <w:szCs w:val="24"/>
          <w:highlight w:val="yellow"/>
        </w:rPr>
      </w:pPr>
    </w:p>
    <w:p w:rsidR="00632E05" w:rsidRPr="004D6734" w:rsidRDefault="00CD0472" w:rsidP="004D6734">
      <w:pPr>
        <w:widowControl w:val="0"/>
        <w:tabs>
          <w:tab w:val="left" w:pos="3686"/>
        </w:tabs>
        <w:suppressAutoHyphens/>
        <w:spacing w:after="0" w:line="240" w:lineRule="auto"/>
        <w:jc w:val="center"/>
        <w:rPr>
          <w:rFonts w:ascii="Times New Roman" w:eastAsia="Times New Roman" w:hAnsi="Times New Roman" w:cs="Times New Roman"/>
          <w:sz w:val="24"/>
          <w:szCs w:val="24"/>
          <w:lang w:eastAsia="ru-RU"/>
        </w:rPr>
      </w:pPr>
      <w:r w:rsidRPr="004D6734">
        <w:rPr>
          <w:rFonts w:ascii="Times New Roman" w:eastAsia="Times New Roman" w:hAnsi="Times New Roman" w:cs="Times New Roman"/>
          <w:sz w:val="24"/>
          <w:szCs w:val="24"/>
          <w:lang w:eastAsia="ru-RU"/>
        </w:rPr>
        <w:t>4. Ф</w:t>
      </w:r>
      <w:r w:rsidR="00632E05" w:rsidRPr="004D6734">
        <w:rPr>
          <w:rFonts w:ascii="Times New Roman" w:eastAsia="Times New Roman" w:hAnsi="Times New Roman" w:cs="Times New Roman"/>
          <w:sz w:val="24"/>
          <w:szCs w:val="24"/>
          <w:lang w:eastAsia="ru-RU"/>
        </w:rPr>
        <w:t>ормы контроля за исполнени</w:t>
      </w:r>
      <w:r w:rsidRPr="004D6734">
        <w:rPr>
          <w:rFonts w:ascii="Times New Roman" w:eastAsia="Times New Roman" w:hAnsi="Times New Roman" w:cs="Times New Roman"/>
          <w:sz w:val="24"/>
          <w:szCs w:val="24"/>
          <w:lang w:eastAsia="ru-RU"/>
        </w:rPr>
        <w:t>ем административного регламента</w:t>
      </w:r>
    </w:p>
    <w:p w:rsidR="000F5FD7" w:rsidRPr="004D6734" w:rsidRDefault="000F5FD7" w:rsidP="004D6734">
      <w:pPr>
        <w:autoSpaceDE w:val="0"/>
        <w:autoSpaceDN w:val="0"/>
        <w:adjustRightInd w:val="0"/>
        <w:spacing w:after="0" w:line="240" w:lineRule="auto"/>
        <w:ind w:firstLine="540"/>
        <w:jc w:val="both"/>
        <w:rPr>
          <w:rFonts w:ascii="Times New Roman" w:hAnsi="Times New Roman" w:cs="Times New Roman"/>
          <w:sz w:val="24"/>
          <w:szCs w:val="24"/>
        </w:rPr>
      </w:pPr>
    </w:p>
    <w:p w:rsidR="000F5FD7" w:rsidRPr="004D6734" w:rsidRDefault="000F5FD7"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П</w:t>
      </w:r>
      <w:r w:rsidR="00632E05" w:rsidRPr="004D6734">
        <w:rPr>
          <w:rFonts w:ascii="Times New Roman" w:hAnsi="Times New Roman" w:cs="Times New Roman"/>
          <w:sz w:val="24"/>
          <w:szCs w:val="24"/>
        </w:rPr>
        <w:t>орядок осуществления текущего контроля за соблюдением</w:t>
      </w:r>
    </w:p>
    <w:p w:rsidR="000F5FD7"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 и исполнением ответственными должностными лицами </w:t>
      </w:r>
    </w:p>
    <w:p w:rsidR="000F5FD7"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положений регламента и иных нормативных правовых актов, </w:t>
      </w:r>
    </w:p>
    <w:p w:rsidR="000F5FD7"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устанавливающих требования к предоставлению </w:t>
      </w:r>
    </w:p>
    <w:p w:rsidR="00632E05" w:rsidRPr="004D6734" w:rsidRDefault="000F5FD7"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муниципальной</w:t>
      </w:r>
      <w:r w:rsidR="00632E05" w:rsidRPr="004D6734">
        <w:rPr>
          <w:rFonts w:ascii="Times New Roman" w:hAnsi="Times New Roman" w:cs="Times New Roman"/>
          <w:sz w:val="24"/>
          <w:szCs w:val="24"/>
        </w:rPr>
        <w:t xml:space="preserve"> услуги</w:t>
      </w:r>
      <w:r w:rsidRPr="004D6734">
        <w:rPr>
          <w:rFonts w:ascii="Times New Roman" w:hAnsi="Times New Roman" w:cs="Times New Roman"/>
          <w:sz w:val="24"/>
          <w:szCs w:val="24"/>
        </w:rPr>
        <w:t>, а также принятием ими решений</w:t>
      </w:r>
    </w:p>
    <w:p w:rsidR="000F5FD7" w:rsidRPr="004D6734" w:rsidRDefault="000F5FD7" w:rsidP="004D6734">
      <w:pPr>
        <w:autoSpaceDE w:val="0"/>
        <w:autoSpaceDN w:val="0"/>
        <w:adjustRightInd w:val="0"/>
        <w:spacing w:after="0" w:line="240" w:lineRule="auto"/>
        <w:ind w:firstLine="540"/>
        <w:jc w:val="both"/>
        <w:rPr>
          <w:rFonts w:ascii="Times New Roman" w:hAnsi="Times New Roman" w:cs="Times New Roman"/>
          <w:sz w:val="24"/>
          <w:szCs w:val="24"/>
        </w:rPr>
      </w:pPr>
    </w:p>
    <w:p w:rsidR="00F840E3" w:rsidRPr="004D6734" w:rsidRDefault="00D25AF2"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14</w:t>
      </w:r>
      <w:r w:rsidRPr="004D6734">
        <w:rPr>
          <w:rFonts w:ascii="Times New Roman" w:hAnsi="Times New Roman" w:cs="Times New Roman"/>
          <w:sz w:val="24"/>
          <w:szCs w:val="24"/>
        </w:rPr>
        <w:t>.</w:t>
      </w:r>
      <w:r w:rsidR="00F840E3" w:rsidRPr="004D6734">
        <w:rPr>
          <w:rFonts w:ascii="Times New Roman" w:hAnsi="Times New Roman" w:cs="Times New Roman"/>
          <w:sz w:val="24"/>
          <w:szCs w:val="24"/>
        </w:rPr>
        <w:t> </w:t>
      </w:r>
      <w:r w:rsidRPr="004D6734">
        <w:rPr>
          <w:rFonts w:ascii="Times New Roman" w:hAnsi="Times New Roman" w:cs="Times New Roman"/>
          <w:sz w:val="24"/>
          <w:szCs w:val="24"/>
        </w:rPr>
        <w:t>К</w:t>
      </w:r>
      <w:r w:rsidR="00F840E3" w:rsidRPr="004D6734">
        <w:rPr>
          <w:rFonts w:ascii="Times New Roman" w:hAnsi="Times New Roman" w:cs="Times New Roman"/>
          <w:sz w:val="24"/>
          <w:szCs w:val="24"/>
        </w:rPr>
        <w:t xml:space="preserve">онтроль за </w:t>
      </w:r>
      <w:r w:rsidR="000B2F57" w:rsidRPr="004D6734">
        <w:rPr>
          <w:rFonts w:ascii="Times New Roman" w:hAnsi="Times New Roman" w:cs="Times New Roman"/>
          <w:sz w:val="24"/>
          <w:szCs w:val="24"/>
        </w:rPr>
        <w:t>исполнением административного регламента</w:t>
      </w:r>
      <w:r w:rsidR="00F840E3" w:rsidRPr="004D6734">
        <w:rPr>
          <w:rFonts w:ascii="Times New Roman" w:hAnsi="Times New Roman" w:cs="Times New Roman"/>
          <w:sz w:val="24"/>
          <w:szCs w:val="24"/>
        </w:rPr>
        <w:t xml:space="preserve"> осуществляется в форме текущего контроля за соблюдением и исполнением законодательства Российской Федерации, </w:t>
      </w:r>
      <w:r w:rsidR="000B2F57" w:rsidRPr="004D6734">
        <w:rPr>
          <w:rFonts w:ascii="Times New Roman" w:hAnsi="Times New Roman" w:cs="Times New Roman"/>
          <w:sz w:val="24"/>
          <w:szCs w:val="24"/>
        </w:rPr>
        <w:t>Томской</w:t>
      </w:r>
      <w:r w:rsidR="00F840E3" w:rsidRPr="004D6734">
        <w:rPr>
          <w:rFonts w:ascii="Times New Roman" w:hAnsi="Times New Roman" w:cs="Times New Roman"/>
          <w:sz w:val="24"/>
          <w:szCs w:val="24"/>
        </w:rPr>
        <w:t xml:space="preserve"> области, муниципальных правовых актов и положений административного регламента и контроля полноты и качества </w:t>
      </w:r>
      <w:r w:rsidR="000B2F57" w:rsidRPr="004D6734">
        <w:rPr>
          <w:rFonts w:ascii="Times New Roman" w:hAnsi="Times New Roman" w:cs="Times New Roman"/>
          <w:sz w:val="24"/>
          <w:szCs w:val="24"/>
        </w:rPr>
        <w:t>предоставления муниципальной услуги</w:t>
      </w:r>
      <w:r w:rsidR="00F840E3" w:rsidRPr="004D6734">
        <w:rPr>
          <w:rFonts w:ascii="Times New Roman" w:hAnsi="Times New Roman" w:cs="Times New Roman"/>
          <w:sz w:val="24"/>
          <w:szCs w:val="24"/>
        </w:rPr>
        <w:t>.</w:t>
      </w:r>
    </w:p>
    <w:p w:rsidR="00A7005F" w:rsidRPr="004D6734" w:rsidRDefault="00D25AF2"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15</w:t>
      </w:r>
      <w:r w:rsidR="00F840E3" w:rsidRPr="004D6734">
        <w:rPr>
          <w:rFonts w:ascii="Times New Roman" w:hAnsi="Times New Roman" w:cs="Times New Roman"/>
          <w:sz w:val="24"/>
          <w:szCs w:val="24"/>
        </w:rPr>
        <w:t>. </w:t>
      </w:r>
      <w:r w:rsidR="00A7005F" w:rsidRPr="004D6734">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3A6CD3" w:rsidRPr="004D6734">
        <w:rPr>
          <w:rFonts w:ascii="Times New Roman" w:hAnsi="Times New Roman" w:cs="Times New Roman"/>
          <w:sz w:val="24"/>
          <w:szCs w:val="24"/>
        </w:rPr>
        <w:t>в порядке, установленном</w:t>
      </w:r>
      <w:r w:rsidR="00D2056C">
        <w:rPr>
          <w:rFonts w:ascii="Times New Roman" w:hAnsi="Times New Roman" w:cs="Times New Roman"/>
          <w:sz w:val="24"/>
          <w:szCs w:val="24"/>
        </w:rPr>
        <w:t xml:space="preserve"> настоящим </w:t>
      </w:r>
      <w:r w:rsidR="003A6CD3" w:rsidRPr="004D6734">
        <w:rPr>
          <w:rFonts w:ascii="Times New Roman" w:hAnsi="Times New Roman" w:cs="Times New Roman"/>
          <w:sz w:val="24"/>
          <w:szCs w:val="24"/>
        </w:rPr>
        <w:t xml:space="preserve"> </w:t>
      </w:r>
      <w:r w:rsidR="00A7005F" w:rsidRPr="004D6734">
        <w:rPr>
          <w:rFonts w:ascii="Times New Roman" w:hAnsi="Times New Roman" w:cs="Times New Roman"/>
          <w:sz w:val="24"/>
          <w:szCs w:val="24"/>
        </w:rPr>
        <w:t>Регламент</w:t>
      </w:r>
      <w:r w:rsidR="00D2056C">
        <w:rPr>
          <w:rFonts w:ascii="Times New Roman" w:hAnsi="Times New Roman" w:cs="Times New Roman"/>
          <w:sz w:val="24"/>
          <w:szCs w:val="24"/>
        </w:rPr>
        <w:t>ом</w:t>
      </w:r>
      <w:r w:rsidR="00A7005F" w:rsidRPr="004D6734">
        <w:rPr>
          <w:rFonts w:ascii="Times New Roman" w:hAnsi="Times New Roman" w:cs="Times New Roman"/>
          <w:sz w:val="24"/>
          <w:szCs w:val="24"/>
        </w:rPr>
        <w:t>.</w:t>
      </w:r>
    </w:p>
    <w:p w:rsidR="000F5FD7" w:rsidRPr="004D6734" w:rsidRDefault="000F5FD7" w:rsidP="004D6734">
      <w:pPr>
        <w:autoSpaceDE w:val="0"/>
        <w:autoSpaceDN w:val="0"/>
        <w:adjustRightInd w:val="0"/>
        <w:spacing w:after="0" w:line="240" w:lineRule="auto"/>
        <w:ind w:firstLine="540"/>
        <w:jc w:val="both"/>
        <w:rPr>
          <w:rFonts w:ascii="Times New Roman" w:hAnsi="Times New Roman" w:cs="Times New Roman"/>
          <w:sz w:val="24"/>
          <w:szCs w:val="24"/>
        </w:rPr>
      </w:pPr>
    </w:p>
    <w:p w:rsidR="000F5FD7" w:rsidRPr="004D6734" w:rsidRDefault="000F5FD7"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П</w:t>
      </w:r>
      <w:r w:rsidR="00632E05" w:rsidRPr="004D6734">
        <w:rPr>
          <w:rFonts w:ascii="Times New Roman" w:hAnsi="Times New Roman" w:cs="Times New Roman"/>
          <w:sz w:val="24"/>
          <w:szCs w:val="24"/>
        </w:rPr>
        <w:t xml:space="preserve">орядок и периодичность осуществления </w:t>
      </w:r>
    </w:p>
    <w:p w:rsidR="000F5FD7"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плановых и внеплановых проверок полноты и качества </w:t>
      </w:r>
    </w:p>
    <w:p w:rsidR="000F5FD7"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предоставления </w:t>
      </w:r>
      <w:r w:rsidR="000F5FD7" w:rsidRPr="004D6734">
        <w:rPr>
          <w:rFonts w:ascii="Times New Roman" w:hAnsi="Times New Roman" w:cs="Times New Roman"/>
          <w:sz w:val="24"/>
          <w:szCs w:val="24"/>
        </w:rPr>
        <w:t>муниципальной</w:t>
      </w:r>
      <w:r w:rsidRPr="004D6734">
        <w:rPr>
          <w:rFonts w:ascii="Times New Roman" w:hAnsi="Times New Roman" w:cs="Times New Roman"/>
          <w:sz w:val="24"/>
          <w:szCs w:val="24"/>
        </w:rPr>
        <w:t xml:space="preserve"> услуги, в том числе </w:t>
      </w:r>
    </w:p>
    <w:p w:rsidR="000F5FD7"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порядок и формы контроля за полнотой и качеством </w:t>
      </w:r>
    </w:p>
    <w:p w:rsidR="00632E05"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предос</w:t>
      </w:r>
      <w:r w:rsidR="000F5FD7" w:rsidRPr="004D6734">
        <w:rPr>
          <w:rFonts w:ascii="Times New Roman" w:hAnsi="Times New Roman" w:cs="Times New Roman"/>
          <w:sz w:val="24"/>
          <w:szCs w:val="24"/>
        </w:rPr>
        <w:t>тавления муниципальной услуги</w:t>
      </w:r>
    </w:p>
    <w:p w:rsidR="000F5FD7" w:rsidRPr="004D6734" w:rsidRDefault="000F5FD7" w:rsidP="004D6734">
      <w:pPr>
        <w:autoSpaceDE w:val="0"/>
        <w:autoSpaceDN w:val="0"/>
        <w:adjustRightInd w:val="0"/>
        <w:spacing w:after="0" w:line="240" w:lineRule="auto"/>
        <w:ind w:firstLine="540"/>
        <w:jc w:val="both"/>
        <w:rPr>
          <w:rFonts w:ascii="Times New Roman" w:hAnsi="Times New Roman" w:cs="Times New Roman"/>
          <w:sz w:val="24"/>
          <w:szCs w:val="24"/>
        </w:rPr>
      </w:pPr>
    </w:p>
    <w:p w:rsidR="00F840E3" w:rsidRPr="004D6734" w:rsidRDefault="00A47E8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16</w:t>
      </w:r>
      <w:r w:rsidR="00F840E3" w:rsidRPr="004D6734">
        <w:rPr>
          <w:rFonts w:ascii="Times New Roman" w:hAnsi="Times New Roman" w:cs="Times New Roman"/>
          <w:sz w:val="24"/>
          <w:szCs w:val="24"/>
        </w:rPr>
        <w:t xml:space="preserve">. Контроль полноты и качества </w:t>
      </w:r>
      <w:r w:rsidR="00707C6B" w:rsidRPr="004D6734">
        <w:rPr>
          <w:rFonts w:ascii="Times New Roman" w:hAnsi="Times New Roman" w:cs="Times New Roman"/>
          <w:sz w:val="24"/>
          <w:szCs w:val="24"/>
        </w:rPr>
        <w:t>предоставления муниципальной услуги</w:t>
      </w:r>
      <w:r w:rsidR="00F840E3" w:rsidRPr="004D6734">
        <w:rPr>
          <w:rFonts w:ascii="Times New Roman" w:hAnsi="Times New Roman" w:cs="Times New Roman"/>
          <w:sz w:val="24"/>
          <w:szCs w:val="24"/>
        </w:rPr>
        <w:t xml:space="preserve"> включает проведение проверок, рассмотрение обращений заявителей, содержащих жалобы на решения, действия (бездействие) должностных лиц </w:t>
      </w:r>
      <w:r w:rsidR="003A6CD3" w:rsidRPr="004D6734">
        <w:rPr>
          <w:rFonts w:ascii="Times New Roman" w:eastAsia="PMingLiU" w:hAnsi="Times New Roman" w:cs="Times New Roman"/>
          <w:sz w:val="24"/>
          <w:szCs w:val="24"/>
        </w:rPr>
        <w:t>Администрации Пудовского сельского поселения</w:t>
      </w:r>
      <w:r w:rsidR="003A6CD3" w:rsidRPr="004D6734">
        <w:rPr>
          <w:rFonts w:ascii="Times New Roman" w:hAnsi="Times New Roman" w:cs="Times New Roman"/>
          <w:i/>
          <w:sz w:val="24"/>
          <w:szCs w:val="24"/>
        </w:rPr>
        <w:t>,</w:t>
      </w:r>
      <w:r w:rsidR="00BD13DB" w:rsidRPr="004D6734">
        <w:rPr>
          <w:rFonts w:ascii="Times New Roman" w:hAnsi="Times New Roman" w:cs="Times New Roman"/>
          <w:sz w:val="24"/>
          <w:szCs w:val="24"/>
        </w:rPr>
        <w:t xml:space="preserve"> муниципальных служащих, ответственных за предоставление муниципальной услуги.</w:t>
      </w:r>
    </w:p>
    <w:p w:rsidR="00A47E83" w:rsidRPr="004D6734" w:rsidRDefault="00A47E83" w:rsidP="004D6734">
      <w:pPr>
        <w:tabs>
          <w:tab w:val="num" w:pos="1134"/>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17</w:t>
      </w:r>
      <w:r w:rsidR="00F840E3" w:rsidRPr="004D6734">
        <w:rPr>
          <w:rFonts w:ascii="Times New Roman" w:hAnsi="Times New Roman" w:cs="Times New Roman"/>
          <w:sz w:val="24"/>
          <w:szCs w:val="24"/>
        </w:rPr>
        <w:t>. </w:t>
      </w:r>
      <w:r w:rsidRPr="004D6734">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3A6CD3" w:rsidRPr="004D6734">
        <w:rPr>
          <w:rFonts w:ascii="Times New Roman" w:eastAsia="PMingLiU" w:hAnsi="Times New Roman" w:cs="Times New Roman"/>
          <w:sz w:val="24"/>
          <w:szCs w:val="24"/>
        </w:rPr>
        <w:t>Администрации Пудовского сельского поселения</w:t>
      </w:r>
      <w:r w:rsidRPr="004D6734">
        <w:rPr>
          <w:rFonts w:ascii="Times New Roman" w:eastAsia="Times New Roman" w:hAnsi="Times New Roman" w:cs="Times New Roman"/>
          <w:sz w:val="24"/>
          <w:szCs w:val="24"/>
        </w:rPr>
        <w:t>. При проверке рассматрива</w:t>
      </w:r>
      <w:r w:rsidR="0086369F" w:rsidRPr="004D6734">
        <w:rPr>
          <w:rFonts w:ascii="Times New Roman" w:eastAsia="Times New Roman" w:hAnsi="Times New Roman" w:cs="Times New Roman"/>
          <w:sz w:val="24"/>
          <w:szCs w:val="24"/>
        </w:rPr>
        <w:t>ю</w:t>
      </w:r>
      <w:r w:rsidRPr="004D6734">
        <w:rPr>
          <w:rFonts w:ascii="Times New Roman" w:eastAsia="Times New Roman" w:hAnsi="Times New Roman" w:cs="Times New Roman"/>
          <w:sz w:val="24"/>
          <w:szCs w:val="24"/>
        </w:rPr>
        <w:t>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47E83" w:rsidRPr="004D6734" w:rsidRDefault="00A47E83" w:rsidP="004D673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1</w:t>
      </w:r>
      <w:r w:rsidR="000445CA">
        <w:rPr>
          <w:rFonts w:ascii="Times New Roman" w:eastAsia="Times New Roman" w:hAnsi="Times New Roman" w:cs="Times New Roman"/>
          <w:sz w:val="24"/>
          <w:szCs w:val="24"/>
        </w:rPr>
        <w:t>18</w:t>
      </w:r>
      <w:r w:rsidRPr="004D6734">
        <w:rPr>
          <w:rFonts w:ascii="Times New Roman" w:eastAsia="Times New Roman" w:hAnsi="Times New Roman" w:cs="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Pr="004D6734">
        <w:rPr>
          <w:rFonts w:ascii="Times New Roman" w:hAnsi="Times New Roman" w:cs="Times New Roman"/>
          <w:sz w:val="24"/>
          <w:szCs w:val="24"/>
        </w:rPr>
        <w:t xml:space="preserve">должностных лиц </w:t>
      </w:r>
      <w:r w:rsidR="003A6CD3" w:rsidRPr="004D6734">
        <w:rPr>
          <w:rFonts w:ascii="Times New Roman" w:eastAsia="PMingLiU" w:hAnsi="Times New Roman" w:cs="Times New Roman"/>
          <w:sz w:val="24"/>
          <w:szCs w:val="24"/>
        </w:rPr>
        <w:t>Администрации Пудовского сельского поселения</w:t>
      </w:r>
      <w:r w:rsidR="00BD13DB" w:rsidRPr="004D6734">
        <w:rPr>
          <w:rFonts w:ascii="Times New Roman" w:eastAsia="Times New Roman" w:hAnsi="Times New Roman" w:cs="Times New Roman"/>
          <w:sz w:val="24"/>
          <w:szCs w:val="24"/>
        </w:rPr>
        <w:t>, муниципальных служащих.</w:t>
      </w:r>
    </w:p>
    <w:p w:rsidR="00F840E3" w:rsidRPr="004D6734" w:rsidRDefault="00A47E8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19</w:t>
      </w:r>
      <w:r w:rsidR="00F840E3" w:rsidRPr="004D6734">
        <w:rPr>
          <w:rFonts w:ascii="Times New Roman" w:hAnsi="Times New Roman" w:cs="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0F5FD7" w:rsidRPr="004D6734" w:rsidRDefault="000F5FD7" w:rsidP="004D6734">
      <w:pPr>
        <w:autoSpaceDE w:val="0"/>
        <w:autoSpaceDN w:val="0"/>
        <w:adjustRightInd w:val="0"/>
        <w:spacing w:after="0" w:line="240" w:lineRule="auto"/>
        <w:ind w:firstLine="540"/>
        <w:jc w:val="both"/>
        <w:rPr>
          <w:rFonts w:ascii="Times New Roman" w:hAnsi="Times New Roman" w:cs="Times New Roman"/>
          <w:sz w:val="24"/>
          <w:szCs w:val="24"/>
        </w:rPr>
      </w:pPr>
    </w:p>
    <w:p w:rsidR="00AA3B29" w:rsidRDefault="00AA3B29" w:rsidP="004D6734">
      <w:pPr>
        <w:autoSpaceDE w:val="0"/>
        <w:autoSpaceDN w:val="0"/>
        <w:adjustRightInd w:val="0"/>
        <w:spacing w:after="0" w:line="240" w:lineRule="auto"/>
        <w:jc w:val="center"/>
        <w:rPr>
          <w:rFonts w:ascii="Times New Roman" w:hAnsi="Times New Roman" w:cs="Times New Roman"/>
          <w:sz w:val="24"/>
          <w:szCs w:val="24"/>
        </w:rPr>
      </w:pPr>
    </w:p>
    <w:p w:rsidR="00AA3B29" w:rsidRDefault="00AA3B29" w:rsidP="004D6734">
      <w:pPr>
        <w:autoSpaceDE w:val="0"/>
        <w:autoSpaceDN w:val="0"/>
        <w:adjustRightInd w:val="0"/>
        <w:spacing w:after="0" w:line="240" w:lineRule="auto"/>
        <w:jc w:val="center"/>
        <w:rPr>
          <w:rFonts w:ascii="Times New Roman" w:hAnsi="Times New Roman" w:cs="Times New Roman"/>
          <w:sz w:val="24"/>
          <w:szCs w:val="24"/>
        </w:rPr>
      </w:pPr>
    </w:p>
    <w:p w:rsidR="00AA3B29" w:rsidRDefault="00AA3B29" w:rsidP="004D6734">
      <w:pPr>
        <w:autoSpaceDE w:val="0"/>
        <w:autoSpaceDN w:val="0"/>
        <w:adjustRightInd w:val="0"/>
        <w:spacing w:after="0" w:line="240" w:lineRule="auto"/>
        <w:jc w:val="center"/>
        <w:rPr>
          <w:rFonts w:ascii="Times New Roman" w:hAnsi="Times New Roman" w:cs="Times New Roman"/>
          <w:sz w:val="24"/>
          <w:szCs w:val="24"/>
        </w:rPr>
      </w:pPr>
    </w:p>
    <w:p w:rsidR="000F5FD7" w:rsidRPr="004D6734" w:rsidRDefault="000F5FD7"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lastRenderedPageBreak/>
        <w:t>О</w:t>
      </w:r>
      <w:r w:rsidR="00632E05" w:rsidRPr="004D6734">
        <w:rPr>
          <w:rFonts w:ascii="Times New Roman" w:hAnsi="Times New Roman" w:cs="Times New Roman"/>
          <w:sz w:val="24"/>
          <w:szCs w:val="24"/>
        </w:rPr>
        <w:t xml:space="preserve">тветственность должностных лиц </w:t>
      </w:r>
      <w:r w:rsidRPr="004D6734">
        <w:rPr>
          <w:rFonts w:ascii="Times New Roman" w:hAnsi="Times New Roman" w:cs="Times New Roman"/>
          <w:sz w:val="24"/>
          <w:szCs w:val="24"/>
        </w:rPr>
        <w:t xml:space="preserve">органа, предоставляющего </w:t>
      </w:r>
    </w:p>
    <w:p w:rsidR="000F5FD7" w:rsidRPr="004D6734" w:rsidRDefault="000F5FD7"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муниципальную услугу, за решения</w:t>
      </w:r>
      <w:r w:rsidR="00632E05" w:rsidRPr="004D6734">
        <w:rPr>
          <w:rFonts w:ascii="Times New Roman" w:hAnsi="Times New Roman" w:cs="Times New Roman"/>
          <w:sz w:val="24"/>
          <w:szCs w:val="24"/>
        </w:rPr>
        <w:t xml:space="preserve"> и действия (бездействие), </w:t>
      </w:r>
    </w:p>
    <w:p w:rsidR="000F5FD7" w:rsidRPr="004D6734" w:rsidRDefault="00632E05"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 xml:space="preserve">принимаемые (осуществляемые) ими в ходе предоставления </w:t>
      </w:r>
    </w:p>
    <w:p w:rsidR="00632E05" w:rsidRPr="004D6734" w:rsidRDefault="000F5FD7"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муниципальной услуги</w:t>
      </w:r>
    </w:p>
    <w:p w:rsidR="000F5FD7" w:rsidRPr="004D6734" w:rsidRDefault="000F5FD7" w:rsidP="004D6734">
      <w:pPr>
        <w:autoSpaceDE w:val="0"/>
        <w:autoSpaceDN w:val="0"/>
        <w:adjustRightInd w:val="0"/>
        <w:spacing w:after="0" w:line="240" w:lineRule="auto"/>
        <w:ind w:firstLine="540"/>
        <w:jc w:val="both"/>
        <w:rPr>
          <w:rFonts w:ascii="Times New Roman" w:hAnsi="Times New Roman" w:cs="Times New Roman"/>
          <w:sz w:val="24"/>
          <w:szCs w:val="24"/>
        </w:rPr>
      </w:pPr>
    </w:p>
    <w:p w:rsidR="00F840E3" w:rsidRPr="004D6734" w:rsidRDefault="00A47E8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20</w:t>
      </w:r>
      <w:r w:rsidR="00F840E3" w:rsidRPr="004D6734">
        <w:rPr>
          <w:rFonts w:ascii="Times New Roman" w:hAnsi="Times New Roman" w:cs="Times New Roman"/>
          <w:sz w:val="24"/>
          <w:szCs w:val="24"/>
        </w:rPr>
        <w:t xml:space="preserve">. По результатам проверок, в случае выявления несоответствия полноты и качества </w:t>
      </w:r>
      <w:r w:rsidR="00CC1D2F" w:rsidRPr="004D6734">
        <w:rPr>
          <w:rFonts w:ascii="Times New Roman" w:hAnsi="Times New Roman" w:cs="Times New Roman"/>
          <w:sz w:val="24"/>
          <w:szCs w:val="24"/>
        </w:rPr>
        <w:t>предоставления муниципальной услуги</w:t>
      </w:r>
      <w:r w:rsidR="00F840E3" w:rsidRPr="004D6734">
        <w:rPr>
          <w:rFonts w:ascii="Times New Roman" w:hAnsi="Times New Roman" w:cs="Times New Roman"/>
          <w:sz w:val="24"/>
          <w:szCs w:val="24"/>
        </w:rPr>
        <w:t xml:space="preserve"> положениям Административного регламента, нормативным правовым актам</w:t>
      </w:r>
      <w:r w:rsidR="00116128" w:rsidRPr="004D6734">
        <w:rPr>
          <w:rFonts w:ascii="Times New Roman" w:hAnsi="Times New Roman" w:cs="Times New Roman"/>
          <w:sz w:val="24"/>
          <w:szCs w:val="24"/>
        </w:rPr>
        <w:t xml:space="preserve"> Российской Федерации, Томской области</w:t>
      </w:r>
      <w:r w:rsidR="00F840E3" w:rsidRPr="004D6734">
        <w:rPr>
          <w:rFonts w:ascii="Times New Roman" w:hAnsi="Times New Roman" w:cs="Times New Roman"/>
          <w:sz w:val="24"/>
          <w:szCs w:val="24"/>
        </w:rPr>
        <w:t>,</w:t>
      </w:r>
      <w:r w:rsidR="00116128" w:rsidRPr="004D6734">
        <w:rPr>
          <w:rFonts w:ascii="Times New Roman" w:hAnsi="Times New Roman" w:cs="Times New Roman"/>
          <w:sz w:val="24"/>
          <w:szCs w:val="24"/>
        </w:rPr>
        <w:t xml:space="preserve"> муниципальным правовым актам,</w:t>
      </w:r>
      <w:r w:rsidR="00F840E3" w:rsidRPr="004D6734">
        <w:rPr>
          <w:rFonts w:ascii="Times New Roman" w:hAnsi="Times New Roman" w:cs="Times New Roman"/>
          <w:sz w:val="24"/>
          <w:szCs w:val="24"/>
        </w:rPr>
        <w:t xml:space="preserve"> устанавливающим требования к </w:t>
      </w:r>
      <w:r w:rsidR="00CC1D2F" w:rsidRPr="004D6734">
        <w:rPr>
          <w:rFonts w:ascii="Times New Roman" w:hAnsi="Times New Roman" w:cs="Times New Roman"/>
          <w:sz w:val="24"/>
          <w:szCs w:val="24"/>
        </w:rPr>
        <w:t>предоставлению муниципальной услуги</w:t>
      </w:r>
      <w:r w:rsidR="00F840E3" w:rsidRPr="004D6734">
        <w:rPr>
          <w:rFonts w:ascii="Times New Roman" w:hAnsi="Times New Roman" w:cs="Times New Roman"/>
          <w:sz w:val="24"/>
          <w:szCs w:val="24"/>
        </w:rPr>
        <w:t xml:space="preserve">, виновные </w:t>
      </w:r>
      <w:r w:rsidR="00BD13DB" w:rsidRPr="004D6734">
        <w:rPr>
          <w:rFonts w:ascii="Times New Roman" w:hAnsi="Times New Roman" w:cs="Times New Roman"/>
          <w:sz w:val="24"/>
          <w:szCs w:val="24"/>
        </w:rPr>
        <w:t xml:space="preserve">должностные лица </w:t>
      </w:r>
      <w:r w:rsidR="003A6CD3" w:rsidRPr="004D6734">
        <w:rPr>
          <w:rFonts w:ascii="Times New Roman" w:eastAsia="PMingLiU" w:hAnsi="Times New Roman" w:cs="Times New Roman"/>
          <w:sz w:val="24"/>
          <w:szCs w:val="24"/>
        </w:rPr>
        <w:t>Администрации Пудовского сельского поселения</w:t>
      </w:r>
      <w:r w:rsidR="003A6CD3" w:rsidRPr="004D6734">
        <w:rPr>
          <w:rFonts w:ascii="Times New Roman" w:hAnsi="Times New Roman" w:cs="Times New Roman"/>
          <w:sz w:val="24"/>
          <w:szCs w:val="24"/>
        </w:rPr>
        <w:t xml:space="preserve"> </w:t>
      </w:r>
      <w:r w:rsidR="00BD13DB" w:rsidRPr="004D6734">
        <w:rPr>
          <w:rFonts w:ascii="Times New Roman" w:hAnsi="Times New Roman" w:cs="Times New Roman"/>
          <w:i/>
          <w:sz w:val="24"/>
          <w:szCs w:val="24"/>
        </w:rPr>
        <w:t xml:space="preserve"> </w:t>
      </w:r>
      <w:r w:rsidR="00BD13DB" w:rsidRPr="004D6734">
        <w:rPr>
          <w:rFonts w:ascii="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r w:rsidR="00F840E3" w:rsidRPr="004D6734">
        <w:rPr>
          <w:rFonts w:ascii="Times New Roman" w:hAnsi="Times New Roman" w:cs="Times New Roman"/>
          <w:sz w:val="24"/>
          <w:szCs w:val="24"/>
        </w:rPr>
        <w:t xml:space="preserve">. </w:t>
      </w:r>
    </w:p>
    <w:p w:rsidR="00116128" w:rsidRPr="004D6734" w:rsidRDefault="00A47E83" w:rsidP="004D6734">
      <w:pPr>
        <w:autoSpaceDE w:val="0"/>
        <w:autoSpaceDN w:val="0"/>
        <w:adjustRightInd w:val="0"/>
        <w:spacing w:after="0" w:line="24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21</w:t>
      </w:r>
      <w:r w:rsidR="00116128" w:rsidRPr="004D6734">
        <w:rPr>
          <w:rFonts w:ascii="Times New Roman" w:hAnsi="Times New Roman" w:cs="Times New Roman"/>
          <w:sz w:val="24"/>
          <w:szCs w:val="24"/>
        </w:rPr>
        <w:t>. Персональная ответственность должностных лиц</w:t>
      </w:r>
      <w:r w:rsidR="00BD13DB" w:rsidRPr="004D6734">
        <w:rPr>
          <w:rFonts w:ascii="Times New Roman" w:hAnsi="Times New Roman" w:cs="Times New Roman"/>
          <w:sz w:val="24"/>
          <w:szCs w:val="24"/>
        </w:rPr>
        <w:t xml:space="preserve"> Администрации</w:t>
      </w:r>
      <w:r w:rsidR="00116128" w:rsidRPr="004D6734">
        <w:rPr>
          <w:rFonts w:ascii="Times New Roman" w:hAnsi="Times New Roman" w:cs="Times New Roman"/>
          <w:sz w:val="24"/>
          <w:szCs w:val="24"/>
        </w:rPr>
        <w:t xml:space="preserve"> </w:t>
      </w:r>
      <w:r w:rsidR="003A6CD3" w:rsidRPr="004D6734">
        <w:rPr>
          <w:rFonts w:ascii="Times New Roman" w:eastAsia="PMingLiU" w:hAnsi="Times New Roman" w:cs="Times New Roman"/>
          <w:sz w:val="24"/>
          <w:szCs w:val="24"/>
        </w:rPr>
        <w:t xml:space="preserve"> Пудовского сельского поселения</w:t>
      </w:r>
      <w:r w:rsidR="00116128" w:rsidRPr="004D6734">
        <w:rPr>
          <w:rFonts w:ascii="Times New Roman" w:hAnsi="Times New Roman" w:cs="Times New Roman"/>
          <w:i/>
          <w:sz w:val="24"/>
          <w:szCs w:val="24"/>
        </w:rPr>
        <w:t xml:space="preserve"> </w:t>
      </w:r>
      <w:r w:rsidR="00116128" w:rsidRPr="004D6734">
        <w:rPr>
          <w:rFonts w:ascii="Times New Roman" w:hAnsi="Times New Roman" w:cs="Times New Roman"/>
          <w:sz w:val="24"/>
          <w:szCs w:val="24"/>
        </w:rPr>
        <w:t xml:space="preserve">закрепляется в их должностных регламентах в соответствии с требованиями законодательства Российской Федерации и законодательства Томской области. </w:t>
      </w:r>
    </w:p>
    <w:p w:rsidR="000F5FD7" w:rsidRPr="004D6734" w:rsidRDefault="000F5FD7" w:rsidP="004D6734">
      <w:pPr>
        <w:autoSpaceDE w:val="0"/>
        <w:autoSpaceDN w:val="0"/>
        <w:adjustRightInd w:val="0"/>
        <w:spacing w:after="0" w:line="240" w:lineRule="auto"/>
        <w:ind w:firstLine="540"/>
        <w:jc w:val="both"/>
        <w:rPr>
          <w:rFonts w:ascii="Times New Roman" w:hAnsi="Times New Roman" w:cs="Times New Roman"/>
          <w:sz w:val="24"/>
          <w:szCs w:val="24"/>
        </w:rPr>
      </w:pPr>
    </w:p>
    <w:p w:rsidR="000F5FD7" w:rsidRPr="004D6734" w:rsidRDefault="000F5FD7"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П</w:t>
      </w:r>
      <w:r w:rsidR="00632E05" w:rsidRPr="004D6734">
        <w:rPr>
          <w:rFonts w:ascii="Times New Roman" w:hAnsi="Times New Roman" w:cs="Times New Roman"/>
          <w:sz w:val="24"/>
          <w:szCs w:val="24"/>
        </w:rPr>
        <w:t xml:space="preserve">оложения, характеризующие требования к порядку и формам контроля за предоставлением </w:t>
      </w:r>
      <w:r w:rsidRPr="004D6734">
        <w:rPr>
          <w:rFonts w:ascii="Times New Roman" w:hAnsi="Times New Roman" w:cs="Times New Roman"/>
          <w:sz w:val="24"/>
          <w:szCs w:val="24"/>
        </w:rPr>
        <w:t>муниципальной</w:t>
      </w:r>
      <w:r w:rsidR="00632E05" w:rsidRPr="004D6734">
        <w:rPr>
          <w:rFonts w:ascii="Times New Roman" w:hAnsi="Times New Roman" w:cs="Times New Roman"/>
          <w:sz w:val="24"/>
          <w:szCs w:val="24"/>
        </w:rPr>
        <w:t xml:space="preserve"> услуги, в том числе со стороны гражда</w:t>
      </w:r>
      <w:r w:rsidRPr="004D6734">
        <w:rPr>
          <w:rFonts w:ascii="Times New Roman" w:hAnsi="Times New Roman" w:cs="Times New Roman"/>
          <w:sz w:val="24"/>
          <w:szCs w:val="24"/>
        </w:rPr>
        <w:t xml:space="preserve">н, </w:t>
      </w:r>
    </w:p>
    <w:p w:rsidR="00632E05" w:rsidRPr="004D6734" w:rsidRDefault="000F5FD7" w:rsidP="004D6734">
      <w:pPr>
        <w:autoSpaceDE w:val="0"/>
        <w:autoSpaceDN w:val="0"/>
        <w:adjustRightInd w:val="0"/>
        <w:spacing w:after="0" w:line="240" w:lineRule="auto"/>
        <w:jc w:val="center"/>
        <w:rPr>
          <w:rFonts w:ascii="Times New Roman" w:hAnsi="Times New Roman" w:cs="Times New Roman"/>
          <w:sz w:val="24"/>
          <w:szCs w:val="24"/>
        </w:rPr>
      </w:pPr>
      <w:r w:rsidRPr="004D6734">
        <w:rPr>
          <w:rFonts w:ascii="Times New Roman" w:hAnsi="Times New Roman" w:cs="Times New Roman"/>
          <w:sz w:val="24"/>
          <w:szCs w:val="24"/>
        </w:rPr>
        <w:t>их объединений и организаций</w:t>
      </w:r>
    </w:p>
    <w:p w:rsidR="00632E05" w:rsidRPr="004D6734" w:rsidRDefault="00632E05" w:rsidP="004D6734">
      <w:pPr>
        <w:pStyle w:val="ConsPlusNormal"/>
        <w:ind w:firstLine="540"/>
        <w:jc w:val="both"/>
        <w:rPr>
          <w:rFonts w:ascii="Times New Roman" w:hAnsi="Times New Roman" w:cs="Times New Roman"/>
          <w:sz w:val="24"/>
          <w:szCs w:val="24"/>
        </w:rPr>
      </w:pPr>
    </w:p>
    <w:p w:rsidR="00632E05" w:rsidRPr="004D6734" w:rsidRDefault="00A47E83"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sidR="000445CA">
        <w:rPr>
          <w:rFonts w:ascii="Times New Roman" w:hAnsi="Times New Roman" w:cs="Times New Roman"/>
          <w:sz w:val="24"/>
          <w:szCs w:val="24"/>
        </w:rPr>
        <w:t>22</w:t>
      </w:r>
      <w:r w:rsidR="00F840E3" w:rsidRPr="004D6734">
        <w:rPr>
          <w:rFonts w:ascii="Times New Roman" w:hAnsi="Times New Roman" w:cs="Times New Roman"/>
          <w:sz w:val="24"/>
          <w:szCs w:val="24"/>
        </w:rPr>
        <w:t>. </w:t>
      </w:r>
      <w:r w:rsidR="00BD13DB" w:rsidRPr="004D6734">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3A6CD3" w:rsidRPr="004D6734">
        <w:rPr>
          <w:rFonts w:ascii="Times New Roman" w:eastAsia="PMingLiU" w:hAnsi="Times New Roman" w:cs="Times New Roman"/>
          <w:sz w:val="24"/>
          <w:szCs w:val="24"/>
        </w:rPr>
        <w:t>Администрации Пудовского сельского поселения</w:t>
      </w:r>
      <w:r w:rsidR="00BD13DB" w:rsidRPr="004D6734">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w:t>
      </w:r>
      <w:r w:rsidR="003A6CD3" w:rsidRPr="004D6734">
        <w:rPr>
          <w:rFonts w:ascii="Times New Roman" w:hAnsi="Times New Roman" w:cs="Times New Roman"/>
          <w:sz w:val="24"/>
          <w:szCs w:val="24"/>
        </w:rPr>
        <w:t>есудебного) рассмотрения жалоб.</w:t>
      </w:r>
    </w:p>
    <w:p w:rsidR="00707C6B" w:rsidRPr="004D6734" w:rsidRDefault="00707C6B" w:rsidP="004D6734">
      <w:pPr>
        <w:pStyle w:val="ConsPlusNormal"/>
        <w:ind w:firstLine="540"/>
        <w:jc w:val="both"/>
        <w:rPr>
          <w:rFonts w:ascii="Times New Roman" w:hAnsi="Times New Roman" w:cs="Times New Roman"/>
          <w:sz w:val="24"/>
          <w:szCs w:val="24"/>
        </w:rPr>
      </w:pPr>
    </w:p>
    <w:p w:rsidR="00632E05" w:rsidRPr="004D6734" w:rsidRDefault="00632E05" w:rsidP="004D6734">
      <w:pPr>
        <w:widowControl w:val="0"/>
        <w:tabs>
          <w:tab w:val="left" w:pos="3686"/>
        </w:tabs>
        <w:suppressAutoHyphens/>
        <w:spacing w:after="0" w:line="240" w:lineRule="auto"/>
        <w:jc w:val="center"/>
        <w:rPr>
          <w:rFonts w:ascii="Times New Roman" w:eastAsia="Times New Roman" w:hAnsi="Times New Roman" w:cs="Times New Roman"/>
          <w:sz w:val="24"/>
          <w:szCs w:val="24"/>
          <w:lang w:eastAsia="ru-RU"/>
        </w:rPr>
      </w:pPr>
      <w:r w:rsidRPr="004D6734">
        <w:rPr>
          <w:rFonts w:ascii="Times New Roman" w:eastAsia="Times New Roman" w:hAnsi="Times New Roman" w:cs="Times New Roman"/>
          <w:sz w:val="24"/>
          <w:szCs w:val="24"/>
          <w:lang w:eastAsia="ru-RU"/>
        </w:rPr>
        <w:t>5</w:t>
      </w:r>
      <w:r w:rsidR="000F5FD7" w:rsidRPr="004D6734">
        <w:rPr>
          <w:rFonts w:ascii="Times New Roman" w:eastAsia="Times New Roman" w:hAnsi="Times New Roman" w:cs="Times New Roman"/>
          <w:sz w:val="24"/>
          <w:szCs w:val="24"/>
          <w:lang w:eastAsia="ru-RU"/>
        </w:rPr>
        <w:t>. Д</w:t>
      </w:r>
      <w:r w:rsidRPr="004D6734">
        <w:rPr>
          <w:rFonts w:ascii="Times New Roman" w:eastAsia="Times New Roman" w:hAnsi="Times New Roman" w:cs="Times New Roman"/>
          <w:sz w:val="24"/>
          <w:szCs w:val="24"/>
          <w:lang w:eastAsia="ru-RU"/>
        </w:rPr>
        <w:t xml:space="preserve">осудебный (внесудебный) порядок обжалования решений и действий (бездействия) органа, предоставляющего </w:t>
      </w:r>
      <w:r w:rsidR="000F5FD7" w:rsidRPr="004D6734">
        <w:rPr>
          <w:rFonts w:ascii="Times New Roman" w:eastAsia="Times New Roman" w:hAnsi="Times New Roman" w:cs="Times New Roman"/>
          <w:sz w:val="24"/>
          <w:szCs w:val="24"/>
          <w:lang w:eastAsia="ru-RU"/>
        </w:rPr>
        <w:t>муниципальную</w:t>
      </w:r>
      <w:r w:rsidR="00CE1A44" w:rsidRPr="004D6734">
        <w:rPr>
          <w:rFonts w:ascii="Times New Roman" w:eastAsia="Times New Roman" w:hAnsi="Times New Roman" w:cs="Times New Roman"/>
          <w:sz w:val="24"/>
          <w:szCs w:val="24"/>
          <w:lang w:eastAsia="ru-RU"/>
        </w:rPr>
        <w:t xml:space="preserve"> услугу</w:t>
      </w:r>
      <w:r w:rsidRPr="004D6734">
        <w:rPr>
          <w:rFonts w:ascii="Times New Roman" w:eastAsia="Times New Roman" w:hAnsi="Times New Roman" w:cs="Times New Roman"/>
          <w:sz w:val="24"/>
          <w:szCs w:val="24"/>
          <w:lang w:eastAsia="ru-RU"/>
        </w:rPr>
        <w:t xml:space="preserve">, а также должностных лиц, </w:t>
      </w:r>
      <w:r w:rsidR="000F5FD7" w:rsidRPr="004D6734">
        <w:rPr>
          <w:rFonts w:ascii="Times New Roman" w:eastAsia="Times New Roman" w:hAnsi="Times New Roman" w:cs="Times New Roman"/>
          <w:sz w:val="24"/>
          <w:szCs w:val="24"/>
          <w:lang w:eastAsia="ru-RU"/>
        </w:rPr>
        <w:t>муниципальных служащих</w:t>
      </w:r>
    </w:p>
    <w:p w:rsidR="000F5FD7" w:rsidRPr="004D6734" w:rsidRDefault="000F5FD7" w:rsidP="004D6734">
      <w:pPr>
        <w:autoSpaceDE w:val="0"/>
        <w:autoSpaceDN w:val="0"/>
        <w:adjustRightInd w:val="0"/>
        <w:spacing w:after="0" w:line="240" w:lineRule="auto"/>
        <w:ind w:firstLine="540"/>
        <w:jc w:val="both"/>
        <w:rPr>
          <w:rFonts w:ascii="Times New Roman" w:hAnsi="Times New Roman" w:cs="Times New Roman"/>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 xml:space="preserve">Право заявителя подать жалобу </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 xml:space="preserve">на решения и (или) действия (бездействие) органа, </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 xml:space="preserve">предоставляющего муниципальную услугу, </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 xml:space="preserve">а также его должностных лиц, муниципальных служащих </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при предоставлении муниципальной услуги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123</w:t>
      </w:r>
      <w:r w:rsidR="00A7005F" w:rsidRPr="004D6734">
        <w:rPr>
          <w:rFonts w:ascii="Times New Roman" w:hAnsi="Times New Roman" w:cs="Times New Roman"/>
          <w:sz w:val="24"/>
          <w:szCs w:val="24"/>
        </w:rPr>
        <w:t xml:space="preserve">. Заявители вправе обжаловать решения, действия (бездействие) </w:t>
      </w:r>
      <w:r w:rsidR="003A6CD3" w:rsidRPr="004D6734">
        <w:rPr>
          <w:rFonts w:ascii="Times New Roman" w:eastAsia="PMingLiU" w:hAnsi="Times New Roman" w:cs="Times New Roman"/>
          <w:sz w:val="24"/>
          <w:szCs w:val="24"/>
        </w:rPr>
        <w:t>Администрации Пудовского сельского поселения</w:t>
      </w:r>
      <w:r w:rsidR="00A7005F" w:rsidRPr="004D6734">
        <w:rPr>
          <w:rFonts w:ascii="Times New Roman" w:hAnsi="Times New Roman" w:cs="Times New Roman"/>
          <w:sz w:val="24"/>
          <w:szCs w:val="24"/>
        </w:rPr>
        <w:t>, должностных лиц, муниципальных служащих в досудебном (внесудебном) порядке.</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124</w:t>
      </w:r>
      <w:r w:rsidR="00A7005F" w:rsidRPr="004D6734">
        <w:rPr>
          <w:rFonts w:ascii="Times New Roman" w:hAnsi="Times New Roman" w:cs="Times New Roman"/>
          <w:sz w:val="24"/>
          <w:szCs w:val="24"/>
        </w:rPr>
        <w:t xml:space="preserve">. Обжалование действий (бездействия) </w:t>
      </w:r>
      <w:r w:rsidR="003A6CD3" w:rsidRPr="004D6734">
        <w:rPr>
          <w:rFonts w:ascii="Times New Roman" w:eastAsia="PMingLiU" w:hAnsi="Times New Roman" w:cs="Times New Roman"/>
          <w:sz w:val="24"/>
          <w:szCs w:val="24"/>
        </w:rPr>
        <w:t>Администрации Пудовского сельского поселения</w:t>
      </w:r>
      <w:r w:rsidR="00A7005F" w:rsidRPr="004D6734">
        <w:rPr>
          <w:rFonts w:ascii="Times New Roman" w:hAnsi="Times New Roman" w:cs="Times New Roman"/>
          <w:i/>
          <w:sz w:val="24"/>
          <w:szCs w:val="24"/>
        </w:rPr>
        <w:t>,</w:t>
      </w:r>
      <w:r w:rsidR="00A7005F" w:rsidRPr="004D6734">
        <w:rPr>
          <w:rFonts w:ascii="Times New Roman" w:hAnsi="Times New Roman" w:cs="Times New Roman"/>
          <w:sz w:val="24"/>
          <w:szCs w:val="24"/>
        </w:rPr>
        <w:t xml:space="preserve"> должностных лиц </w:t>
      </w:r>
      <w:r w:rsidR="003A6CD3" w:rsidRPr="004D6734">
        <w:rPr>
          <w:rFonts w:ascii="Times New Roman" w:eastAsia="PMingLiU" w:hAnsi="Times New Roman" w:cs="Times New Roman"/>
          <w:sz w:val="24"/>
          <w:szCs w:val="24"/>
        </w:rPr>
        <w:t>Администрации Пудовского сельского поселения</w:t>
      </w:r>
      <w:r w:rsidR="00A7005F" w:rsidRPr="004D6734">
        <w:rPr>
          <w:rFonts w:ascii="Times New Roman" w:hAnsi="Times New Roman" w:cs="Times New Roman"/>
          <w:i/>
          <w:sz w:val="24"/>
          <w:szCs w:val="24"/>
        </w:rPr>
        <w:t>,</w:t>
      </w:r>
      <w:r w:rsidR="00A7005F" w:rsidRPr="004D6734">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A7005F" w:rsidRPr="004D6734" w:rsidRDefault="00A7005F" w:rsidP="004D6734">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AA3B29" w:rsidRDefault="00AA3B29" w:rsidP="004D6734">
      <w:pPr>
        <w:autoSpaceDE w:val="0"/>
        <w:autoSpaceDN w:val="0"/>
        <w:adjustRightInd w:val="0"/>
        <w:spacing w:after="0" w:line="240" w:lineRule="auto"/>
        <w:ind w:firstLine="709"/>
        <w:jc w:val="center"/>
        <w:rPr>
          <w:rFonts w:ascii="Times New Roman" w:hAnsi="Times New Roman" w:cs="Times New Roman"/>
          <w:sz w:val="24"/>
          <w:szCs w:val="24"/>
        </w:rPr>
      </w:pPr>
    </w:p>
    <w:p w:rsidR="00AA3B29" w:rsidRDefault="00AA3B29" w:rsidP="004D6734">
      <w:pPr>
        <w:autoSpaceDE w:val="0"/>
        <w:autoSpaceDN w:val="0"/>
        <w:adjustRightInd w:val="0"/>
        <w:spacing w:after="0" w:line="240" w:lineRule="auto"/>
        <w:ind w:firstLine="709"/>
        <w:jc w:val="center"/>
        <w:rPr>
          <w:rFonts w:ascii="Times New Roman" w:hAnsi="Times New Roman" w:cs="Times New Roman"/>
          <w:sz w:val="24"/>
          <w:szCs w:val="24"/>
        </w:rPr>
      </w:pPr>
    </w:p>
    <w:p w:rsidR="00AA3B29" w:rsidRDefault="00AA3B29" w:rsidP="004D6734">
      <w:pPr>
        <w:autoSpaceDE w:val="0"/>
        <w:autoSpaceDN w:val="0"/>
        <w:adjustRightInd w:val="0"/>
        <w:spacing w:after="0" w:line="240" w:lineRule="auto"/>
        <w:ind w:firstLine="709"/>
        <w:jc w:val="center"/>
        <w:rPr>
          <w:rFonts w:ascii="Times New Roman" w:hAnsi="Times New Roman" w:cs="Times New Roman"/>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lastRenderedPageBreak/>
        <w:t>Предмет жалобы</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4D6734" w:rsidRDefault="000445CA" w:rsidP="004D6734">
      <w:pPr>
        <w:pStyle w:val="ConsPlusNormal"/>
        <w:ind w:firstLine="540"/>
        <w:jc w:val="both"/>
        <w:rPr>
          <w:rFonts w:ascii="Times New Roman" w:hAnsi="Times New Roman" w:cs="Times New Roman"/>
          <w:sz w:val="24"/>
          <w:szCs w:val="24"/>
        </w:rPr>
      </w:pPr>
      <w:r w:rsidRPr="00767CBE">
        <w:rPr>
          <w:rFonts w:ascii="Times New Roman" w:hAnsi="Times New Roman" w:cs="Times New Roman"/>
          <w:sz w:val="24"/>
          <w:szCs w:val="24"/>
        </w:rPr>
        <w:t>125</w:t>
      </w:r>
      <w:r w:rsidR="00A7005F" w:rsidRPr="00767CBE">
        <w:rPr>
          <w:rFonts w:ascii="Times New Roman" w:hAnsi="Times New Roman" w:cs="Times New Roman"/>
          <w:sz w:val="24"/>
          <w:szCs w:val="24"/>
        </w:rPr>
        <w:t xml:space="preserve">. </w:t>
      </w:r>
      <w:r w:rsidR="00A7005F" w:rsidRPr="004D6734">
        <w:rPr>
          <w:rFonts w:ascii="Times New Roman" w:hAnsi="Times New Roman" w:cs="Times New Roman"/>
          <w:sz w:val="24"/>
          <w:szCs w:val="24"/>
        </w:rPr>
        <w:t>Предметом досудебного (внесудебного) обжалования являются действия (бездействие)</w:t>
      </w:r>
      <w:r w:rsidR="003A6CD3" w:rsidRPr="004D6734">
        <w:rPr>
          <w:rFonts w:ascii="Times New Roman" w:eastAsia="PMingLiU" w:hAnsi="Times New Roman" w:cs="Times New Roman"/>
          <w:sz w:val="24"/>
          <w:szCs w:val="24"/>
        </w:rPr>
        <w:t xml:space="preserve"> Администрации Пудовского сельского поселения</w:t>
      </w:r>
      <w:r w:rsidR="00A7005F" w:rsidRPr="004D6734">
        <w:rPr>
          <w:rFonts w:ascii="Times New Roman" w:hAnsi="Times New Roman" w:cs="Times New Roman"/>
          <w:i/>
          <w:sz w:val="24"/>
          <w:szCs w:val="24"/>
        </w:rPr>
        <w:t>,</w:t>
      </w:r>
      <w:r w:rsidR="00A7005F" w:rsidRPr="004D6734">
        <w:rPr>
          <w:rFonts w:ascii="Times New Roman" w:hAnsi="Times New Roman" w:cs="Times New Roman"/>
          <w:sz w:val="24"/>
          <w:szCs w:val="24"/>
        </w:rPr>
        <w:t xml:space="preserve"> должностных лиц </w:t>
      </w:r>
      <w:r w:rsidR="003A6CD3" w:rsidRPr="004D6734">
        <w:rPr>
          <w:rFonts w:ascii="Times New Roman" w:eastAsia="PMingLiU" w:hAnsi="Times New Roman" w:cs="Times New Roman"/>
          <w:sz w:val="24"/>
          <w:szCs w:val="24"/>
        </w:rPr>
        <w:t>Администрации Пудовского сельского поселения</w:t>
      </w:r>
      <w:r w:rsidR="00A7005F" w:rsidRPr="004D6734">
        <w:rPr>
          <w:rFonts w:ascii="Times New Roman" w:hAnsi="Times New Roman" w:cs="Times New Roman"/>
          <w:i/>
          <w:sz w:val="24"/>
          <w:szCs w:val="24"/>
        </w:rPr>
        <w:t>,</w:t>
      </w:r>
      <w:r w:rsidR="00A7005F" w:rsidRPr="004D6734">
        <w:rPr>
          <w:rFonts w:ascii="Times New Roman" w:hAnsi="Times New Roman" w:cs="Times New Roman"/>
          <w:sz w:val="24"/>
          <w:szCs w:val="24"/>
        </w:rPr>
        <w:t xml:space="preserve"> муниципальных служащих</w:t>
      </w:r>
      <w:r w:rsidR="00A7005F" w:rsidRPr="004D6734">
        <w:rPr>
          <w:rFonts w:ascii="Times New Roman" w:hAnsi="Times New Roman" w:cs="Times New Roman"/>
          <w:i/>
          <w:sz w:val="24"/>
          <w:szCs w:val="24"/>
        </w:rPr>
        <w:t>,</w:t>
      </w:r>
      <w:r w:rsidR="00A7005F" w:rsidRPr="004D6734">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нарушением срока предоставления муниципальной услуги;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A7005F" w:rsidRPr="004D6734" w:rsidRDefault="00A7005F" w:rsidP="004D6734">
      <w:pPr>
        <w:pStyle w:val="ConsPlusNormal"/>
        <w:ind w:firstLine="540"/>
        <w:jc w:val="both"/>
        <w:rPr>
          <w:rFonts w:ascii="Times New Roman" w:hAnsi="Times New Roman" w:cs="Times New Roman"/>
          <w:sz w:val="24"/>
          <w:szCs w:val="24"/>
        </w:rPr>
      </w:pP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w:t>
      </w:r>
      <w:r w:rsidR="00A7005F" w:rsidRPr="004D6734">
        <w:rPr>
          <w:rFonts w:ascii="Times New Roman" w:hAnsi="Times New Roman" w:cs="Times New Roman"/>
          <w:sz w:val="24"/>
          <w:szCs w:val="24"/>
        </w:rPr>
        <w:t xml:space="preserve">. Жалоба на действия (бездействие) </w:t>
      </w:r>
      <w:r w:rsidR="003A6CD3" w:rsidRPr="004D6734">
        <w:rPr>
          <w:rFonts w:ascii="Times New Roman" w:eastAsia="PMingLiU" w:hAnsi="Times New Roman" w:cs="Times New Roman"/>
          <w:sz w:val="24"/>
          <w:szCs w:val="24"/>
        </w:rPr>
        <w:t>Администрации Пудовского сельского поселения</w:t>
      </w:r>
      <w:r w:rsidR="00A7005F" w:rsidRPr="004D6734">
        <w:rPr>
          <w:rFonts w:ascii="Times New Roman" w:hAnsi="Times New Roman" w:cs="Times New Roman"/>
          <w:sz w:val="24"/>
          <w:szCs w:val="24"/>
        </w:rPr>
        <w:t>, должностных лиц</w:t>
      </w:r>
      <w:r w:rsidR="003A6CD3" w:rsidRPr="004D6734">
        <w:rPr>
          <w:rFonts w:ascii="Times New Roman" w:eastAsia="PMingLiU" w:hAnsi="Times New Roman" w:cs="Times New Roman"/>
          <w:sz w:val="24"/>
          <w:szCs w:val="24"/>
        </w:rPr>
        <w:t xml:space="preserve"> Администрации Пудовского сельского поселения</w:t>
      </w:r>
      <w:r w:rsidR="00A7005F" w:rsidRPr="004D6734">
        <w:rPr>
          <w:rFonts w:ascii="Times New Roman" w:hAnsi="Times New Roman" w:cs="Times New Roman"/>
          <w:i/>
          <w:sz w:val="24"/>
          <w:szCs w:val="24"/>
        </w:rPr>
        <w:t>,</w:t>
      </w:r>
      <w:r w:rsidR="00A7005F" w:rsidRPr="004D6734">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A7005F" w:rsidRPr="004D6734" w:rsidRDefault="003A6CD3"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Г</w:t>
      </w:r>
      <w:r w:rsidR="00A7005F" w:rsidRPr="004D6734">
        <w:rPr>
          <w:rFonts w:ascii="Times New Roman" w:hAnsi="Times New Roman" w:cs="Times New Roman"/>
          <w:sz w:val="24"/>
          <w:szCs w:val="24"/>
        </w:rPr>
        <w:t xml:space="preserve">лаве </w:t>
      </w:r>
      <w:r w:rsidRPr="004D6734">
        <w:rPr>
          <w:rFonts w:ascii="Times New Roman" w:eastAsia="PMingLiU" w:hAnsi="Times New Roman" w:cs="Times New Roman"/>
          <w:sz w:val="24"/>
          <w:szCs w:val="24"/>
        </w:rPr>
        <w:t>Администрации Пудовского сельского поселения</w:t>
      </w:r>
      <w:r w:rsidR="00A7005F" w:rsidRPr="004D6734">
        <w:rPr>
          <w:rFonts w:ascii="Times New Roman" w:hAnsi="Times New Roman" w:cs="Times New Roman"/>
          <w:sz w:val="24"/>
          <w:szCs w:val="24"/>
        </w:rPr>
        <w:t>;</w:t>
      </w:r>
    </w:p>
    <w:p w:rsidR="003A6CD3" w:rsidRPr="004D6734" w:rsidRDefault="003A6CD3"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Порядок подачи и рассмотрения жалобы</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127</w:t>
      </w:r>
      <w:r w:rsidR="00A7005F" w:rsidRPr="004D6734">
        <w:rPr>
          <w:rFonts w:ascii="Times New Roman" w:hAnsi="Times New Roman" w:cs="Times New Roman"/>
          <w:sz w:val="24"/>
          <w:szCs w:val="24"/>
        </w:rPr>
        <w:t>. Жалоба должна содержать:</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bCs/>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w:t>
      </w:r>
      <w:r w:rsidR="00A7005F" w:rsidRPr="004D6734">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w:t>
      </w:r>
      <w:r w:rsidR="003A6CD3" w:rsidRPr="004D6734">
        <w:rPr>
          <w:rFonts w:ascii="Times New Roman" w:hAnsi="Times New Roman" w:cs="Times New Roman"/>
          <w:bCs/>
          <w:sz w:val="24"/>
          <w:szCs w:val="24"/>
        </w:rPr>
        <w:t>и.</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129</w:t>
      </w:r>
      <w:r w:rsidR="00A7005F" w:rsidRPr="004D6734">
        <w:rPr>
          <w:rFonts w:ascii="Times New Roman" w:hAnsi="Times New Roman" w:cs="Times New Roman"/>
          <w:sz w:val="24"/>
          <w:szCs w:val="24"/>
        </w:rPr>
        <w:t xml:space="preserve">. Прием жалоб в письменной форме на бумажном носителе осуществляется </w:t>
      </w:r>
      <w:r w:rsidR="003A6CD3" w:rsidRPr="004D6734">
        <w:rPr>
          <w:rFonts w:ascii="Times New Roman" w:eastAsia="PMingLiU" w:hAnsi="Times New Roman" w:cs="Times New Roman"/>
          <w:sz w:val="24"/>
          <w:szCs w:val="24"/>
        </w:rPr>
        <w:t>Администрацией Пудовского сельского поселения</w:t>
      </w:r>
      <w:r w:rsidR="00A7005F" w:rsidRPr="004D6734">
        <w:rPr>
          <w:rFonts w:ascii="Times New Roman" w:hAnsi="Times New Roman" w:cs="Times New Roman"/>
          <w:i/>
          <w:sz w:val="24"/>
          <w:szCs w:val="24"/>
        </w:rPr>
        <w:t>,</w:t>
      </w:r>
      <w:r w:rsidR="00A7005F" w:rsidRPr="004D6734">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7005F" w:rsidRPr="004D6734" w:rsidRDefault="00A7005F" w:rsidP="004D673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D6734">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A7005F" w:rsidRPr="004D6734" w:rsidRDefault="00A7005F" w:rsidP="004D673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D6734">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130</w:t>
      </w:r>
      <w:r w:rsidR="00A7005F" w:rsidRPr="004D6734">
        <w:rPr>
          <w:rFonts w:ascii="Times New Roman" w:hAnsi="Times New Roman" w:cs="Times New Roman"/>
          <w:sz w:val="24"/>
          <w:szCs w:val="24"/>
        </w:rPr>
        <w:t>. В электронном виде жалоба может быть подана заявителем посредством:</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bCs/>
          <w:sz w:val="24"/>
          <w:szCs w:val="24"/>
        </w:rPr>
        <w:t xml:space="preserve">официального сайта органа, предоставляющего муниципальную услугу </w:t>
      </w:r>
      <w:r w:rsidR="00400215" w:rsidRPr="004D6734">
        <w:rPr>
          <w:rFonts w:ascii="Times New Roman" w:hAnsi="Times New Roman" w:cs="Times New Roman"/>
          <w:sz w:val="24"/>
          <w:szCs w:val="24"/>
          <w:lang w:val="en-US"/>
        </w:rPr>
        <w:t>www</w:t>
      </w:r>
      <w:r w:rsidR="00400215" w:rsidRPr="004D6734">
        <w:rPr>
          <w:rFonts w:ascii="Times New Roman" w:hAnsi="Times New Roman" w:cs="Times New Roman"/>
          <w:sz w:val="24"/>
          <w:szCs w:val="24"/>
        </w:rPr>
        <w:t>://</w:t>
      </w:r>
      <w:r w:rsidR="00400215" w:rsidRPr="004D6734">
        <w:rPr>
          <w:rFonts w:ascii="Times New Roman" w:hAnsi="Times New Roman" w:cs="Times New Roman"/>
          <w:sz w:val="24"/>
          <w:szCs w:val="24"/>
          <w:u w:val="single"/>
          <w:lang w:val="en-US"/>
        </w:rPr>
        <w:t>pudovka</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tomsk</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gov</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ru</w:t>
      </w:r>
      <w:r w:rsidR="00400215" w:rsidRPr="004D6734">
        <w:rPr>
          <w:rFonts w:ascii="Times New Roman" w:hAnsi="Times New Roman" w:cs="Times New Roman"/>
          <w:bCs/>
          <w:i/>
          <w:color w:val="FF0000"/>
          <w:sz w:val="24"/>
          <w:szCs w:val="24"/>
        </w:rPr>
        <w:t xml:space="preserve"> </w:t>
      </w:r>
      <w:r w:rsidRPr="004D6734">
        <w:rPr>
          <w:rFonts w:ascii="Times New Roman" w:hAnsi="Times New Roman" w:cs="Times New Roman"/>
          <w:bCs/>
          <w:sz w:val="24"/>
          <w:szCs w:val="24"/>
        </w:rPr>
        <w:t xml:space="preserve"> в сети Интернет;</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bCs/>
          <w:sz w:val="24"/>
          <w:szCs w:val="24"/>
        </w:rPr>
        <w:t>Единого портала государственных и муниципальных услуг (функций);</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r w:rsidRPr="004D6734">
        <w:rPr>
          <w:rFonts w:ascii="Times New Roman" w:hAnsi="Times New Roman" w:cs="Times New Roman"/>
          <w:sz w:val="24"/>
          <w:szCs w:val="24"/>
        </w:rPr>
        <w:t>Портала государственных и муниципальных услуг Томской области.</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w:t>
      </w:r>
      <w:r w:rsidR="00A7005F" w:rsidRPr="004D6734">
        <w:rPr>
          <w:rFonts w:ascii="Times New Roman" w:hAnsi="Times New Roman" w:cs="Times New Roman"/>
          <w:sz w:val="24"/>
          <w:szCs w:val="24"/>
        </w:rPr>
        <w:t>. При подаче жалобы в электронном виде документы, указанные в пункте 132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F1416E"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w:t>
      </w:r>
      <w:r w:rsidR="00A7005F" w:rsidRPr="004D6734">
        <w:rPr>
          <w:rFonts w:ascii="Times New Roman" w:hAnsi="Times New Roman" w:cs="Times New Roman"/>
          <w:sz w:val="24"/>
          <w:szCs w:val="24"/>
        </w:rPr>
        <w:t xml:space="preserve">. Жалоба рассматривается </w:t>
      </w:r>
      <w:r w:rsidR="003A6CD3" w:rsidRPr="004D6734">
        <w:rPr>
          <w:rFonts w:ascii="Times New Roman" w:hAnsi="Times New Roman" w:cs="Times New Roman"/>
          <w:sz w:val="24"/>
          <w:szCs w:val="24"/>
        </w:rPr>
        <w:t xml:space="preserve">Главой </w:t>
      </w:r>
      <w:r w:rsidR="003A6CD3" w:rsidRPr="004D6734">
        <w:rPr>
          <w:rFonts w:ascii="Times New Roman" w:eastAsia="PMingLiU" w:hAnsi="Times New Roman" w:cs="Times New Roman"/>
          <w:sz w:val="24"/>
          <w:szCs w:val="24"/>
        </w:rPr>
        <w:t>Администраци</w:t>
      </w:r>
      <w:r w:rsidR="00F1416E" w:rsidRPr="004D6734">
        <w:rPr>
          <w:rFonts w:ascii="Times New Roman" w:eastAsia="PMingLiU" w:hAnsi="Times New Roman" w:cs="Times New Roman"/>
          <w:sz w:val="24"/>
          <w:szCs w:val="24"/>
        </w:rPr>
        <w:t>и Пудовского сельского поселения</w:t>
      </w:r>
      <w:r w:rsidR="00A7005F" w:rsidRPr="004D6734">
        <w:rPr>
          <w:rFonts w:ascii="Times New Roman" w:hAnsi="Times New Roman" w:cs="Times New Roman"/>
          <w:i/>
          <w:sz w:val="24"/>
          <w:szCs w:val="24"/>
        </w:rPr>
        <w:t>.</w:t>
      </w:r>
      <w:r w:rsidR="00A7005F" w:rsidRPr="004D6734">
        <w:rPr>
          <w:rFonts w:ascii="Times New Roman" w:hAnsi="Times New Roman" w:cs="Times New Roman"/>
          <w:sz w:val="24"/>
          <w:szCs w:val="24"/>
        </w:rPr>
        <w:t xml:space="preserve"> </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133</w:t>
      </w:r>
      <w:r w:rsidR="00A7005F" w:rsidRPr="004D6734">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134</w:t>
      </w:r>
      <w:r w:rsidR="00A7005F" w:rsidRPr="004D6734">
        <w:rPr>
          <w:rFonts w:ascii="Times New Roman" w:hAnsi="Times New Roman" w:cs="Times New Roman"/>
          <w:sz w:val="24"/>
          <w:szCs w:val="24"/>
        </w:rPr>
        <w:t>. При этом срок рассмотрения жалобы исчисляется со дня регистрации жалобы в уполномоченном на ее рассмотрение органе.</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135</w:t>
      </w:r>
      <w:r w:rsidR="00A7005F" w:rsidRPr="004D6734">
        <w:rPr>
          <w:rFonts w:ascii="Times New Roman" w:hAnsi="Times New Roman" w:cs="Times New Roman"/>
          <w:sz w:val="24"/>
          <w:szCs w:val="24"/>
        </w:rPr>
        <w:t>. Жалоба может быть подана заявителем через МФЦ</w:t>
      </w:r>
      <w:r w:rsidR="00F1416E" w:rsidRPr="004D6734">
        <w:rPr>
          <w:rFonts w:ascii="Times New Roman" w:hAnsi="Times New Roman" w:cs="Times New Roman"/>
          <w:sz w:val="24"/>
          <w:szCs w:val="24"/>
        </w:rPr>
        <w:t xml:space="preserve"> (при наличии)</w:t>
      </w:r>
      <w:r w:rsidR="00A7005F" w:rsidRPr="004D6734">
        <w:rPr>
          <w:rFonts w:ascii="Times New Roman" w:hAnsi="Times New Roman" w:cs="Times New Roman"/>
          <w:sz w:val="24"/>
          <w:szCs w:val="24"/>
        </w:rPr>
        <w:t>.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136</w:t>
      </w:r>
      <w:r w:rsidR="00A7005F" w:rsidRPr="004D6734">
        <w:rPr>
          <w:rFonts w:ascii="Times New Roman" w:hAnsi="Times New Roman" w:cs="Times New Roman"/>
          <w:sz w:val="24"/>
          <w:szCs w:val="24"/>
        </w:rPr>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w:t>
      </w:r>
      <w:r w:rsidR="00A7005F" w:rsidRPr="004D6734">
        <w:rPr>
          <w:rFonts w:ascii="Times New Roman" w:hAnsi="Times New Roman" w:cs="Times New Roman"/>
          <w:sz w:val="24"/>
          <w:szCs w:val="24"/>
        </w:rPr>
        <w:lastRenderedPageBreak/>
        <w:t>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bCs/>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Сроки рассмотрения жалобы</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767CBE"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137</w:t>
      </w:r>
      <w:r w:rsidR="00A7005F" w:rsidRPr="004D6734">
        <w:rPr>
          <w:rFonts w:ascii="Times New Roman" w:hAnsi="Times New Roman" w:cs="Times New Roman"/>
          <w:sz w:val="24"/>
          <w:szCs w:val="24"/>
        </w:rPr>
        <w:t>. Жалоба</w:t>
      </w:r>
      <w:r w:rsidR="00A7005F" w:rsidRPr="00767CBE">
        <w:rPr>
          <w:rFonts w:ascii="Times New Roman" w:hAnsi="Times New Roman" w:cs="Times New Roman"/>
          <w:sz w:val="24"/>
          <w:szCs w:val="24"/>
        </w:rPr>
        <w:t>, поступившая в</w:t>
      </w:r>
      <w:r w:rsidR="00F1416E" w:rsidRPr="00767CBE">
        <w:rPr>
          <w:rFonts w:ascii="Times New Roman" w:eastAsia="PMingLiU" w:hAnsi="Times New Roman" w:cs="Times New Roman"/>
          <w:sz w:val="24"/>
          <w:szCs w:val="24"/>
        </w:rPr>
        <w:t>Администрацию</w:t>
      </w:r>
      <w:r w:rsidR="00F1416E" w:rsidRPr="004D6734">
        <w:rPr>
          <w:rFonts w:ascii="Times New Roman" w:eastAsia="PMingLiU" w:hAnsi="Times New Roman" w:cs="Times New Roman"/>
          <w:sz w:val="24"/>
          <w:szCs w:val="24"/>
        </w:rPr>
        <w:t xml:space="preserve"> Пудовского сельского поселения</w:t>
      </w:r>
      <w:r w:rsidR="00A7005F" w:rsidRPr="00767CBE">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138</w:t>
      </w:r>
      <w:r w:rsidR="00A7005F" w:rsidRPr="004D6734">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005F" w:rsidRPr="004D6734" w:rsidRDefault="00A7005F" w:rsidP="004D6734">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Результат рассмотрения жалобы</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139</w:t>
      </w:r>
      <w:r w:rsidR="00A7005F" w:rsidRPr="004D6734">
        <w:rPr>
          <w:rFonts w:ascii="Times New Roman" w:hAnsi="Times New Roman" w:cs="Times New Roman"/>
          <w:sz w:val="24"/>
          <w:szCs w:val="24"/>
        </w:rPr>
        <w:t>. По результатам рассмотрения обращени</w:t>
      </w:r>
      <w:r w:rsidR="00D2056C">
        <w:rPr>
          <w:rFonts w:ascii="Times New Roman" w:hAnsi="Times New Roman" w:cs="Times New Roman"/>
          <w:sz w:val="24"/>
          <w:szCs w:val="24"/>
        </w:rPr>
        <w:t xml:space="preserve">я жалобы Глава Администрации Пудовского сельского поселения </w:t>
      </w:r>
      <w:r w:rsidR="00A7005F" w:rsidRPr="004D6734">
        <w:rPr>
          <w:rFonts w:ascii="Times New Roman" w:hAnsi="Times New Roman" w:cs="Times New Roman"/>
          <w:sz w:val="24"/>
          <w:szCs w:val="24"/>
        </w:rPr>
        <w:t>принимает одно из следующих решений:</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2) отказывает в удовлетворении жалобы.</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140</w:t>
      </w:r>
      <w:r w:rsidR="00D2056C">
        <w:rPr>
          <w:rFonts w:ascii="Times New Roman" w:hAnsi="Times New Roman" w:cs="Times New Roman"/>
          <w:sz w:val="24"/>
          <w:szCs w:val="24"/>
        </w:rPr>
        <w:t>. Глава Администрации Пудовского сельского поселения</w:t>
      </w:r>
      <w:r w:rsidR="00A7005F" w:rsidRPr="004D6734">
        <w:rPr>
          <w:rFonts w:ascii="Times New Roman" w:hAnsi="Times New Roman" w:cs="Times New Roman"/>
          <w:sz w:val="24"/>
          <w:szCs w:val="24"/>
        </w:rPr>
        <w:t xml:space="preserve"> отказывает в удовлетворении жалобы в следующих случаях:</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141</w:t>
      </w:r>
      <w:r w:rsidR="00D2056C">
        <w:rPr>
          <w:rFonts w:ascii="Times New Roman" w:hAnsi="Times New Roman" w:cs="Times New Roman"/>
          <w:sz w:val="24"/>
          <w:szCs w:val="24"/>
        </w:rPr>
        <w:t>. Глава Администрации Пудовского сельского поселения</w:t>
      </w:r>
      <w:r w:rsidR="00A7005F" w:rsidRPr="004D6734">
        <w:rPr>
          <w:rFonts w:ascii="Times New Roman" w:hAnsi="Times New Roman" w:cs="Times New Roman"/>
          <w:sz w:val="24"/>
          <w:szCs w:val="24"/>
        </w:rPr>
        <w:t xml:space="preserve"> вправе оставить жалобу без ответа в следующих случаях:</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F1416E" w:rsidRPr="004D6734">
        <w:rPr>
          <w:rFonts w:ascii="Times New Roman" w:hAnsi="Times New Roman" w:cs="Times New Roman"/>
          <w:sz w:val="24"/>
          <w:szCs w:val="24"/>
        </w:rPr>
        <w:t xml:space="preserve">Глава </w:t>
      </w:r>
      <w:r w:rsidR="00F1416E" w:rsidRPr="004D6734">
        <w:rPr>
          <w:rFonts w:ascii="Times New Roman" w:eastAsia="PMingLiU" w:hAnsi="Times New Roman" w:cs="Times New Roman"/>
          <w:sz w:val="24"/>
          <w:szCs w:val="24"/>
        </w:rPr>
        <w:t>Администрации Пудовского сельского поселения</w:t>
      </w:r>
      <w:r w:rsidRPr="004D6734">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F1416E" w:rsidRPr="004D6734">
        <w:rPr>
          <w:rFonts w:ascii="Times New Roman" w:eastAsia="PMingLiU" w:hAnsi="Times New Roman" w:cs="Times New Roman"/>
          <w:sz w:val="24"/>
          <w:szCs w:val="24"/>
        </w:rPr>
        <w:t xml:space="preserve"> Администрацию Пудовского сельского поселения</w:t>
      </w:r>
      <w:r w:rsidR="00F1416E" w:rsidRPr="004D6734">
        <w:rPr>
          <w:rFonts w:ascii="Times New Roman" w:hAnsi="Times New Roman" w:cs="Times New Roman"/>
          <w:sz w:val="24"/>
          <w:szCs w:val="24"/>
        </w:rPr>
        <w:t xml:space="preserve"> </w:t>
      </w:r>
      <w:r w:rsidR="00F1416E" w:rsidRPr="004D6734">
        <w:rPr>
          <w:rFonts w:ascii="Times New Roman" w:hAnsi="Times New Roman" w:cs="Times New Roman"/>
          <w:i/>
          <w:sz w:val="24"/>
          <w:szCs w:val="24"/>
        </w:rPr>
        <w:t xml:space="preserve"> </w:t>
      </w:r>
      <w:r w:rsidRPr="004D6734">
        <w:rPr>
          <w:rFonts w:ascii="Times New Roman" w:hAnsi="Times New Roman" w:cs="Times New Roman"/>
          <w:sz w:val="24"/>
          <w:szCs w:val="24"/>
        </w:rPr>
        <w:t xml:space="preserve"> </w:t>
      </w:r>
      <w:r w:rsidRPr="004D6734">
        <w:rPr>
          <w:rFonts w:ascii="Times New Roman" w:hAnsi="Times New Roman" w:cs="Times New Roman"/>
          <w:i/>
          <w:sz w:val="24"/>
          <w:szCs w:val="24"/>
        </w:rPr>
        <w:t xml:space="preserve"> </w:t>
      </w:r>
      <w:r w:rsidRPr="004D6734">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4D6734">
        <w:rPr>
          <w:rFonts w:ascii="Times New Roman" w:hAnsi="Times New Roman" w:cs="Times New Roman"/>
          <w:bCs/>
          <w:sz w:val="24"/>
          <w:szCs w:val="24"/>
        </w:rPr>
        <w:lastRenderedPageBreak/>
        <w:t>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142</w:t>
      </w:r>
      <w:r w:rsidR="00A7005F" w:rsidRPr="004D6734">
        <w:rPr>
          <w:rFonts w:ascii="Times New Roman" w:hAnsi="Times New Roman" w:cs="Times New Roman"/>
          <w:sz w:val="24"/>
          <w:szCs w:val="24"/>
        </w:rPr>
        <w:t>. Не позднее дня, следующего за днем принятия решения, указанного в пункте 145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2056C"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143</w:t>
      </w:r>
      <w:r w:rsidR="00A7005F" w:rsidRPr="004D6734">
        <w:rPr>
          <w:rFonts w:ascii="Times New Roman" w:hAnsi="Times New Roman" w:cs="Times New Roman"/>
          <w:sz w:val="24"/>
          <w:szCs w:val="24"/>
        </w:rPr>
        <w:t xml:space="preserve">. Ответ по результатам рассмотрения жалобы подписывается </w:t>
      </w:r>
      <w:r w:rsidR="00D2056C">
        <w:rPr>
          <w:rFonts w:ascii="Times New Roman" w:hAnsi="Times New Roman" w:cs="Times New Roman"/>
          <w:sz w:val="24"/>
          <w:szCs w:val="24"/>
        </w:rPr>
        <w:t xml:space="preserve">Главой Администрации Пудовского сельского поселения. </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144</w:t>
      </w:r>
      <w:r w:rsidR="00A7005F" w:rsidRPr="004D6734">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trike/>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 xml:space="preserve">Порядок информирования заявителя о результатах </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рассмотрения жалобы</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145</w:t>
      </w:r>
      <w:r w:rsidR="00DD0F99" w:rsidRPr="004D6734">
        <w:rPr>
          <w:rFonts w:ascii="Times New Roman" w:hAnsi="Times New Roman" w:cs="Times New Roman"/>
          <w:sz w:val="24"/>
          <w:szCs w:val="24"/>
        </w:rPr>
        <w:t xml:space="preserve">. </w:t>
      </w:r>
      <w:r w:rsidR="00A7005F" w:rsidRPr="004D6734">
        <w:rPr>
          <w:rFonts w:ascii="Times New Roman" w:hAnsi="Times New Roman" w:cs="Times New Roman"/>
          <w:sz w:val="24"/>
          <w:szCs w:val="24"/>
        </w:rPr>
        <w:t>В ответе по результатам рассмотрения жалобы указываются:</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фамилия, имя, отчество (при наличии) или наименование заявителя;</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основания для принятия решения по жалобе;</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принятое по жалобе решение;</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сведения о порядке обжалования принятого по жалобе решения.</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Порядок обжалования решения по жалобе</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146</w:t>
      </w:r>
      <w:r w:rsidR="00DD0F99" w:rsidRPr="004D6734">
        <w:rPr>
          <w:rFonts w:ascii="Times New Roman" w:hAnsi="Times New Roman" w:cs="Times New Roman"/>
          <w:sz w:val="24"/>
          <w:szCs w:val="24"/>
        </w:rPr>
        <w:t xml:space="preserve">. </w:t>
      </w:r>
      <w:r w:rsidR="00A7005F" w:rsidRPr="004D6734">
        <w:rPr>
          <w:rFonts w:ascii="Times New Roman" w:hAnsi="Times New Roman" w:cs="Times New Roman"/>
          <w:sz w:val="24"/>
          <w:szCs w:val="24"/>
        </w:rPr>
        <w:t xml:space="preserve">Заявитель вправе обжаловать решение по жалобе, принимаемое должностным лицом, в </w:t>
      </w:r>
      <w:r w:rsidR="002A2F4D">
        <w:rPr>
          <w:rFonts w:ascii="Times New Roman" w:hAnsi="Times New Roman" w:cs="Times New Roman"/>
          <w:sz w:val="24"/>
          <w:szCs w:val="24"/>
        </w:rPr>
        <w:t xml:space="preserve">административном и (или) </w:t>
      </w:r>
      <w:r w:rsidR="00A7005F" w:rsidRPr="004D6734">
        <w:rPr>
          <w:rFonts w:ascii="Times New Roman" w:hAnsi="Times New Roman" w:cs="Times New Roman"/>
          <w:sz w:val="24"/>
          <w:szCs w:val="24"/>
        </w:rPr>
        <w:t>судебном порядке в соответств</w:t>
      </w:r>
      <w:r>
        <w:rPr>
          <w:rFonts w:ascii="Times New Roman" w:hAnsi="Times New Roman" w:cs="Times New Roman"/>
          <w:sz w:val="24"/>
          <w:szCs w:val="24"/>
        </w:rPr>
        <w:t xml:space="preserve">ии с </w:t>
      </w:r>
      <w:r w:rsidR="00A7005F" w:rsidRPr="004D6734">
        <w:rPr>
          <w:rFonts w:ascii="Times New Roman" w:hAnsi="Times New Roman" w:cs="Times New Roman"/>
          <w:sz w:val="24"/>
          <w:szCs w:val="24"/>
        </w:rPr>
        <w:t>законодательством Российской Федерации.</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 xml:space="preserve">Право заявителя на получение информации и документов, </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необходимых для обоснования и рассмотрения жалобы</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147</w:t>
      </w:r>
      <w:r w:rsidR="00DD0F99" w:rsidRPr="004D6734">
        <w:rPr>
          <w:rFonts w:ascii="Times New Roman" w:hAnsi="Times New Roman" w:cs="Times New Roman"/>
          <w:sz w:val="24"/>
          <w:szCs w:val="24"/>
        </w:rPr>
        <w:t xml:space="preserve">. </w:t>
      </w:r>
      <w:r w:rsidR="00A7005F" w:rsidRPr="004D6734">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148</w:t>
      </w:r>
      <w:r w:rsidR="00DD0F99" w:rsidRPr="004D6734">
        <w:rPr>
          <w:rFonts w:ascii="Times New Roman" w:hAnsi="Times New Roman" w:cs="Times New Roman"/>
          <w:sz w:val="24"/>
          <w:szCs w:val="24"/>
        </w:rPr>
        <w:t xml:space="preserve">. </w:t>
      </w:r>
      <w:r w:rsidR="00A7005F" w:rsidRPr="004D6734">
        <w:rPr>
          <w:rFonts w:ascii="Times New Roman" w:hAnsi="Times New Roman" w:cs="Times New Roman"/>
          <w:sz w:val="24"/>
          <w:szCs w:val="24"/>
        </w:rPr>
        <w:t xml:space="preserve">При подаче жалобы заявитель вправе получить следующую информацию: </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 xml:space="preserve">местонахождение </w:t>
      </w:r>
      <w:r w:rsidR="00F1416E" w:rsidRPr="004D6734">
        <w:rPr>
          <w:rFonts w:ascii="Times New Roman" w:eastAsia="PMingLiU" w:hAnsi="Times New Roman" w:cs="Times New Roman"/>
          <w:sz w:val="24"/>
          <w:szCs w:val="24"/>
        </w:rPr>
        <w:t>Администрации Пудовского сельского поселения</w:t>
      </w:r>
      <w:r w:rsidRPr="004D6734">
        <w:rPr>
          <w:rFonts w:ascii="Times New Roman" w:hAnsi="Times New Roman" w:cs="Times New Roman"/>
          <w:sz w:val="24"/>
          <w:szCs w:val="24"/>
        </w:rPr>
        <w:t xml:space="preserve">; </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r w:rsidRPr="004D6734">
        <w:rPr>
          <w:rFonts w:ascii="Times New Roman" w:hAnsi="Times New Roman" w:cs="Times New Roman"/>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149</w:t>
      </w:r>
      <w:r w:rsidR="00DD0F99" w:rsidRPr="004D6734">
        <w:rPr>
          <w:rFonts w:ascii="Times New Roman" w:hAnsi="Times New Roman" w:cs="Times New Roman"/>
          <w:sz w:val="24"/>
          <w:szCs w:val="24"/>
        </w:rPr>
        <w:t xml:space="preserve">. </w:t>
      </w:r>
      <w:r w:rsidR="00A7005F" w:rsidRPr="004D6734">
        <w:rPr>
          <w:rFonts w:ascii="Times New Roman" w:hAnsi="Times New Roman" w:cs="Times New Roman"/>
          <w:sz w:val="24"/>
          <w:szCs w:val="24"/>
        </w:rPr>
        <w:t>При подаче жалобы заявитель вправе получить в</w:t>
      </w:r>
      <w:r w:rsidR="00F1416E" w:rsidRPr="004D6734">
        <w:rPr>
          <w:rFonts w:ascii="Times New Roman" w:eastAsia="PMingLiU" w:hAnsi="Times New Roman" w:cs="Times New Roman"/>
          <w:sz w:val="24"/>
          <w:szCs w:val="24"/>
        </w:rPr>
        <w:t xml:space="preserve"> Администрации Пудовского сельского поселения</w:t>
      </w:r>
      <w:r w:rsidR="00A7005F" w:rsidRPr="004D6734">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w:t>
      </w:r>
    </w:p>
    <w:p w:rsidR="00A7005F" w:rsidRPr="004D6734" w:rsidRDefault="00A7005F" w:rsidP="004D6734">
      <w:pPr>
        <w:autoSpaceDE w:val="0"/>
        <w:autoSpaceDN w:val="0"/>
        <w:adjustRightInd w:val="0"/>
        <w:spacing w:after="0" w:line="240" w:lineRule="auto"/>
        <w:ind w:firstLine="709"/>
        <w:jc w:val="both"/>
        <w:rPr>
          <w:rFonts w:ascii="Times New Roman" w:hAnsi="Times New Roman" w:cs="Times New Roman"/>
          <w:sz w:val="24"/>
          <w:szCs w:val="24"/>
        </w:rPr>
      </w:pP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 xml:space="preserve">Способы информирования заявителей о порядке </w:t>
      </w:r>
    </w:p>
    <w:p w:rsidR="00A7005F" w:rsidRPr="004D6734" w:rsidRDefault="00A7005F" w:rsidP="004D6734">
      <w:pPr>
        <w:autoSpaceDE w:val="0"/>
        <w:autoSpaceDN w:val="0"/>
        <w:adjustRightInd w:val="0"/>
        <w:spacing w:after="0" w:line="240" w:lineRule="auto"/>
        <w:ind w:firstLine="709"/>
        <w:jc w:val="center"/>
        <w:rPr>
          <w:rFonts w:ascii="Times New Roman" w:hAnsi="Times New Roman" w:cs="Times New Roman"/>
          <w:sz w:val="24"/>
          <w:szCs w:val="24"/>
        </w:rPr>
      </w:pPr>
      <w:r w:rsidRPr="004D6734">
        <w:rPr>
          <w:rFonts w:ascii="Times New Roman" w:hAnsi="Times New Roman" w:cs="Times New Roman"/>
          <w:sz w:val="24"/>
          <w:szCs w:val="24"/>
        </w:rPr>
        <w:t>подачи и рассмотрения жалобы</w:t>
      </w:r>
    </w:p>
    <w:p w:rsidR="00A7005F" w:rsidRPr="004D6734" w:rsidRDefault="00A7005F" w:rsidP="004D6734">
      <w:pPr>
        <w:pStyle w:val="ConsPlusNormal"/>
        <w:ind w:firstLine="709"/>
        <w:jc w:val="both"/>
        <w:rPr>
          <w:rFonts w:ascii="Times New Roman" w:hAnsi="Times New Roman" w:cs="Times New Roman"/>
          <w:sz w:val="24"/>
          <w:szCs w:val="24"/>
        </w:rPr>
      </w:pPr>
    </w:p>
    <w:p w:rsidR="00A7005F" w:rsidRPr="004D6734" w:rsidRDefault="000445C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150</w:t>
      </w:r>
      <w:r w:rsidR="00DD0F99" w:rsidRPr="004D6734">
        <w:rPr>
          <w:rFonts w:ascii="Times New Roman" w:hAnsi="Times New Roman" w:cs="Times New Roman"/>
          <w:sz w:val="24"/>
          <w:szCs w:val="24"/>
        </w:rPr>
        <w:t xml:space="preserve">. </w:t>
      </w:r>
      <w:r w:rsidR="00A7005F" w:rsidRPr="004D6734">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w:t>
      </w:r>
      <w:r w:rsidR="00F1416E" w:rsidRPr="004D6734">
        <w:rPr>
          <w:rFonts w:ascii="Times New Roman" w:eastAsia="PMingLiU" w:hAnsi="Times New Roman" w:cs="Times New Roman"/>
          <w:sz w:val="24"/>
          <w:szCs w:val="24"/>
        </w:rPr>
        <w:t xml:space="preserve"> Администрации Пудовского сельского поселения</w:t>
      </w:r>
      <w:r w:rsidR="00A7005F" w:rsidRPr="004D6734">
        <w:rPr>
          <w:rFonts w:ascii="Times New Roman" w:hAnsi="Times New Roman" w:cs="Times New Roman"/>
          <w:i/>
          <w:sz w:val="24"/>
          <w:szCs w:val="24"/>
        </w:rPr>
        <w:t xml:space="preserve">, </w:t>
      </w:r>
      <w:r w:rsidR="00A7005F" w:rsidRPr="004D6734">
        <w:rPr>
          <w:rFonts w:ascii="Times New Roman" w:hAnsi="Times New Roman" w:cs="Times New Roman"/>
          <w:sz w:val="24"/>
          <w:szCs w:val="24"/>
        </w:rPr>
        <w:t xml:space="preserve">должностных лиц </w:t>
      </w:r>
      <w:r w:rsidR="00F1416E" w:rsidRPr="004D6734">
        <w:rPr>
          <w:rFonts w:ascii="Times New Roman" w:eastAsia="PMingLiU" w:hAnsi="Times New Roman" w:cs="Times New Roman"/>
          <w:sz w:val="24"/>
          <w:szCs w:val="24"/>
        </w:rPr>
        <w:t>Администрации Пудовского сельского поселения</w:t>
      </w:r>
      <w:r w:rsidR="00A7005F" w:rsidRPr="004D6734">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F1416E" w:rsidRPr="004D6734">
        <w:rPr>
          <w:rFonts w:ascii="Times New Roman" w:eastAsia="PMingLiU" w:hAnsi="Times New Roman" w:cs="Times New Roman"/>
          <w:sz w:val="24"/>
          <w:szCs w:val="24"/>
        </w:rPr>
        <w:t>Администрации Пудовского сельского поселения</w:t>
      </w:r>
      <w:r w:rsidR="00A7005F" w:rsidRPr="004D6734">
        <w:rPr>
          <w:rFonts w:ascii="Times New Roman" w:hAnsi="Times New Roman" w:cs="Times New Roman"/>
          <w:sz w:val="24"/>
          <w:szCs w:val="24"/>
        </w:rPr>
        <w:t>, на Едином портале государственных и муниципальных услуг (функций), в МФЦ, а также в устной и (или) письменной форме.</w:t>
      </w:r>
    </w:p>
    <w:p w:rsidR="00566261" w:rsidRPr="002366E9" w:rsidRDefault="00566261" w:rsidP="00897824">
      <w:pPr>
        <w:pageBreakBefore/>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lastRenderedPageBreak/>
        <w:t>Приложение 1</w:t>
      </w:r>
    </w:p>
    <w:p w:rsidR="00897824" w:rsidRPr="002366E9" w:rsidRDefault="00897824" w:rsidP="00897824">
      <w:pPr>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t xml:space="preserve">к административному регламенту </w:t>
      </w:r>
    </w:p>
    <w:p w:rsidR="00897824" w:rsidRPr="002366E9" w:rsidRDefault="00897824" w:rsidP="00897824">
      <w:pPr>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t>предоставления муниципальной услуги</w:t>
      </w:r>
    </w:p>
    <w:p w:rsidR="00897824" w:rsidRPr="002366E9" w:rsidRDefault="00897824" w:rsidP="00897824">
      <w:pPr>
        <w:widowControl w:val="0"/>
        <w:autoSpaceDE w:val="0"/>
        <w:autoSpaceDN w:val="0"/>
        <w:adjustRightInd w:val="0"/>
        <w:spacing w:after="0" w:line="360" w:lineRule="auto"/>
        <w:ind w:left="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t xml:space="preserve">«Согласование проектирования прокладки, переноса или переустройства инженерных </w:t>
      </w:r>
    </w:p>
    <w:p w:rsidR="00897824" w:rsidRPr="002366E9" w:rsidRDefault="00897824" w:rsidP="00897824">
      <w:pPr>
        <w:widowControl w:val="0"/>
        <w:autoSpaceDE w:val="0"/>
        <w:autoSpaceDN w:val="0"/>
        <w:adjustRightInd w:val="0"/>
        <w:spacing w:after="0" w:line="360" w:lineRule="auto"/>
        <w:ind w:left="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t>коммуникаций в границах полос отвода автомобильных дорог»</w:t>
      </w:r>
    </w:p>
    <w:p w:rsidR="001A1CCB" w:rsidRPr="002366E9" w:rsidRDefault="001A1CCB" w:rsidP="003B7B57">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rPr>
      </w:pPr>
    </w:p>
    <w:p w:rsidR="00566261" w:rsidRPr="004D6734" w:rsidRDefault="001A1CCB" w:rsidP="003B7B57">
      <w:pPr>
        <w:widowControl w:val="0"/>
        <w:autoSpaceDE w:val="0"/>
        <w:autoSpaceDN w:val="0"/>
        <w:adjustRightInd w:val="0"/>
        <w:spacing w:after="0" w:line="360" w:lineRule="auto"/>
        <w:jc w:val="center"/>
        <w:outlineLvl w:val="2"/>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66261" w:rsidRPr="004D6734" w:rsidRDefault="00566261" w:rsidP="009B5AAB">
      <w:pPr>
        <w:widowControl w:val="0"/>
        <w:autoSpaceDE w:val="0"/>
        <w:autoSpaceDN w:val="0"/>
        <w:adjustRightInd w:val="0"/>
        <w:spacing w:after="0" w:line="360" w:lineRule="auto"/>
        <w:jc w:val="both"/>
        <w:outlineLvl w:val="2"/>
        <w:rPr>
          <w:rFonts w:ascii="Times New Roman" w:eastAsia="Times New Roman" w:hAnsi="Times New Roman" w:cs="Times New Roman"/>
          <w:sz w:val="24"/>
          <w:szCs w:val="24"/>
        </w:rPr>
      </w:pP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1. </w:t>
      </w:r>
      <w:r w:rsidR="00F1416E" w:rsidRPr="004D6734">
        <w:rPr>
          <w:rFonts w:ascii="Times New Roman" w:eastAsia="PMingLiU" w:hAnsi="Times New Roman" w:cs="Times New Roman"/>
          <w:sz w:val="24"/>
          <w:szCs w:val="24"/>
        </w:rPr>
        <w:t>Администрация Пудовского сельского поселения</w:t>
      </w:r>
      <w:r w:rsidR="00F1416E" w:rsidRPr="004D6734">
        <w:rPr>
          <w:rFonts w:ascii="Times New Roman" w:hAnsi="Times New Roman" w:cs="Times New Roman"/>
          <w:sz w:val="24"/>
          <w:szCs w:val="24"/>
        </w:rPr>
        <w:t xml:space="preserve"> </w:t>
      </w:r>
      <w:r w:rsidR="00F1416E" w:rsidRPr="004D6734">
        <w:rPr>
          <w:rFonts w:ascii="Times New Roman" w:hAnsi="Times New Roman" w:cs="Times New Roman"/>
          <w:i/>
          <w:sz w:val="24"/>
          <w:szCs w:val="24"/>
        </w:rPr>
        <w:t xml:space="preserve"> </w:t>
      </w: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Место нахождения </w:t>
      </w:r>
      <w:r w:rsidR="00F1416E" w:rsidRPr="004D6734">
        <w:rPr>
          <w:rFonts w:ascii="Times New Roman" w:eastAsia="PMingLiU" w:hAnsi="Times New Roman" w:cs="Times New Roman"/>
          <w:sz w:val="24"/>
          <w:szCs w:val="24"/>
        </w:rPr>
        <w:t>Администрации Пудовского сельского поселения</w:t>
      </w:r>
      <w:r w:rsidRPr="004D6734">
        <w:rPr>
          <w:rFonts w:ascii="Times New Roman" w:hAnsi="Times New Roman" w:cs="Times New Roman"/>
          <w:i/>
          <w:sz w:val="24"/>
          <w:szCs w:val="24"/>
        </w:rPr>
        <w:t xml:space="preserve">: </w:t>
      </w:r>
      <w:r w:rsidR="00F1416E" w:rsidRPr="004D6734">
        <w:rPr>
          <w:rFonts w:ascii="Times New Roman" w:hAnsi="Times New Roman" w:cs="Times New Roman"/>
          <w:sz w:val="24"/>
          <w:szCs w:val="24"/>
        </w:rPr>
        <w:t>с.Пудовка, ул.Центральная, 64, Кривошеинский район, Томская область</w:t>
      </w:r>
      <w:r w:rsidRPr="004D6734">
        <w:rPr>
          <w:rFonts w:ascii="Times New Roman" w:hAnsi="Times New Roman" w:cs="Times New Roman"/>
          <w:sz w:val="24"/>
          <w:szCs w:val="24"/>
        </w:rPr>
        <w:t>.</w:t>
      </w: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График работы </w:t>
      </w:r>
      <w:r w:rsidR="00F1416E" w:rsidRPr="004D6734">
        <w:rPr>
          <w:rFonts w:ascii="Times New Roman" w:eastAsia="PMingLiU" w:hAnsi="Times New Roman" w:cs="Times New Roman"/>
          <w:sz w:val="24"/>
          <w:szCs w:val="24"/>
        </w:rPr>
        <w:t>Администрации Пудовского сельского поселения</w:t>
      </w:r>
      <w:r w:rsidRPr="004D6734">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934"/>
      </w:tblGrid>
      <w:tr w:rsidR="00F1417D" w:rsidRPr="004D6734" w:rsidTr="008F3321">
        <w:trPr>
          <w:jc w:val="center"/>
        </w:trPr>
        <w:tc>
          <w:tcPr>
            <w:tcW w:w="1155" w:type="pct"/>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color w:val="000000"/>
                <w:sz w:val="24"/>
                <w:szCs w:val="24"/>
                <w:lang w:val="en-US"/>
              </w:rPr>
            </w:pPr>
            <w:r w:rsidRPr="004D6734">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F1417D" w:rsidRPr="004D6734" w:rsidRDefault="00F1417D" w:rsidP="00CB5F4E">
            <w:pPr>
              <w:tabs>
                <w:tab w:val="left" w:pos="1134"/>
                <w:tab w:val="left" w:pos="1276"/>
              </w:tabs>
              <w:spacing w:after="0" w:line="240" w:lineRule="auto"/>
              <w:rPr>
                <w:rFonts w:ascii="Times New Roman" w:hAnsi="Times New Roman" w:cs="Times New Roman"/>
                <w:color w:val="000000"/>
                <w:sz w:val="24"/>
                <w:szCs w:val="24"/>
              </w:rPr>
            </w:pPr>
            <w:r w:rsidRPr="004D6734">
              <w:rPr>
                <w:rFonts w:ascii="Times New Roman" w:hAnsi="Times New Roman" w:cs="Times New Roman"/>
                <w:color w:val="000000"/>
                <w:sz w:val="24"/>
                <w:szCs w:val="24"/>
              </w:rPr>
              <w:t xml:space="preserve"> рабочее время с 9 час. 00 мин.- 18 час. 00 мин. </w:t>
            </w:r>
          </w:p>
          <w:p w:rsidR="00F1417D" w:rsidRPr="004D6734" w:rsidRDefault="00F1417D" w:rsidP="00CB5F4E">
            <w:pPr>
              <w:tabs>
                <w:tab w:val="left" w:pos="1134"/>
                <w:tab w:val="left" w:pos="1276"/>
              </w:tabs>
              <w:spacing w:after="0" w:line="240" w:lineRule="auto"/>
              <w:rPr>
                <w:rFonts w:ascii="Times New Roman" w:hAnsi="Times New Roman" w:cs="Times New Roman"/>
                <w:color w:val="000000"/>
                <w:sz w:val="24"/>
                <w:szCs w:val="24"/>
              </w:rPr>
            </w:pPr>
            <w:r w:rsidRPr="004D6734">
              <w:rPr>
                <w:rFonts w:ascii="Times New Roman" w:hAnsi="Times New Roman" w:cs="Times New Roman"/>
                <w:color w:val="000000"/>
                <w:sz w:val="24"/>
                <w:szCs w:val="24"/>
              </w:rPr>
              <w:t xml:space="preserve">время обеденного перерыва </w:t>
            </w:r>
          </w:p>
          <w:p w:rsidR="00F1417D" w:rsidRPr="004D6734" w:rsidRDefault="00F1417D" w:rsidP="00CB5F4E">
            <w:pPr>
              <w:tabs>
                <w:tab w:val="left" w:pos="1134"/>
                <w:tab w:val="left" w:pos="1276"/>
              </w:tabs>
              <w:spacing w:after="0" w:line="240" w:lineRule="auto"/>
              <w:rPr>
                <w:rFonts w:ascii="Times New Roman" w:hAnsi="Times New Roman" w:cs="Times New Roman"/>
                <w:color w:val="000000"/>
                <w:sz w:val="24"/>
                <w:szCs w:val="24"/>
              </w:rPr>
            </w:pPr>
            <w:r w:rsidRPr="004D6734">
              <w:rPr>
                <w:rFonts w:ascii="Times New Roman" w:hAnsi="Times New Roman" w:cs="Times New Roman"/>
                <w:color w:val="000000"/>
                <w:sz w:val="24"/>
                <w:szCs w:val="24"/>
              </w:rPr>
              <w:t>с 13 час. 00 мин – 14 час. 00 мин.</w:t>
            </w:r>
          </w:p>
        </w:tc>
      </w:tr>
      <w:tr w:rsidR="00F1417D" w:rsidRPr="004D6734" w:rsidTr="008F3321">
        <w:trPr>
          <w:jc w:val="center"/>
        </w:trPr>
        <w:tc>
          <w:tcPr>
            <w:tcW w:w="1155" w:type="pct"/>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color w:val="000000"/>
                <w:sz w:val="24"/>
                <w:szCs w:val="24"/>
                <w:lang w:val="en-US"/>
              </w:rPr>
            </w:pPr>
            <w:r w:rsidRPr="004D6734">
              <w:rPr>
                <w:rFonts w:ascii="Times New Roman" w:eastAsia="Times New Roman" w:hAnsi="Times New Roman" w:cs="Times New Roman"/>
                <w:noProof/>
                <w:color w:val="000000"/>
                <w:sz w:val="24"/>
                <w:szCs w:val="24"/>
              </w:rPr>
              <w:t>Вторник</w:t>
            </w:r>
            <w:r w:rsidRPr="004D6734">
              <w:rPr>
                <w:rFonts w:ascii="Times New Roman" w:eastAsia="Times New Roman" w:hAnsi="Times New Roman" w:cs="Times New Roman"/>
                <w:noProof/>
                <w:color w:val="000000"/>
                <w:sz w:val="24"/>
                <w:szCs w:val="24"/>
                <w:lang w:val="en-US"/>
              </w:rPr>
              <w:t>:</w:t>
            </w:r>
          </w:p>
        </w:tc>
        <w:tc>
          <w:tcPr>
            <w:tcW w:w="3845" w:type="pct"/>
            <w:vMerge w:val="restart"/>
            <w:shd w:val="clear" w:color="auto" w:fill="auto"/>
            <w:vAlign w:val="center"/>
          </w:tcPr>
          <w:p w:rsidR="00F1417D" w:rsidRPr="004D6734" w:rsidRDefault="00F1417D" w:rsidP="00CB5F4E">
            <w:pPr>
              <w:tabs>
                <w:tab w:val="left" w:pos="1134"/>
                <w:tab w:val="left" w:pos="1276"/>
              </w:tabs>
              <w:spacing w:after="0" w:line="240" w:lineRule="auto"/>
              <w:rPr>
                <w:rFonts w:ascii="Times New Roman" w:hAnsi="Times New Roman" w:cs="Times New Roman"/>
                <w:color w:val="000000"/>
                <w:sz w:val="24"/>
                <w:szCs w:val="24"/>
              </w:rPr>
            </w:pPr>
            <w:r w:rsidRPr="004D6734">
              <w:rPr>
                <w:rFonts w:ascii="Times New Roman" w:hAnsi="Times New Roman" w:cs="Times New Roman"/>
                <w:color w:val="000000"/>
                <w:sz w:val="24"/>
                <w:szCs w:val="24"/>
              </w:rPr>
              <w:t xml:space="preserve">рабочее время с 9 час. 00 мин.- 17 час. 00 мин. </w:t>
            </w:r>
          </w:p>
          <w:p w:rsidR="00F1417D" w:rsidRPr="004D6734" w:rsidRDefault="00F1417D" w:rsidP="00CB5F4E">
            <w:pPr>
              <w:tabs>
                <w:tab w:val="left" w:pos="1134"/>
                <w:tab w:val="left" w:pos="1276"/>
              </w:tabs>
              <w:spacing w:after="0" w:line="240" w:lineRule="auto"/>
              <w:rPr>
                <w:rFonts w:ascii="Times New Roman" w:hAnsi="Times New Roman" w:cs="Times New Roman"/>
                <w:color w:val="000000"/>
                <w:sz w:val="24"/>
                <w:szCs w:val="24"/>
              </w:rPr>
            </w:pPr>
            <w:r w:rsidRPr="004D6734">
              <w:rPr>
                <w:rFonts w:ascii="Times New Roman" w:hAnsi="Times New Roman" w:cs="Times New Roman"/>
                <w:color w:val="000000"/>
                <w:sz w:val="24"/>
                <w:szCs w:val="24"/>
              </w:rPr>
              <w:t xml:space="preserve">время обеденного перерыва </w:t>
            </w:r>
          </w:p>
          <w:p w:rsidR="00F1417D" w:rsidRPr="004D6734" w:rsidRDefault="00F1417D" w:rsidP="00CB5F4E">
            <w:pPr>
              <w:tabs>
                <w:tab w:val="left" w:pos="1134"/>
                <w:tab w:val="left" w:pos="1276"/>
              </w:tabs>
              <w:spacing w:after="0" w:line="240" w:lineRule="auto"/>
              <w:rPr>
                <w:rFonts w:ascii="Times New Roman" w:hAnsi="Times New Roman" w:cs="Times New Roman"/>
                <w:i/>
                <w:color w:val="000000"/>
                <w:sz w:val="24"/>
                <w:szCs w:val="24"/>
              </w:rPr>
            </w:pPr>
            <w:r w:rsidRPr="004D6734">
              <w:rPr>
                <w:rFonts w:ascii="Times New Roman" w:hAnsi="Times New Roman" w:cs="Times New Roman"/>
                <w:color w:val="000000"/>
                <w:sz w:val="24"/>
                <w:szCs w:val="24"/>
              </w:rPr>
              <w:t>с 13 час. 00 мин – 14 час. 00 мин.</w:t>
            </w:r>
          </w:p>
          <w:p w:rsidR="00F1417D" w:rsidRPr="004D6734" w:rsidRDefault="00F1417D" w:rsidP="00CB5F4E">
            <w:pPr>
              <w:tabs>
                <w:tab w:val="left" w:pos="1134"/>
                <w:tab w:val="left" w:pos="1276"/>
              </w:tabs>
              <w:spacing w:after="0" w:line="240" w:lineRule="auto"/>
              <w:rPr>
                <w:rFonts w:ascii="Times New Roman" w:hAnsi="Times New Roman" w:cs="Times New Roman"/>
                <w:i/>
                <w:color w:val="000000"/>
                <w:sz w:val="24"/>
                <w:szCs w:val="24"/>
              </w:rPr>
            </w:pPr>
          </w:p>
        </w:tc>
      </w:tr>
      <w:tr w:rsidR="00F1417D" w:rsidRPr="004D6734" w:rsidTr="008F3321">
        <w:trPr>
          <w:jc w:val="center"/>
        </w:trPr>
        <w:tc>
          <w:tcPr>
            <w:tcW w:w="1155" w:type="pct"/>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noProof/>
                <w:color w:val="000000"/>
                <w:sz w:val="24"/>
                <w:szCs w:val="24"/>
              </w:rPr>
            </w:pPr>
            <w:r w:rsidRPr="004D6734">
              <w:rPr>
                <w:rFonts w:ascii="Times New Roman" w:eastAsia="Times New Roman" w:hAnsi="Times New Roman" w:cs="Times New Roman"/>
                <w:noProof/>
                <w:color w:val="000000"/>
                <w:sz w:val="24"/>
                <w:szCs w:val="24"/>
                <w:lang w:val="en-US"/>
              </w:rPr>
              <w:t>С</w:t>
            </w:r>
            <w:r w:rsidRPr="004D6734">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tc>
      </w:tr>
      <w:tr w:rsidR="00F1417D" w:rsidRPr="004D6734" w:rsidTr="008F3321">
        <w:trPr>
          <w:jc w:val="center"/>
        </w:trPr>
        <w:tc>
          <w:tcPr>
            <w:tcW w:w="1155" w:type="pct"/>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color w:val="000000"/>
                <w:sz w:val="24"/>
                <w:szCs w:val="24"/>
                <w:lang w:val="en-US"/>
              </w:rPr>
            </w:pPr>
            <w:r w:rsidRPr="004D6734">
              <w:rPr>
                <w:rFonts w:ascii="Times New Roman" w:eastAsia="Times New Roman" w:hAnsi="Times New Roman" w:cs="Times New Roman"/>
                <w:noProof/>
                <w:color w:val="000000"/>
                <w:sz w:val="24"/>
                <w:szCs w:val="24"/>
              </w:rPr>
              <w:t>Четверг</w:t>
            </w:r>
            <w:r w:rsidRPr="004D6734">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tc>
      </w:tr>
      <w:tr w:rsidR="00F1417D" w:rsidRPr="004D6734" w:rsidTr="00CB5F4E">
        <w:trPr>
          <w:jc w:val="center"/>
        </w:trPr>
        <w:tc>
          <w:tcPr>
            <w:tcW w:w="1155" w:type="pct"/>
            <w:tcBorders>
              <w:top w:val="single" w:sz="4" w:space="0" w:color="auto"/>
              <w:left w:val="single" w:sz="4" w:space="0" w:color="auto"/>
              <w:bottom w:val="single" w:sz="4" w:space="0" w:color="auto"/>
            </w:tcBorders>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noProof/>
                <w:color w:val="000000"/>
                <w:sz w:val="24"/>
                <w:szCs w:val="24"/>
                <w:lang w:val="en-US"/>
              </w:rPr>
            </w:pPr>
            <w:r w:rsidRPr="004D6734">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tc>
      </w:tr>
      <w:tr w:rsidR="00CC094C" w:rsidRPr="004D6734" w:rsidTr="008F33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noProof/>
                <w:color w:val="000000"/>
                <w:sz w:val="24"/>
                <w:szCs w:val="24"/>
              </w:rPr>
            </w:pPr>
            <w:r w:rsidRPr="004D6734">
              <w:rPr>
                <w:rFonts w:ascii="Times New Roman" w:eastAsia="Times New Roman" w:hAnsi="Times New Roman" w:cs="Times New Roman"/>
                <w:noProof/>
                <w:color w:val="000000"/>
                <w:sz w:val="24"/>
                <w:szCs w:val="24"/>
                <w:lang w:val="en-US"/>
              </w:rPr>
              <w:t>Суббота</w:t>
            </w:r>
            <w:r w:rsidR="00DD0F99" w:rsidRPr="004D6734">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CC094C" w:rsidRPr="004D6734" w:rsidRDefault="00F1417D" w:rsidP="00F1417D">
            <w:pPr>
              <w:tabs>
                <w:tab w:val="left" w:pos="1276"/>
              </w:tabs>
              <w:spacing w:after="0" w:line="360" w:lineRule="auto"/>
              <w:ind w:right="-108"/>
              <w:rPr>
                <w:rFonts w:ascii="Times New Roman" w:eastAsia="Times New Roman" w:hAnsi="Times New Roman" w:cs="Times New Roman"/>
                <w:color w:val="000000"/>
                <w:sz w:val="24"/>
                <w:szCs w:val="24"/>
              </w:rPr>
            </w:pPr>
            <w:r w:rsidRPr="004D6734">
              <w:rPr>
                <w:rFonts w:ascii="Times New Roman" w:eastAsia="Times New Roman" w:hAnsi="Times New Roman" w:cs="Times New Roman"/>
                <w:color w:val="000000"/>
                <w:sz w:val="24"/>
                <w:szCs w:val="24"/>
              </w:rPr>
              <w:t>выходной день</w:t>
            </w:r>
          </w:p>
        </w:tc>
      </w:tr>
      <w:tr w:rsidR="00CC094C" w:rsidRPr="004D6734" w:rsidTr="008F33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noProof/>
                <w:color w:val="000000"/>
                <w:sz w:val="24"/>
                <w:szCs w:val="24"/>
                <w:lang w:val="en-US"/>
              </w:rPr>
            </w:pPr>
            <w:r w:rsidRPr="004D6734">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CC094C" w:rsidRPr="004D6734" w:rsidRDefault="00CC094C" w:rsidP="00F1417D">
            <w:pPr>
              <w:tabs>
                <w:tab w:val="left" w:pos="1276"/>
              </w:tabs>
              <w:spacing w:after="0" w:line="360" w:lineRule="auto"/>
              <w:rPr>
                <w:rFonts w:ascii="Times New Roman" w:eastAsia="Times New Roman" w:hAnsi="Times New Roman" w:cs="Times New Roman"/>
                <w:noProof/>
                <w:color w:val="000000"/>
                <w:sz w:val="24"/>
                <w:szCs w:val="24"/>
              </w:rPr>
            </w:pPr>
            <w:r w:rsidRPr="004D6734">
              <w:rPr>
                <w:rFonts w:ascii="Times New Roman" w:eastAsia="Times New Roman" w:hAnsi="Times New Roman" w:cs="Times New Roman"/>
                <w:noProof/>
                <w:color w:val="000000"/>
                <w:sz w:val="24"/>
                <w:szCs w:val="24"/>
                <w:lang w:val="en-US"/>
              </w:rPr>
              <w:t>выходной день</w:t>
            </w:r>
          </w:p>
        </w:tc>
      </w:tr>
    </w:tbl>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График приема заявителей в Администрации </w:t>
      </w:r>
      <w:r w:rsidR="00F1417D" w:rsidRPr="004D6734">
        <w:rPr>
          <w:rFonts w:ascii="Times New Roman" w:hAnsi="Times New Roman" w:cs="Times New Roman"/>
          <w:sz w:val="24"/>
          <w:szCs w:val="24"/>
        </w:rPr>
        <w:t>Пудовского сельского поселения</w:t>
      </w:r>
      <w:r w:rsidRPr="004D6734">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934"/>
      </w:tblGrid>
      <w:tr w:rsidR="00F1417D" w:rsidRPr="004D6734" w:rsidTr="008F3321">
        <w:trPr>
          <w:jc w:val="center"/>
        </w:trPr>
        <w:tc>
          <w:tcPr>
            <w:tcW w:w="1155" w:type="pct"/>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color w:val="000000"/>
                <w:sz w:val="24"/>
                <w:szCs w:val="24"/>
                <w:lang w:val="en-US"/>
              </w:rPr>
            </w:pPr>
            <w:r w:rsidRPr="004D6734">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F1417D" w:rsidRPr="004D6734" w:rsidRDefault="00F1417D" w:rsidP="00F1417D">
            <w:pPr>
              <w:spacing w:line="240" w:lineRule="auto"/>
              <w:ind w:firstLine="5"/>
              <w:rPr>
                <w:rFonts w:ascii="Times New Roman" w:hAnsi="Times New Roman" w:cs="Times New Roman"/>
                <w:noProof/>
                <w:color w:val="000000"/>
                <w:sz w:val="24"/>
                <w:szCs w:val="24"/>
              </w:rPr>
            </w:pPr>
            <w:r w:rsidRPr="004D6734">
              <w:rPr>
                <w:rFonts w:ascii="Times New Roman" w:hAnsi="Times New Roman" w:cs="Times New Roman"/>
                <w:noProof/>
                <w:color w:val="000000"/>
                <w:sz w:val="24"/>
                <w:szCs w:val="24"/>
                <w:lang w:val="en-US"/>
              </w:rPr>
              <w:t>c</w:t>
            </w:r>
            <w:r w:rsidRPr="004D6734">
              <w:rPr>
                <w:rFonts w:ascii="Times New Roman" w:hAnsi="Times New Roman" w:cs="Times New Roman"/>
                <w:noProof/>
                <w:color w:val="000000"/>
                <w:sz w:val="24"/>
                <w:szCs w:val="24"/>
              </w:rPr>
              <w:t xml:space="preserve"> 10 час. 00 мин. – 13 час. 00 мин.</w:t>
            </w:r>
          </w:p>
          <w:p w:rsidR="00F1417D" w:rsidRPr="004D6734" w:rsidRDefault="00F1417D" w:rsidP="00F1417D">
            <w:pPr>
              <w:tabs>
                <w:tab w:val="left" w:pos="1134"/>
                <w:tab w:val="left" w:pos="1276"/>
              </w:tabs>
              <w:spacing w:after="0" w:line="240" w:lineRule="auto"/>
              <w:rPr>
                <w:rFonts w:ascii="Times New Roman" w:hAnsi="Times New Roman" w:cs="Times New Roman"/>
                <w:i/>
                <w:noProof/>
                <w:sz w:val="24"/>
                <w:szCs w:val="24"/>
              </w:rPr>
            </w:pPr>
            <w:r w:rsidRPr="004D6734">
              <w:rPr>
                <w:rFonts w:ascii="Times New Roman" w:hAnsi="Times New Roman" w:cs="Times New Roman"/>
                <w:noProof/>
                <w:color w:val="000000"/>
                <w:sz w:val="24"/>
                <w:szCs w:val="24"/>
              </w:rPr>
              <w:t>с 14 час.00 мин. – 16 час. 00 мин.</w:t>
            </w:r>
          </w:p>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tc>
      </w:tr>
      <w:tr w:rsidR="00F1417D" w:rsidRPr="004D6734" w:rsidTr="008F3321">
        <w:trPr>
          <w:jc w:val="center"/>
        </w:trPr>
        <w:tc>
          <w:tcPr>
            <w:tcW w:w="1155" w:type="pct"/>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color w:val="000000"/>
                <w:sz w:val="24"/>
                <w:szCs w:val="24"/>
                <w:lang w:val="en-US"/>
              </w:rPr>
            </w:pPr>
            <w:r w:rsidRPr="004D6734">
              <w:rPr>
                <w:rFonts w:ascii="Times New Roman" w:eastAsia="Times New Roman" w:hAnsi="Times New Roman" w:cs="Times New Roman"/>
                <w:noProof/>
                <w:color w:val="000000"/>
                <w:sz w:val="24"/>
                <w:szCs w:val="24"/>
              </w:rPr>
              <w:t>Вторник</w:t>
            </w:r>
            <w:r w:rsidRPr="004D6734">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tc>
      </w:tr>
      <w:tr w:rsidR="00F1417D" w:rsidRPr="004D6734" w:rsidTr="00CB5F4E">
        <w:trPr>
          <w:jc w:val="center"/>
        </w:trPr>
        <w:tc>
          <w:tcPr>
            <w:tcW w:w="1155" w:type="pct"/>
            <w:tcBorders>
              <w:top w:val="nil"/>
            </w:tcBorders>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noProof/>
                <w:color w:val="000000"/>
                <w:sz w:val="24"/>
                <w:szCs w:val="24"/>
              </w:rPr>
            </w:pPr>
            <w:r w:rsidRPr="004D6734">
              <w:rPr>
                <w:rFonts w:ascii="Times New Roman" w:eastAsia="Times New Roman" w:hAnsi="Times New Roman" w:cs="Times New Roman"/>
                <w:noProof/>
                <w:color w:val="000000"/>
                <w:sz w:val="24"/>
                <w:szCs w:val="24"/>
                <w:lang w:val="en-US"/>
              </w:rPr>
              <w:t>С</w:t>
            </w:r>
            <w:r w:rsidRPr="004D6734">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tc>
      </w:tr>
      <w:tr w:rsidR="00F1417D" w:rsidRPr="004D6734" w:rsidTr="00CB5F4E">
        <w:trPr>
          <w:jc w:val="center"/>
        </w:trPr>
        <w:tc>
          <w:tcPr>
            <w:tcW w:w="1155" w:type="pct"/>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color w:val="000000"/>
                <w:sz w:val="24"/>
                <w:szCs w:val="24"/>
                <w:lang w:val="en-US"/>
              </w:rPr>
            </w:pPr>
            <w:r w:rsidRPr="004D6734">
              <w:rPr>
                <w:rFonts w:ascii="Times New Roman" w:eastAsia="Times New Roman" w:hAnsi="Times New Roman" w:cs="Times New Roman"/>
                <w:noProof/>
                <w:color w:val="000000"/>
                <w:sz w:val="24"/>
                <w:szCs w:val="24"/>
              </w:rPr>
              <w:t>Четверг</w:t>
            </w:r>
            <w:r w:rsidRPr="004D6734">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tc>
      </w:tr>
      <w:tr w:rsidR="00F1417D" w:rsidRPr="004D6734" w:rsidTr="00CB5F4E">
        <w:trPr>
          <w:jc w:val="center"/>
        </w:trPr>
        <w:tc>
          <w:tcPr>
            <w:tcW w:w="1155" w:type="pct"/>
            <w:tcBorders>
              <w:top w:val="single" w:sz="4" w:space="0" w:color="auto"/>
              <w:left w:val="single" w:sz="4" w:space="0" w:color="auto"/>
              <w:bottom w:val="single" w:sz="4" w:space="0" w:color="auto"/>
            </w:tcBorders>
            <w:shd w:val="clear" w:color="auto" w:fill="auto"/>
          </w:tcPr>
          <w:p w:rsidR="00F1417D" w:rsidRPr="004D6734" w:rsidRDefault="00F1417D" w:rsidP="003B7B57">
            <w:pPr>
              <w:tabs>
                <w:tab w:val="left" w:pos="1276"/>
              </w:tabs>
              <w:spacing w:after="0" w:line="360" w:lineRule="auto"/>
              <w:rPr>
                <w:rFonts w:ascii="Times New Roman" w:eastAsia="Times New Roman" w:hAnsi="Times New Roman" w:cs="Times New Roman"/>
                <w:noProof/>
                <w:color w:val="000000"/>
                <w:sz w:val="24"/>
                <w:szCs w:val="24"/>
                <w:lang w:val="en-US"/>
              </w:rPr>
            </w:pPr>
            <w:r w:rsidRPr="004D6734">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F1417D" w:rsidRPr="004D6734" w:rsidRDefault="00F1417D"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p>
        </w:tc>
      </w:tr>
      <w:tr w:rsidR="00CC094C" w:rsidRPr="004D6734" w:rsidTr="008F33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noProof/>
                <w:color w:val="000000"/>
                <w:sz w:val="24"/>
                <w:szCs w:val="24"/>
                <w:lang w:val="en-US"/>
              </w:rPr>
            </w:pPr>
            <w:r w:rsidRPr="004D6734">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CC094C" w:rsidRPr="004D6734" w:rsidRDefault="00F1417D" w:rsidP="003B7B57">
            <w:pPr>
              <w:tabs>
                <w:tab w:val="left" w:pos="1276"/>
              </w:tabs>
              <w:spacing w:after="0" w:line="360" w:lineRule="auto"/>
              <w:ind w:right="-108"/>
              <w:jc w:val="center"/>
              <w:rPr>
                <w:rFonts w:ascii="Times New Roman" w:eastAsia="Times New Roman" w:hAnsi="Times New Roman" w:cs="Times New Roman"/>
                <w:color w:val="000000"/>
                <w:sz w:val="24"/>
                <w:szCs w:val="24"/>
              </w:rPr>
            </w:pPr>
            <w:r w:rsidRPr="004D6734">
              <w:rPr>
                <w:rFonts w:ascii="Times New Roman" w:eastAsia="Times New Roman" w:hAnsi="Times New Roman" w:cs="Times New Roman"/>
                <w:color w:val="000000"/>
                <w:sz w:val="24"/>
                <w:szCs w:val="24"/>
              </w:rPr>
              <w:t>выходной день</w:t>
            </w:r>
          </w:p>
        </w:tc>
      </w:tr>
      <w:tr w:rsidR="00CC094C" w:rsidRPr="004D6734" w:rsidTr="008F33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noProof/>
                <w:color w:val="000000"/>
                <w:sz w:val="24"/>
                <w:szCs w:val="24"/>
                <w:lang w:val="en-US"/>
              </w:rPr>
            </w:pPr>
            <w:r w:rsidRPr="004D6734">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CC094C" w:rsidRPr="004D6734" w:rsidRDefault="00CC094C" w:rsidP="003B7B57">
            <w:pPr>
              <w:tabs>
                <w:tab w:val="left" w:pos="1276"/>
              </w:tabs>
              <w:spacing w:after="0" w:line="360" w:lineRule="auto"/>
              <w:jc w:val="center"/>
              <w:rPr>
                <w:rFonts w:ascii="Times New Roman" w:eastAsia="Times New Roman" w:hAnsi="Times New Roman" w:cs="Times New Roman"/>
                <w:noProof/>
                <w:color w:val="000000"/>
                <w:sz w:val="24"/>
                <w:szCs w:val="24"/>
                <w:lang w:val="en-US"/>
              </w:rPr>
            </w:pPr>
            <w:r w:rsidRPr="004D6734">
              <w:rPr>
                <w:rFonts w:ascii="Times New Roman" w:eastAsia="Times New Roman" w:hAnsi="Times New Roman" w:cs="Times New Roman"/>
                <w:noProof/>
                <w:color w:val="000000"/>
                <w:sz w:val="24"/>
                <w:szCs w:val="24"/>
                <w:lang w:val="en-US"/>
              </w:rPr>
              <w:t>выходной день.</w:t>
            </w:r>
          </w:p>
        </w:tc>
      </w:tr>
    </w:tbl>
    <w:p w:rsidR="00CC094C" w:rsidRPr="004D6734" w:rsidRDefault="00CC094C" w:rsidP="003E0747">
      <w:pPr>
        <w:autoSpaceDE w:val="0"/>
        <w:autoSpaceDN w:val="0"/>
        <w:adjustRightInd w:val="0"/>
        <w:spacing w:before="120" w:after="0" w:line="360" w:lineRule="auto"/>
        <w:ind w:firstLine="539"/>
        <w:jc w:val="both"/>
        <w:rPr>
          <w:rFonts w:ascii="Times New Roman" w:hAnsi="Times New Roman" w:cs="Times New Roman"/>
          <w:i/>
          <w:sz w:val="24"/>
          <w:szCs w:val="24"/>
        </w:rPr>
      </w:pPr>
      <w:r w:rsidRPr="004D6734">
        <w:rPr>
          <w:rFonts w:ascii="Times New Roman" w:hAnsi="Times New Roman" w:cs="Times New Roman"/>
          <w:sz w:val="24"/>
          <w:szCs w:val="24"/>
        </w:rPr>
        <w:lastRenderedPageBreak/>
        <w:t xml:space="preserve">Почтовый адрес </w:t>
      </w:r>
      <w:r w:rsidR="00400215" w:rsidRPr="004D6734">
        <w:rPr>
          <w:rFonts w:ascii="Times New Roman" w:hAnsi="Times New Roman" w:cs="Times New Roman"/>
          <w:sz w:val="24"/>
          <w:szCs w:val="24"/>
        </w:rPr>
        <w:t>Администрации Пудовского сельского поселения: 636316, с.Пудовка, ул.Центральная, 64, Кривошеинский район, Томская область</w:t>
      </w:r>
      <w:r w:rsidRPr="004D6734">
        <w:rPr>
          <w:rFonts w:ascii="Times New Roman" w:hAnsi="Times New Roman" w:cs="Times New Roman"/>
          <w:i/>
          <w:sz w:val="24"/>
          <w:szCs w:val="24"/>
        </w:rPr>
        <w:t>.</w:t>
      </w:r>
    </w:p>
    <w:p w:rsidR="00CC094C" w:rsidRPr="004D6734" w:rsidRDefault="00400215" w:rsidP="003E0747">
      <w:pPr>
        <w:autoSpaceDE w:val="0"/>
        <w:autoSpaceDN w:val="0"/>
        <w:adjustRightInd w:val="0"/>
        <w:spacing w:after="0" w:line="36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Контактный телефон: (8 38 251) 4 64 31</w:t>
      </w:r>
      <w:r w:rsidR="00CC094C" w:rsidRPr="004D6734">
        <w:rPr>
          <w:rFonts w:ascii="Times New Roman" w:hAnsi="Times New Roman" w:cs="Times New Roman"/>
          <w:i/>
          <w:sz w:val="24"/>
          <w:szCs w:val="24"/>
        </w:rPr>
        <w:t>.</w:t>
      </w: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Официальный сайт </w:t>
      </w:r>
      <w:r w:rsidR="00400215" w:rsidRPr="004D6734">
        <w:rPr>
          <w:rFonts w:ascii="Times New Roman" w:hAnsi="Times New Roman" w:cs="Times New Roman"/>
          <w:sz w:val="24"/>
          <w:szCs w:val="24"/>
        </w:rPr>
        <w:t xml:space="preserve">Администрации Пудовского сельского поселения </w:t>
      </w:r>
      <w:r w:rsidRPr="004D6734">
        <w:rPr>
          <w:rFonts w:ascii="Times New Roman" w:hAnsi="Times New Roman" w:cs="Times New Roman"/>
          <w:sz w:val="24"/>
          <w:szCs w:val="24"/>
        </w:rPr>
        <w:t xml:space="preserve"> в информационно-коммуникационной сети «Интернет»</w:t>
      </w:r>
      <w:r w:rsidR="00400215" w:rsidRPr="004D6734">
        <w:rPr>
          <w:rFonts w:ascii="Times New Roman" w:hAnsi="Times New Roman" w:cs="Times New Roman"/>
          <w:i/>
          <w:sz w:val="24"/>
          <w:szCs w:val="24"/>
        </w:rPr>
        <w:t xml:space="preserve">: </w:t>
      </w:r>
      <w:r w:rsidR="00400215" w:rsidRPr="004D6734">
        <w:rPr>
          <w:rFonts w:ascii="Times New Roman" w:hAnsi="Times New Roman" w:cs="Times New Roman"/>
          <w:sz w:val="24"/>
          <w:szCs w:val="24"/>
          <w:lang w:val="en-US"/>
        </w:rPr>
        <w:t>www</w:t>
      </w:r>
      <w:r w:rsidR="00400215" w:rsidRPr="004D6734">
        <w:rPr>
          <w:rFonts w:ascii="Times New Roman" w:hAnsi="Times New Roman" w:cs="Times New Roman"/>
          <w:sz w:val="24"/>
          <w:szCs w:val="24"/>
        </w:rPr>
        <w:t>://</w:t>
      </w:r>
      <w:r w:rsidR="00400215" w:rsidRPr="004D6734">
        <w:rPr>
          <w:rFonts w:ascii="Times New Roman" w:hAnsi="Times New Roman" w:cs="Times New Roman"/>
          <w:sz w:val="24"/>
          <w:szCs w:val="24"/>
          <w:u w:val="single"/>
          <w:lang w:val="en-US"/>
        </w:rPr>
        <w:t>pudovka</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tomsk</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gov</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ru</w:t>
      </w:r>
      <w:r w:rsidR="00400215" w:rsidRPr="004D6734">
        <w:rPr>
          <w:rFonts w:ascii="Times New Roman" w:hAnsi="Times New Roman" w:cs="Times New Roman"/>
          <w:i/>
          <w:color w:val="C00000"/>
          <w:sz w:val="24"/>
          <w:szCs w:val="24"/>
        </w:rPr>
        <w:t xml:space="preserve"> </w:t>
      </w:r>
      <w:r w:rsidRPr="004D6734">
        <w:rPr>
          <w:rFonts w:ascii="Times New Roman" w:hAnsi="Times New Roman" w:cs="Times New Roman"/>
          <w:i/>
          <w:sz w:val="24"/>
          <w:szCs w:val="24"/>
        </w:rPr>
        <w:t>.</w:t>
      </w:r>
    </w:p>
    <w:p w:rsidR="00566261" w:rsidRPr="004D6734" w:rsidRDefault="00CC094C" w:rsidP="003E0747">
      <w:pPr>
        <w:widowControl w:val="0"/>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 xml:space="preserve">Адрес электронной почты Администрации </w:t>
      </w:r>
      <w:r w:rsidR="00400215" w:rsidRPr="004D6734">
        <w:rPr>
          <w:rFonts w:ascii="Times New Roman" w:eastAsia="Times New Roman" w:hAnsi="Times New Roman" w:cs="Times New Roman"/>
          <w:sz w:val="24"/>
          <w:szCs w:val="24"/>
        </w:rPr>
        <w:t xml:space="preserve">Пудовского сельского поселения </w:t>
      </w:r>
      <w:r w:rsidRPr="004D6734">
        <w:rPr>
          <w:rFonts w:ascii="Times New Roman" w:hAnsi="Times New Roman" w:cs="Times New Roman"/>
          <w:i/>
          <w:sz w:val="24"/>
          <w:szCs w:val="24"/>
        </w:rPr>
        <w:t xml:space="preserve"> </w:t>
      </w:r>
      <w:r w:rsidRPr="004D6734">
        <w:rPr>
          <w:rFonts w:ascii="Times New Roman" w:hAnsi="Times New Roman" w:cs="Times New Roman"/>
          <w:sz w:val="24"/>
          <w:szCs w:val="24"/>
        </w:rPr>
        <w:t xml:space="preserve">в сети Интернет: </w:t>
      </w:r>
      <w:r w:rsidR="00400215" w:rsidRPr="004D6734">
        <w:rPr>
          <w:rFonts w:ascii="Times New Roman" w:hAnsi="Times New Roman" w:cs="Times New Roman"/>
          <w:sz w:val="24"/>
          <w:szCs w:val="24"/>
          <w:lang w:val="en-US"/>
        </w:rPr>
        <w:t>www</w:t>
      </w:r>
      <w:r w:rsidR="00400215" w:rsidRPr="004D6734">
        <w:rPr>
          <w:rFonts w:ascii="Times New Roman" w:hAnsi="Times New Roman" w:cs="Times New Roman"/>
          <w:sz w:val="24"/>
          <w:szCs w:val="24"/>
        </w:rPr>
        <w:t>://</w:t>
      </w:r>
      <w:r w:rsidR="00400215" w:rsidRPr="004D6734">
        <w:rPr>
          <w:rFonts w:ascii="Times New Roman" w:hAnsi="Times New Roman" w:cs="Times New Roman"/>
          <w:sz w:val="24"/>
          <w:szCs w:val="24"/>
          <w:u w:val="single"/>
          <w:lang w:val="en-US"/>
        </w:rPr>
        <w:t>pudovka</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tomsk</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gov</w:t>
      </w:r>
      <w:r w:rsidR="00400215" w:rsidRPr="004D6734">
        <w:rPr>
          <w:rFonts w:ascii="Times New Roman" w:hAnsi="Times New Roman" w:cs="Times New Roman"/>
          <w:sz w:val="24"/>
          <w:szCs w:val="24"/>
          <w:u w:val="single"/>
        </w:rPr>
        <w:t>.</w:t>
      </w:r>
      <w:r w:rsidR="00400215" w:rsidRPr="004D6734">
        <w:rPr>
          <w:rFonts w:ascii="Times New Roman" w:hAnsi="Times New Roman" w:cs="Times New Roman"/>
          <w:sz w:val="24"/>
          <w:szCs w:val="24"/>
          <w:u w:val="single"/>
          <w:lang w:val="en-US"/>
        </w:rPr>
        <w:t>ru</w:t>
      </w:r>
      <w:r w:rsidRPr="004D6734">
        <w:rPr>
          <w:rFonts w:ascii="Times New Roman" w:hAnsi="Times New Roman" w:cs="Times New Roman"/>
          <w:i/>
          <w:sz w:val="24"/>
          <w:szCs w:val="24"/>
        </w:rPr>
        <w:t>.</w:t>
      </w:r>
    </w:p>
    <w:p w:rsidR="00400215" w:rsidRPr="004D6734" w:rsidRDefault="00400215" w:rsidP="003E0747">
      <w:pPr>
        <w:widowControl w:val="0"/>
        <w:autoSpaceDE w:val="0"/>
        <w:autoSpaceDN w:val="0"/>
        <w:adjustRightInd w:val="0"/>
        <w:spacing w:after="0" w:line="360" w:lineRule="auto"/>
        <w:jc w:val="both"/>
        <w:outlineLvl w:val="2"/>
        <w:rPr>
          <w:rFonts w:ascii="Times New Roman" w:eastAsia="Times New Roman" w:hAnsi="Times New Roman" w:cs="Times New Roman"/>
          <w:sz w:val="24"/>
          <w:szCs w:val="24"/>
        </w:rPr>
      </w:pPr>
    </w:p>
    <w:p w:rsidR="00CC094C" w:rsidRPr="004D6734" w:rsidRDefault="00CC094C" w:rsidP="003E0747">
      <w:pPr>
        <w:widowControl w:val="0"/>
        <w:autoSpaceDE w:val="0"/>
        <w:autoSpaceDN w:val="0"/>
        <w:adjustRightInd w:val="0"/>
        <w:spacing w:after="0" w:line="360" w:lineRule="auto"/>
        <w:jc w:val="both"/>
        <w:outlineLvl w:val="2"/>
        <w:rPr>
          <w:rFonts w:ascii="Times New Roman" w:eastAsia="Times New Roman" w:hAnsi="Times New Roman" w:cs="Times New Roman"/>
          <w:sz w:val="24"/>
          <w:szCs w:val="24"/>
        </w:rPr>
      </w:pPr>
      <w:r w:rsidRPr="004D6734">
        <w:rPr>
          <w:rFonts w:ascii="Times New Roman" w:eastAsia="Times New Roman" w:hAnsi="Times New Roman" w:cs="Times New Roman"/>
          <w:sz w:val="24"/>
          <w:szCs w:val="24"/>
        </w:rPr>
        <w:t>3. Многофункциональный центр предоставления государственных и муниципальных услуг</w:t>
      </w: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Место нахождения МФЦ: </w:t>
      </w:r>
      <w:r w:rsidRPr="004D6734">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934"/>
      </w:tblGrid>
      <w:tr w:rsidR="00CC094C" w:rsidRPr="004D6734" w:rsidTr="008F3321">
        <w:trPr>
          <w:jc w:val="center"/>
        </w:trPr>
        <w:tc>
          <w:tcPr>
            <w:tcW w:w="1155" w:type="pct"/>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color w:val="000000"/>
                <w:sz w:val="24"/>
                <w:szCs w:val="24"/>
                <w:lang w:val="en-US"/>
              </w:rPr>
            </w:pPr>
            <w:r w:rsidRPr="004D6734">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CC094C" w:rsidRPr="004D6734" w:rsidRDefault="00CC094C"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4D6734">
              <w:rPr>
                <w:rFonts w:ascii="Times New Roman" w:eastAsia="Times New Roman" w:hAnsi="Times New Roman" w:cs="Times New Roman"/>
                <w:i/>
                <w:color w:val="000000"/>
                <w:sz w:val="24"/>
                <w:szCs w:val="24"/>
              </w:rPr>
              <w:t>*указать рабочее время и время обеденного перерыва*</w:t>
            </w:r>
          </w:p>
        </w:tc>
      </w:tr>
      <w:tr w:rsidR="00CC094C" w:rsidRPr="004D6734" w:rsidTr="008F3321">
        <w:trPr>
          <w:jc w:val="center"/>
        </w:trPr>
        <w:tc>
          <w:tcPr>
            <w:tcW w:w="1155" w:type="pct"/>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color w:val="000000"/>
                <w:sz w:val="24"/>
                <w:szCs w:val="24"/>
                <w:lang w:val="en-US"/>
              </w:rPr>
            </w:pPr>
            <w:r w:rsidRPr="004D6734">
              <w:rPr>
                <w:rFonts w:ascii="Times New Roman" w:eastAsia="Times New Roman" w:hAnsi="Times New Roman" w:cs="Times New Roman"/>
                <w:noProof/>
                <w:color w:val="000000"/>
                <w:sz w:val="24"/>
                <w:szCs w:val="24"/>
              </w:rPr>
              <w:t>Вторник</w:t>
            </w:r>
            <w:r w:rsidRPr="004D6734">
              <w:rPr>
                <w:rFonts w:ascii="Times New Roman" w:eastAsia="Times New Roman" w:hAnsi="Times New Roman" w:cs="Times New Roman"/>
                <w:noProof/>
                <w:color w:val="000000"/>
                <w:sz w:val="24"/>
                <w:szCs w:val="24"/>
                <w:lang w:val="en-US"/>
              </w:rPr>
              <w:t>:</w:t>
            </w:r>
          </w:p>
        </w:tc>
        <w:tc>
          <w:tcPr>
            <w:tcW w:w="3845" w:type="pct"/>
            <w:shd w:val="clear" w:color="auto" w:fill="auto"/>
            <w:vAlign w:val="center"/>
          </w:tcPr>
          <w:p w:rsidR="00CC094C" w:rsidRPr="004D6734" w:rsidRDefault="00CC094C"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4D6734">
              <w:rPr>
                <w:rFonts w:ascii="Times New Roman" w:eastAsia="Times New Roman" w:hAnsi="Times New Roman" w:cs="Times New Roman"/>
                <w:i/>
                <w:color w:val="000000"/>
                <w:sz w:val="24"/>
                <w:szCs w:val="24"/>
              </w:rPr>
              <w:t>*указать рабочее время и время обеденного перерыва*</w:t>
            </w:r>
          </w:p>
        </w:tc>
      </w:tr>
      <w:tr w:rsidR="00CC094C" w:rsidRPr="004D6734" w:rsidTr="008F3321">
        <w:trPr>
          <w:jc w:val="center"/>
        </w:trPr>
        <w:tc>
          <w:tcPr>
            <w:tcW w:w="1155" w:type="pct"/>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noProof/>
                <w:color w:val="000000"/>
                <w:sz w:val="24"/>
                <w:szCs w:val="24"/>
              </w:rPr>
            </w:pPr>
            <w:r w:rsidRPr="004D6734">
              <w:rPr>
                <w:rFonts w:ascii="Times New Roman" w:eastAsia="Times New Roman" w:hAnsi="Times New Roman" w:cs="Times New Roman"/>
                <w:noProof/>
                <w:color w:val="000000"/>
                <w:sz w:val="24"/>
                <w:szCs w:val="24"/>
                <w:lang w:val="en-US"/>
              </w:rPr>
              <w:t>С</w:t>
            </w:r>
            <w:r w:rsidRPr="004D6734">
              <w:rPr>
                <w:rFonts w:ascii="Times New Roman" w:eastAsia="Times New Roman" w:hAnsi="Times New Roman" w:cs="Times New Roman"/>
                <w:noProof/>
                <w:color w:val="000000"/>
                <w:sz w:val="24"/>
                <w:szCs w:val="24"/>
              </w:rPr>
              <w:t>реда</w:t>
            </w:r>
          </w:p>
        </w:tc>
        <w:tc>
          <w:tcPr>
            <w:tcW w:w="3845" w:type="pct"/>
            <w:shd w:val="clear" w:color="auto" w:fill="auto"/>
            <w:vAlign w:val="center"/>
          </w:tcPr>
          <w:p w:rsidR="00CC094C" w:rsidRPr="004D6734" w:rsidRDefault="00CC094C"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4D6734">
              <w:rPr>
                <w:rFonts w:ascii="Times New Roman" w:eastAsia="Times New Roman" w:hAnsi="Times New Roman" w:cs="Times New Roman"/>
                <w:i/>
                <w:color w:val="000000"/>
                <w:sz w:val="24"/>
                <w:szCs w:val="24"/>
              </w:rPr>
              <w:t>*указать рабочее время и время обеденного перерыва*</w:t>
            </w:r>
          </w:p>
        </w:tc>
      </w:tr>
      <w:tr w:rsidR="00CC094C" w:rsidRPr="004D6734" w:rsidTr="008F3321">
        <w:trPr>
          <w:jc w:val="center"/>
        </w:trPr>
        <w:tc>
          <w:tcPr>
            <w:tcW w:w="1155" w:type="pct"/>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color w:val="000000"/>
                <w:sz w:val="24"/>
                <w:szCs w:val="24"/>
                <w:lang w:val="en-US"/>
              </w:rPr>
            </w:pPr>
            <w:r w:rsidRPr="004D6734">
              <w:rPr>
                <w:rFonts w:ascii="Times New Roman" w:eastAsia="Times New Roman" w:hAnsi="Times New Roman" w:cs="Times New Roman"/>
                <w:noProof/>
                <w:color w:val="000000"/>
                <w:sz w:val="24"/>
                <w:szCs w:val="24"/>
              </w:rPr>
              <w:t>Четверг</w:t>
            </w:r>
            <w:r w:rsidRPr="004D6734">
              <w:rPr>
                <w:rFonts w:ascii="Times New Roman" w:eastAsia="Times New Roman" w:hAnsi="Times New Roman" w:cs="Times New Roman"/>
                <w:noProof/>
                <w:color w:val="000000"/>
                <w:sz w:val="24"/>
                <w:szCs w:val="24"/>
                <w:lang w:val="en-US"/>
              </w:rPr>
              <w:t>:</w:t>
            </w:r>
          </w:p>
        </w:tc>
        <w:tc>
          <w:tcPr>
            <w:tcW w:w="3845" w:type="pct"/>
            <w:shd w:val="clear" w:color="auto" w:fill="auto"/>
            <w:vAlign w:val="center"/>
          </w:tcPr>
          <w:p w:rsidR="00CC094C" w:rsidRPr="004D6734" w:rsidRDefault="00CC094C"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4D6734">
              <w:rPr>
                <w:rFonts w:ascii="Times New Roman" w:eastAsia="Times New Roman" w:hAnsi="Times New Roman" w:cs="Times New Roman"/>
                <w:i/>
                <w:color w:val="000000"/>
                <w:sz w:val="24"/>
                <w:szCs w:val="24"/>
              </w:rPr>
              <w:t>*указать рабочее время и время обеденного перерыва*</w:t>
            </w:r>
          </w:p>
        </w:tc>
      </w:tr>
      <w:tr w:rsidR="00CC094C" w:rsidRPr="004D6734" w:rsidTr="008F33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noProof/>
                <w:color w:val="000000"/>
                <w:sz w:val="24"/>
                <w:szCs w:val="24"/>
                <w:lang w:val="en-US"/>
              </w:rPr>
            </w:pPr>
            <w:r w:rsidRPr="004D6734">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CC094C" w:rsidRPr="004D6734" w:rsidRDefault="00CC094C"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4D6734">
              <w:rPr>
                <w:rFonts w:ascii="Times New Roman" w:eastAsia="Times New Roman" w:hAnsi="Times New Roman" w:cs="Times New Roman"/>
                <w:i/>
                <w:color w:val="000000"/>
                <w:sz w:val="24"/>
                <w:szCs w:val="24"/>
              </w:rPr>
              <w:t>*указать рабочее время и время обеденного перерыва*</w:t>
            </w:r>
          </w:p>
        </w:tc>
      </w:tr>
      <w:tr w:rsidR="00CC094C" w:rsidRPr="004D6734" w:rsidTr="008F33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noProof/>
                <w:color w:val="000000"/>
                <w:sz w:val="24"/>
                <w:szCs w:val="24"/>
                <w:lang w:val="en-US"/>
              </w:rPr>
            </w:pPr>
            <w:r w:rsidRPr="004D6734">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CC094C" w:rsidRPr="004D6734" w:rsidRDefault="00CC094C" w:rsidP="003B7B57">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4D6734">
              <w:rPr>
                <w:rFonts w:ascii="Times New Roman" w:eastAsia="Times New Roman" w:hAnsi="Times New Roman" w:cs="Times New Roman"/>
                <w:i/>
                <w:color w:val="000000"/>
                <w:sz w:val="24"/>
                <w:szCs w:val="24"/>
              </w:rPr>
              <w:t>*указать рабочее время и время обеденного перерыва*</w:t>
            </w:r>
          </w:p>
        </w:tc>
      </w:tr>
      <w:tr w:rsidR="00CC094C" w:rsidRPr="004D6734" w:rsidTr="008F33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C094C" w:rsidRPr="004D6734" w:rsidRDefault="00CC094C" w:rsidP="003B7B57">
            <w:pPr>
              <w:tabs>
                <w:tab w:val="left" w:pos="1276"/>
              </w:tabs>
              <w:spacing w:after="0" w:line="360" w:lineRule="auto"/>
              <w:rPr>
                <w:rFonts w:ascii="Times New Roman" w:eastAsia="Times New Roman" w:hAnsi="Times New Roman" w:cs="Times New Roman"/>
                <w:noProof/>
                <w:color w:val="000000"/>
                <w:sz w:val="24"/>
                <w:szCs w:val="24"/>
                <w:lang w:val="en-US"/>
              </w:rPr>
            </w:pPr>
            <w:r w:rsidRPr="004D6734">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CC094C" w:rsidRPr="004D6734" w:rsidRDefault="00CC094C" w:rsidP="003B7B57">
            <w:pPr>
              <w:tabs>
                <w:tab w:val="left" w:pos="1276"/>
              </w:tabs>
              <w:spacing w:after="0" w:line="360" w:lineRule="auto"/>
              <w:jc w:val="center"/>
              <w:rPr>
                <w:rFonts w:ascii="Times New Roman" w:eastAsia="Times New Roman" w:hAnsi="Times New Roman" w:cs="Times New Roman"/>
                <w:i/>
                <w:noProof/>
                <w:color w:val="000000"/>
                <w:sz w:val="24"/>
                <w:szCs w:val="24"/>
                <w:lang w:val="en-US"/>
              </w:rPr>
            </w:pPr>
            <w:r w:rsidRPr="004D6734">
              <w:rPr>
                <w:rFonts w:ascii="Times New Roman" w:eastAsia="Times New Roman" w:hAnsi="Times New Roman" w:cs="Times New Roman"/>
                <w:i/>
                <w:noProof/>
                <w:color w:val="000000"/>
                <w:sz w:val="24"/>
                <w:szCs w:val="24"/>
                <w:lang w:val="en-US"/>
              </w:rPr>
              <w:t>выходной день.</w:t>
            </w:r>
          </w:p>
        </w:tc>
      </w:tr>
    </w:tbl>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i/>
          <w:sz w:val="24"/>
          <w:szCs w:val="24"/>
        </w:rPr>
      </w:pPr>
      <w:r w:rsidRPr="004D6734">
        <w:rPr>
          <w:rFonts w:ascii="Times New Roman" w:hAnsi="Times New Roman" w:cs="Times New Roman"/>
          <w:sz w:val="24"/>
          <w:szCs w:val="24"/>
        </w:rPr>
        <w:t>Почтовый адрес МФЦ:</w:t>
      </w:r>
      <w:r w:rsidRPr="004D6734">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Телефон </w:t>
      </w:r>
      <w:r w:rsidRPr="004D6734">
        <w:rPr>
          <w:rFonts w:ascii="Times New Roman" w:hAnsi="Times New Roman" w:cs="Times New Roman"/>
          <w:sz w:val="24"/>
          <w:szCs w:val="24"/>
          <w:lang w:val="en-US"/>
        </w:rPr>
        <w:t>Call</w:t>
      </w:r>
      <w:r w:rsidRPr="004D6734">
        <w:rPr>
          <w:rFonts w:ascii="Times New Roman" w:hAnsi="Times New Roman" w:cs="Times New Roman"/>
          <w:sz w:val="24"/>
          <w:szCs w:val="24"/>
        </w:rPr>
        <w:t xml:space="preserve">-центра: ___________ </w:t>
      </w:r>
      <w:r w:rsidRPr="004D6734">
        <w:rPr>
          <w:rFonts w:ascii="Times New Roman" w:hAnsi="Times New Roman" w:cs="Times New Roman"/>
          <w:i/>
          <w:sz w:val="24"/>
          <w:szCs w:val="24"/>
        </w:rPr>
        <w:t>(указать номер телефона).</w:t>
      </w: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i/>
          <w:sz w:val="24"/>
          <w:szCs w:val="24"/>
        </w:rPr>
      </w:pPr>
      <w:r w:rsidRPr="004D6734">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sidRPr="004D6734">
        <w:rPr>
          <w:rFonts w:ascii="Times New Roman" w:hAnsi="Times New Roman" w:cs="Times New Roman"/>
          <w:i/>
          <w:sz w:val="24"/>
          <w:szCs w:val="24"/>
        </w:rPr>
        <w:t>: ________________ (указать адрес официального сайта).</w:t>
      </w:r>
    </w:p>
    <w:p w:rsidR="00CC094C" w:rsidRPr="004D6734" w:rsidRDefault="00CC094C" w:rsidP="003E0747">
      <w:pPr>
        <w:autoSpaceDE w:val="0"/>
        <w:autoSpaceDN w:val="0"/>
        <w:adjustRightInd w:val="0"/>
        <w:spacing w:after="0" w:line="360" w:lineRule="auto"/>
        <w:ind w:firstLine="540"/>
        <w:jc w:val="both"/>
        <w:rPr>
          <w:rFonts w:ascii="Times New Roman" w:hAnsi="Times New Roman" w:cs="Times New Roman"/>
          <w:sz w:val="24"/>
          <w:szCs w:val="24"/>
        </w:rPr>
      </w:pPr>
    </w:p>
    <w:p w:rsidR="00566261" w:rsidRPr="004D6734" w:rsidRDefault="00566261" w:rsidP="003B7B57">
      <w:pPr>
        <w:widowControl w:val="0"/>
        <w:autoSpaceDE w:val="0"/>
        <w:autoSpaceDN w:val="0"/>
        <w:adjustRightInd w:val="0"/>
        <w:spacing w:after="0" w:line="360" w:lineRule="auto"/>
        <w:jc w:val="both"/>
        <w:outlineLvl w:val="2"/>
        <w:rPr>
          <w:rFonts w:ascii="Times New Roman" w:eastAsia="Times New Roman" w:hAnsi="Times New Roman" w:cs="Times New Roman"/>
          <w:sz w:val="24"/>
          <w:szCs w:val="24"/>
          <w:highlight w:val="yellow"/>
        </w:rPr>
      </w:pPr>
    </w:p>
    <w:p w:rsidR="00566261" w:rsidRPr="002366E9" w:rsidRDefault="00566261" w:rsidP="005C2A67">
      <w:pPr>
        <w:pageBreakBefore/>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lastRenderedPageBreak/>
        <w:t>Приложение 2</w:t>
      </w:r>
    </w:p>
    <w:p w:rsidR="00573AF1" w:rsidRPr="002366E9" w:rsidRDefault="00573AF1" w:rsidP="005C2A67">
      <w:pPr>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t xml:space="preserve">к административному регламенту </w:t>
      </w:r>
    </w:p>
    <w:p w:rsidR="001A1CCB" w:rsidRPr="002366E9" w:rsidRDefault="00573AF1" w:rsidP="005C2A67">
      <w:pPr>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t>предоставления муниципальной услуги</w:t>
      </w:r>
    </w:p>
    <w:p w:rsidR="005C2A67" w:rsidRPr="002366E9" w:rsidRDefault="00573AF1" w:rsidP="005C2A67">
      <w:pPr>
        <w:widowControl w:val="0"/>
        <w:autoSpaceDE w:val="0"/>
        <w:autoSpaceDN w:val="0"/>
        <w:adjustRightInd w:val="0"/>
        <w:spacing w:after="0" w:line="360" w:lineRule="auto"/>
        <w:ind w:left="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t>«</w:t>
      </w:r>
      <w:r w:rsidR="005C2A67" w:rsidRPr="002366E9">
        <w:rPr>
          <w:rFonts w:ascii="Times New Roman" w:eastAsia="Times New Roman" w:hAnsi="Times New Roman" w:cs="Times New Roman"/>
          <w:sz w:val="24"/>
          <w:szCs w:val="28"/>
        </w:rPr>
        <w:t xml:space="preserve">Согласование проектирования прокладки, переноса или переустройства инженерных </w:t>
      </w:r>
    </w:p>
    <w:p w:rsidR="00573AF1" w:rsidRPr="002366E9" w:rsidRDefault="005C2A67" w:rsidP="005C2A67">
      <w:pPr>
        <w:widowControl w:val="0"/>
        <w:autoSpaceDE w:val="0"/>
        <w:autoSpaceDN w:val="0"/>
        <w:adjustRightInd w:val="0"/>
        <w:spacing w:after="0" w:line="360" w:lineRule="auto"/>
        <w:ind w:left="4253"/>
        <w:outlineLvl w:val="2"/>
        <w:rPr>
          <w:rFonts w:ascii="Times New Roman" w:eastAsia="Times New Roman" w:hAnsi="Times New Roman" w:cs="Times New Roman"/>
          <w:sz w:val="24"/>
          <w:szCs w:val="28"/>
        </w:rPr>
      </w:pPr>
      <w:r w:rsidRPr="002366E9">
        <w:rPr>
          <w:rFonts w:ascii="Times New Roman" w:eastAsia="Times New Roman" w:hAnsi="Times New Roman" w:cs="Times New Roman"/>
          <w:sz w:val="24"/>
          <w:szCs w:val="28"/>
        </w:rPr>
        <w:t>коммуникаций в границах полос отвода автомобильных дорог</w:t>
      </w:r>
      <w:r w:rsidR="00573AF1" w:rsidRPr="002366E9">
        <w:rPr>
          <w:rFonts w:ascii="Times New Roman" w:eastAsia="Times New Roman" w:hAnsi="Times New Roman" w:cs="Times New Roman"/>
          <w:sz w:val="24"/>
          <w:szCs w:val="28"/>
        </w:rPr>
        <w:t>»</w:t>
      </w:r>
    </w:p>
    <w:p w:rsidR="005C2A67" w:rsidRPr="002366E9" w:rsidRDefault="005C2A67" w:rsidP="001616FF">
      <w:pPr>
        <w:pStyle w:val="ConsPlusNonformat"/>
        <w:widowControl/>
        <w:spacing w:line="360" w:lineRule="auto"/>
        <w:ind w:left="4111" w:firstLine="142"/>
        <w:jc w:val="right"/>
        <w:rPr>
          <w:rFonts w:ascii="Times New Roman" w:hAnsi="Times New Roman" w:cs="Times New Roman"/>
          <w:sz w:val="24"/>
          <w:szCs w:val="24"/>
        </w:rPr>
      </w:pPr>
    </w:p>
    <w:p w:rsidR="005C2A67" w:rsidRPr="002366E9" w:rsidRDefault="005C2A67" w:rsidP="001616FF">
      <w:pPr>
        <w:pStyle w:val="ConsPlusNonformat"/>
        <w:widowControl/>
        <w:spacing w:line="360" w:lineRule="auto"/>
        <w:ind w:left="4111" w:firstLine="142"/>
        <w:jc w:val="right"/>
        <w:rPr>
          <w:rFonts w:ascii="Times New Roman" w:hAnsi="Times New Roman" w:cs="Times New Roman"/>
          <w:sz w:val="24"/>
          <w:szCs w:val="24"/>
        </w:rPr>
      </w:pPr>
      <w:r w:rsidRPr="002366E9">
        <w:rPr>
          <w:rFonts w:ascii="Times New Roman" w:hAnsi="Times New Roman" w:cs="Times New Roman"/>
          <w:sz w:val="24"/>
          <w:szCs w:val="24"/>
        </w:rPr>
        <w:t>Главе _____________________________________</w:t>
      </w:r>
    </w:p>
    <w:p w:rsidR="005C2A67" w:rsidRPr="002366E9" w:rsidRDefault="005C2A67" w:rsidP="001616FF">
      <w:pPr>
        <w:pStyle w:val="ConsPlusNonformat"/>
        <w:widowControl/>
        <w:spacing w:line="360" w:lineRule="auto"/>
        <w:ind w:left="4111" w:firstLine="142"/>
        <w:jc w:val="right"/>
        <w:rPr>
          <w:rFonts w:ascii="Times New Roman" w:hAnsi="Times New Roman" w:cs="Times New Roman"/>
          <w:sz w:val="24"/>
          <w:szCs w:val="24"/>
        </w:rPr>
      </w:pPr>
      <w:r w:rsidRPr="002366E9">
        <w:rPr>
          <w:rFonts w:ascii="Times New Roman" w:hAnsi="Times New Roman" w:cs="Times New Roman"/>
          <w:sz w:val="24"/>
          <w:szCs w:val="24"/>
        </w:rPr>
        <w:t>_____________________________________</w:t>
      </w:r>
    </w:p>
    <w:p w:rsidR="005C2A67" w:rsidRPr="002366E9" w:rsidRDefault="005C2A67" w:rsidP="001616FF">
      <w:pPr>
        <w:pStyle w:val="ConsPlusNonformat"/>
        <w:widowControl/>
        <w:spacing w:line="360" w:lineRule="auto"/>
        <w:ind w:left="4111" w:firstLine="142"/>
        <w:jc w:val="right"/>
        <w:rPr>
          <w:rFonts w:ascii="Times New Roman" w:hAnsi="Times New Roman" w:cs="Times New Roman"/>
          <w:sz w:val="24"/>
          <w:szCs w:val="24"/>
        </w:rPr>
      </w:pPr>
    </w:p>
    <w:p w:rsidR="001616FF" w:rsidRPr="001616FF" w:rsidRDefault="001616FF" w:rsidP="001616FF">
      <w:pPr>
        <w:keepNext/>
        <w:spacing w:after="0" w:line="240" w:lineRule="auto"/>
        <w:ind w:left="-851" w:right="-283" w:firstLine="142"/>
        <w:jc w:val="center"/>
        <w:outlineLvl w:val="2"/>
        <w:rPr>
          <w:rFonts w:ascii="Times New Roman" w:eastAsia="Times New Roman" w:hAnsi="Times New Roman" w:cs="Times New Roman"/>
          <w:lang w:eastAsia="ru-RU"/>
        </w:rPr>
      </w:pPr>
      <w:r w:rsidRPr="001616FF">
        <w:rPr>
          <w:rFonts w:ascii="Times New Roman" w:eastAsia="Times New Roman" w:hAnsi="Times New Roman" w:cs="Times New Roman"/>
          <w:lang w:eastAsia="ru-RU"/>
        </w:rPr>
        <w:t>ЗАЯВЛЕНИЕ</w:t>
      </w:r>
    </w:p>
    <w:p w:rsidR="001616FF" w:rsidRPr="001616FF" w:rsidRDefault="001616FF" w:rsidP="001616FF">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bCs/>
          <w:sz w:val="28"/>
          <w:szCs w:val="24"/>
          <w:lang w:eastAsia="ru-RU"/>
        </w:rPr>
        <w:t>Заказчик</w:t>
      </w:r>
      <w:r w:rsidRPr="001616FF">
        <w:rPr>
          <w:rFonts w:ascii="Times New Roman" w:eastAsia="Times New Roman" w:hAnsi="Times New Roman" w:cs="Times New Roman"/>
          <w:sz w:val="28"/>
          <w:szCs w:val="24"/>
          <w:lang w:eastAsia="ru-RU"/>
        </w:rPr>
        <w:t xml:space="preserve"> 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_____________________________________________________</w:t>
      </w:r>
    </w:p>
    <w:p w:rsidR="001616FF" w:rsidRPr="001616FF" w:rsidRDefault="001616FF" w:rsidP="001616FF">
      <w:pPr>
        <w:spacing w:after="0" w:line="240" w:lineRule="auto"/>
        <w:ind w:left="-284" w:right="-283"/>
        <w:jc w:val="center"/>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(наименование юридического лица, объединение юридических лиц без права образования юридического лица,</w:t>
      </w:r>
    </w:p>
    <w:p w:rsidR="001616FF" w:rsidRPr="001616FF" w:rsidRDefault="001616FF" w:rsidP="001616FF">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_____________________________________________</w:t>
      </w:r>
    </w:p>
    <w:p w:rsidR="001616FF" w:rsidRPr="001616FF" w:rsidRDefault="001616FF" w:rsidP="001616FF">
      <w:pPr>
        <w:spacing w:after="0" w:line="240" w:lineRule="auto"/>
        <w:ind w:left="-284" w:right="-283"/>
        <w:jc w:val="center"/>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 xml:space="preserve">ФИО </w:t>
      </w:r>
      <w:r w:rsidR="00D2056C">
        <w:rPr>
          <w:rFonts w:ascii="Times New Roman" w:eastAsia="Times New Roman" w:hAnsi="Times New Roman" w:cs="Times New Roman"/>
          <w:sz w:val="28"/>
          <w:szCs w:val="24"/>
          <w:lang w:eastAsia="ru-RU"/>
        </w:rPr>
        <w:t>(при наличии)</w:t>
      </w:r>
      <w:r w:rsidRPr="001616FF">
        <w:rPr>
          <w:rFonts w:ascii="Times New Roman" w:eastAsia="Times New Roman" w:hAnsi="Times New Roman" w:cs="Times New Roman"/>
          <w:sz w:val="28"/>
          <w:szCs w:val="24"/>
          <w:lang w:eastAsia="ru-RU"/>
        </w:rPr>
        <w:t xml:space="preserve"> физического лица,  почтовый адрес,  телефон, факс)</w:t>
      </w:r>
    </w:p>
    <w:p w:rsidR="001616FF" w:rsidRPr="001616FF" w:rsidRDefault="001616FF" w:rsidP="001616FF">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w:t>
      </w:r>
    </w:p>
    <w:p w:rsidR="001616FF" w:rsidRPr="001616FF" w:rsidRDefault="001616FF" w:rsidP="001616FF">
      <w:pPr>
        <w:spacing w:after="0" w:line="240" w:lineRule="auto"/>
        <w:ind w:left="-284" w:right="-141"/>
        <w:jc w:val="both"/>
        <w:rPr>
          <w:rFonts w:ascii="Times New Roman" w:eastAsia="Calibri" w:hAnsi="Times New Roman" w:cs="Times New Roman"/>
          <w:color w:val="000000"/>
          <w:sz w:val="28"/>
          <w:szCs w:val="24"/>
          <w:lang w:eastAsia="ru-RU"/>
        </w:rPr>
      </w:pPr>
      <w:r w:rsidRPr="002366E9">
        <w:rPr>
          <w:rFonts w:ascii="Times New Roman" w:eastAsia="Times New Roman" w:hAnsi="Times New Roman" w:cs="Times New Roman"/>
          <w:sz w:val="28"/>
          <w:szCs w:val="24"/>
          <w:lang w:eastAsia="ru-RU"/>
        </w:rPr>
        <w:t xml:space="preserve">Прошу </w:t>
      </w:r>
      <w:r w:rsidRPr="001616FF">
        <w:rPr>
          <w:rFonts w:ascii="Times New Roman" w:eastAsia="Times New Roman" w:hAnsi="Times New Roman" w:cs="Times New Roman"/>
          <w:sz w:val="28"/>
          <w:szCs w:val="24"/>
          <w:lang w:eastAsia="ru-RU"/>
        </w:rPr>
        <w:t>согласовать</w:t>
      </w:r>
      <w:r w:rsidRPr="001616FF">
        <w:rPr>
          <w:rFonts w:ascii="Times New Roman" w:eastAsia="Calibri" w:hAnsi="Times New Roman" w:cs="Times New Roman"/>
          <w:color w:val="000000"/>
          <w:sz w:val="28"/>
          <w:szCs w:val="24"/>
          <w:lang w:eastAsia="ru-RU"/>
        </w:rPr>
        <w:t xml:space="preserve"> </w:t>
      </w:r>
      <w:r w:rsidRPr="001616FF">
        <w:rPr>
          <w:rFonts w:ascii="Times New Roman" w:eastAsia="Times New Roman" w:hAnsi="Times New Roman" w:cs="Times New Roman"/>
          <w:sz w:val="28"/>
          <w:szCs w:val="24"/>
          <w:lang w:eastAsia="ru-RU"/>
        </w:rPr>
        <w:t>проектирование прокладки, переноса или переустройства  (ненужное зачеркнуть) инженерных коммуникаций в границах полос отвода автомобильных дорог, находящихся в муниципальной собственности, на земельных участках, государственная собственность на которые не разграничена, или находящихся в муниципальной собственности</w:t>
      </w:r>
      <w:r w:rsidRPr="001616FF">
        <w:rPr>
          <w:rFonts w:ascii="Times New Roman" w:eastAsia="Calibri" w:hAnsi="Times New Roman" w:cs="Times New Roman"/>
          <w:color w:val="000000"/>
          <w:sz w:val="28"/>
          <w:szCs w:val="24"/>
          <w:lang w:eastAsia="ru-RU"/>
        </w:rPr>
        <w:t xml:space="preserve">, </w:t>
      </w:r>
      <w:r w:rsidRPr="001616FF">
        <w:rPr>
          <w:rFonts w:ascii="Times New Roman" w:eastAsia="Times New Roman" w:hAnsi="Times New Roman" w:cs="Times New Roman"/>
          <w:sz w:val="28"/>
          <w:szCs w:val="24"/>
          <w:lang w:eastAsia="ru-RU"/>
        </w:rPr>
        <w:t>по адресу (адресному ориентиру):</w:t>
      </w:r>
    </w:p>
    <w:p w:rsidR="001616FF" w:rsidRPr="001616FF" w:rsidRDefault="001616FF" w:rsidP="001616FF">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_____________________________________________</w:t>
      </w:r>
    </w:p>
    <w:p w:rsidR="001616FF" w:rsidRPr="001616FF" w:rsidRDefault="001616FF" w:rsidP="001616FF">
      <w:pPr>
        <w:spacing w:after="0" w:line="240" w:lineRule="auto"/>
        <w:ind w:left="-284" w:right="-283"/>
        <w:jc w:val="center"/>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(город, микрорайон,  улица  или адресный ориентир)</w:t>
      </w:r>
    </w:p>
    <w:p w:rsidR="001616FF" w:rsidRPr="001616FF" w:rsidRDefault="001616FF" w:rsidP="001616FF">
      <w:pPr>
        <w:spacing w:after="0" w:line="240" w:lineRule="auto"/>
        <w:ind w:left="-284" w:right="-283"/>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для целей</w:t>
      </w:r>
      <w:r w:rsidRPr="002366E9">
        <w:rPr>
          <w:rFonts w:ascii="Times New Roman" w:eastAsia="Times New Roman" w:hAnsi="Times New Roman" w:cs="Times New Roman"/>
          <w:sz w:val="28"/>
          <w:szCs w:val="24"/>
          <w:lang w:eastAsia="ru-RU"/>
        </w:rPr>
        <w:t>:</w:t>
      </w:r>
      <w:r w:rsidRPr="001616FF">
        <w:rPr>
          <w:rFonts w:ascii="Times New Roman" w:eastAsia="Times New Roman" w:hAnsi="Times New Roman" w:cs="Times New Roman"/>
          <w:sz w:val="28"/>
          <w:szCs w:val="24"/>
          <w:lang w:eastAsia="ru-RU"/>
        </w:rPr>
        <w:t xml:space="preserve"> 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______________________________________________________</w:t>
      </w:r>
    </w:p>
    <w:p w:rsidR="001616FF" w:rsidRPr="001616FF" w:rsidRDefault="001616FF" w:rsidP="001616FF">
      <w:pPr>
        <w:spacing w:after="0" w:line="240" w:lineRule="auto"/>
        <w:ind w:left="-284" w:right="-283"/>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w:t>
      </w:r>
    </w:p>
    <w:p w:rsidR="001616FF" w:rsidRPr="001616FF" w:rsidRDefault="001616FF" w:rsidP="001616FF">
      <w:pPr>
        <w:spacing w:after="0" w:line="240" w:lineRule="auto"/>
        <w:ind w:left="-284" w:right="-283"/>
        <w:jc w:val="center"/>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(указать причины необходимости прокладки, переноса или переустройства инженерных коммуникаций)</w:t>
      </w:r>
    </w:p>
    <w:p w:rsidR="001616FF" w:rsidRPr="001616FF" w:rsidRDefault="001616FF" w:rsidP="001616FF">
      <w:pPr>
        <w:spacing w:after="0" w:line="240" w:lineRule="auto"/>
        <w:ind w:left="-284" w:right="-283"/>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 xml:space="preserve"> </w:t>
      </w:r>
    </w:p>
    <w:p w:rsidR="001616FF" w:rsidRPr="001616FF" w:rsidRDefault="001616FF" w:rsidP="001616FF">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 xml:space="preserve">При этом сообщаю: </w:t>
      </w:r>
    </w:p>
    <w:p w:rsidR="001616FF" w:rsidRPr="001616FF" w:rsidRDefault="001616FF" w:rsidP="001616FF">
      <w:pPr>
        <w:numPr>
          <w:ilvl w:val="0"/>
          <w:numId w:val="3"/>
        </w:numPr>
        <w:spacing w:after="120" w:line="240" w:lineRule="auto"/>
        <w:ind w:left="-284" w:right="-283" w:firstLine="0"/>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Площадь земельного участка под проектирование, кв. м.:  _________________________________________</w:t>
      </w:r>
      <w:r w:rsidRPr="002366E9">
        <w:rPr>
          <w:rFonts w:ascii="Times New Roman" w:eastAsia="Times New Roman" w:hAnsi="Times New Roman" w:cs="Times New Roman"/>
          <w:sz w:val="28"/>
          <w:szCs w:val="24"/>
          <w:lang w:eastAsia="ru-RU"/>
        </w:rPr>
        <w:t>__________________________</w:t>
      </w:r>
    </w:p>
    <w:p w:rsidR="001616FF" w:rsidRPr="001616FF" w:rsidRDefault="001616FF" w:rsidP="001616FF">
      <w:pPr>
        <w:numPr>
          <w:ilvl w:val="0"/>
          <w:numId w:val="3"/>
        </w:numPr>
        <w:spacing w:after="0" w:line="240" w:lineRule="auto"/>
        <w:ind w:left="-284" w:right="-283" w:firstLine="0"/>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lastRenderedPageBreak/>
        <w:t>Технические характеристики инженерных коммуникаций</w:t>
      </w:r>
      <w:r w:rsidRPr="001616FF">
        <w:rPr>
          <w:rFonts w:ascii="Times New Roman" w:eastAsia="Times New Roman" w:hAnsi="Times New Roman" w:cs="Times New Roman"/>
          <w:bCs/>
          <w:sz w:val="28"/>
          <w:szCs w:val="24"/>
          <w:lang w:eastAsia="ru-RU"/>
        </w:rPr>
        <w:t>:</w:t>
      </w:r>
      <w:r w:rsidRPr="001616FF">
        <w:rPr>
          <w:rFonts w:ascii="Times New Roman" w:eastAsia="Times New Roman" w:hAnsi="Times New Roman" w:cs="Times New Roman"/>
          <w:sz w:val="28"/>
          <w:szCs w:val="24"/>
          <w:lang w:eastAsia="ru-RU"/>
        </w:rPr>
        <w:t xml:space="preserve"> ____________________________________________</w:t>
      </w:r>
      <w:r w:rsidRPr="002366E9">
        <w:rPr>
          <w:rFonts w:ascii="Times New Roman" w:eastAsia="Times New Roman" w:hAnsi="Times New Roman" w:cs="Times New Roman"/>
          <w:sz w:val="28"/>
          <w:szCs w:val="24"/>
          <w:lang w:eastAsia="ru-RU"/>
        </w:rPr>
        <w:t>_________________________</w:t>
      </w:r>
    </w:p>
    <w:p w:rsidR="001616FF" w:rsidRPr="001616FF" w:rsidRDefault="001616FF" w:rsidP="001616FF">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bCs/>
          <w:sz w:val="28"/>
          <w:szCs w:val="24"/>
          <w:lang w:eastAsia="ru-RU"/>
        </w:rPr>
        <w:t xml:space="preserve"> ______________________________________________________________________________________________</w:t>
      </w:r>
      <w:r w:rsidRPr="002366E9">
        <w:rPr>
          <w:rFonts w:ascii="Times New Roman" w:eastAsia="Times New Roman" w:hAnsi="Times New Roman" w:cs="Times New Roman"/>
          <w:bCs/>
          <w:sz w:val="28"/>
          <w:szCs w:val="24"/>
          <w:lang w:eastAsia="ru-RU"/>
        </w:rPr>
        <w:t>_____________________________________________</w:t>
      </w:r>
    </w:p>
    <w:p w:rsidR="001616FF" w:rsidRPr="001616FF" w:rsidRDefault="001616FF" w:rsidP="001616FF">
      <w:pPr>
        <w:spacing w:after="0" w:line="240" w:lineRule="auto"/>
        <w:ind w:left="-284" w:right="-283"/>
        <w:jc w:val="both"/>
        <w:rPr>
          <w:rFonts w:ascii="Times New Roman" w:eastAsia="Times New Roman" w:hAnsi="Times New Roman" w:cs="Times New Roman"/>
          <w:sz w:val="28"/>
          <w:szCs w:val="24"/>
          <w:lang w:eastAsia="ru-RU"/>
        </w:rPr>
      </w:pPr>
    </w:p>
    <w:p w:rsidR="001616FF" w:rsidRPr="001616FF" w:rsidRDefault="001616FF" w:rsidP="001616FF">
      <w:pPr>
        <w:numPr>
          <w:ilvl w:val="0"/>
          <w:numId w:val="3"/>
        </w:numPr>
        <w:spacing w:after="0" w:line="240" w:lineRule="auto"/>
        <w:ind w:left="-284" w:right="-283" w:firstLine="0"/>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Метод планиру</w:t>
      </w:r>
      <w:r w:rsidRPr="002366E9">
        <w:rPr>
          <w:rFonts w:ascii="Times New Roman" w:eastAsia="Times New Roman" w:hAnsi="Times New Roman" w:cs="Times New Roman"/>
          <w:sz w:val="28"/>
          <w:szCs w:val="24"/>
          <w:lang w:eastAsia="ru-RU"/>
        </w:rPr>
        <w:t xml:space="preserve">емого размещения коммуникаций: </w:t>
      </w:r>
      <w:r w:rsidRPr="001616FF">
        <w:rPr>
          <w:rFonts w:ascii="Times New Roman" w:eastAsia="Times New Roman" w:hAnsi="Times New Roman" w:cs="Times New Roman"/>
          <w:sz w:val="28"/>
          <w:szCs w:val="24"/>
          <w:lang w:eastAsia="ru-RU"/>
        </w:rPr>
        <w:t>____________________________________________________</w:t>
      </w:r>
      <w:r w:rsidRPr="002366E9">
        <w:rPr>
          <w:rFonts w:ascii="Times New Roman" w:eastAsia="Times New Roman" w:hAnsi="Times New Roman" w:cs="Times New Roman"/>
          <w:sz w:val="28"/>
          <w:szCs w:val="24"/>
          <w:lang w:eastAsia="ru-RU"/>
        </w:rPr>
        <w:t>_________________</w:t>
      </w:r>
    </w:p>
    <w:p w:rsidR="001616FF" w:rsidRPr="001616FF" w:rsidRDefault="001616FF" w:rsidP="001616FF">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w:t>
      </w:r>
    </w:p>
    <w:p w:rsidR="001616FF" w:rsidRPr="001616FF" w:rsidRDefault="001616FF" w:rsidP="001616FF">
      <w:pPr>
        <w:spacing w:after="0" w:line="240" w:lineRule="auto"/>
        <w:ind w:left="-284" w:right="-283"/>
        <w:jc w:val="center"/>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(указать метод прокладки, переноса или переустройства инженерных коммуникаций)</w:t>
      </w:r>
    </w:p>
    <w:p w:rsidR="001616FF" w:rsidRPr="001616FF" w:rsidRDefault="001616FF" w:rsidP="001616FF">
      <w:pPr>
        <w:spacing w:after="0" w:line="240" w:lineRule="auto"/>
        <w:ind w:left="-284" w:right="-283"/>
        <w:jc w:val="both"/>
        <w:rPr>
          <w:rFonts w:ascii="Times New Roman" w:eastAsia="Times New Roman" w:hAnsi="Times New Roman" w:cs="Times New Roman"/>
          <w:sz w:val="28"/>
          <w:szCs w:val="24"/>
          <w:lang w:eastAsia="ru-RU"/>
        </w:rPr>
      </w:pPr>
    </w:p>
    <w:p w:rsidR="001616FF" w:rsidRPr="001616FF" w:rsidRDefault="001616FF" w:rsidP="001616FF">
      <w:pPr>
        <w:spacing w:after="0" w:line="240" w:lineRule="auto"/>
        <w:ind w:left="-851" w:right="-283" w:firstLine="567"/>
        <w:jc w:val="both"/>
        <w:rPr>
          <w:rFonts w:ascii="Times New Roman" w:eastAsia="Times New Roman" w:hAnsi="Times New Roman" w:cs="Times New Roman"/>
          <w:sz w:val="28"/>
          <w:szCs w:val="24"/>
          <w:lang w:eastAsia="ru-RU"/>
        </w:rPr>
      </w:pPr>
    </w:p>
    <w:p w:rsidR="001616FF" w:rsidRPr="001616FF" w:rsidRDefault="001616FF" w:rsidP="001616FF">
      <w:pPr>
        <w:spacing w:after="0" w:line="240" w:lineRule="auto"/>
        <w:ind w:left="-284" w:right="-283" w:firstLine="567"/>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 xml:space="preserve">Приложение: </w:t>
      </w:r>
    </w:p>
    <w:p w:rsidR="001616FF" w:rsidRDefault="001616FF" w:rsidP="001616FF">
      <w:pPr>
        <w:spacing w:after="0" w:line="240" w:lineRule="auto"/>
        <w:ind w:left="-284" w:right="-283" w:firstLine="567"/>
        <w:jc w:val="both"/>
        <w:rPr>
          <w:rFonts w:ascii="Times New Roman" w:eastAsia="Times New Roman" w:hAnsi="Times New Roman" w:cs="Times New Roman"/>
          <w:sz w:val="28"/>
          <w:szCs w:val="24"/>
          <w:lang w:eastAsia="ru-RU"/>
        </w:rPr>
      </w:pPr>
    </w:p>
    <w:p w:rsidR="000C367E" w:rsidRDefault="000C367E" w:rsidP="001616FF">
      <w:pPr>
        <w:spacing w:after="0" w:line="240" w:lineRule="auto"/>
        <w:ind w:left="-284" w:right="-283" w:firstLine="567"/>
        <w:jc w:val="both"/>
        <w:rPr>
          <w:rFonts w:ascii="Times New Roman" w:eastAsia="Times New Roman" w:hAnsi="Times New Roman" w:cs="Times New Roman"/>
          <w:sz w:val="28"/>
          <w:szCs w:val="24"/>
          <w:lang w:eastAsia="ru-RU"/>
        </w:rPr>
      </w:pPr>
    </w:p>
    <w:p w:rsidR="000C367E" w:rsidRPr="000C367E" w:rsidRDefault="000C367E" w:rsidP="000C367E">
      <w:pPr>
        <w:spacing w:after="0"/>
        <w:ind w:left="-284" w:right="-283" w:firstLine="567"/>
        <w:jc w:val="both"/>
        <w:rPr>
          <w:rFonts w:ascii="Times New Roman" w:eastAsia="Times New Roman" w:hAnsi="Times New Roman" w:cs="Times New Roman"/>
          <w:sz w:val="28"/>
          <w:szCs w:val="24"/>
          <w:lang w:eastAsia="ru-RU"/>
        </w:rPr>
      </w:pPr>
      <w:r w:rsidRPr="000C367E">
        <w:rPr>
          <w:rFonts w:ascii="Times New Roman" w:eastAsia="Times New Roman" w:hAnsi="Times New Roman" w:cs="Times New Roman"/>
          <w:sz w:val="28"/>
          <w:szCs w:val="24"/>
          <w:lang w:eastAsia="ru-RU"/>
        </w:rPr>
        <w:t xml:space="preserve">Способ получения ____ (результат предоставления услуги) (нужное подчеркнуть): </w:t>
      </w:r>
    </w:p>
    <w:p w:rsidR="000C367E" w:rsidRPr="000C367E" w:rsidRDefault="000C367E" w:rsidP="000C367E">
      <w:pPr>
        <w:spacing w:after="0"/>
        <w:ind w:left="-284" w:right="-283" w:firstLine="567"/>
        <w:jc w:val="both"/>
        <w:rPr>
          <w:rFonts w:ascii="Times New Roman" w:eastAsia="Times New Roman" w:hAnsi="Times New Roman" w:cs="Times New Roman"/>
          <w:sz w:val="28"/>
          <w:szCs w:val="24"/>
          <w:lang w:eastAsia="ru-RU"/>
        </w:rPr>
      </w:pPr>
      <w:r w:rsidRPr="000C367E">
        <w:rPr>
          <w:rFonts w:ascii="Times New Roman" w:eastAsia="Times New Roman" w:hAnsi="Times New Roman" w:cs="Times New Roman"/>
          <w:sz w:val="28"/>
          <w:szCs w:val="24"/>
          <w:lang w:eastAsia="ru-RU"/>
        </w:rPr>
        <w:t xml:space="preserve">лично в _______ </w:t>
      </w:r>
      <w:r w:rsidRPr="000C367E">
        <w:rPr>
          <w:rFonts w:ascii="Times New Roman" w:eastAsia="Times New Roman" w:hAnsi="Times New Roman" w:cs="Times New Roman"/>
          <w:i/>
          <w:sz w:val="28"/>
          <w:szCs w:val="24"/>
          <w:lang w:eastAsia="ru-RU"/>
        </w:rPr>
        <w:t>(указать наименование структурного подразделения, ответственного за предоставление муниципальной услуги)</w:t>
      </w:r>
      <w:r w:rsidRPr="000C367E">
        <w:rPr>
          <w:rFonts w:ascii="Times New Roman" w:eastAsia="Times New Roman" w:hAnsi="Times New Roman" w:cs="Times New Roman"/>
          <w:sz w:val="28"/>
          <w:szCs w:val="24"/>
          <w:lang w:eastAsia="ru-RU"/>
        </w:rPr>
        <w:t xml:space="preserve">; </w:t>
      </w:r>
    </w:p>
    <w:p w:rsidR="000C367E" w:rsidRPr="000C367E" w:rsidRDefault="000C367E" w:rsidP="000C367E">
      <w:pPr>
        <w:spacing w:after="0"/>
        <w:ind w:left="-284" w:right="-283" w:firstLine="567"/>
        <w:jc w:val="both"/>
        <w:rPr>
          <w:rFonts w:ascii="Times New Roman" w:eastAsia="Times New Roman" w:hAnsi="Times New Roman" w:cs="Times New Roman"/>
          <w:sz w:val="28"/>
          <w:szCs w:val="24"/>
          <w:lang w:eastAsia="ru-RU"/>
        </w:rPr>
      </w:pPr>
      <w:r w:rsidRPr="000C367E">
        <w:rPr>
          <w:rFonts w:ascii="Times New Roman" w:eastAsia="Times New Roman" w:hAnsi="Times New Roman" w:cs="Times New Roman"/>
          <w:sz w:val="28"/>
          <w:szCs w:val="24"/>
          <w:lang w:eastAsia="ru-RU"/>
        </w:rPr>
        <w:t xml:space="preserve">лично в МФЦ, почтовое отправление по указанному адресу;  </w:t>
      </w:r>
    </w:p>
    <w:p w:rsidR="000C367E" w:rsidRPr="000C367E" w:rsidRDefault="000C367E" w:rsidP="000C367E">
      <w:pPr>
        <w:spacing w:after="0"/>
        <w:ind w:left="-284" w:right="-283" w:firstLine="567"/>
        <w:jc w:val="both"/>
        <w:rPr>
          <w:rFonts w:ascii="Times New Roman" w:eastAsia="Times New Roman" w:hAnsi="Times New Roman" w:cs="Times New Roman"/>
          <w:sz w:val="28"/>
          <w:szCs w:val="24"/>
          <w:lang w:eastAsia="ru-RU"/>
        </w:rPr>
      </w:pPr>
      <w:r w:rsidRPr="000C367E">
        <w:rPr>
          <w:rFonts w:ascii="Times New Roman" w:eastAsia="Times New Roman" w:hAnsi="Times New Roman" w:cs="Times New Roman"/>
          <w:sz w:val="28"/>
          <w:szCs w:val="24"/>
          <w:lang w:eastAsia="ru-RU"/>
        </w:rPr>
        <w:t xml:space="preserve">личный кабинет на Едином портале государственных и муниципальных услуг (функций) </w:t>
      </w:r>
      <w:r w:rsidRPr="000C367E">
        <w:rPr>
          <w:rFonts w:ascii="Times New Roman" w:eastAsia="Times New Roman" w:hAnsi="Times New Roman" w:cs="Times New Roman"/>
          <w:i/>
          <w:sz w:val="28"/>
          <w:szCs w:val="24"/>
          <w:lang w:eastAsia="ru-RU"/>
        </w:rPr>
        <w:t>(в случае если такая возможность предусмотрена)</w:t>
      </w:r>
      <w:r w:rsidRPr="000C367E">
        <w:rPr>
          <w:rFonts w:ascii="Times New Roman" w:eastAsia="Times New Roman" w:hAnsi="Times New Roman" w:cs="Times New Roman"/>
          <w:sz w:val="28"/>
          <w:szCs w:val="24"/>
          <w:lang w:eastAsia="ru-RU"/>
        </w:rPr>
        <w:t xml:space="preserve">;  </w:t>
      </w:r>
    </w:p>
    <w:p w:rsidR="000C367E" w:rsidRDefault="000C367E" w:rsidP="000C367E">
      <w:pPr>
        <w:spacing w:after="0"/>
        <w:ind w:left="-284" w:right="-283" w:firstLine="567"/>
        <w:jc w:val="both"/>
        <w:rPr>
          <w:rFonts w:ascii="Times New Roman" w:eastAsia="Times New Roman" w:hAnsi="Times New Roman" w:cs="Times New Roman"/>
          <w:sz w:val="28"/>
          <w:szCs w:val="24"/>
          <w:lang w:eastAsia="ru-RU"/>
        </w:rPr>
      </w:pPr>
      <w:r w:rsidRPr="000C367E">
        <w:rPr>
          <w:rFonts w:ascii="Times New Roman" w:eastAsia="Times New Roman" w:hAnsi="Times New Roman" w:cs="Times New Roman"/>
          <w:sz w:val="28"/>
          <w:szCs w:val="24"/>
          <w:lang w:eastAsia="ru-RU"/>
        </w:rPr>
        <w:t xml:space="preserve">личный кабинет на Портале государственных и муниципальных услуг Томской области) </w:t>
      </w:r>
      <w:r w:rsidRPr="000C367E">
        <w:rPr>
          <w:rFonts w:ascii="Times New Roman" w:eastAsia="Times New Roman" w:hAnsi="Times New Roman" w:cs="Times New Roman"/>
          <w:i/>
          <w:sz w:val="28"/>
          <w:szCs w:val="24"/>
          <w:lang w:eastAsia="ru-RU"/>
        </w:rPr>
        <w:t>(в случае если такая возможность предусмотрена)</w:t>
      </w:r>
      <w:r>
        <w:rPr>
          <w:rFonts w:ascii="Times New Roman" w:eastAsia="Times New Roman" w:hAnsi="Times New Roman" w:cs="Times New Roman"/>
          <w:sz w:val="28"/>
          <w:szCs w:val="24"/>
          <w:lang w:eastAsia="ru-RU"/>
        </w:rPr>
        <w:t>.</w:t>
      </w:r>
    </w:p>
    <w:p w:rsidR="000C367E" w:rsidRPr="001616FF" w:rsidRDefault="000C367E" w:rsidP="001616FF">
      <w:pPr>
        <w:spacing w:after="0" w:line="240" w:lineRule="auto"/>
        <w:ind w:left="-284" w:right="-283" w:firstLine="567"/>
        <w:jc w:val="both"/>
        <w:rPr>
          <w:rFonts w:ascii="Times New Roman" w:eastAsia="Times New Roman" w:hAnsi="Times New Roman" w:cs="Times New Roman"/>
          <w:sz w:val="28"/>
          <w:szCs w:val="24"/>
          <w:lang w:eastAsia="ru-RU"/>
        </w:rPr>
      </w:pPr>
    </w:p>
    <w:p w:rsidR="001616FF" w:rsidRPr="001616FF" w:rsidRDefault="001616FF" w:rsidP="001616FF">
      <w:pPr>
        <w:spacing w:after="0" w:line="240" w:lineRule="auto"/>
        <w:ind w:left="-851" w:right="-283" w:firstLine="567"/>
        <w:jc w:val="both"/>
        <w:rPr>
          <w:rFonts w:ascii="Times New Roman" w:eastAsia="Times New Roman" w:hAnsi="Times New Roman" w:cs="Times New Roman"/>
          <w:sz w:val="28"/>
          <w:szCs w:val="24"/>
          <w:lang w:eastAsia="ru-RU"/>
        </w:rPr>
      </w:pPr>
    </w:p>
    <w:p w:rsidR="001616FF" w:rsidRPr="001616FF" w:rsidRDefault="001616FF" w:rsidP="001616FF">
      <w:pPr>
        <w:spacing w:after="0" w:line="240" w:lineRule="auto"/>
        <w:ind w:left="-851" w:right="-283" w:firstLine="567"/>
        <w:jc w:val="both"/>
        <w:rPr>
          <w:rFonts w:ascii="Times New Roman" w:eastAsia="Times New Roman" w:hAnsi="Times New Roman" w:cs="Times New Roman"/>
          <w:sz w:val="28"/>
          <w:szCs w:val="24"/>
          <w:lang w:eastAsia="ru-RU"/>
        </w:rPr>
      </w:pPr>
    </w:p>
    <w:p w:rsidR="001616FF" w:rsidRPr="001616FF" w:rsidRDefault="001616FF" w:rsidP="001616FF">
      <w:pPr>
        <w:spacing w:after="0" w:line="240" w:lineRule="auto"/>
        <w:ind w:left="-851" w:right="-283" w:firstLine="567"/>
        <w:jc w:val="both"/>
        <w:rPr>
          <w:rFonts w:ascii="Times New Roman" w:eastAsia="Times New Roman" w:hAnsi="Times New Roman" w:cs="Times New Roman"/>
          <w:sz w:val="28"/>
          <w:szCs w:val="24"/>
          <w:lang w:eastAsia="ru-RU"/>
        </w:rPr>
      </w:pPr>
    </w:p>
    <w:p w:rsidR="001616FF" w:rsidRPr="001616FF" w:rsidRDefault="001616FF" w:rsidP="001616FF">
      <w:pPr>
        <w:spacing w:after="0" w:line="240" w:lineRule="auto"/>
        <w:ind w:left="-851" w:right="-283" w:firstLine="567"/>
        <w:jc w:val="both"/>
        <w:rPr>
          <w:rFonts w:ascii="Times New Roman" w:eastAsia="Times New Roman" w:hAnsi="Times New Roman" w:cs="Times New Roman"/>
          <w:sz w:val="28"/>
          <w:szCs w:val="24"/>
          <w:lang w:eastAsia="ru-RU"/>
        </w:rPr>
      </w:pPr>
    </w:p>
    <w:p w:rsidR="001616FF" w:rsidRPr="002366E9" w:rsidRDefault="001616FF" w:rsidP="001616FF">
      <w:pPr>
        <w:jc w:val="both"/>
        <w:rPr>
          <w:rFonts w:ascii="Times New Roman" w:hAnsi="Times New Roman" w:cs="Times New Roman"/>
          <w:sz w:val="24"/>
          <w:szCs w:val="24"/>
        </w:rPr>
      </w:pPr>
    </w:p>
    <w:p w:rsidR="001616FF" w:rsidRPr="002366E9" w:rsidRDefault="001616FF" w:rsidP="001616FF">
      <w:pPr>
        <w:jc w:val="both"/>
        <w:rPr>
          <w:rFonts w:ascii="Times New Roman" w:hAnsi="Times New Roman" w:cs="Times New Roman"/>
          <w:sz w:val="24"/>
          <w:szCs w:val="24"/>
        </w:rPr>
      </w:pPr>
      <w:r w:rsidRPr="002366E9">
        <w:rPr>
          <w:rFonts w:ascii="Times New Roman" w:hAnsi="Times New Roman" w:cs="Times New Roman"/>
          <w:sz w:val="24"/>
          <w:szCs w:val="24"/>
        </w:rPr>
        <w:t>_______________</w:t>
      </w:r>
      <w:r w:rsidRPr="002366E9">
        <w:rPr>
          <w:rFonts w:ascii="Times New Roman" w:hAnsi="Times New Roman" w:cs="Times New Roman"/>
          <w:sz w:val="24"/>
          <w:szCs w:val="24"/>
        </w:rPr>
        <w:tab/>
      </w:r>
      <w:r w:rsidRPr="002366E9">
        <w:rPr>
          <w:rFonts w:ascii="Times New Roman" w:hAnsi="Times New Roman" w:cs="Times New Roman"/>
          <w:sz w:val="24"/>
          <w:szCs w:val="24"/>
        </w:rPr>
        <w:tab/>
      </w:r>
      <w:r w:rsidRPr="002366E9">
        <w:rPr>
          <w:rFonts w:ascii="Times New Roman" w:hAnsi="Times New Roman" w:cs="Times New Roman"/>
          <w:sz w:val="24"/>
          <w:szCs w:val="24"/>
        </w:rPr>
        <w:tab/>
        <w:t>__________________</w:t>
      </w:r>
      <w:r w:rsidRPr="002366E9">
        <w:rPr>
          <w:rFonts w:ascii="Times New Roman" w:hAnsi="Times New Roman" w:cs="Times New Roman"/>
          <w:sz w:val="24"/>
          <w:szCs w:val="24"/>
        </w:rPr>
        <w:tab/>
        <w:t>______________________</w:t>
      </w:r>
    </w:p>
    <w:p w:rsidR="001616FF" w:rsidRPr="002366E9" w:rsidRDefault="001616FF" w:rsidP="001616FF">
      <w:pPr>
        <w:ind w:firstLine="708"/>
        <w:jc w:val="both"/>
        <w:rPr>
          <w:rFonts w:ascii="Times New Roman" w:hAnsi="Times New Roman" w:cs="Times New Roman"/>
          <w:sz w:val="24"/>
          <w:szCs w:val="24"/>
        </w:rPr>
      </w:pPr>
      <w:r w:rsidRPr="002366E9">
        <w:rPr>
          <w:rFonts w:ascii="Times New Roman" w:hAnsi="Times New Roman" w:cs="Times New Roman"/>
          <w:sz w:val="24"/>
          <w:szCs w:val="24"/>
        </w:rPr>
        <w:t>Дата</w:t>
      </w:r>
      <w:r w:rsidRPr="002366E9">
        <w:rPr>
          <w:rFonts w:ascii="Times New Roman" w:hAnsi="Times New Roman" w:cs="Times New Roman"/>
          <w:sz w:val="24"/>
          <w:szCs w:val="24"/>
        </w:rPr>
        <w:tab/>
      </w:r>
      <w:r w:rsidRPr="002366E9">
        <w:rPr>
          <w:rFonts w:ascii="Times New Roman" w:hAnsi="Times New Roman" w:cs="Times New Roman"/>
          <w:sz w:val="24"/>
          <w:szCs w:val="24"/>
        </w:rPr>
        <w:tab/>
      </w:r>
      <w:r w:rsidRPr="002366E9">
        <w:rPr>
          <w:rFonts w:ascii="Times New Roman" w:hAnsi="Times New Roman" w:cs="Times New Roman"/>
          <w:sz w:val="24"/>
          <w:szCs w:val="24"/>
        </w:rPr>
        <w:tab/>
      </w:r>
      <w:r w:rsidRPr="002366E9">
        <w:rPr>
          <w:rFonts w:ascii="Times New Roman" w:hAnsi="Times New Roman" w:cs="Times New Roman"/>
          <w:sz w:val="24"/>
          <w:szCs w:val="24"/>
        </w:rPr>
        <w:tab/>
      </w:r>
      <w:r w:rsidRPr="002366E9">
        <w:rPr>
          <w:rFonts w:ascii="Times New Roman" w:hAnsi="Times New Roman" w:cs="Times New Roman"/>
          <w:sz w:val="24"/>
          <w:szCs w:val="24"/>
        </w:rPr>
        <w:tab/>
        <w:t>подпись</w:t>
      </w:r>
      <w:r w:rsidRPr="002366E9">
        <w:rPr>
          <w:rFonts w:ascii="Times New Roman" w:hAnsi="Times New Roman" w:cs="Times New Roman"/>
          <w:sz w:val="24"/>
          <w:szCs w:val="24"/>
        </w:rPr>
        <w:tab/>
      </w:r>
      <w:r w:rsidRPr="002366E9">
        <w:rPr>
          <w:rFonts w:ascii="Times New Roman" w:hAnsi="Times New Roman" w:cs="Times New Roman"/>
          <w:sz w:val="24"/>
          <w:szCs w:val="24"/>
        </w:rPr>
        <w:tab/>
        <w:t xml:space="preserve">     расшифровка подписи</w:t>
      </w:r>
    </w:p>
    <w:p w:rsidR="001616FF" w:rsidRPr="002366E9" w:rsidRDefault="001616FF" w:rsidP="001616FF">
      <w:pPr>
        <w:jc w:val="both"/>
        <w:rPr>
          <w:rFonts w:ascii="Times New Roman" w:hAnsi="Times New Roman" w:cs="Times New Roman"/>
          <w:sz w:val="24"/>
          <w:szCs w:val="24"/>
        </w:rPr>
      </w:pPr>
    </w:p>
    <w:p w:rsidR="00573AF1" w:rsidRPr="002366E9" w:rsidRDefault="00573AF1" w:rsidP="003E0747">
      <w:pPr>
        <w:spacing w:after="0" w:line="360" w:lineRule="auto"/>
        <w:rPr>
          <w:rFonts w:ascii="Times New Roman" w:eastAsia="Times New Roman" w:hAnsi="Times New Roman" w:cs="Times New Roman"/>
          <w:sz w:val="24"/>
          <w:szCs w:val="24"/>
          <w:highlight w:val="yellow"/>
          <w:vertAlign w:val="superscript"/>
        </w:rPr>
      </w:pPr>
    </w:p>
    <w:p w:rsidR="00573AF1" w:rsidRPr="002366E9" w:rsidRDefault="00573AF1" w:rsidP="003E0747">
      <w:pPr>
        <w:spacing w:after="0" w:line="360" w:lineRule="auto"/>
        <w:rPr>
          <w:rFonts w:ascii="Times New Roman" w:eastAsia="Times New Roman" w:hAnsi="Times New Roman" w:cs="Times New Roman"/>
          <w:sz w:val="24"/>
          <w:szCs w:val="24"/>
          <w:highlight w:val="yellow"/>
        </w:rPr>
        <w:sectPr w:rsidR="00573AF1" w:rsidRPr="002366E9" w:rsidSect="008F3321">
          <w:footerReference w:type="even" r:id="rId9"/>
          <w:footerReference w:type="default" r:id="rId10"/>
          <w:footnotePr>
            <w:numRestart w:val="eachPage"/>
          </w:footnotePr>
          <w:pgSz w:w="11906" w:h="16838"/>
          <w:pgMar w:top="567" w:right="746" w:bottom="1701" w:left="1800" w:header="709" w:footer="709" w:gutter="0"/>
          <w:cols w:space="720"/>
        </w:sectPr>
      </w:pPr>
    </w:p>
    <w:p w:rsidR="001A1CCB" w:rsidRPr="002366E9" w:rsidRDefault="001A1CCB" w:rsidP="00897824">
      <w:pPr>
        <w:pageBreakBefore/>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lastRenderedPageBreak/>
        <w:t>Приложение 3</w:t>
      </w:r>
    </w:p>
    <w:p w:rsidR="00897824" w:rsidRPr="002366E9" w:rsidRDefault="00897824" w:rsidP="00897824">
      <w:pPr>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t xml:space="preserve">к административному регламенту </w:t>
      </w:r>
    </w:p>
    <w:p w:rsidR="00897824" w:rsidRPr="002366E9" w:rsidRDefault="00897824" w:rsidP="00897824">
      <w:pPr>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t>предоставления муниципальной услуги</w:t>
      </w:r>
    </w:p>
    <w:p w:rsidR="00897824" w:rsidRPr="002366E9" w:rsidRDefault="00897824" w:rsidP="00897824">
      <w:pPr>
        <w:widowControl w:val="0"/>
        <w:autoSpaceDE w:val="0"/>
        <w:autoSpaceDN w:val="0"/>
        <w:adjustRightInd w:val="0"/>
        <w:spacing w:after="0" w:line="360" w:lineRule="auto"/>
        <w:ind w:left="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t xml:space="preserve">«Согласование проектирования прокладки, переноса или переустройства инженерных </w:t>
      </w:r>
    </w:p>
    <w:p w:rsidR="00897824" w:rsidRPr="002366E9" w:rsidRDefault="00897824" w:rsidP="00897824">
      <w:pPr>
        <w:widowControl w:val="0"/>
        <w:autoSpaceDE w:val="0"/>
        <w:autoSpaceDN w:val="0"/>
        <w:adjustRightInd w:val="0"/>
        <w:spacing w:after="0" w:line="360" w:lineRule="auto"/>
        <w:ind w:left="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t>коммуникаций в границах полос отвода автомобильных дорог»</w:t>
      </w:r>
    </w:p>
    <w:p w:rsidR="001A1CCB" w:rsidRPr="002366E9" w:rsidRDefault="001A1CCB" w:rsidP="003B7B57">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highlight w:val="yellow"/>
        </w:rPr>
      </w:pPr>
    </w:p>
    <w:p w:rsidR="00897824" w:rsidRPr="002366E9" w:rsidRDefault="00897824" w:rsidP="00897824">
      <w:pPr>
        <w:keepNext/>
        <w:widowControl w:val="0"/>
        <w:spacing w:before="120" w:after="120"/>
        <w:jc w:val="center"/>
        <w:outlineLvl w:val="0"/>
        <w:rPr>
          <w:rFonts w:ascii="Times New Roman" w:hAnsi="Times New Roman" w:cs="Times New Roman"/>
          <w:sz w:val="24"/>
          <w:szCs w:val="24"/>
        </w:rPr>
      </w:pPr>
      <w:r w:rsidRPr="002366E9">
        <w:rPr>
          <w:rFonts w:ascii="Times New Roman" w:hAnsi="Times New Roman" w:cs="Times New Roman"/>
          <w:sz w:val="24"/>
          <w:szCs w:val="24"/>
        </w:rPr>
        <w:t>СОГЛАСИЕ</w:t>
      </w:r>
    </w:p>
    <w:p w:rsidR="00897824" w:rsidRPr="002366E9" w:rsidRDefault="00897824" w:rsidP="00897824">
      <w:pPr>
        <w:keepNext/>
        <w:widowControl w:val="0"/>
        <w:spacing w:before="120" w:after="120"/>
        <w:jc w:val="center"/>
        <w:outlineLvl w:val="0"/>
        <w:rPr>
          <w:rFonts w:ascii="Times New Roman" w:hAnsi="Times New Roman" w:cs="Times New Roman"/>
          <w:bCs/>
          <w:kern w:val="28"/>
          <w:sz w:val="24"/>
          <w:szCs w:val="24"/>
        </w:rPr>
      </w:pPr>
      <w:r w:rsidRPr="002366E9">
        <w:rPr>
          <w:rFonts w:ascii="Times New Roman" w:hAnsi="Times New Roman" w:cs="Times New Roman"/>
          <w:sz w:val="24"/>
          <w:szCs w:val="24"/>
        </w:rPr>
        <w:t xml:space="preserve">НА  ПРОЕКТИРОВАНИЕ ПРОКЛАДКИ, ПЕРЕНОСА И (ИЛИ) ПЕРЕУСТРОЙСТВО ИНЖЕНЕРНЫХ КОММУНИКАЦИЙ В ГРАНИЦАХ ПОЛОСЫ ОТВОДА </w:t>
      </w:r>
      <w:r w:rsidRPr="002366E9">
        <w:rPr>
          <w:rFonts w:ascii="Times New Roman" w:hAnsi="Times New Roman" w:cs="Times New Roman"/>
          <w:bCs/>
          <w:kern w:val="28"/>
          <w:sz w:val="24"/>
          <w:szCs w:val="24"/>
        </w:rPr>
        <w:t>АВТОМОБИЛЬНЫХ ДОРОГ ОБЩЕГО ПОЛЬЗОВАНИЯ МЕСТНОГО ЗНАЧЕНИЯ</w:t>
      </w:r>
    </w:p>
    <w:p w:rsidR="00897824" w:rsidRPr="002366E9" w:rsidRDefault="00897824" w:rsidP="00897824">
      <w:pPr>
        <w:jc w:val="center"/>
        <w:rPr>
          <w:rFonts w:ascii="Times New Roman" w:hAnsi="Times New Roman" w:cs="Times New Roman"/>
          <w:sz w:val="24"/>
          <w:szCs w:val="24"/>
        </w:rPr>
      </w:pPr>
    </w:p>
    <w:p w:rsidR="00897824" w:rsidRPr="002366E9" w:rsidRDefault="00897824" w:rsidP="00897824">
      <w:pPr>
        <w:spacing w:after="0" w:line="240" w:lineRule="auto"/>
        <w:ind w:right="-2"/>
        <w:jc w:val="both"/>
        <w:rPr>
          <w:rFonts w:ascii="Times New Roman" w:hAnsi="Times New Roman" w:cs="Times New Roman"/>
          <w:sz w:val="24"/>
          <w:szCs w:val="24"/>
        </w:rPr>
      </w:pPr>
      <w:r w:rsidRPr="002366E9">
        <w:rPr>
          <w:rFonts w:ascii="Times New Roman" w:hAnsi="Times New Roman" w:cs="Times New Roman"/>
          <w:sz w:val="24"/>
          <w:szCs w:val="24"/>
        </w:rPr>
        <w:t xml:space="preserve">Администрация _____________________________________________ </w:t>
      </w:r>
      <w:r w:rsidRPr="002366E9">
        <w:rPr>
          <w:rFonts w:ascii="Times New Roman" w:hAnsi="Times New Roman" w:cs="Times New Roman"/>
          <w:i/>
          <w:sz w:val="24"/>
          <w:szCs w:val="24"/>
        </w:rPr>
        <w:t xml:space="preserve">(указать наименование муниципального образования) </w:t>
      </w:r>
      <w:r w:rsidRPr="002366E9">
        <w:rPr>
          <w:rFonts w:ascii="Times New Roman" w:hAnsi="Times New Roman" w:cs="Times New Roman"/>
          <w:sz w:val="24"/>
          <w:szCs w:val="24"/>
        </w:rPr>
        <w:t xml:space="preserve">согласовывает проектирование прокладки, переноса или переустройства инженерных коммуникаций _____________________________________________________________________________ </w:t>
      </w:r>
    </w:p>
    <w:p w:rsidR="00897824" w:rsidRPr="002366E9" w:rsidRDefault="00897824" w:rsidP="00897824">
      <w:pPr>
        <w:spacing w:after="0" w:line="240" w:lineRule="auto"/>
        <w:ind w:right="-2"/>
        <w:jc w:val="center"/>
        <w:rPr>
          <w:rFonts w:ascii="Times New Roman" w:hAnsi="Times New Roman" w:cs="Times New Roman"/>
          <w:sz w:val="24"/>
          <w:szCs w:val="24"/>
          <w:vertAlign w:val="subscript"/>
        </w:rPr>
      </w:pPr>
      <w:r w:rsidRPr="002366E9">
        <w:rPr>
          <w:rFonts w:ascii="Times New Roman" w:hAnsi="Times New Roman" w:cs="Times New Roman"/>
          <w:sz w:val="24"/>
          <w:szCs w:val="24"/>
          <w:vertAlign w:val="subscript"/>
        </w:rPr>
        <w:t>(наименование, вид инженерных коммуникаций, владелец)</w:t>
      </w:r>
    </w:p>
    <w:p w:rsidR="00897824" w:rsidRPr="002366E9" w:rsidRDefault="00897824" w:rsidP="00897824">
      <w:pPr>
        <w:spacing w:after="0" w:line="240" w:lineRule="auto"/>
        <w:ind w:right="-2"/>
        <w:jc w:val="both"/>
        <w:rPr>
          <w:rFonts w:ascii="Times New Roman" w:hAnsi="Times New Roman" w:cs="Times New Roman"/>
          <w:sz w:val="24"/>
          <w:szCs w:val="24"/>
        </w:rPr>
      </w:pPr>
      <w:r w:rsidRPr="002366E9">
        <w:rPr>
          <w:rFonts w:ascii="Times New Roman" w:hAnsi="Times New Roman" w:cs="Times New Roman"/>
          <w:sz w:val="24"/>
          <w:szCs w:val="24"/>
        </w:rPr>
        <w:t xml:space="preserve">Расположенных на автомобильной дороге _____________________________________________________________________________ </w:t>
      </w:r>
    </w:p>
    <w:p w:rsidR="00897824" w:rsidRPr="002366E9" w:rsidRDefault="00897824" w:rsidP="00897824">
      <w:pPr>
        <w:spacing w:after="0" w:line="240" w:lineRule="auto"/>
        <w:ind w:right="-2"/>
        <w:jc w:val="center"/>
        <w:rPr>
          <w:rFonts w:ascii="Times New Roman" w:hAnsi="Times New Roman" w:cs="Times New Roman"/>
          <w:sz w:val="24"/>
          <w:szCs w:val="24"/>
          <w:vertAlign w:val="superscript"/>
        </w:rPr>
      </w:pPr>
      <w:r w:rsidRPr="002366E9">
        <w:rPr>
          <w:rFonts w:ascii="Times New Roman" w:hAnsi="Times New Roman" w:cs="Times New Roman"/>
          <w:sz w:val="24"/>
          <w:szCs w:val="24"/>
          <w:vertAlign w:val="superscript"/>
        </w:rPr>
        <w:t>(наименование дороги, дорожные указатели)</w:t>
      </w:r>
    </w:p>
    <w:p w:rsidR="00897824" w:rsidRPr="002366E9" w:rsidRDefault="00897824" w:rsidP="00897824">
      <w:pPr>
        <w:spacing w:after="0" w:line="240" w:lineRule="auto"/>
        <w:ind w:right="-2"/>
        <w:jc w:val="both"/>
        <w:rPr>
          <w:rFonts w:ascii="Times New Roman" w:hAnsi="Times New Roman" w:cs="Times New Roman"/>
          <w:sz w:val="24"/>
          <w:szCs w:val="24"/>
        </w:rPr>
      </w:pPr>
      <w:r w:rsidRPr="002366E9">
        <w:rPr>
          <w:rFonts w:ascii="Times New Roman" w:hAnsi="Times New Roman" w:cs="Times New Roman"/>
          <w:sz w:val="24"/>
          <w:szCs w:val="24"/>
        </w:rPr>
        <w:t>в границах полос отвода при условии выполнения следующих технических условий:</w:t>
      </w:r>
    </w:p>
    <w:p w:rsidR="00897824" w:rsidRPr="002366E9" w:rsidRDefault="00897824" w:rsidP="00897824">
      <w:pPr>
        <w:pStyle w:val="af3"/>
        <w:numPr>
          <w:ilvl w:val="0"/>
          <w:numId w:val="4"/>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 xml:space="preserve"> При пересечение автомобильной дороги  трубопроводами (водопровод, канализация, газопровод, нефтепровод, теплофикационные трубопроводы и т.п.), а также с кабелями 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w:t>
      </w:r>
    </w:p>
    <w:p w:rsidR="00897824" w:rsidRPr="002366E9" w:rsidRDefault="00897824" w:rsidP="00897824">
      <w:pPr>
        <w:pStyle w:val="af3"/>
        <w:numPr>
          <w:ilvl w:val="0"/>
          <w:numId w:val="4"/>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При пересечении автомобильной дороги различными подземными коммуникациями,   запроектировать пересечение под прямым углом. Прокладка этих коммуникаций (кроме мест пересечений) под насыпями дорог не допускается.</w:t>
      </w:r>
    </w:p>
    <w:p w:rsidR="00897824" w:rsidRPr="002366E9" w:rsidRDefault="00897824" w:rsidP="00897824">
      <w:pPr>
        <w:pStyle w:val="af3"/>
        <w:numPr>
          <w:ilvl w:val="0"/>
          <w:numId w:val="4"/>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5,5 м (в теплое время года). Возвышение проводов при пересечении с линиями электропередачи должно быть, м, не менее:</w:t>
      </w:r>
    </w:p>
    <w:p w:rsidR="00897824" w:rsidRPr="002366E9" w:rsidRDefault="00897824" w:rsidP="00897824">
      <w:pPr>
        <w:pStyle w:val="af3"/>
        <w:spacing w:before="120"/>
        <w:ind w:left="644" w:right="-2"/>
        <w:jc w:val="both"/>
        <w:rPr>
          <w:rFonts w:ascii="Times New Roman" w:hAnsi="Times New Roman" w:cs="Times New Roman"/>
          <w:sz w:val="24"/>
          <w:szCs w:val="24"/>
        </w:rPr>
      </w:pPr>
      <w:r w:rsidRPr="002366E9">
        <w:rPr>
          <w:rFonts w:ascii="Times New Roman" w:hAnsi="Times New Roman" w:cs="Times New Roman"/>
          <w:sz w:val="24"/>
          <w:szCs w:val="24"/>
        </w:rPr>
        <w:t>6     -   при напряжении до        1 кВ;</w:t>
      </w:r>
    </w:p>
    <w:p w:rsidR="00897824" w:rsidRPr="002366E9" w:rsidRDefault="00897824" w:rsidP="00897824">
      <w:pPr>
        <w:pStyle w:val="af3"/>
        <w:ind w:left="644" w:right="-2"/>
        <w:jc w:val="both"/>
        <w:rPr>
          <w:rFonts w:ascii="Times New Roman" w:hAnsi="Times New Roman" w:cs="Times New Roman"/>
          <w:sz w:val="24"/>
          <w:szCs w:val="24"/>
        </w:rPr>
      </w:pPr>
      <w:r w:rsidRPr="002366E9">
        <w:rPr>
          <w:rFonts w:ascii="Times New Roman" w:hAnsi="Times New Roman" w:cs="Times New Roman"/>
          <w:sz w:val="24"/>
          <w:szCs w:val="24"/>
        </w:rPr>
        <w:t>7     -   при напряжении до     110 кВ;</w:t>
      </w:r>
    </w:p>
    <w:p w:rsidR="00897824" w:rsidRPr="002366E9" w:rsidRDefault="00897824" w:rsidP="00897824">
      <w:pPr>
        <w:pStyle w:val="af3"/>
        <w:ind w:left="644" w:right="-2"/>
        <w:jc w:val="both"/>
        <w:rPr>
          <w:rFonts w:ascii="Times New Roman" w:hAnsi="Times New Roman" w:cs="Times New Roman"/>
          <w:sz w:val="24"/>
          <w:szCs w:val="24"/>
        </w:rPr>
      </w:pPr>
      <w:r w:rsidRPr="002366E9">
        <w:rPr>
          <w:rFonts w:ascii="Times New Roman" w:hAnsi="Times New Roman" w:cs="Times New Roman"/>
          <w:sz w:val="24"/>
          <w:szCs w:val="24"/>
        </w:rPr>
        <w:t>7,5  -   при напряжении до     150 кВ;</w:t>
      </w:r>
    </w:p>
    <w:p w:rsidR="00897824" w:rsidRPr="002366E9" w:rsidRDefault="00897824" w:rsidP="00897824">
      <w:pPr>
        <w:pStyle w:val="af3"/>
        <w:ind w:left="644" w:right="-2"/>
        <w:jc w:val="both"/>
        <w:rPr>
          <w:rFonts w:ascii="Times New Roman" w:hAnsi="Times New Roman" w:cs="Times New Roman"/>
          <w:sz w:val="24"/>
          <w:szCs w:val="24"/>
        </w:rPr>
      </w:pPr>
      <w:r w:rsidRPr="002366E9">
        <w:rPr>
          <w:rFonts w:ascii="Times New Roman" w:hAnsi="Times New Roman" w:cs="Times New Roman"/>
          <w:sz w:val="24"/>
          <w:szCs w:val="24"/>
        </w:rPr>
        <w:t>8     -   при напряжении до     220 кВ;</w:t>
      </w:r>
    </w:p>
    <w:p w:rsidR="00897824" w:rsidRPr="002366E9" w:rsidRDefault="00897824" w:rsidP="00897824">
      <w:pPr>
        <w:pStyle w:val="af3"/>
        <w:ind w:left="644" w:right="-2"/>
        <w:jc w:val="both"/>
        <w:rPr>
          <w:rFonts w:ascii="Times New Roman" w:hAnsi="Times New Roman" w:cs="Times New Roman"/>
          <w:sz w:val="24"/>
          <w:szCs w:val="24"/>
        </w:rPr>
      </w:pPr>
      <w:r w:rsidRPr="002366E9">
        <w:rPr>
          <w:rFonts w:ascii="Times New Roman" w:hAnsi="Times New Roman" w:cs="Times New Roman"/>
          <w:sz w:val="24"/>
          <w:szCs w:val="24"/>
        </w:rPr>
        <w:t>8,5  -   при напряжении до     330 кВ;</w:t>
      </w:r>
    </w:p>
    <w:p w:rsidR="00897824" w:rsidRPr="002366E9" w:rsidRDefault="00897824" w:rsidP="00897824">
      <w:pPr>
        <w:pStyle w:val="af3"/>
        <w:ind w:left="644" w:right="-2"/>
        <w:jc w:val="both"/>
        <w:rPr>
          <w:rFonts w:ascii="Times New Roman" w:hAnsi="Times New Roman" w:cs="Times New Roman"/>
          <w:sz w:val="24"/>
          <w:szCs w:val="24"/>
        </w:rPr>
      </w:pPr>
      <w:r w:rsidRPr="002366E9">
        <w:rPr>
          <w:rFonts w:ascii="Times New Roman" w:hAnsi="Times New Roman" w:cs="Times New Roman"/>
          <w:sz w:val="24"/>
          <w:szCs w:val="24"/>
        </w:rPr>
        <w:t>9     -   при напряжении до     500 кВ;</w:t>
      </w:r>
    </w:p>
    <w:p w:rsidR="00897824" w:rsidRPr="002366E9" w:rsidRDefault="00897824" w:rsidP="00897824">
      <w:pPr>
        <w:pStyle w:val="af3"/>
        <w:ind w:left="644" w:right="-2"/>
        <w:jc w:val="both"/>
        <w:rPr>
          <w:rFonts w:ascii="Times New Roman" w:hAnsi="Times New Roman" w:cs="Times New Roman"/>
          <w:sz w:val="24"/>
          <w:szCs w:val="24"/>
        </w:rPr>
      </w:pPr>
      <w:r w:rsidRPr="002366E9">
        <w:rPr>
          <w:rFonts w:ascii="Times New Roman" w:hAnsi="Times New Roman" w:cs="Times New Roman"/>
          <w:sz w:val="24"/>
          <w:szCs w:val="24"/>
        </w:rPr>
        <w:t>10   -   при напряжении до     750 кВ.</w:t>
      </w:r>
    </w:p>
    <w:p w:rsidR="00897824" w:rsidRPr="002366E9" w:rsidRDefault="00897824" w:rsidP="00897824">
      <w:pPr>
        <w:pStyle w:val="af3"/>
        <w:spacing w:before="120" w:after="120"/>
        <w:ind w:left="644" w:right="-2"/>
        <w:jc w:val="both"/>
        <w:rPr>
          <w:rFonts w:ascii="Times New Roman" w:hAnsi="Times New Roman" w:cs="Times New Roman"/>
          <w:sz w:val="24"/>
          <w:szCs w:val="24"/>
        </w:rPr>
      </w:pPr>
      <w:r w:rsidRPr="002366E9">
        <w:rPr>
          <w:rFonts w:ascii="Times New Roman" w:hAnsi="Times New Roman" w:cs="Times New Roman"/>
          <w:sz w:val="24"/>
          <w:szCs w:val="24"/>
        </w:rPr>
        <w:t>Примечание.  Расстояние определяется при высшей температуре воздуха без учета нагрева проводов электрическим током или при гололеде без ветра.</w:t>
      </w:r>
    </w:p>
    <w:p w:rsidR="00897824" w:rsidRPr="002366E9" w:rsidRDefault="00897824" w:rsidP="00897824">
      <w:pPr>
        <w:pStyle w:val="af3"/>
        <w:numPr>
          <w:ilvl w:val="0"/>
          <w:numId w:val="4"/>
        </w:numPr>
        <w:tabs>
          <w:tab w:val="left" w:pos="8364"/>
          <w:tab w:val="left" w:pos="9354"/>
        </w:tabs>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lastRenderedPageBreak/>
        <w:t>Установить что расстояние от бровки земляного полотна до основания опор воздушных телефонных и телеграфных линий, а также высоковольтных линий электропередачи при пересечении дорог должно быть  не менее высоты опор.</w:t>
      </w:r>
    </w:p>
    <w:p w:rsidR="00897824" w:rsidRPr="002366E9" w:rsidRDefault="00897824" w:rsidP="00897824">
      <w:pPr>
        <w:pStyle w:val="af3"/>
        <w:numPr>
          <w:ilvl w:val="0"/>
          <w:numId w:val="4"/>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Установить что наименьшее расстояние от бровки земляного полотна до опор высоковольтных линий электропередачи, расположенных параллельно автомобильным дорогам, следует принимать равным высоте опор плюс 5 м.</w:t>
      </w:r>
    </w:p>
    <w:p w:rsidR="00897824" w:rsidRPr="002366E9" w:rsidRDefault="00897824" w:rsidP="00897824">
      <w:pPr>
        <w:pStyle w:val="af3"/>
        <w:ind w:left="567" w:right="-2" w:firstLine="426"/>
        <w:jc w:val="both"/>
        <w:rPr>
          <w:rFonts w:ascii="Times New Roman" w:hAnsi="Times New Roman" w:cs="Times New Roman"/>
          <w:sz w:val="24"/>
          <w:szCs w:val="24"/>
        </w:rPr>
      </w:pPr>
      <w:r w:rsidRPr="002366E9">
        <w:rPr>
          <w:rFonts w:ascii="Times New Roman" w:hAnsi="Times New Roman" w:cs="Times New Roman"/>
          <w:sz w:val="24"/>
          <w:szCs w:val="24"/>
        </w:rPr>
        <w:t>Опоры воздушных линий электропередачи, а также телефонных и телеграфных линий допускается располагать на меньшем удалении от дорог при их расположении в стесненных условиях, на застроенных территориях, в ущельях и т.п., при этом расстояние по горизонтали для высоковольтных линий электропередачи должно составлять:</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а) при пересечении от любой части опоры до подошвы насыпи дороги или до наружной бровки боковой канавы:</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для дорог I и II категорий при напряжении до 220 кВ - 5 м и при напряжении 330-500 кВ - 10 м;</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для дорог остальных категорий при напряжении до 20 кВ - 1,5 м, от 35 до 220 кВ - 2,5 м и при 330-500 кВ - 5 м;</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б) при параллельном следовании от крайнего провода при не отклоненном положении до бровки земляного полотна при напряжении до 20 кВ - 2 м, 35-100 кВ - 4 м, 150 кВ - 5 м, 220 кВ - 6 м, 330 кВ - 8 м и 500 кВ - 10 м.</w:t>
      </w:r>
    </w:p>
    <w:p w:rsidR="00897824" w:rsidRPr="002366E9" w:rsidRDefault="00897824" w:rsidP="00897824">
      <w:pPr>
        <w:pStyle w:val="af3"/>
        <w:numPr>
          <w:ilvl w:val="0"/>
          <w:numId w:val="4"/>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На автомобильных дорогах в местах пересечения с воздушными линиями электропередачи напряжением 330 кВ и выше  установить дорожные знаки, запрещающие установку транспорта в охранных зонах этих линий.</w:t>
      </w:r>
    </w:p>
    <w:p w:rsidR="00897824" w:rsidRPr="002366E9" w:rsidRDefault="00897824" w:rsidP="00897824">
      <w:pPr>
        <w:pStyle w:val="af3"/>
        <w:ind w:left="567" w:right="-2" w:firstLine="426"/>
        <w:jc w:val="both"/>
        <w:rPr>
          <w:rFonts w:ascii="Times New Roman" w:hAnsi="Times New Roman" w:cs="Times New Roman"/>
          <w:sz w:val="24"/>
          <w:szCs w:val="24"/>
        </w:rPr>
      </w:pPr>
      <w:r w:rsidRPr="002366E9">
        <w:rPr>
          <w:rFonts w:ascii="Times New Roman" w:hAnsi="Times New Roman" w:cs="Times New Roman"/>
          <w:sz w:val="24"/>
          <w:szCs w:val="24"/>
        </w:rPr>
        <w:t>Охранные зоны электрических сетей напряжением свыше 1,0  кВ устанавливаются:</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а) вдоль воздушных линий электропередачи в виде земляного участка или воздушного пространства, ограниченных вертикальными плоскостями, отстоящими по обеим сторонам от крайних проводов при отклоненном их положении на расстоянии, м:</w:t>
      </w:r>
    </w:p>
    <w:p w:rsidR="00897824" w:rsidRPr="002366E9" w:rsidRDefault="00897824" w:rsidP="00897824">
      <w:pPr>
        <w:pStyle w:val="af3"/>
        <w:spacing w:before="120"/>
        <w:ind w:left="567" w:right="-2"/>
        <w:jc w:val="both"/>
        <w:rPr>
          <w:rFonts w:ascii="Times New Roman" w:hAnsi="Times New Roman" w:cs="Times New Roman"/>
          <w:sz w:val="24"/>
          <w:szCs w:val="24"/>
        </w:rPr>
      </w:pPr>
      <w:r w:rsidRPr="002366E9">
        <w:rPr>
          <w:rFonts w:ascii="Times New Roman" w:hAnsi="Times New Roman" w:cs="Times New Roman"/>
          <w:sz w:val="24"/>
          <w:szCs w:val="24"/>
        </w:rPr>
        <w:t>10   -   при напряжении до      20 кВ;</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15   -   при напряжении до      35 кВ;</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20   -   при напряжении до    110 кВ;</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25   -   при напряжении до    150, 220 кВ;</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30   -   при напряжении до    330, 500 </w:t>
      </w:r>
      <w:r w:rsidRPr="002366E9">
        <w:rPr>
          <w:rFonts w:ascii="Times New Roman" w:hAnsi="Times New Roman" w:cs="Times New Roman"/>
          <w:sz w:val="24"/>
          <w:szCs w:val="24"/>
          <w:u w:val="single"/>
          <w:vertAlign w:val="superscript"/>
        </w:rPr>
        <w:t>+</w:t>
      </w:r>
      <w:r w:rsidRPr="002366E9">
        <w:rPr>
          <w:rFonts w:ascii="Times New Roman" w:hAnsi="Times New Roman" w:cs="Times New Roman"/>
          <w:sz w:val="24"/>
          <w:szCs w:val="24"/>
        </w:rPr>
        <w:t xml:space="preserve"> 400 кВ;</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40   -   при напряжении до    750, </w:t>
      </w:r>
      <w:r w:rsidRPr="002366E9">
        <w:rPr>
          <w:rFonts w:ascii="Times New Roman" w:hAnsi="Times New Roman" w:cs="Times New Roman"/>
          <w:sz w:val="24"/>
          <w:szCs w:val="24"/>
          <w:u w:val="single"/>
          <w:vertAlign w:val="superscript"/>
        </w:rPr>
        <w:t>+</w:t>
      </w:r>
      <w:r w:rsidRPr="002366E9">
        <w:rPr>
          <w:rFonts w:ascii="Times New Roman" w:hAnsi="Times New Roman" w:cs="Times New Roman"/>
          <w:sz w:val="24"/>
          <w:szCs w:val="24"/>
        </w:rPr>
        <w:t xml:space="preserve"> 750 кВ;</w:t>
      </w:r>
    </w:p>
    <w:p w:rsidR="00897824" w:rsidRPr="002366E9" w:rsidRDefault="00897824" w:rsidP="00897824">
      <w:pPr>
        <w:pStyle w:val="af3"/>
        <w:spacing w:after="120"/>
        <w:ind w:left="567" w:right="-2"/>
        <w:jc w:val="both"/>
        <w:rPr>
          <w:rFonts w:ascii="Times New Roman" w:hAnsi="Times New Roman" w:cs="Times New Roman"/>
          <w:sz w:val="24"/>
          <w:szCs w:val="24"/>
        </w:rPr>
      </w:pPr>
      <w:r w:rsidRPr="002366E9">
        <w:rPr>
          <w:rFonts w:ascii="Times New Roman" w:hAnsi="Times New Roman" w:cs="Times New Roman"/>
          <w:sz w:val="24"/>
          <w:szCs w:val="24"/>
        </w:rPr>
        <w:t>55   -   при напряжении до    1150 кВ.</w:t>
      </w:r>
    </w:p>
    <w:p w:rsidR="00897824" w:rsidRPr="002366E9" w:rsidRDefault="00897824" w:rsidP="00897824">
      <w:pPr>
        <w:pStyle w:val="af3"/>
        <w:ind w:left="567" w:right="-2"/>
        <w:jc w:val="both"/>
        <w:rPr>
          <w:rFonts w:ascii="Times New Roman" w:hAnsi="Times New Roman" w:cs="Times New Roman"/>
          <w:sz w:val="24"/>
          <w:szCs w:val="24"/>
        </w:rPr>
      </w:pPr>
      <w:r w:rsidRPr="002366E9">
        <w:rPr>
          <w:rFonts w:ascii="Times New Roman" w:hAnsi="Times New Roman" w:cs="Times New Roman"/>
          <w:sz w:val="24"/>
          <w:szCs w:val="24"/>
        </w:rPr>
        <w:t>б) вдоль подземных кабельных линий электропередачи в виде земельного участка, ограниченного вертикальными плоскостями, отстоящими по обеим сторонам линии от крайних кабелей на расстоянии 1 м.</w:t>
      </w:r>
    </w:p>
    <w:p w:rsidR="00897824" w:rsidRPr="002366E9" w:rsidRDefault="00897824" w:rsidP="003B7B57">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highlight w:val="yellow"/>
        </w:rPr>
      </w:pPr>
    </w:p>
    <w:p w:rsidR="00897824" w:rsidRPr="002366E9" w:rsidRDefault="00897824" w:rsidP="00897824">
      <w:pPr>
        <w:pStyle w:val="HTML"/>
        <w:jc w:val="both"/>
        <w:rPr>
          <w:rFonts w:ascii="Times New Roman" w:hAnsi="Times New Roman" w:cs="Times New Roman"/>
          <w:sz w:val="24"/>
          <w:szCs w:val="24"/>
        </w:rPr>
      </w:pPr>
      <w:r w:rsidRPr="002366E9">
        <w:rPr>
          <w:rFonts w:ascii="Times New Roman" w:hAnsi="Times New Roman" w:cs="Times New Roman"/>
          <w:sz w:val="24"/>
          <w:szCs w:val="24"/>
        </w:rPr>
        <w:t>(должностное лицо)                                            подпись                                             Ф.И.О.</w:t>
      </w:r>
    </w:p>
    <w:p w:rsidR="00897824" w:rsidRPr="002366E9" w:rsidRDefault="00897824" w:rsidP="003B7B57">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highlight w:val="yellow"/>
        </w:rPr>
      </w:pPr>
    </w:p>
    <w:p w:rsidR="00897824" w:rsidRPr="002366E9" w:rsidRDefault="00897824" w:rsidP="003B7B57">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highlight w:val="yellow"/>
        </w:rPr>
      </w:pPr>
    </w:p>
    <w:p w:rsidR="00897824" w:rsidRPr="002366E9" w:rsidRDefault="00897824" w:rsidP="003B7B57">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highlight w:val="yellow"/>
        </w:rPr>
      </w:pPr>
    </w:p>
    <w:p w:rsidR="00897824" w:rsidRPr="002366E9" w:rsidRDefault="00897824" w:rsidP="00897824">
      <w:pPr>
        <w:pageBreakBefore/>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lastRenderedPageBreak/>
        <w:t>Приложение 4</w:t>
      </w:r>
    </w:p>
    <w:p w:rsidR="00897824" w:rsidRPr="002366E9" w:rsidRDefault="00897824" w:rsidP="00897824">
      <w:pPr>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t xml:space="preserve">к административному регламенту </w:t>
      </w:r>
    </w:p>
    <w:p w:rsidR="00897824" w:rsidRPr="002366E9" w:rsidRDefault="00897824" w:rsidP="00897824">
      <w:pPr>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t>предоставления муниципальной услуги</w:t>
      </w:r>
    </w:p>
    <w:p w:rsidR="00897824" w:rsidRPr="002366E9" w:rsidRDefault="00897824" w:rsidP="00897824">
      <w:pPr>
        <w:widowControl w:val="0"/>
        <w:autoSpaceDE w:val="0"/>
        <w:autoSpaceDN w:val="0"/>
        <w:adjustRightInd w:val="0"/>
        <w:spacing w:after="0" w:line="360" w:lineRule="auto"/>
        <w:ind w:left="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t xml:space="preserve">«Согласование проектирования прокладки, переноса или переустройства инженерных </w:t>
      </w:r>
    </w:p>
    <w:p w:rsidR="00897824" w:rsidRPr="002366E9" w:rsidRDefault="00897824" w:rsidP="00897824">
      <w:pPr>
        <w:widowControl w:val="0"/>
        <w:autoSpaceDE w:val="0"/>
        <w:autoSpaceDN w:val="0"/>
        <w:adjustRightInd w:val="0"/>
        <w:spacing w:after="0" w:line="360" w:lineRule="auto"/>
        <w:ind w:left="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t>коммуникаций в границах полос отвода автомобильных дорог»</w:t>
      </w:r>
    </w:p>
    <w:p w:rsidR="00897824" w:rsidRPr="002366E9" w:rsidRDefault="00897824" w:rsidP="00897824">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highlight w:val="yellow"/>
        </w:rPr>
      </w:pPr>
    </w:p>
    <w:p w:rsidR="00897824" w:rsidRPr="002366E9" w:rsidRDefault="00897824" w:rsidP="00897824">
      <w:pPr>
        <w:shd w:val="clear" w:color="auto" w:fill="FFFFFF"/>
        <w:suppressAutoHyphens/>
        <w:jc w:val="center"/>
        <w:rPr>
          <w:rFonts w:ascii="Times New Roman" w:hAnsi="Times New Roman" w:cs="Times New Roman"/>
          <w:color w:val="000000"/>
          <w:sz w:val="24"/>
          <w:szCs w:val="24"/>
        </w:rPr>
      </w:pPr>
      <w:r w:rsidRPr="002366E9">
        <w:rPr>
          <w:rFonts w:ascii="Times New Roman" w:hAnsi="Times New Roman" w:cs="Times New Roman"/>
          <w:bCs/>
          <w:sz w:val="24"/>
          <w:szCs w:val="24"/>
        </w:rPr>
        <w:t>УВЕДОМЛЕНИЕ</w:t>
      </w:r>
      <w:r w:rsidRPr="002366E9">
        <w:rPr>
          <w:rFonts w:ascii="Times New Roman" w:hAnsi="Times New Roman" w:cs="Times New Roman"/>
          <w:bCs/>
          <w:sz w:val="24"/>
          <w:szCs w:val="24"/>
        </w:rPr>
        <w:br/>
      </w:r>
      <w:r w:rsidRPr="002366E9">
        <w:rPr>
          <w:rFonts w:ascii="Times New Roman" w:hAnsi="Times New Roman" w:cs="Times New Roman"/>
          <w:sz w:val="24"/>
          <w:szCs w:val="24"/>
        </w:rPr>
        <w:t xml:space="preserve">об отказе в выдаче согласия на проектирование </w:t>
      </w:r>
      <w:r w:rsidRPr="002366E9">
        <w:rPr>
          <w:rFonts w:ascii="Times New Roman" w:hAnsi="Times New Roman" w:cs="Times New Roman"/>
          <w:color w:val="000000"/>
          <w:sz w:val="24"/>
          <w:szCs w:val="24"/>
        </w:rPr>
        <w:t>прокладки, переноса или переустройства инженерных коммуникаций в границах полосы автомобильных дорог</w:t>
      </w:r>
    </w:p>
    <w:p w:rsidR="00897824" w:rsidRPr="002366E9" w:rsidRDefault="00897824" w:rsidP="00897824">
      <w:pPr>
        <w:suppressAutoHyphens/>
        <w:spacing w:after="0" w:line="240" w:lineRule="auto"/>
        <w:ind w:firstLine="708"/>
        <w:jc w:val="both"/>
        <w:rPr>
          <w:rFonts w:ascii="Times New Roman" w:hAnsi="Times New Roman" w:cs="Times New Roman"/>
          <w:sz w:val="24"/>
          <w:szCs w:val="24"/>
        </w:rPr>
      </w:pPr>
      <w:r w:rsidRPr="002366E9">
        <w:rPr>
          <w:rFonts w:ascii="Times New Roman" w:hAnsi="Times New Roman" w:cs="Times New Roman"/>
          <w:sz w:val="24"/>
          <w:szCs w:val="24"/>
        </w:rPr>
        <w:t xml:space="preserve">Администрация ________________________________ </w:t>
      </w:r>
      <w:r w:rsidRPr="002366E9">
        <w:rPr>
          <w:rFonts w:ascii="Times New Roman" w:hAnsi="Times New Roman" w:cs="Times New Roman"/>
          <w:i/>
          <w:sz w:val="24"/>
          <w:szCs w:val="24"/>
        </w:rPr>
        <w:t>(указать наименование муниципального образования)</w:t>
      </w:r>
      <w:r w:rsidRPr="002366E9">
        <w:rPr>
          <w:rFonts w:ascii="Times New Roman" w:hAnsi="Times New Roman" w:cs="Times New Roman"/>
          <w:sz w:val="24"/>
          <w:szCs w:val="24"/>
        </w:rPr>
        <w:t xml:space="preserve"> уведомляет</w:t>
      </w:r>
    </w:p>
    <w:p w:rsidR="00897824" w:rsidRPr="002366E9" w:rsidRDefault="00897824" w:rsidP="00897824">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 xml:space="preserve"> </w:t>
      </w:r>
    </w:p>
    <w:p w:rsidR="00897824" w:rsidRPr="002366E9" w:rsidRDefault="00897824" w:rsidP="00897824">
      <w:pPr>
        <w:pBdr>
          <w:top w:val="single" w:sz="4" w:space="1" w:color="auto"/>
        </w:pBdr>
        <w:suppressAutoHyphens/>
        <w:spacing w:after="0" w:line="240" w:lineRule="auto"/>
        <w:jc w:val="center"/>
        <w:rPr>
          <w:rFonts w:ascii="Times New Roman" w:hAnsi="Times New Roman" w:cs="Times New Roman"/>
          <w:i/>
          <w:sz w:val="20"/>
          <w:szCs w:val="20"/>
        </w:rPr>
      </w:pPr>
      <w:r w:rsidRPr="002366E9">
        <w:rPr>
          <w:rFonts w:ascii="Times New Roman" w:hAnsi="Times New Roman" w:cs="Times New Roman"/>
          <w:i/>
          <w:sz w:val="20"/>
          <w:szCs w:val="20"/>
        </w:rPr>
        <w:t>(ФИО гражданина,</w:t>
      </w:r>
      <w:r w:rsidR="00AA3B29">
        <w:rPr>
          <w:rFonts w:ascii="Times New Roman" w:hAnsi="Times New Roman" w:cs="Times New Roman"/>
          <w:i/>
          <w:sz w:val="20"/>
          <w:szCs w:val="20"/>
        </w:rPr>
        <w:t>(при наличии)</w:t>
      </w:r>
      <w:r w:rsidRPr="002366E9">
        <w:rPr>
          <w:rFonts w:ascii="Times New Roman" w:hAnsi="Times New Roman" w:cs="Times New Roman"/>
          <w:i/>
          <w:sz w:val="20"/>
          <w:szCs w:val="20"/>
        </w:rPr>
        <w:t xml:space="preserve">  полное наименование организации,</w:t>
      </w:r>
    </w:p>
    <w:p w:rsidR="00897824" w:rsidRPr="002366E9" w:rsidRDefault="00897824" w:rsidP="00897824">
      <w:pPr>
        <w:suppressAutoHyphens/>
        <w:spacing w:after="0" w:line="240" w:lineRule="auto"/>
        <w:jc w:val="both"/>
        <w:rPr>
          <w:rFonts w:ascii="Times New Roman" w:hAnsi="Times New Roman" w:cs="Times New Roman"/>
          <w:sz w:val="24"/>
          <w:szCs w:val="24"/>
        </w:rPr>
      </w:pPr>
    </w:p>
    <w:p w:rsidR="00897824" w:rsidRPr="002366E9" w:rsidRDefault="00897824" w:rsidP="00897824">
      <w:pPr>
        <w:pBdr>
          <w:top w:val="single" w:sz="4" w:space="1" w:color="auto"/>
        </w:pBdr>
        <w:suppressAutoHyphens/>
        <w:spacing w:after="0" w:line="240" w:lineRule="auto"/>
        <w:jc w:val="center"/>
        <w:rPr>
          <w:rFonts w:ascii="Times New Roman" w:hAnsi="Times New Roman" w:cs="Times New Roman"/>
          <w:i/>
          <w:sz w:val="20"/>
          <w:szCs w:val="20"/>
        </w:rPr>
      </w:pPr>
      <w:r w:rsidRPr="002366E9">
        <w:rPr>
          <w:rFonts w:ascii="Times New Roman" w:hAnsi="Times New Roman" w:cs="Times New Roman"/>
          <w:i/>
          <w:sz w:val="20"/>
          <w:szCs w:val="20"/>
        </w:rPr>
        <w:t>ИНН/КПП, ЕГРН, юридический адрес,</w:t>
      </w:r>
    </w:p>
    <w:p w:rsidR="00897824" w:rsidRPr="002366E9" w:rsidRDefault="00897824" w:rsidP="00897824">
      <w:pPr>
        <w:suppressAutoHyphens/>
        <w:spacing w:after="0" w:line="240" w:lineRule="auto"/>
        <w:jc w:val="both"/>
        <w:rPr>
          <w:rFonts w:ascii="Times New Roman" w:hAnsi="Times New Roman" w:cs="Times New Roman"/>
          <w:sz w:val="24"/>
          <w:szCs w:val="24"/>
        </w:rPr>
      </w:pPr>
    </w:p>
    <w:p w:rsidR="00897824" w:rsidRPr="002366E9" w:rsidRDefault="00897824" w:rsidP="00897824">
      <w:pPr>
        <w:pBdr>
          <w:top w:val="single" w:sz="4" w:space="1" w:color="auto"/>
        </w:pBdr>
        <w:suppressAutoHyphens/>
        <w:spacing w:after="0" w:line="240" w:lineRule="auto"/>
        <w:jc w:val="center"/>
        <w:rPr>
          <w:rFonts w:ascii="Times New Roman" w:hAnsi="Times New Roman" w:cs="Times New Roman"/>
          <w:i/>
          <w:sz w:val="20"/>
          <w:szCs w:val="20"/>
        </w:rPr>
      </w:pPr>
      <w:r w:rsidRPr="002366E9">
        <w:rPr>
          <w:rFonts w:ascii="Times New Roman" w:hAnsi="Times New Roman" w:cs="Times New Roman"/>
          <w:i/>
          <w:sz w:val="20"/>
          <w:szCs w:val="20"/>
        </w:rPr>
        <w:t>Ф.И.О.</w:t>
      </w:r>
      <w:r w:rsidR="00AA3B29">
        <w:rPr>
          <w:rFonts w:ascii="Times New Roman" w:hAnsi="Times New Roman" w:cs="Times New Roman"/>
          <w:i/>
          <w:sz w:val="20"/>
          <w:szCs w:val="20"/>
        </w:rPr>
        <w:t xml:space="preserve">(при наличии) </w:t>
      </w:r>
      <w:r w:rsidRPr="002366E9">
        <w:rPr>
          <w:rFonts w:ascii="Times New Roman" w:hAnsi="Times New Roman" w:cs="Times New Roman"/>
          <w:i/>
          <w:sz w:val="20"/>
          <w:szCs w:val="20"/>
        </w:rPr>
        <w:t xml:space="preserve"> индивидуального предпринимателя, ИНН, ЕГРНИП, адрес места жительства)</w:t>
      </w:r>
    </w:p>
    <w:p w:rsidR="00897824" w:rsidRPr="002366E9" w:rsidRDefault="00897824" w:rsidP="00897824">
      <w:pPr>
        <w:pBdr>
          <w:top w:val="single" w:sz="4" w:space="1" w:color="auto"/>
        </w:pBdr>
        <w:suppressAutoHyphens/>
        <w:spacing w:after="0" w:line="240" w:lineRule="auto"/>
        <w:jc w:val="center"/>
        <w:rPr>
          <w:rFonts w:ascii="Times New Roman" w:hAnsi="Times New Roman" w:cs="Times New Roman"/>
          <w:i/>
          <w:sz w:val="20"/>
          <w:szCs w:val="20"/>
        </w:rPr>
      </w:pPr>
    </w:p>
    <w:p w:rsidR="00897824" w:rsidRPr="002366E9" w:rsidRDefault="00897824" w:rsidP="00897824">
      <w:pPr>
        <w:suppressAutoHyphens/>
        <w:spacing w:after="0" w:line="240" w:lineRule="auto"/>
        <w:jc w:val="both"/>
        <w:rPr>
          <w:rFonts w:ascii="Times New Roman" w:hAnsi="Times New Roman" w:cs="Times New Roman"/>
          <w:sz w:val="24"/>
          <w:szCs w:val="24"/>
          <w:u w:val="single"/>
        </w:rPr>
      </w:pPr>
      <w:r w:rsidRPr="002366E9">
        <w:rPr>
          <w:rFonts w:ascii="Times New Roman" w:hAnsi="Times New Roman" w:cs="Times New Roman"/>
          <w:sz w:val="24"/>
          <w:szCs w:val="24"/>
        </w:rPr>
        <w:t xml:space="preserve">об отказе в выдаче согласия на </w:t>
      </w:r>
      <w:r w:rsidRPr="002366E9">
        <w:rPr>
          <w:rFonts w:ascii="Times New Roman" w:hAnsi="Times New Roman" w:cs="Times New Roman"/>
          <w:sz w:val="24"/>
          <w:szCs w:val="24"/>
          <w:u w:val="single"/>
        </w:rPr>
        <w:t xml:space="preserve">проектирование прокладки, переноса или переустройство, </w:t>
      </w:r>
    </w:p>
    <w:p w:rsidR="00897824" w:rsidRPr="002366E9" w:rsidRDefault="00897824" w:rsidP="00897824">
      <w:pPr>
        <w:suppressAutoHyphens/>
        <w:spacing w:after="0" w:line="240" w:lineRule="auto"/>
        <w:jc w:val="center"/>
        <w:rPr>
          <w:rFonts w:ascii="Times New Roman" w:hAnsi="Times New Roman" w:cs="Times New Roman"/>
          <w:i/>
          <w:sz w:val="20"/>
          <w:szCs w:val="20"/>
          <w:u w:val="single"/>
        </w:rPr>
      </w:pPr>
      <w:r w:rsidRPr="002366E9">
        <w:rPr>
          <w:rFonts w:ascii="Times New Roman" w:hAnsi="Times New Roman" w:cs="Times New Roman"/>
          <w:i/>
          <w:sz w:val="20"/>
          <w:szCs w:val="20"/>
        </w:rPr>
        <w:t xml:space="preserve">                                                                (ненужное зачеркнуть)</w:t>
      </w:r>
    </w:p>
    <w:p w:rsidR="00897824" w:rsidRPr="002366E9" w:rsidRDefault="00897824" w:rsidP="00897824">
      <w:pPr>
        <w:suppressAutoHyphens/>
        <w:spacing w:after="0" w:line="240" w:lineRule="auto"/>
        <w:jc w:val="both"/>
        <w:rPr>
          <w:rFonts w:ascii="Times New Roman" w:hAnsi="Times New Roman" w:cs="Times New Roman"/>
          <w:sz w:val="24"/>
          <w:szCs w:val="24"/>
          <w:u w:val="single"/>
        </w:rPr>
      </w:pPr>
      <w:r w:rsidRPr="002366E9">
        <w:rPr>
          <w:rFonts w:ascii="Times New Roman" w:hAnsi="Times New Roman" w:cs="Times New Roman"/>
          <w:sz w:val="24"/>
          <w:szCs w:val="24"/>
        </w:rPr>
        <w:t xml:space="preserve">инженерных коммуникаций </w:t>
      </w:r>
      <w:r w:rsidRPr="002366E9">
        <w:rPr>
          <w:rFonts w:ascii="Times New Roman" w:hAnsi="Times New Roman" w:cs="Times New Roman"/>
          <w:color w:val="000000"/>
          <w:sz w:val="24"/>
          <w:szCs w:val="24"/>
        </w:rPr>
        <w:t>в границах полосы автомобильных дорог местного значения</w:t>
      </w:r>
      <w:r w:rsidRPr="002366E9">
        <w:rPr>
          <w:rFonts w:ascii="Times New Roman" w:hAnsi="Times New Roman" w:cs="Times New Roman"/>
          <w:sz w:val="24"/>
          <w:szCs w:val="24"/>
        </w:rPr>
        <w:t>.</w:t>
      </w:r>
    </w:p>
    <w:p w:rsidR="00897824" w:rsidRPr="002366E9" w:rsidRDefault="00897824" w:rsidP="00897824">
      <w:pPr>
        <w:suppressAutoHyphens/>
        <w:spacing w:after="0" w:line="240" w:lineRule="auto"/>
        <w:ind w:firstLine="708"/>
        <w:jc w:val="both"/>
        <w:rPr>
          <w:rFonts w:ascii="Times New Roman" w:hAnsi="Times New Roman" w:cs="Times New Roman"/>
          <w:sz w:val="24"/>
          <w:szCs w:val="24"/>
        </w:rPr>
      </w:pPr>
    </w:p>
    <w:p w:rsidR="00897824" w:rsidRPr="002366E9" w:rsidRDefault="00897824" w:rsidP="00897824">
      <w:pPr>
        <w:suppressAutoHyphens/>
        <w:spacing w:after="0" w:line="240" w:lineRule="auto"/>
        <w:ind w:firstLine="708"/>
        <w:jc w:val="both"/>
        <w:rPr>
          <w:rFonts w:ascii="Times New Roman" w:hAnsi="Times New Roman" w:cs="Times New Roman"/>
          <w:sz w:val="24"/>
          <w:szCs w:val="24"/>
          <w:u w:val="single"/>
        </w:rPr>
      </w:pPr>
      <w:r w:rsidRPr="002366E9">
        <w:rPr>
          <w:rFonts w:ascii="Times New Roman" w:hAnsi="Times New Roman" w:cs="Times New Roman"/>
          <w:sz w:val="24"/>
          <w:szCs w:val="24"/>
        </w:rPr>
        <w:t xml:space="preserve">Причина отказа:  </w:t>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p>
    <w:p w:rsidR="00897824" w:rsidRPr="002366E9" w:rsidRDefault="00897824" w:rsidP="00897824">
      <w:pPr>
        <w:suppressAutoHyphens/>
        <w:spacing w:after="0" w:line="240" w:lineRule="auto"/>
        <w:ind w:firstLine="708"/>
        <w:jc w:val="both"/>
        <w:rPr>
          <w:rFonts w:ascii="Times New Roman" w:hAnsi="Times New Roman" w:cs="Times New Roman"/>
          <w:sz w:val="24"/>
          <w:szCs w:val="24"/>
          <w:u w:val="single"/>
        </w:rPr>
      </w:pPr>
    </w:p>
    <w:p w:rsidR="00897824" w:rsidRPr="002366E9" w:rsidRDefault="00897824" w:rsidP="00897824">
      <w:pPr>
        <w:pBdr>
          <w:top w:val="single" w:sz="4" w:space="1" w:color="auto"/>
        </w:pBdr>
        <w:suppressAutoHyphens/>
        <w:spacing w:after="0" w:line="240" w:lineRule="auto"/>
        <w:jc w:val="both"/>
        <w:rPr>
          <w:rFonts w:ascii="Times New Roman" w:hAnsi="Times New Roman" w:cs="Times New Roman"/>
          <w:sz w:val="24"/>
          <w:szCs w:val="24"/>
        </w:rPr>
      </w:pPr>
    </w:p>
    <w:p w:rsidR="00897824" w:rsidRPr="002366E9" w:rsidRDefault="00897824" w:rsidP="00897824">
      <w:pPr>
        <w:pBdr>
          <w:top w:val="single" w:sz="4" w:space="1" w:color="auto"/>
        </w:pBdr>
        <w:suppressAutoHyphens/>
        <w:spacing w:after="0" w:line="240" w:lineRule="auto"/>
        <w:jc w:val="both"/>
        <w:rPr>
          <w:rFonts w:ascii="Times New Roman" w:hAnsi="Times New Roman" w:cs="Times New Roman"/>
          <w:sz w:val="24"/>
          <w:szCs w:val="24"/>
        </w:rPr>
      </w:pPr>
    </w:p>
    <w:p w:rsidR="00897824" w:rsidRPr="002366E9" w:rsidRDefault="00897824" w:rsidP="00897824">
      <w:pPr>
        <w:pBdr>
          <w:top w:val="single" w:sz="4" w:space="1" w:color="auto"/>
        </w:pBdr>
        <w:suppressAutoHyphens/>
        <w:spacing w:after="0" w:line="240" w:lineRule="auto"/>
        <w:jc w:val="both"/>
        <w:rPr>
          <w:rFonts w:ascii="Times New Roman" w:hAnsi="Times New Roman" w:cs="Times New Roman"/>
          <w:sz w:val="24"/>
          <w:szCs w:val="24"/>
        </w:rPr>
      </w:pPr>
    </w:p>
    <w:p w:rsidR="00897824" w:rsidRPr="002366E9" w:rsidRDefault="00897824" w:rsidP="00897824">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Специалист</w:t>
      </w:r>
    </w:p>
    <w:p w:rsidR="00897824" w:rsidRPr="002366E9" w:rsidRDefault="00897824" w:rsidP="00897824">
      <w:pPr>
        <w:suppressAutoHyphens/>
        <w:spacing w:after="0" w:line="240" w:lineRule="auto"/>
        <w:jc w:val="both"/>
        <w:rPr>
          <w:rFonts w:ascii="Times New Roman" w:hAnsi="Times New Roman" w:cs="Times New Roman"/>
          <w:sz w:val="24"/>
          <w:szCs w:val="24"/>
          <w:u w:val="single"/>
        </w:rPr>
      </w:pPr>
      <w:r w:rsidRPr="002366E9">
        <w:rPr>
          <w:rFonts w:ascii="Times New Roman" w:hAnsi="Times New Roman" w:cs="Times New Roman"/>
          <w:sz w:val="24"/>
          <w:szCs w:val="24"/>
        </w:rPr>
        <w:t xml:space="preserve">администрации     </w:t>
      </w:r>
      <w:r w:rsidRPr="002366E9">
        <w:rPr>
          <w:rFonts w:ascii="Times New Roman" w:hAnsi="Times New Roman" w:cs="Times New Roman"/>
          <w:sz w:val="24"/>
          <w:szCs w:val="24"/>
          <w:u w:val="single"/>
        </w:rPr>
        <w:t xml:space="preserve">                                    </w:t>
      </w:r>
      <w:r w:rsidRPr="002366E9">
        <w:rPr>
          <w:rFonts w:ascii="Times New Roman" w:hAnsi="Times New Roman" w:cs="Times New Roman"/>
          <w:sz w:val="24"/>
          <w:szCs w:val="24"/>
        </w:rPr>
        <w:t xml:space="preserve">    </w:t>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p>
    <w:p w:rsidR="00897824" w:rsidRPr="002366E9" w:rsidRDefault="00897824" w:rsidP="00897824">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 xml:space="preserve">                </w:t>
      </w:r>
      <w:r w:rsidR="00AA3B29">
        <w:rPr>
          <w:rFonts w:ascii="Times New Roman" w:hAnsi="Times New Roman" w:cs="Times New Roman"/>
          <w:sz w:val="24"/>
          <w:szCs w:val="24"/>
        </w:rPr>
        <w:t xml:space="preserve">             </w:t>
      </w:r>
      <w:r w:rsidRPr="002366E9">
        <w:rPr>
          <w:rFonts w:ascii="Times New Roman" w:hAnsi="Times New Roman" w:cs="Times New Roman"/>
          <w:sz w:val="24"/>
          <w:szCs w:val="24"/>
        </w:rPr>
        <w:t>(Ф.И.О.)</w:t>
      </w:r>
      <w:r w:rsidR="00AA3B29">
        <w:rPr>
          <w:rFonts w:ascii="Times New Roman" w:hAnsi="Times New Roman" w:cs="Times New Roman"/>
          <w:sz w:val="24"/>
          <w:szCs w:val="24"/>
        </w:rPr>
        <w:t xml:space="preserve"> (при наличии)</w:t>
      </w:r>
      <w:r w:rsidRPr="002366E9">
        <w:rPr>
          <w:rFonts w:ascii="Times New Roman" w:hAnsi="Times New Roman" w:cs="Times New Roman"/>
          <w:sz w:val="24"/>
          <w:szCs w:val="24"/>
        </w:rPr>
        <w:t xml:space="preserve">                        подпись                                                 </w:t>
      </w:r>
    </w:p>
    <w:p w:rsidR="00897824" w:rsidRPr="002366E9" w:rsidRDefault="00897824" w:rsidP="00897824">
      <w:pPr>
        <w:suppressAutoHyphens/>
        <w:spacing w:after="0" w:line="240" w:lineRule="auto"/>
        <w:jc w:val="both"/>
        <w:rPr>
          <w:rFonts w:ascii="Times New Roman" w:hAnsi="Times New Roman" w:cs="Times New Roman"/>
          <w:sz w:val="24"/>
          <w:szCs w:val="24"/>
        </w:rPr>
      </w:pPr>
    </w:p>
    <w:p w:rsidR="00897824" w:rsidRPr="002366E9" w:rsidRDefault="00897824" w:rsidP="00897824">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Уведомление получил:</w:t>
      </w:r>
    </w:p>
    <w:p w:rsidR="00897824" w:rsidRPr="002366E9" w:rsidRDefault="00897824" w:rsidP="00897824">
      <w:pPr>
        <w:suppressAutoHyphens/>
        <w:spacing w:after="0" w:line="240" w:lineRule="auto"/>
        <w:jc w:val="both"/>
        <w:rPr>
          <w:rFonts w:ascii="Times New Roman" w:hAnsi="Times New Roman" w:cs="Times New Roman"/>
          <w:sz w:val="24"/>
          <w:szCs w:val="24"/>
          <w:u w:val="single"/>
        </w:rPr>
      </w:pP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rPr>
        <w:t xml:space="preserve">          </w:t>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rPr>
        <w:t xml:space="preserve">           </w:t>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p>
    <w:p w:rsidR="00897824" w:rsidRPr="002366E9" w:rsidRDefault="00897824" w:rsidP="00897824">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(Ф.И.О. руководителя организации,            (подпись)                                   (дата получения)</w:t>
      </w:r>
    </w:p>
    <w:p w:rsidR="00897824" w:rsidRPr="002366E9" w:rsidRDefault="00897824" w:rsidP="00897824">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 xml:space="preserve">полное наименование организации </w:t>
      </w:r>
    </w:p>
    <w:p w:rsidR="00897824" w:rsidRPr="002366E9" w:rsidRDefault="00897824" w:rsidP="00897824">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 xml:space="preserve">(Ф.И.О. физического лица либо Ф.И.О. </w:t>
      </w:r>
    </w:p>
    <w:p w:rsidR="00897824" w:rsidRPr="002366E9" w:rsidRDefault="00897824" w:rsidP="00897824">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ее (его) представителя)</w:t>
      </w:r>
    </w:p>
    <w:p w:rsidR="00897824" w:rsidRPr="002366E9" w:rsidRDefault="00897824" w:rsidP="00897824">
      <w:pPr>
        <w:suppressAutoHyphens/>
        <w:spacing w:after="0" w:line="240" w:lineRule="auto"/>
        <w:jc w:val="both"/>
        <w:rPr>
          <w:rFonts w:ascii="Times New Roman" w:hAnsi="Times New Roman" w:cs="Times New Roman"/>
          <w:sz w:val="24"/>
          <w:szCs w:val="24"/>
        </w:rPr>
      </w:pPr>
    </w:p>
    <w:p w:rsidR="00897824" w:rsidRPr="002366E9" w:rsidRDefault="00897824" w:rsidP="00897824">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Исполнитель:</w:t>
      </w:r>
    </w:p>
    <w:tbl>
      <w:tblPr>
        <w:tblW w:w="0" w:type="auto"/>
        <w:tblLayout w:type="fixed"/>
        <w:tblCellMar>
          <w:left w:w="28" w:type="dxa"/>
          <w:right w:w="28" w:type="dxa"/>
        </w:tblCellMar>
        <w:tblLook w:val="04A0" w:firstRow="1" w:lastRow="0" w:firstColumn="1" w:lastColumn="0" w:noHBand="0" w:noVBand="1"/>
      </w:tblPr>
      <w:tblGrid>
        <w:gridCol w:w="868"/>
        <w:gridCol w:w="240"/>
        <w:gridCol w:w="2606"/>
      </w:tblGrid>
      <w:tr w:rsidR="00897824" w:rsidRPr="002366E9" w:rsidTr="00A80F36">
        <w:tc>
          <w:tcPr>
            <w:tcW w:w="868" w:type="dxa"/>
            <w:vAlign w:val="bottom"/>
            <w:hideMark/>
          </w:tcPr>
          <w:p w:rsidR="00897824" w:rsidRPr="002366E9" w:rsidRDefault="00897824" w:rsidP="00A80F36">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Ф.И.О.</w:t>
            </w:r>
          </w:p>
        </w:tc>
        <w:tc>
          <w:tcPr>
            <w:tcW w:w="2846" w:type="dxa"/>
            <w:gridSpan w:val="2"/>
            <w:tcBorders>
              <w:top w:val="nil"/>
              <w:left w:val="nil"/>
              <w:bottom w:val="single" w:sz="4" w:space="0" w:color="auto"/>
              <w:right w:val="nil"/>
            </w:tcBorders>
            <w:vAlign w:val="bottom"/>
          </w:tcPr>
          <w:p w:rsidR="00897824" w:rsidRPr="002366E9" w:rsidRDefault="00897824" w:rsidP="00A80F36">
            <w:pPr>
              <w:suppressAutoHyphens/>
              <w:spacing w:after="0" w:line="240" w:lineRule="auto"/>
              <w:jc w:val="both"/>
              <w:rPr>
                <w:rFonts w:ascii="Times New Roman" w:hAnsi="Times New Roman" w:cs="Times New Roman"/>
                <w:sz w:val="24"/>
                <w:szCs w:val="24"/>
              </w:rPr>
            </w:pPr>
          </w:p>
        </w:tc>
      </w:tr>
      <w:tr w:rsidR="00897824" w:rsidRPr="002366E9" w:rsidTr="00A80F36">
        <w:tc>
          <w:tcPr>
            <w:tcW w:w="1108" w:type="dxa"/>
            <w:gridSpan w:val="2"/>
            <w:vAlign w:val="bottom"/>
            <w:hideMark/>
          </w:tcPr>
          <w:p w:rsidR="00897824" w:rsidRPr="002366E9" w:rsidRDefault="00897824" w:rsidP="00A80F36">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Телефон:</w:t>
            </w:r>
          </w:p>
        </w:tc>
        <w:tc>
          <w:tcPr>
            <w:tcW w:w="2606" w:type="dxa"/>
            <w:tcBorders>
              <w:top w:val="nil"/>
              <w:left w:val="nil"/>
              <w:bottom w:val="single" w:sz="4" w:space="0" w:color="auto"/>
              <w:right w:val="nil"/>
            </w:tcBorders>
            <w:vAlign w:val="bottom"/>
          </w:tcPr>
          <w:p w:rsidR="00897824" w:rsidRPr="002366E9" w:rsidRDefault="00897824" w:rsidP="00A80F36">
            <w:pPr>
              <w:suppressAutoHyphens/>
              <w:spacing w:after="0" w:line="240" w:lineRule="auto"/>
              <w:jc w:val="both"/>
              <w:rPr>
                <w:rFonts w:ascii="Times New Roman" w:hAnsi="Times New Roman" w:cs="Times New Roman"/>
                <w:sz w:val="24"/>
                <w:szCs w:val="24"/>
              </w:rPr>
            </w:pPr>
          </w:p>
        </w:tc>
      </w:tr>
    </w:tbl>
    <w:p w:rsidR="00897824" w:rsidRPr="002366E9" w:rsidRDefault="00897824" w:rsidP="00897824">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highlight w:val="yellow"/>
        </w:rPr>
      </w:pPr>
    </w:p>
    <w:p w:rsidR="00897824" w:rsidRPr="002366E9" w:rsidRDefault="00897824" w:rsidP="00897824">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highlight w:val="yellow"/>
        </w:rPr>
      </w:pPr>
    </w:p>
    <w:p w:rsidR="00897824" w:rsidRPr="002366E9" w:rsidRDefault="00897824" w:rsidP="00897824">
      <w:pPr>
        <w:pageBreakBefore/>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lastRenderedPageBreak/>
        <w:t>Приложение 5</w:t>
      </w:r>
    </w:p>
    <w:p w:rsidR="00897824" w:rsidRPr="002366E9" w:rsidRDefault="00897824" w:rsidP="00897824">
      <w:pPr>
        <w:widowControl w:val="0"/>
        <w:autoSpaceDE w:val="0"/>
        <w:autoSpaceDN w:val="0"/>
        <w:adjustRightInd w:val="0"/>
        <w:spacing w:after="0" w:line="360" w:lineRule="auto"/>
        <w:ind w:firstLine="4253"/>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t xml:space="preserve">к административному регламенту </w:t>
      </w:r>
    </w:p>
    <w:p w:rsidR="00DD0F99" w:rsidRDefault="00DD0F99" w:rsidP="00897824">
      <w:pPr>
        <w:widowControl w:val="0"/>
        <w:autoSpaceDE w:val="0"/>
        <w:autoSpaceDN w:val="0"/>
        <w:adjustRightInd w:val="0"/>
        <w:spacing w:after="0" w:line="360" w:lineRule="auto"/>
        <w:jc w:val="center"/>
        <w:outlineLvl w:val="2"/>
        <w:rPr>
          <w:rFonts w:ascii="Times New Roman" w:eastAsia="Times New Roman" w:hAnsi="Times New Roman" w:cs="Times New Roman"/>
          <w:sz w:val="28"/>
          <w:szCs w:val="28"/>
        </w:rPr>
      </w:pPr>
    </w:p>
    <w:p w:rsidR="00DD0F99" w:rsidRDefault="00897824" w:rsidP="00DD0F9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366E9">
        <w:rPr>
          <w:rFonts w:ascii="Times New Roman" w:eastAsia="Times New Roman" w:hAnsi="Times New Roman" w:cs="Times New Roman"/>
          <w:sz w:val="28"/>
          <w:szCs w:val="28"/>
        </w:rPr>
        <w:t>Б</w:t>
      </w:r>
      <w:r w:rsidR="00DD0F99">
        <w:rPr>
          <w:rFonts w:ascii="Times New Roman" w:eastAsia="Times New Roman" w:hAnsi="Times New Roman" w:cs="Times New Roman"/>
          <w:sz w:val="28"/>
          <w:szCs w:val="28"/>
        </w:rPr>
        <w:t xml:space="preserve">ЛОК-СХЕМА </w:t>
      </w:r>
    </w:p>
    <w:p w:rsidR="00897824" w:rsidRDefault="00897824" w:rsidP="00DD0F9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366E9">
        <w:rPr>
          <w:rFonts w:ascii="Times New Roman" w:eastAsia="Times New Roman" w:hAnsi="Times New Roman" w:cs="Times New Roman"/>
          <w:sz w:val="28"/>
          <w:szCs w:val="28"/>
        </w:rPr>
        <w:t>предоставления муниципальной услуги</w:t>
      </w:r>
    </w:p>
    <w:p w:rsidR="00DD0F99" w:rsidRDefault="00DD0F99" w:rsidP="00DD0F9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1A1CCB" w:rsidRPr="002366E9" w:rsidRDefault="00F73A9C" w:rsidP="00897824">
      <w:pPr>
        <w:widowControl w:val="0"/>
        <w:autoSpaceDE w:val="0"/>
        <w:autoSpaceDN w:val="0"/>
        <w:adjustRightInd w:val="0"/>
        <w:spacing w:after="0" w:line="360" w:lineRule="auto"/>
        <w:jc w:val="center"/>
        <w:outlineLvl w:val="2"/>
        <w:rPr>
          <w:rFonts w:ascii="Times New Roman" w:hAnsi="Times New Roman" w:cs="Times New Roman"/>
          <w:sz w:val="28"/>
          <w:szCs w:val="28"/>
        </w:rPr>
      </w:pPr>
      <w:r>
        <w:object w:dxaOrig="8021" w:dyaOrig="10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543pt" o:ole="">
            <v:imagedata r:id="rId11" o:title=""/>
          </v:shape>
          <o:OLEObject Type="Embed" ProgID="Visio.Drawing.11" ShapeID="_x0000_i1025" DrawAspect="Content" ObjectID="_1467119525" r:id="rId12"/>
        </w:object>
      </w:r>
    </w:p>
    <w:sectPr w:rsidR="001A1CCB" w:rsidRPr="002366E9" w:rsidSect="00F840E3">
      <w:pgSz w:w="11906" w:h="168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B2" w:rsidRDefault="00F760B2">
      <w:pPr>
        <w:spacing w:after="0" w:line="240" w:lineRule="auto"/>
      </w:pPr>
      <w:r>
        <w:separator/>
      </w:r>
    </w:p>
  </w:endnote>
  <w:endnote w:type="continuationSeparator" w:id="0">
    <w:p w:rsidR="00F760B2" w:rsidRDefault="00F7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4E" w:rsidRDefault="00CB5F4E" w:rsidP="008F332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B5F4E" w:rsidRDefault="00CB5F4E" w:rsidP="008F332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4E" w:rsidRDefault="00CB5F4E" w:rsidP="008F332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D668E">
      <w:rPr>
        <w:rStyle w:val="ad"/>
        <w:noProof/>
      </w:rPr>
      <w:t>1</w:t>
    </w:r>
    <w:r>
      <w:rPr>
        <w:rStyle w:val="ad"/>
      </w:rPr>
      <w:fldChar w:fldCharType="end"/>
    </w:r>
  </w:p>
  <w:p w:rsidR="00CB5F4E" w:rsidRDefault="00CB5F4E" w:rsidP="008F332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B2" w:rsidRDefault="00F760B2">
      <w:pPr>
        <w:spacing w:after="0" w:line="240" w:lineRule="auto"/>
      </w:pPr>
      <w:r>
        <w:separator/>
      </w:r>
    </w:p>
  </w:footnote>
  <w:footnote w:type="continuationSeparator" w:id="0">
    <w:p w:rsidR="00F760B2" w:rsidRDefault="00F76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4AC52E43"/>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54C1A6C"/>
    <w:multiLevelType w:val="hybridMultilevel"/>
    <w:tmpl w:val="BD5A94CE"/>
    <w:lvl w:ilvl="0" w:tplc="01F451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632E05"/>
    <w:rsid w:val="00023889"/>
    <w:rsid w:val="00036C19"/>
    <w:rsid w:val="0004136D"/>
    <w:rsid w:val="000445CA"/>
    <w:rsid w:val="00045418"/>
    <w:rsid w:val="0005315F"/>
    <w:rsid w:val="00057736"/>
    <w:rsid w:val="00071471"/>
    <w:rsid w:val="0009330E"/>
    <w:rsid w:val="000A464E"/>
    <w:rsid w:val="000B2F57"/>
    <w:rsid w:val="000B365D"/>
    <w:rsid w:val="000C1D91"/>
    <w:rsid w:val="000C367E"/>
    <w:rsid w:val="000C47B9"/>
    <w:rsid w:val="000E2C90"/>
    <w:rsid w:val="000F5FD7"/>
    <w:rsid w:val="00115327"/>
    <w:rsid w:val="00116128"/>
    <w:rsid w:val="00132771"/>
    <w:rsid w:val="00152752"/>
    <w:rsid w:val="00153124"/>
    <w:rsid w:val="0015685B"/>
    <w:rsid w:val="001616FF"/>
    <w:rsid w:val="00166CC7"/>
    <w:rsid w:val="0017702E"/>
    <w:rsid w:val="00184F29"/>
    <w:rsid w:val="001A1CCB"/>
    <w:rsid w:val="001A4634"/>
    <w:rsid w:val="001A6E26"/>
    <w:rsid w:val="001B6462"/>
    <w:rsid w:val="001B7DC4"/>
    <w:rsid w:val="001C16E5"/>
    <w:rsid w:val="001C2C26"/>
    <w:rsid w:val="001D2F2A"/>
    <w:rsid w:val="001D5227"/>
    <w:rsid w:val="001E0B57"/>
    <w:rsid w:val="00212F6E"/>
    <w:rsid w:val="00221C36"/>
    <w:rsid w:val="002240B3"/>
    <w:rsid w:val="002344EA"/>
    <w:rsid w:val="002366E9"/>
    <w:rsid w:val="00263F6F"/>
    <w:rsid w:val="002717D8"/>
    <w:rsid w:val="002A1169"/>
    <w:rsid w:val="002A2F4D"/>
    <w:rsid w:val="002B6E01"/>
    <w:rsid w:val="002B7038"/>
    <w:rsid w:val="002C2DAB"/>
    <w:rsid w:val="002C5437"/>
    <w:rsid w:val="002D0BAC"/>
    <w:rsid w:val="002D46CB"/>
    <w:rsid w:val="002E396B"/>
    <w:rsid w:val="002E74EB"/>
    <w:rsid w:val="00341019"/>
    <w:rsid w:val="00367A24"/>
    <w:rsid w:val="003704D9"/>
    <w:rsid w:val="00370A09"/>
    <w:rsid w:val="00386B0E"/>
    <w:rsid w:val="00396438"/>
    <w:rsid w:val="003A6CD3"/>
    <w:rsid w:val="003B6B74"/>
    <w:rsid w:val="003B7B57"/>
    <w:rsid w:val="003D3B16"/>
    <w:rsid w:val="003E04AF"/>
    <w:rsid w:val="003E0747"/>
    <w:rsid w:val="003E2B95"/>
    <w:rsid w:val="00400215"/>
    <w:rsid w:val="00405C0E"/>
    <w:rsid w:val="004111D5"/>
    <w:rsid w:val="00427E41"/>
    <w:rsid w:val="0043530C"/>
    <w:rsid w:val="00441AAF"/>
    <w:rsid w:val="00456A2C"/>
    <w:rsid w:val="00464118"/>
    <w:rsid w:val="0046735E"/>
    <w:rsid w:val="00472369"/>
    <w:rsid w:val="004726D8"/>
    <w:rsid w:val="00472EFB"/>
    <w:rsid w:val="0049052E"/>
    <w:rsid w:val="004966E9"/>
    <w:rsid w:val="004B2D19"/>
    <w:rsid w:val="004C0791"/>
    <w:rsid w:val="004D13C5"/>
    <w:rsid w:val="004D367F"/>
    <w:rsid w:val="004D6734"/>
    <w:rsid w:val="004D7579"/>
    <w:rsid w:val="004E3BEB"/>
    <w:rsid w:val="004E4209"/>
    <w:rsid w:val="004F4EB0"/>
    <w:rsid w:val="004F7ACC"/>
    <w:rsid w:val="005069E8"/>
    <w:rsid w:val="00511B77"/>
    <w:rsid w:val="00512377"/>
    <w:rsid w:val="005310F7"/>
    <w:rsid w:val="00541FF6"/>
    <w:rsid w:val="00557EC8"/>
    <w:rsid w:val="00566261"/>
    <w:rsid w:val="00573AF1"/>
    <w:rsid w:val="00576BBB"/>
    <w:rsid w:val="00590CE6"/>
    <w:rsid w:val="00595E2A"/>
    <w:rsid w:val="005A06A3"/>
    <w:rsid w:val="005A493E"/>
    <w:rsid w:val="005C0ADA"/>
    <w:rsid w:val="005C2A67"/>
    <w:rsid w:val="005C5CED"/>
    <w:rsid w:val="005E4480"/>
    <w:rsid w:val="005F2F7A"/>
    <w:rsid w:val="005F3054"/>
    <w:rsid w:val="005F36E1"/>
    <w:rsid w:val="005F5487"/>
    <w:rsid w:val="005F6CE8"/>
    <w:rsid w:val="00607D75"/>
    <w:rsid w:val="0061585E"/>
    <w:rsid w:val="00632E05"/>
    <w:rsid w:val="00642D54"/>
    <w:rsid w:val="006523EB"/>
    <w:rsid w:val="0066782E"/>
    <w:rsid w:val="00684545"/>
    <w:rsid w:val="00684D05"/>
    <w:rsid w:val="00686438"/>
    <w:rsid w:val="006C4F1F"/>
    <w:rsid w:val="007044EE"/>
    <w:rsid w:val="00707C6B"/>
    <w:rsid w:val="0071751D"/>
    <w:rsid w:val="00742B35"/>
    <w:rsid w:val="00743B70"/>
    <w:rsid w:val="00764AFE"/>
    <w:rsid w:val="00767CBE"/>
    <w:rsid w:val="0077677A"/>
    <w:rsid w:val="00780338"/>
    <w:rsid w:val="0078363B"/>
    <w:rsid w:val="0079282D"/>
    <w:rsid w:val="007B13D3"/>
    <w:rsid w:val="007C1B5B"/>
    <w:rsid w:val="007C1D35"/>
    <w:rsid w:val="007C1D3A"/>
    <w:rsid w:val="007C2864"/>
    <w:rsid w:val="007D693B"/>
    <w:rsid w:val="007D6FF9"/>
    <w:rsid w:val="007E6683"/>
    <w:rsid w:val="007E7AE9"/>
    <w:rsid w:val="007F4E35"/>
    <w:rsid w:val="007F6962"/>
    <w:rsid w:val="00815647"/>
    <w:rsid w:val="008171A4"/>
    <w:rsid w:val="00824A42"/>
    <w:rsid w:val="0084283D"/>
    <w:rsid w:val="0084395A"/>
    <w:rsid w:val="008500C3"/>
    <w:rsid w:val="00855F5B"/>
    <w:rsid w:val="0086369F"/>
    <w:rsid w:val="00893CFB"/>
    <w:rsid w:val="008954B5"/>
    <w:rsid w:val="00897824"/>
    <w:rsid w:val="008A6112"/>
    <w:rsid w:val="008B3607"/>
    <w:rsid w:val="008B59E9"/>
    <w:rsid w:val="008C5FF8"/>
    <w:rsid w:val="008E67D6"/>
    <w:rsid w:val="008F3321"/>
    <w:rsid w:val="008F6B58"/>
    <w:rsid w:val="009131F4"/>
    <w:rsid w:val="009176E3"/>
    <w:rsid w:val="00930EBF"/>
    <w:rsid w:val="0094322E"/>
    <w:rsid w:val="00954D87"/>
    <w:rsid w:val="00964961"/>
    <w:rsid w:val="00980406"/>
    <w:rsid w:val="00993CD5"/>
    <w:rsid w:val="009B22CC"/>
    <w:rsid w:val="009B36AB"/>
    <w:rsid w:val="009B5AAB"/>
    <w:rsid w:val="009C4043"/>
    <w:rsid w:val="009E2F9B"/>
    <w:rsid w:val="009E2FD3"/>
    <w:rsid w:val="009E3709"/>
    <w:rsid w:val="00A003B3"/>
    <w:rsid w:val="00A02509"/>
    <w:rsid w:val="00A04716"/>
    <w:rsid w:val="00A20112"/>
    <w:rsid w:val="00A25BD6"/>
    <w:rsid w:val="00A3685A"/>
    <w:rsid w:val="00A47E83"/>
    <w:rsid w:val="00A7005F"/>
    <w:rsid w:val="00A80F36"/>
    <w:rsid w:val="00AA0C42"/>
    <w:rsid w:val="00AA3B29"/>
    <w:rsid w:val="00AA7BA0"/>
    <w:rsid w:val="00AB601D"/>
    <w:rsid w:val="00AB6D37"/>
    <w:rsid w:val="00AC1917"/>
    <w:rsid w:val="00AF17C5"/>
    <w:rsid w:val="00AF33EB"/>
    <w:rsid w:val="00B21626"/>
    <w:rsid w:val="00B21674"/>
    <w:rsid w:val="00B510DE"/>
    <w:rsid w:val="00B531D6"/>
    <w:rsid w:val="00B5518D"/>
    <w:rsid w:val="00B75E91"/>
    <w:rsid w:val="00B76AFC"/>
    <w:rsid w:val="00B900B8"/>
    <w:rsid w:val="00BA2D54"/>
    <w:rsid w:val="00BA5329"/>
    <w:rsid w:val="00BB17AC"/>
    <w:rsid w:val="00BC5DD5"/>
    <w:rsid w:val="00BD13DB"/>
    <w:rsid w:val="00BD668E"/>
    <w:rsid w:val="00BF16A0"/>
    <w:rsid w:val="00C01167"/>
    <w:rsid w:val="00C06EFA"/>
    <w:rsid w:val="00C1123F"/>
    <w:rsid w:val="00C13D5C"/>
    <w:rsid w:val="00C32F39"/>
    <w:rsid w:val="00C34DFA"/>
    <w:rsid w:val="00C845C1"/>
    <w:rsid w:val="00C9579E"/>
    <w:rsid w:val="00CB5F4E"/>
    <w:rsid w:val="00CC094C"/>
    <w:rsid w:val="00CC1D2F"/>
    <w:rsid w:val="00CD0472"/>
    <w:rsid w:val="00CD4E88"/>
    <w:rsid w:val="00CE1A44"/>
    <w:rsid w:val="00CE2A99"/>
    <w:rsid w:val="00CE578E"/>
    <w:rsid w:val="00D0516D"/>
    <w:rsid w:val="00D2056C"/>
    <w:rsid w:val="00D25AF2"/>
    <w:rsid w:val="00D30B3D"/>
    <w:rsid w:val="00D568D9"/>
    <w:rsid w:val="00D574C2"/>
    <w:rsid w:val="00D624A6"/>
    <w:rsid w:val="00D70224"/>
    <w:rsid w:val="00D73572"/>
    <w:rsid w:val="00DB13E7"/>
    <w:rsid w:val="00DB5F7C"/>
    <w:rsid w:val="00DC2D06"/>
    <w:rsid w:val="00DD0F99"/>
    <w:rsid w:val="00DD4DEF"/>
    <w:rsid w:val="00DE354F"/>
    <w:rsid w:val="00DE6D56"/>
    <w:rsid w:val="00DF504C"/>
    <w:rsid w:val="00DF76C5"/>
    <w:rsid w:val="00E0737F"/>
    <w:rsid w:val="00E166DC"/>
    <w:rsid w:val="00E24006"/>
    <w:rsid w:val="00E30AE9"/>
    <w:rsid w:val="00E40163"/>
    <w:rsid w:val="00E411A4"/>
    <w:rsid w:val="00E44D66"/>
    <w:rsid w:val="00E545BC"/>
    <w:rsid w:val="00E6353C"/>
    <w:rsid w:val="00E73846"/>
    <w:rsid w:val="00E9688C"/>
    <w:rsid w:val="00EB004C"/>
    <w:rsid w:val="00EC1191"/>
    <w:rsid w:val="00EC3BC4"/>
    <w:rsid w:val="00EC6C2A"/>
    <w:rsid w:val="00EE2E3D"/>
    <w:rsid w:val="00F043C3"/>
    <w:rsid w:val="00F1416E"/>
    <w:rsid w:val="00F1417D"/>
    <w:rsid w:val="00F3224E"/>
    <w:rsid w:val="00F3349C"/>
    <w:rsid w:val="00F44F09"/>
    <w:rsid w:val="00F72F86"/>
    <w:rsid w:val="00F73A9C"/>
    <w:rsid w:val="00F75892"/>
    <w:rsid w:val="00F760B2"/>
    <w:rsid w:val="00F840E3"/>
    <w:rsid w:val="00F96720"/>
    <w:rsid w:val="00FE3E86"/>
    <w:rsid w:val="00FF3DBD"/>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32E05"/>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B2F57"/>
    <w:rPr>
      <w:color w:val="0000FF" w:themeColor="hyperlink"/>
      <w:u w:val="single"/>
    </w:rPr>
  </w:style>
  <w:style w:type="character" w:styleId="a4">
    <w:name w:val="annotation reference"/>
    <w:basedOn w:val="a0"/>
    <w:uiPriority w:val="99"/>
    <w:semiHidden/>
    <w:unhideWhenUsed/>
    <w:rsid w:val="00743B70"/>
    <w:rPr>
      <w:sz w:val="16"/>
      <w:szCs w:val="16"/>
    </w:rPr>
  </w:style>
  <w:style w:type="paragraph" w:styleId="a5">
    <w:name w:val="annotation text"/>
    <w:basedOn w:val="a"/>
    <w:link w:val="a6"/>
    <w:uiPriority w:val="99"/>
    <w:semiHidden/>
    <w:unhideWhenUsed/>
    <w:rsid w:val="00743B70"/>
    <w:pPr>
      <w:spacing w:line="240" w:lineRule="auto"/>
    </w:pPr>
    <w:rPr>
      <w:sz w:val="20"/>
      <w:szCs w:val="20"/>
    </w:rPr>
  </w:style>
  <w:style w:type="character" w:customStyle="1" w:styleId="a6">
    <w:name w:val="Текст примечания Знак"/>
    <w:basedOn w:val="a0"/>
    <w:link w:val="a5"/>
    <w:uiPriority w:val="99"/>
    <w:semiHidden/>
    <w:rsid w:val="00743B70"/>
    <w:rPr>
      <w:sz w:val="20"/>
      <w:szCs w:val="20"/>
    </w:rPr>
  </w:style>
  <w:style w:type="paragraph" w:styleId="a7">
    <w:name w:val="annotation subject"/>
    <w:basedOn w:val="a5"/>
    <w:next w:val="a5"/>
    <w:link w:val="a8"/>
    <w:uiPriority w:val="99"/>
    <w:semiHidden/>
    <w:unhideWhenUsed/>
    <w:rsid w:val="00743B70"/>
    <w:rPr>
      <w:b/>
      <w:bCs/>
    </w:rPr>
  </w:style>
  <w:style w:type="character" w:customStyle="1" w:styleId="a8">
    <w:name w:val="Тема примечания Знак"/>
    <w:basedOn w:val="a6"/>
    <w:link w:val="a7"/>
    <w:uiPriority w:val="99"/>
    <w:semiHidden/>
    <w:rsid w:val="00743B70"/>
    <w:rPr>
      <w:b/>
      <w:bCs/>
      <w:sz w:val="20"/>
      <w:szCs w:val="20"/>
    </w:rPr>
  </w:style>
  <w:style w:type="paragraph" w:styleId="a9">
    <w:name w:val="Balloon Text"/>
    <w:basedOn w:val="a"/>
    <w:link w:val="aa"/>
    <w:uiPriority w:val="99"/>
    <w:semiHidden/>
    <w:unhideWhenUsed/>
    <w:rsid w:val="00743B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3B70"/>
    <w:rPr>
      <w:rFonts w:ascii="Tahoma" w:hAnsi="Tahoma" w:cs="Tahoma"/>
      <w:sz w:val="16"/>
      <w:szCs w:val="16"/>
    </w:rPr>
  </w:style>
  <w:style w:type="paragraph" w:customStyle="1" w:styleId="2">
    <w:name w:val="Основной шрифт абзаца2"/>
    <w:aliases w:val=" Знак Знак"/>
    <w:basedOn w:val="a"/>
    <w:rsid w:val="00573AF1"/>
    <w:pPr>
      <w:spacing w:after="160" w:line="240" w:lineRule="exact"/>
    </w:pPr>
    <w:rPr>
      <w:rFonts w:ascii="Verdana" w:eastAsia="Times New Roman" w:hAnsi="Verdana" w:cs="Times New Roman"/>
      <w:sz w:val="20"/>
      <w:szCs w:val="20"/>
      <w:lang w:val="en-US"/>
    </w:rPr>
  </w:style>
  <w:style w:type="paragraph" w:styleId="ab">
    <w:name w:val="footer"/>
    <w:basedOn w:val="a"/>
    <w:link w:val="ac"/>
    <w:rsid w:val="00573AF1"/>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c">
    <w:name w:val="Нижний колонтитул Знак"/>
    <w:basedOn w:val="a0"/>
    <w:link w:val="ab"/>
    <w:rsid w:val="00573AF1"/>
    <w:rPr>
      <w:rFonts w:ascii="Times New Roman" w:eastAsia="Times New Roman" w:hAnsi="Times New Roman" w:cs="Times New Roman"/>
      <w:sz w:val="24"/>
      <w:szCs w:val="24"/>
      <w:lang w:val="en-US"/>
    </w:rPr>
  </w:style>
  <w:style w:type="character" w:styleId="ad">
    <w:name w:val="page number"/>
    <w:basedOn w:val="a0"/>
    <w:rsid w:val="00573AF1"/>
  </w:style>
  <w:style w:type="table" w:styleId="ae">
    <w:name w:val="Table Grid"/>
    <w:basedOn w:val="a1"/>
    <w:rsid w:val="00573A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МУ Обычный стиль"/>
    <w:basedOn w:val="a"/>
    <w:autoRedefine/>
    <w:rsid w:val="00CB5F4E"/>
    <w:pPr>
      <w:tabs>
        <w:tab w:val="left" w:pos="851"/>
        <w:tab w:val="left" w:pos="1134"/>
      </w:tabs>
      <w:autoSpaceDE w:val="0"/>
      <w:autoSpaceDN w:val="0"/>
      <w:adjustRightInd w:val="0"/>
      <w:spacing w:after="0" w:line="240" w:lineRule="auto"/>
      <w:ind w:firstLine="567"/>
      <w:jc w:val="both"/>
    </w:pPr>
    <w:rPr>
      <w:rFonts w:ascii="Times New Roman" w:eastAsia="Times New Roman" w:hAnsi="Times New Roman" w:cs="Times New Roman"/>
      <w:color w:val="C00000"/>
      <w:sz w:val="24"/>
      <w:szCs w:val="24"/>
      <w:lang w:eastAsia="ru-RU"/>
    </w:rPr>
  </w:style>
  <w:style w:type="paragraph" w:styleId="af0">
    <w:name w:val="footnote text"/>
    <w:basedOn w:val="a"/>
    <w:link w:val="af1"/>
    <w:uiPriority w:val="99"/>
    <w:semiHidden/>
    <w:unhideWhenUsed/>
    <w:rsid w:val="004C0791"/>
    <w:pPr>
      <w:spacing w:after="0" w:line="240" w:lineRule="auto"/>
    </w:pPr>
    <w:rPr>
      <w:sz w:val="20"/>
      <w:szCs w:val="20"/>
    </w:rPr>
  </w:style>
  <w:style w:type="character" w:customStyle="1" w:styleId="af1">
    <w:name w:val="Текст сноски Знак"/>
    <w:basedOn w:val="a0"/>
    <w:link w:val="af0"/>
    <w:uiPriority w:val="99"/>
    <w:semiHidden/>
    <w:rsid w:val="004C0791"/>
    <w:rPr>
      <w:sz w:val="20"/>
      <w:szCs w:val="20"/>
    </w:rPr>
  </w:style>
  <w:style w:type="character" w:styleId="af2">
    <w:name w:val="footnote reference"/>
    <w:basedOn w:val="a0"/>
    <w:uiPriority w:val="99"/>
    <w:semiHidden/>
    <w:unhideWhenUsed/>
    <w:rsid w:val="004C0791"/>
    <w:rPr>
      <w:vertAlign w:val="superscript"/>
    </w:rPr>
  </w:style>
  <w:style w:type="paragraph" w:customStyle="1" w:styleId="ConsPlusNonformat">
    <w:name w:val="ConsPlusNonformat"/>
    <w:uiPriority w:val="99"/>
    <w:rsid w:val="005C2A6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List Paragraph"/>
    <w:basedOn w:val="a"/>
    <w:uiPriority w:val="34"/>
    <w:qFormat/>
    <w:rsid w:val="00897824"/>
    <w:pPr>
      <w:ind w:left="720"/>
      <w:contextualSpacing/>
    </w:pPr>
    <w:rPr>
      <w:rFonts w:eastAsiaTheme="minorEastAsia"/>
      <w:lang w:eastAsia="ru-RU"/>
    </w:rPr>
  </w:style>
  <w:style w:type="paragraph" w:styleId="HTML">
    <w:name w:val="HTML Preformatted"/>
    <w:basedOn w:val="a"/>
    <w:link w:val="HTML0"/>
    <w:semiHidden/>
    <w:unhideWhenUsed/>
    <w:rsid w:val="0089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897824"/>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A7005F"/>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E05"/>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B2F57"/>
    <w:rPr>
      <w:color w:val="0000FF" w:themeColor="hyperlink"/>
      <w:u w:val="single"/>
    </w:rPr>
  </w:style>
  <w:style w:type="character" w:styleId="a4">
    <w:name w:val="annotation reference"/>
    <w:basedOn w:val="a0"/>
    <w:uiPriority w:val="99"/>
    <w:semiHidden/>
    <w:unhideWhenUsed/>
    <w:rsid w:val="00743B70"/>
    <w:rPr>
      <w:sz w:val="16"/>
      <w:szCs w:val="16"/>
    </w:rPr>
  </w:style>
  <w:style w:type="paragraph" w:styleId="a5">
    <w:name w:val="annotation text"/>
    <w:basedOn w:val="a"/>
    <w:link w:val="a6"/>
    <w:uiPriority w:val="99"/>
    <w:semiHidden/>
    <w:unhideWhenUsed/>
    <w:rsid w:val="00743B70"/>
    <w:pPr>
      <w:spacing w:line="240" w:lineRule="auto"/>
    </w:pPr>
    <w:rPr>
      <w:sz w:val="20"/>
      <w:szCs w:val="20"/>
    </w:rPr>
  </w:style>
  <w:style w:type="character" w:customStyle="1" w:styleId="a6">
    <w:name w:val="Текст примечания Знак"/>
    <w:basedOn w:val="a0"/>
    <w:link w:val="a5"/>
    <w:uiPriority w:val="99"/>
    <w:semiHidden/>
    <w:rsid w:val="00743B70"/>
    <w:rPr>
      <w:sz w:val="20"/>
      <w:szCs w:val="20"/>
    </w:rPr>
  </w:style>
  <w:style w:type="paragraph" w:styleId="a7">
    <w:name w:val="annotation subject"/>
    <w:basedOn w:val="a5"/>
    <w:next w:val="a5"/>
    <w:link w:val="a8"/>
    <w:uiPriority w:val="99"/>
    <w:semiHidden/>
    <w:unhideWhenUsed/>
    <w:rsid w:val="00743B70"/>
    <w:rPr>
      <w:b/>
      <w:bCs/>
    </w:rPr>
  </w:style>
  <w:style w:type="character" w:customStyle="1" w:styleId="a8">
    <w:name w:val="Тема примечания Знак"/>
    <w:basedOn w:val="a6"/>
    <w:link w:val="a7"/>
    <w:uiPriority w:val="99"/>
    <w:semiHidden/>
    <w:rsid w:val="00743B70"/>
    <w:rPr>
      <w:b/>
      <w:bCs/>
      <w:sz w:val="20"/>
      <w:szCs w:val="20"/>
    </w:rPr>
  </w:style>
  <w:style w:type="paragraph" w:styleId="a9">
    <w:name w:val="Balloon Text"/>
    <w:basedOn w:val="a"/>
    <w:link w:val="aa"/>
    <w:uiPriority w:val="99"/>
    <w:semiHidden/>
    <w:unhideWhenUsed/>
    <w:rsid w:val="00743B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3B70"/>
    <w:rPr>
      <w:rFonts w:ascii="Tahoma" w:hAnsi="Tahoma" w:cs="Tahoma"/>
      <w:sz w:val="16"/>
      <w:szCs w:val="16"/>
    </w:rPr>
  </w:style>
  <w:style w:type="paragraph" w:customStyle="1" w:styleId="2">
    <w:name w:val="Основной шрифт абзаца2"/>
    <w:aliases w:val=" Знак Знак"/>
    <w:basedOn w:val="a"/>
    <w:rsid w:val="00573AF1"/>
    <w:pPr>
      <w:spacing w:after="160" w:line="240" w:lineRule="exact"/>
    </w:pPr>
    <w:rPr>
      <w:rFonts w:ascii="Verdana" w:eastAsia="Times New Roman" w:hAnsi="Verdana" w:cs="Times New Roman"/>
      <w:sz w:val="20"/>
      <w:szCs w:val="20"/>
      <w:lang w:val="en-US"/>
    </w:rPr>
  </w:style>
  <w:style w:type="paragraph" w:styleId="ab">
    <w:name w:val="footer"/>
    <w:basedOn w:val="a"/>
    <w:link w:val="ac"/>
    <w:rsid w:val="00573AF1"/>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c">
    <w:name w:val="Нижний колонтитул Знак"/>
    <w:basedOn w:val="a0"/>
    <w:link w:val="ab"/>
    <w:rsid w:val="00573AF1"/>
    <w:rPr>
      <w:rFonts w:ascii="Times New Roman" w:eastAsia="Times New Roman" w:hAnsi="Times New Roman" w:cs="Times New Roman"/>
      <w:sz w:val="24"/>
      <w:szCs w:val="24"/>
      <w:lang w:val="en-US"/>
    </w:rPr>
  </w:style>
  <w:style w:type="character" w:styleId="ad">
    <w:name w:val="page number"/>
    <w:basedOn w:val="a0"/>
    <w:rsid w:val="00573AF1"/>
  </w:style>
  <w:style w:type="table" w:styleId="ae">
    <w:name w:val="Table Grid"/>
    <w:basedOn w:val="a1"/>
    <w:rsid w:val="00573A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МУ Обычный стиль"/>
    <w:basedOn w:val="a"/>
    <w:autoRedefine/>
    <w:rsid w:val="00AB601D"/>
    <w:pPr>
      <w:tabs>
        <w:tab w:val="left" w:pos="851"/>
        <w:tab w:val="left" w:pos="1134"/>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 w:type="paragraph" w:styleId="af0">
    <w:name w:val="footnote text"/>
    <w:basedOn w:val="a"/>
    <w:link w:val="af1"/>
    <w:uiPriority w:val="99"/>
    <w:semiHidden/>
    <w:unhideWhenUsed/>
    <w:rsid w:val="004C0791"/>
    <w:pPr>
      <w:spacing w:after="0" w:line="240" w:lineRule="auto"/>
    </w:pPr>
    <w:rPr>
      <w:sz w:val="20"/>
      <w:szCs w:val="20"/>
    </w:rPr>
  </w:style>
  <w:style w:type="character" w:customStyle="1" w:styleId="af1">
    <w:name w:val="Текст сноски Знак"/>
    <w:basedOn w:val="a0"/>
    <w:link w:val="af0"/>
    <w:uiPriority w:val="99"/>
    <w:semiHidden/>
    <w:rsid w:val="004C0791"/>
    <w:rPr>
      <w:sz w:val="20"/>
      <w:szCs w:val="20"/>
    </w:rPr>
  </w:style>
  <w:style w:type="character" w:styleId="af2">
    <w:name w:val="footnote reference"/>
    <w:basedOn w:val="a0"/>
    <w:uiPriority w:val="99"/>
    <w:semiHidden/>
    <w:unhideWhenUsed/>
    <w:rsid w:val="004C0791"/>
    <w:rPr>
      <w:vertAlign w:val="superscript"/>
    </w:rPr>
  </w:style>
  <w:style w:type="paragraph" w:customStyle="1" w:styleId="ConsPlusNonformat">
    <w:name w:val="ConsPlusNonformat"/>
    <w:uiPriority w:val="99"/>
    <w:rsid w:val="005C2A6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List Paragraph"/>
    <w:basedOn w:val="a"/>
    <w:uiPriority w:val="34"/>
    <w:qFormat/>
    <w:rsid w:val="00897824"/>
    <w:pPr>
      <w:ind w:left="720"/>
      <w:contextualSpacing/>
    </w:pPr>
    <w:rPr>
      <w:rFonts w:eastAsiaTheme="minorEastAsia"/>
      <w:lang w:eastAsia="ru-RU"/>
    </w:rPr>
  </w:style>
  <w:style w:type="paragraph" w:styleId="HTML">
    <w:name w:val="HTML Preformatted"/>
    <w:basedOn w:val="a"/>
    <w:link w:val="HTML0"/>
    <w:semiHidden/>
    <w:unhideWhenUsed/>
    <w:rsid w:val="0089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89782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8176">
      <w:bodyDiv w:val="1"/>
      <w:marLeft w:val="0"/>
      <w:marRight w:val="0"/>
      <w:marTop w:val="0"/>
      <w:marBottom w:val="0"/>
      <w:divBdr>
        <w:top w:val="none" w:sz="0" w:space="0" w:color="auto"/>
        <w:left w:val="none" w:sz="0" w:space="0" w:color="auto"/>
        <w:bottom w:val="none" w:sz="0" w:space="0" w:color="auto"/>
        <w:right w:val="none" w:sz="0" w:space="0" w:color="auto"/>
      </w:divBdr>
    </w:div>
    <w:div w:id="16612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56CA-30B1-4C72-A99A-C258C54E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11572</Words>
  <Characters>65967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p:lastModifiedBy>
  <cp:revision>9</cp:revision>
  <cp:lastPrinted>2014-07-17T09:25:00Z</cp:lastPrinted>
  <dcterms:created xsi:type="dcterms:W3CDTF">2014-02-25T11:54:00Z</dcterms:created>
  <dcterms:modified xsi:type="dcterms:W3CDTF">2014-07-17T09:26:00Z</dcterms:modified>
</cp:coreProperties>
</file>