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03" w:rsidRPr="00475DAA" w:rsidRDefault="00302903" w:rsidP="00302903">
      <w:pPr>
        <w:jc w:val="center"/>
        <w:rPr>
          <w:rFonts w:ascii="Arial" w:hAnsi="Arial" w:cs="Arial"/>
        </w:rPr>
      </w:pPr>
      <w:r w:rsidRPr="00475DAA">
        <w:rPr>
          <w:rFonts w:ascii="Arial" w:hAnsi="Arial" w:cs="Arial"/>
        </w:rPr>
        <w:t>АДМИНИСТРАЦИЯ ПУДОВСКОГО СЕЛЬСКОГО ПОСЕЛЕНИЯ</w:t>
      </w:r>
    </w:p>
    <w:p w:rsidR="00302903" w:rsidRPr="00475DAA" w:rsidRDefault="00302903" w:rsidP="00302903">
      <w:pPr>
        <w:jc w:val="center"/>
        <w:rPr>
          <w:rFonts w:ascii="Arial" w:hAnsi="Arial" w:cs="Arial"/>
        </w:rPr>
      </w:pPr>
    </w:p>
    <w:p w:rsidR="00302903" w:rsidRPr="00475DAA" w:rsidRDefault="00302903" w:rsidP="00302903">
      <w:pPr>
        <w:jc w:val="center"/>
        <w:rPr>
          <w:rFonts w:ascii="Arial" w:hAnsi="Arial" w:cs="Arial"/>
        </w:rPr>
      </w:pPr>
      <w:r w:rsidRPr="00475DAA">
        <w:rPr>
          <w:rFonts w:ascii="Arial" w:hAnsi="Arial" w:cs="Arial"/>
        </w:rPr>
        <w:t>ПОСТАНОВЛЕНИЕ</w:t>
      </w:r>
    </w:p>
    <w:p w:rsidR="00302903" w:rsidRPr="00475DAA" w:rsidRDefault="00302903" w:rsidP="00302903">
      <w:pPr>
        <w:jc w:val="center"/>
        <w:rPr>
          <w:rFonts w:ascii="Arial" w:hAnsi="Arial" w:cs="Arial"/>
        </w:rPr>
      </w:pPr>
    </w:p>
    <w:p w:rsidR="00302903" w:rsidRPr="00475DAA" w:rsidRDefault="00302903" w:rsidP="00302903">
      <w:p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475DAA">
        <w:rPr>
          <w:rFonts w:ascii="Arial" w:hAnsi="Arial" w:cs="Arial"/>
        </w:rPr>
        <w:t>.08.2022                                                                                                                № 40</w:t>
      </w:r>
    </w:p>
    <w:p w:rsidR="00302903" w:rsidRPr="00475DAA" w:rsidRDefault="00302903" w:rsidP="00302903">
      <w:pPr>
        <w:jc w:val="center"/>
        <w:rPr>
          <w:rFonts w:ascii="Arial" w:hAnsi="Arial" w:cs="Arial"/>
        </w:rPr>
      </w:pPr>
      <w:r w:rsidRPr="00475DAA">
        <w:rPr>
          <w:rFonts w:ascii="Arial" w:hAnsi="Arial" w:cs="Arial"/>
        </w:rPr>
        <w:t>с. Пудовка</w:t>
      </w:r>
    </w:p>
    <w:p w:rsidR="00302903" w:rsidRPr="00475DAA" w:rsidRDefault="00302903" w:rsidP="00302903">
      <w:pPr>
        <w:tabs>
          <w:tab w:val="left" w:pos="2580"/>
          <w:tab w:val="center" w:pos="4819"/>
        </w:tabs>
        <w:jc w:val="center"/>
        <w:rPr>
          <w:rFonts w:ascii="Arial" w:hAnsi="Arial" w:cs="Arial"/>
        </w:rPr>
      </w:pPr>
      <w:r w:rsidRPr="00475DAA">
        <w:rPr>
          <w:rFonts w:ascii="Arial" w:hAnsi="Arial" w:cs="Arial"/>
        </w:rPr>
        <w:t>Кривошеинский район</w:t>
      </w:r>
    </w:p>
    <w:p w:rsidR="00302903" w:rsidRPr="00475DAA" w:rsidRDefault="00302903" w:rsidP="00302903">
      <w:pPr>
        <w:jc w:val="center"/>
        <w:rPr>
          <w:rFonts w:ascii="Arial" w:hAnsi="Arial" w:cs="Arial"/>
        </w:rPr>
      </w:pPr>
      <w:r w:rsidRPr="00475DAA">
        <w:rPr>
          <w:rFonts w:ascii="Arial" w:hAnsi="Arial" w:cs="Arial"/>
        </w:rPr>
        <w:t>Томской области</w:t>
      </w:r>
    </w:p>
    <w:p w:rsidR="00302903" w:rsidRPr="00475DAA" w:rsidRDefault="00302903" w:rsidP="00302903">
      <w:pPr>
        <w:jc w:val="center"/>
        <w:rPr>
          <w:rFonts w:ascii="Arial" w:hAnsi="Arial" w:cs="Arial"/>
          <w:color w:val="auto"/>
        </w:rPr>
      </w:pPr>
    </w:p>
    <w:p w:rsidR="00302903" w:rsidRPr="00475DAA" w:rsidRDefault="00302903" w:rsidP="00302903">
      <w:pPr>
        <w:jc w:val="center"/>
        <w:rPr>
          <w:rFonts w:ascii="Arial" w:hAnsi="Arial" w:cs="Arial"/>
          <w:color w:val="auto"/>
        </w:rPr>
      </w:pPr>
    </w:p>
    <w:p w:rsidR="00302903" w:rsidRPr="00475DAA" w:rsidRDefault="00302903" w:rsidP="00302903">
      <w:pPr>
        <w:jc w:val="center"/>
        <w:rPr>
          <w:rFonts w:ascii="Arial" w:hAnsi="Arial" w:cs="Arial"/>
          <w:color w:val="auto"/>
        </w:rPr>
      </w:pPr>
      <w:r w:rsidRPr="00475DAA">
        <w:rPr>
          <w:rFonts w:ascii="Arial" w:hAnsi="Arial" w:cs="Arial"/>
          <w:color w:val="auto"/>
        </w:rPr>
        <w:t xml:space="preserve">О внесении изменений в постановление Администрации Пудовского сельского </w:t>
      </w:r>
    </w:p>
    <w:p w:rsidR="00302903" w:rsidRPr="00475DAA" w:rsidRDefault="00302903" w:rsidP="00302903">
      <w:pPr>
        <w:jc w:val="center"/>
        <w:rPr>
          <w:rFonts w:ascii="Arial" w:hAnsi="Arial" w:cs="Arial"/>
        </w:rPr>
      </w:pPr>
      <w:r w:rsidRPr="00475DAA">
        <w:rPr>
          <w:rFonts w:ascii="Arial" w:hAnsi="Arial" w:cs="Arial"/>
          <w:color w:val="auto"/>
        </w:rPr>
        <w:t xml:space="preserve">поселения от 18.12.2018г. № 78 </w:t>
      </w:r>
      <w:r w:rsidRPr="00475DAA">
        <w:rPr>
          <w:rFonts w:ascii="Arial" w:hAnsi="Arial" w:cs="Arial"/>
        </w:rPr>
        <w:t xml:space="preserve">«О наделении полномочиями администратора </w:t>
      </w:r>
    </w:p>
    <w:p w:rsidR="00302903" w:rsidRPr="00475DAA" w:rsidRDefault="00302903" w:rsidP="00302903">
      <w:pPr>
        <w:jc w:val="center"/>
        <w:rPr>
          <w:rFonts w:ascii="Arial" w:hAnsi="Arial" w:cs="Arial"/>
        </w:rPr>
      </w:pPr>
      <w:r w:rsidRPr="00475DAA">
        <w:rPr>
          <w:rFonts w:ascii="Arial" w:hAnsi="Arial" w:cs="Arial"/>
        </w:rPr>
        <w:t>доходов местного бюджета»</w:t>
      </w:r>
    </w:p>
    <w:p w:rsidR="00302903" w:rsidRPr="00475DAA" w:rsidRDefault="00302903" w:rsidP="00302903">
      <w:pPr>
        <w:jc w:val="center"/>
        <w:rPr>
          <w:rFonts w:ascii="Arial" w:hAnsi="Arial" w:cs="Arial"/>
          <w:color w:val="auto"/>
        </w:rPr>
      </w:pPr>
    </w:p>
    <w:p w:rsidR="00302903" w:rsidRPr="00475DAA" w:rsidRDefault="00302903" w:rsidP="00302903">
      <w:pPr>
        <w:ind w:firstLine="708"/>
        <w:jc w:val="both"/>
        <w:rPr>
          <w:rFonts w:ascii="Arial" w:hAnsi="Arial" w:cs="Arial"/>
        </w:rPr>
      </w:pPr>
      <w:r w:rsidRPr="00475DAA">
        <w:rPr>
          <w:rFonts w:ascii="Arial" w:hAnsi="Arial" w:cs="Arial"/>
        </w:rPr>
        <w:t xml:space="preserve">В целях приведения в соответствии с действующим законодательством соответствии </w:t>
      </w:r>
      <w:proofErr w:type="gramStart"/>
      <w:r w:rsidRPr="00475DAA">
        <w:rPr>
          <w:rFonts w:ascii="Arial" w:hAnsi="Arial" w:cs="Arial"/>
        </w:rPr>
        <w:t>с</w:t>
      </w:r>
      <w:proofErr w:type="gramEnd"/>
      <w:r w:rsidRPr="00475DAA">
        <w:rPr>
          <w:rFonts w:ascii="Arial" w:hAnsi="Arial" w:cs="Arial"/>
        </w:rPr>
        <w:t xml:space="preserve"> статьей 160.1 Бюджетного кодекса Российской Федерации и в целях обеспечения поступления налогов, сборов и других обязательных платежей в местный бюджет, а также сокращения задолженности по их уплате</w:t>
      </w:r>
    </w:p>
    <w:p w:rsidR="00302903" w:rsidRPr="00475DAA" w:rsidRDefault="00302903" w:rsidP="00302903">
      <w:pPr>
        <w:ind w:firstLine="900"/>
        <w:jc w:val="both"/>
        <w:rPr>
          <w:rFonts w:ascii="Arial" w:hAnsi="Arial" w:cs="Arial"/>
          <w:color w:val="auto"/>
        </w:rPr>
      </w:pPr>
    </w:p>
    <w:p w:rsidR="00302903" w:rsidRPr="00475DAA" w:rsidRDefault="00302903" w:rsidP="00302903">
      <w:pPr>
        <w:jc w:val="both"/>
        <w:rPr>
          <w:rFonts w:ascii="Arial" w:hAnsi="Arial" w:cs="Arial"/>
          <w:color w:val="auto"/>
        </w:rPr>
      </w:pPr>
      <w:r w:rsidRPr="00475DAA">
        <w:rPr>
          <w:rFonts w:ascii="Arial" w:hAnsi="Arial" w:cs="Arial"/>
          <w:color w:val="auto"/>
        </w:rPr>
        <w:t>ПОСТАНОВЛЯЮ:</w:t>
      </w:r>
    </w:p>
    <w:p w:rsidR="00302903" w:rsidRPr="00475DAA" w:rsidRDefault="00302903" w:rsidP="00302903">
      <w:pPr>
        <w:ind w:firstLine="708"/>
        <w:jc w:val="both"/>
        <w:rPr>
          <w:rFonts w:ascii="Arial" w:hAnsi="Arial" w:cs="Arial"/>
        </w:rPr>
      </w:pPr>
      <w:r w:rsidRPr="00475DAA">
        <w:rPr>
          <w:rFonts w:ascii="Arial" w:hAnsi="Arial" w:cs="Arial"/>
          <w:color w:val="auto"/>
        </w:rPr>
        <w:t xml:space="preserve">1. Внести в постановление Администрации Пудовского сельского поселения от 18.12.2018г. № 78 </w:t>
      </w:r>
      <w:r w:rsidRPr="00475DAA">
        <w:rPr>
          <w:rFonts w:ascii="Arial" w:hAnsi="Arial" w:cs="Arial"/>
        </w:rPr>
        <w:t>«О наделении полномочиями администратора доходов местного бюджета» следующие изменения:</w:t>
      </w:r>
    </w:p>
    <w:p w:rsidR="00302903" w:rsidRPr="00475DAA" w:rsidRDefault="00302903" w:rsidP="00302903">
      <w:pPr>
        <w:ind w:firstLine="708"/>
        <w:jc w:val="both"/>
        <w:rPr>
          <w:rFonts w:ascii="Arial" w:hAnsi="Arial" w:cs="Arial"/>
          <w:color w:val="auto"/>
        </w:rPr>
      </w:pPr>
      <w:r w:rsidRPr="00475DAA">
        <w:rPr>
          <w:rFonts w:ascii="Arial" w:hAnsi="Arial" w:cs="Arial"/>
          <w:color w:val="auto"/>
        </w:rPr>
        <w:t>Добавить в пункт 2 Постановления Администрации Пудовского сельского поселения от 18.12.2018г. № 78 «О наделении полномочиями администратора доходов местного бюджета» следующий код бюджетной классификации:</w:t>
      </w:r>
    </w:p>
    <w:p w:rsidR="00302903" w:rsidRPr="00475DAA" w:rsidRDefault="00302903" w:rsidP="00302903">
      <w:pPr>
        <w:ind w:firstLine="708"/>
        <w:jc w:val="both"/>
        <w:rPr>
          <w:rFonts w:ascii="Arial" w:hAnsi="Arial" w:cs="Arial"/>
        </w:rPr>
      </w:pPr>
      <w:r w:rsidRPr="00475DAA">
        <w:rPr>
          <w:rFonts w:ascii="Arial" w:hAnsi="Arial" w:cs="Arial"/>
        </w:rPr>
        <w:t>992 2 08 10000 10 0000 150 «перечисления из бюджетов сельских поселений (в бюджеты сельских поселений) для осуществления взыскания»</w:t>
      </w:r>
    </w:p>
    <w:p w:rsidR="00302903" w:rsidRPr="00475DAA" w:rsidRDefault="00302903" w:rsidP="00302903">
      <w:pPr>
        <w:pStyle w:val="a4"/>
        <w:ind w:left="0" w:firstLine="708"/>
        <w:jc w:val="both"/>
        <w:rPr>
          <w:rFonts w:ascii="Arial" w:hAnsi="Arial" w:cs="Arial"/>
        </w:rPr>
      </w:pPr>
      <w:r w:rsidRPr="00475DAA">
        <w:rPr>
          <w:rFonts w:ascii="Arial" w:hAnsi="Arial" w:cs="Arial"/>
        </w:rPr>
        <w:t xml:space="preserve">2. Настоящее постановление вступает в силу с даты его подписания  распространяется на </w:t>
      </w:r>
      <w:proofErr w:type="gramStart"/>
      <w:r w:rsidRPr="00475DAA">
        <w:rPr>
          <w:rFonts w:ascii="Arial" w:hAnsi="Arial" w:cs="Arial"/>
        </w:rPr>
        <w:t>правоотношения</w:t>
      </w:r>
      <w:proofErr w:type="gramEnd"/>
      <w:r w:rsidRPr="00475DAA">
        <w:rPr>
          <w:rFonts w:ascii="Arial" w:hAnsi="Arial" w:cs="Arial"/>
        </w:rPr>
        <w:t xml:space="preserve"> возникшие с 01.01.2022 года.</w:t>
      </w:r>
    </w:p>
    <w:p w:rsidR="00302903" w:rsidRPr="00475DAA" w:rsidRDefault="00302903" w:rsidP="00302903">
      <w:pPr>
        <w:pStyle w:val="a3"/>
        <w:ind w:firstLine="708"/>
        <w:rPr>
          <w:rFonts w:ascii="Arial" w:hAnsi="Arial" w:cs="Arial"/>
        </w:rPr>
      </w:pPr>
      <w:r w:rsidRPr="00475DAA">
        <w:rPr>
          <w:rFonts w:ascii="Arial" w:hAnsi="Arial" w:cs="Arial"/>
        </w:rPr>
        <w:t xml:space="preserve">3. </w:t>
      </w:r>
      <w:proofErr w:type="gramStart"/>
      <w:r w:rsidRPr="00475DAA">
        <w:rPr>
          <w:rFonts w:ascii="Arial" w:hAnsi="Arial" w:cs="Arial"/>
        </w:rPr>
        <w:t>Контроль за</w:t>
      </w:r>
      <w:proofErr w:type="gramEnd"/>
      <w:r w:rsidRPr="00475DAA">
        <w:rPr>
          <w:rFonts w:ascii="Arial" w:hAnsi="Arial" w:cs="Arial"/>
        </w:rPr>
        <w:t xml:space="preserve"> исполнением настоящего постановления возложить на специалиста-1 категории главного бухгалтера финансиста Администрации Пудовского сельского поселения.</w:t>
      </w:r>
    </w:p>
    <w:p w:rsidR="00302903" w:rsidRPr="00475DAA" w:rsidRDefault="00302903" w:rsidP="00302903">
      <w:pPr>
        <w:pStyle w:val="a4"/>
        <w:rPr>
          <w:rFonts w:ascii="Arial" w:hAnsi="Arial" w:cs="Arial"/>
          <w:color w:val="auto"/>
        </w:rPr>
      </w:pPr>
    </w:p>
    <w:p w:rsidR="00302903" w:rsidRPr="00475DAA" w:rsidRDefault="00302903" w:rsidP="00302903">
      <w:pPr>
        <w:pStyle w:val="a4"/>
        <w:rPr>
          <w:rFonts w:ascii="Arial" w:hAnsi="Arial" w:cs="Arial"/>
          <w:color w:val="auto"/>
        </w:rPr>
      </w:pPr>
    </w:p>
    <w:p w:rsidR="00302903" w:rsidRPr="00475DAA" w:rsidRDefault="00302903" w:rsidP="00302903">
      <w:pPr>
        <w:pStyle w:val="a4"/>
        <w:rPr>
          <w:rFonts w:ascii="Arial" w:hAnsi="Arial" w:cs="Arial"/>
          <w:color w:val="auto"/>
        </w:rPr>
      </w:pPr>
    </w:p>
    <w:p w:rsidR="00302903" w:rsidRPr="00475DAA" w:rsidRDefault="00302903" w:rsidP="00302903">
      <w:pPr>
        <w:pStyle w:val="a4"/>
        <w:ind w:left="0"/>
        <w:rPr>
          <w:rFonts w:ascii="Arial" w:hAnsi="Arial" w:cs="Arial"/>
          <w:color w:val="auto"/>
        </w:rPr>
      </w:pPr>
      <w:r w:rsidRPr="00475DAA">
        <w:rPr>
          <w:rFonts w:ascii="Arial" w:hAnsi="Arial" w:cs="Arial"/>
          <w:color w:val="auto"/>
        </w:rPr>
        <w:t>Глава Пудовского сельского поселения</w:t>
      </w:r>
    </w:p>
    <w:p w:rsidR="00302903" w:rsidRPr="00475DAA" w:rsidRDefault="00302903" w:rsidP="00302903">
      <w:pPr>
        <w:pStyle w:val="a4"/>
        <w:ind w:left="0"/>
        <w:rPr>
          <w:rFonts w:ascii="Arial" w:hAnsi="Arial" w:cs="Arial"/>
          <w:color w:val="auto"/>
        </w:rPr>
      </w:pPr>
      <w:r w:rsidRPr="00475DAA">
        <w:rPr>
          <w:rFonts w:ascii="Arial" w:hAnsi="Arial" w:cs="Arial"/>
          <w:color w:val="auto"/>
        </w:rPr>
        <w:t>(Глава Администрации)                                                                   Ю.В. Севостьянов</w:t>
      </w: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</w:rPr>
      </w:pP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</w:rPr>
      </w:pP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</w:rPr>
      </w:pP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</w:rPr>
      </w:pP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</w:rPr>
      </w:pP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</w:rPr>
      </w:pP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</w:rPr>
      </w:pP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</w:rPr>
      </w:pP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</w:rPr>
      </w:pP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475DAA">
        <w:rPr>
          <w:rFonts w:ascii="Arial" w:hAnsi="Arial" w:cs="Arial"/>
          <w:sz w:val="20"/>
          <w:szCs w:val="20"/>
        </w:rPr>
        <w:t>Поплетнева Е.Н.</w:t>
      </w: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475DAA">
        <w:rPr>
          <w:rFonts w:ascii="Arial" w:hAnsi="Arial" w:cs="Arial"/>
          <w:sz w:val="20"/>
          <w:szCs w:val="20"/>
        </w:rPr>
        <w:t>4-64-31</w:t>
      </w:r>
    </w:p>
    <w:p w:rsidR="00302903" w:rsidRPr="00475DAA" w:rsidRDefault="00302903" w:rsidP="00302903">
      <w:pPr>
        <w:pStyle w:val="a4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302903" w:rsidRPr="00475DAA" w:rsidRDefault="00302903" w:rsidP="00302903">
      <w:pPr>
        <w:pStyle w:val="a4"/>
        <w:spacing w:line="240" w:lineRule="atLeast"/>
        <w:ind w:left="0"/>
        <w:rPr>
          <w:rFonts w:ascii="Arial" w:hAnsi="Arial" w:cs="Arial"/>
          <w:sz w:val="20"/>
          <w:szCs w:val="20"/>
        </w:rPr>
      </w:pPr>
      <w:r w:rsidRPr="00475DAA">
        <w:rPr>
          <w:rFonts w:ascii="Arial" w:hAnsi="Arial" w:cs="Arial"/>
          <w:sz w:val="20"/>
          <w:szCs w:val="20"/>
        </w:rPr>
        <w:t>Прокуратура</w:t>
      </w:r>
    </w:p>
    <w:p w:rsidR="00302903" w:rsidRPr="00931DF3" w:rsidRDefault="00302903" w:rsidP="00302903">
      <w:pPr>
        <w:pStyle w:val="a4"/>
        <w:spacing w:line="240" w:lineRule="atLeast"/>
        <w:ind w:left="0"/>
        <w:rPr>
          <w:rFonts w:ascii="Arial" w:hAnsi="Arial" w:cs="Arial"/>
          <w:sz w:val="20"/>
          <w:szCs w:val="20"/>
        </w:rPr>
      </w:pPr>
      <w:r w:rsidRPr="00475DAA">
        <w:rPr>
          <w:rFonts w:ascii="Arial" w:hAnsi="Arial" w:cs="Arial"/>
          <w:sz w:val="20"/>
          <w:szCs w:val="20"/>
        </w:rPr>
        <w:t>Дело 02-04</w:t>
      </w:r>
    </w:p>
    <w:p w:rsidR="00BB4661" w:rsidRDefault="00BB4661"/>
    <w:sectPr w:rsidR="00BB4661" w:rsidSect="0070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03"/>
    <w:rsid w:val="00302903"/>
    <w:rsid w:val="00843A13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302903"/>
    <w:pPr>
      <w:widowControl/>
      <w:spacing w:line="240" w:lineRule="atLeast"/>
      <w:jc w:val="both"/>
    </w:pPr>
    <w:rPr>
      <w:rFonts w:ascii="Times New Roman" w:eastAsia="Calibri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302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2022-08-30T07:21:00Z</dcterms:created>
  <dcterms:modified xsi:type="dcterms:W3CDTF">2022-08-30T07:21:00Z</dcterms:modified>
</cp:coreProperties>
</file>