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162" w:rsidRPr="003B283F" w:rsidRDefault="00937228" w:rsidP="005F09CE">
      <w:pPr>
        <w:spacing w:after="0" w:line="240" w:lineRule="auto"/>
        <w:jc w:val="center"/>
        <w:rPr>
          <w:rFonts w:ascii="Arial" w:hAnsi="Arial" w:cs="Arial"/>
          <w:b/>
          <w:sz w:val="24"/>
          <w:szCs w:val="24"/>
        </w:rPr>
      </w:pPr>
      <w:r w:rsidRPr="003B283F">
        <w:rPr>
          <w:rFonts w:ascii="Arial" w:hAnsi="Arial" w:cs="Arial"/>
          <w:b/>
          <w:sz w:val="24"/>
          <w:szCs w:val="24"/>
        </w:rPr>
        <w:t>АДМИНИСТРАЦИЯ</w:t>
      </w:r>
      <w:r w:rsidR="008F22BD" w:rsidRPr="003B283F">
        <w:rPr>
          <w:rFonts w:ascii="Arial" w:hAnsi="Arial" w:cs="Arial"/>
          <w:b/>
          <w:sz w:val="24"/>
          <w:szCs w:val="24"/>
        </w:rPr>
        <w:t xml:space="preserve"> ПУДОВСКОГО</w:t>
      </w:r>
      <w:r w:rsidRPr="003B283F">
        <w:rPr>
          <w:rFonts w:ascii="Arial" w:hAnsi="Arial" w:cs="Arial"/>
          <w:b/>
          <w:sz w:val="24"/>
          <w:szCs w:val="24"/>
        </w:rPr>
        <w:t xml:space="preserve"> СЕЛЬСКОГО </w:t>
      </w:r>
      <w:r w:rsidR="00DD3162" w:rsidRPr="003B283F">
        <w:rPr>
          <w:rFonts w:ascii="Arial" w:hAnsi="Arial" w:cs="Arial"/>
          <w:b/>
          <w:sz w:val="24"/>
          <w:szCs w:val="24"/>
        </w:rPr>
        <w:t>ПОСЕЛЕНИЯ</w:t>
      </w:r>
    </w:p>
    <w:p w:rsidR="00DD3162" w:rsidRPr="003B283F" w:rsidRDefault="00DD3162" w:rsidP="005F09CE">
      <w:pPr>
        <w:spacing w:after="0" w:line="240" w:lineRule="auto"/>
        <w:jc w:val="center"/>
        <w:rPr>
          <w:rFonts w:ascii="Arial" w:hAnsi="Arial" w:cs="Arial"/>
          <w:b/>
          <w:sz w:val="24"/>
          <w:szCs w:val="24"/>
        </w:rPr>
      </w:pPr>
    </w:p>
    <w:p w:rsidR="00DD3162" w:rsidRPr="003B283F" w:rsidRDefault="00DD3162" w:rsidP="005F09CE">
      <w:pPr>
        <w:spacing w:after="0" w:line="240" w:lineRule="auto"/>
        <w:jc w:val="center"/>
        <w:rPr>
          <w:rFonts w:ascii="Arial" w:hAnsi="Arial" w:cs="Arial"/>
          <w:b/>
          <w:sz w:val="24"/>
          <w:szCs w:val="24"/>
        </w:rPr>
      </w:pPr>
      <w:r w:rsidRPr="003B283F">
        <w:rPr>
          <w:rFonts w:ascii="Arial" w:hAnsi="Arial" w:cs="Arial"/>
          <w:b/>
          <w:sz w:val="24"/>
          <w:szCs w:val="24"/>
        </w:rPr>
        <w:t>ПОСТАНОВЛЕНИЕ</w:t>
      </w:r>
    </w:p>
    <w:p w:rsidR="00DD3162" w:rsidRPr="003B283F" w:rsidRDefault="00DD3162" w:rsidP="005F09CE">
      <w:pPr>
        <w:spacing w:after="0" w:line="240" w:lineRule="auto"/>
        <w:rPr>
          <w:rFonts w:ascii="Arial" w:hAnsi="Arial" w:cs="Arial"/>
          <w:sz w:val="24"/>
          <w:szCs w:val="24"/>
        </w:rPr>
      </w:pPr>
    </w:p>
    <w:p w:rsidR="00DD3162" w:rsidRPr="003B283F" w:rsidRDefault="00867020" w:rsidP="005F09CE">
      <w:pPr>
        <w:spacing w:after="0" w:line="240" w:lineRule="auto"/>
        <w:rPr>
          <w:rFonts w:ascii="Arial" w:hAnsi="Arial" w:cs="Arial"/>
          <w:sz w:val="24"/>
          <w:szCs w:val="24"/>
        </w:rPr>
      </w:pPr>
      <w:r w:rsidRPr="003B283F">
        <w:rPr>
          <w:rFonts w:ascii="Arial" w:hAnsi="Arial" w:cs="Arial"/>
          <w:sz w:val="24"/>
          <w:szCs w:val="24"/>
        </w:rPr>
        <w:t>20</w:t>
      </w:r>
      <w:r w:rsidR="00DD3162" w:rsidRPr="003B283F">
        <w:rPr>
          <w:rFonts w:ascii="Arial" w:hAnsi="Arial" w:cs="Arial"/>
          <w:sz w:val="24"/>
          <w:szCs w:val="24"/>
        </w:rPr>
        <w:t>.0</w:t>
      </w:r>
      <w:r w:rsidRPr="003B283F">
        <w:rPr>
          <w:rFonts w:ascii="Arial" w:hAnsi="Arial" w:cs="Arial"/>
          <w:sz w:val="24"/>
          <w:szCs w:val="24"/>
        </w:rPr>
        <w:t>1</w:t>
      </w:r>
      <w:r w:rsidR="002B6C6F" w:rsidRPr="003B283F">
        <w:rPr>
          <w:rFonts w:ascii="Arial" w:hAnsi="Arial" w:cs="Arial"/>
          <w:sz w:val="24"/>
          <w:szCs w:val="24"/>
        </w:rPr>
        <w:t>.20</w:t>
      </w:r>
      <w:r w:rsidR="00DE5115" w:rsidRPr="003B283F">
        <w:rPr>
          <w:rFonts w:ascii="Arial" w:hAnsi="Arial" w:cs="Arial"/>
          <w:sz w:val="24"/>
          <w:szCs w:val="24"/>
        </w:rPr>
        <w:t>2</w:t>
      </w:r>
      <w:r w:rsidRPr="003B283F">
        <w:rPr>
          <w:rFonts w:ascii="Arial" w:hAnsi="Arial" w:cs="Arial"/>
          <w:sz w:val="24"/>
          <w:szCs w:val="24"/>
        </w:rPr>
        <w:t>2</w:t>
      </w:r>
      <w:r w:rsidR="00DD3162" w:rsidRPr="003B283F">
        <w:rPr>
          <w:rFonts w:ascii="Arial" w:hAnsi="Arial" w:cs="Arial"/>
          <w:sz w:val="24"/>
          <w:szCs w:val="24"/>
        </w:rPr>
        <w:t xml:space="preserve">                  </w:t>
      </w:r>
      <w:r w:rsidR="00383AE8" w:rsidRPr="003B283F">
        <w:rPr>
          <w:rFonts w:ascii="Arial" w:hAnsi="Arial" w:cs="Arial"/>
          <w:sz w:val="24"/>
          <w:szCs w:val="24"/>
        </w:rPr>
        <w:t xml:space="preserve"> </w:t>
      </w:r>
      <w:r w:rsidR="00DD3162" w:rsidRPr="003B283F">
        <w:rPr>
          <w:rFonts w:ascii="Arial" w:hAnsi="Arial" w:cs="Arial"/>
          <w:sz w:val="24"/>
          <w:szCs w:val="24"/>
        </w:rPr>
        <w:t xml:space="preserve">                                                                                              </w:t>
      </w:r>
      <w:r w:rsidR="00937228" w:rsidRPr="003B283F">
        <w:rPr>
          <w:rFonts w:ascii="Arial" w:hAnsi="Arial" w:cs="Arial"/>
          <w:sz w:val="24"/>
          <w:szCs w:val="24"/>
        </w:rPr>
        <w:t xml:space="preserve">  № </w:t>
      </w:r>
      <w:r w:rsidRPr="003B283F">
        <w:rPr>
          <w:rFonts w:ascii="Arial" w:hAnsi="Arial" w:cs="Arial"/>
          <w:sz w:val="24"/>
          <w:szCs w:val="24"/>
        </w:rPr>
        <w:t>4</w:t>
      </w:r>
    </w:p>
    <w:p w:rsidR="00DD3162" w:rsidRPr="003B283F" w:rsidRDefault="008F22BD" w:rsidP="005F09CE">
      <w:pPr>
        <w:spacing w:after="0" w:line="240" w:lineRule="auto"/>
        <w:jc w:val="center"/>
        <w:rPr>
          <w:rFonts w:ascii="Arial" w:hAnsi="Arial" w:cs="Arial"/>
          <w:sz w:val="24"/>
          <w:szCs w:val="24"/>
        </w:rPr>
      </w:pPr>
      <w:r w:rsidRPr="003B283F">
        <w:rPr>
          <w:rFonts w:ascii="Arial" w:hAnsi="Arial" w:cs="Arial"/>
          <w:sz w:val="24"/>
          <w:szCs w:val="24"/>
        </w:rPr>
        <w:t>с. Пудовка</w:t>
      </w:r>
    </w:p>
    <w:p w:rsidR="00DD3162" w:rsidRPr="003B283F" w:rsidRDefault="00DD3162" w:rsidP="005F09CE">
      <w:pPr>
        <w:spacing w:after="0" w:line="240" w:lineRule="auto"/>
        <w:jc w:val="center"/>
        <w:rPr>
          <w:rFonts w:ascii="Arial" w:hAnsi="Arial" w:cs="Arial"/>
          <w:sz w:val="24"/>
          <w:szCs w:val="24"/>
        </w:rPr>
      </w:pPr>
      <w:r w:rsidRPr="003B283F">
        <w:rPr>
          <w:rFonts w:ascii="Arial" w:hAnsi="Arial" w:cs="Arial"/>
          <w:sz w:val="24"/>
          <w:szCs w:val="24"/>
        </w:rPr>
        <w:t>Кривошеинский район</w:t>
      </w:r>
    </w:p>
    <w:p w:rsidR="00DD3162" w:rsidRPr="003B283F" w:rsidRDefault="00DD3162" w:rsidP="005F09CE">
      <w:pPr>
        <w:spacing w:after="0" w:line="240" w:lineRule="auto"/>
        <w:jc w:val="center"/>
        <w:rPr>
          <w:rFonts w:ascii="Arial" w:hAnsi="Arial" w:cs="Arial"/>
          <w:sz w:val="24"/>
          <w:szCs w:val="24"/>
        </w:rPr>
      </w:pPr>
      <w:r w:rsidRPr="003B283F">
        <w:rPr>
          <w:rFonts w:ascii="Arial" w:hAnsi="Arial" w:cs="Arial"/>
          <w:sz w:val="24"/>
          <w:szCs w:val="24"/>
        </w:rPr>
        <w:t>Томская область</w:t>
      </w:r>
    </w:p>
    <w:p w:rsidR="008F22BD" w:rsidRPr="003B283F" w:rsidRDefault="008F22BD" w:rsidP="005F09CE">
      <w:pPr>
        <w:spacing w:after="0" w:line="240" w:lineRule="auto"/>
        <w:jc w:val="center"/>
        <w:rPr>
          <w:rFonts w:ascii="Arial" w:hAnsi="Arial" w:cs="Arial"/>
          <w:sz w:val="24"/>
          <w:szCs w:val="24"/>
        </w:rPr>
      </w:pPr>
    </w:p>
    <w:p w:rsidR="00AE4CF3" w:rsidRPr="003B283F" w:rsidRDefault="00DD3162" w:rsidP="005F09CE">
      <w:pPr>
        <w:widowControl w:val="0"/>
        <w:autoSpaceDE w:val="0"/>
        <w:autoSpaceDN w:val="0"/>
        <w:adjustRightInd w:val="0"/>
        <w:spacing w:after="0" w:line="240" w:lineRule="auto"/>
        <w:jc w:val="center"/>
        <w:rPr>
          <w:rFonts w:ascii="Arial" w:hAnsi="Arial" w:cs="Arial"/>
          <w:bCs/>
          <w:sz w:val="24"/>
          <w:szCs w:val="24"/>
        </w:rPr>
      </w:pPr>
      <w:r w:rsidRPr="003B283F">
        <w:rPr>
          <w:rFonts w:ascii="Arial" w:hAnsi="Arial" w:cs="Arial"/>
          <w:bCs/>
          <w:sz w:val="24"/>
          <w:szCs w:val="24"/>
        </w:rPr>
        <w:t xml:space="preserve">Об утверждении Административного регламента предоставления муниципальной </w:t>
      </w:r>
    </w:p>
    <w:p w:rsidR="00DD3162" w:rsidRPr="003B283F" w:rsidRDefault="00DD3162" w:rsidP="005F09CE">
      <w:pPr>
        <w:widowControl w:val="0"/>
        <w:autoSpaceDE w:val="0"/>
        <w:autoSpaceDN w:val="0"/>
        <w:adjustRightInd w:val="0"/>
        <w:spacing w:after="0" w:line="240" w:lineRule="auto"/>
        <w:jc w:val="center"/>
        <w:rPr>
          <w:rFonts w:ascii="Arial" w:hAnsi="Arial" w:cs="Arial"/>
          <w:bCs/>
          <w:sz w:val="24"/>
          <w:szCs w:val="24"/>
        </w:rPr>
      </w:pPr>
      <w:r w:rsidRPr="003B283F">
        <w:rPr>
          <w:rFonts w:ascii="Arial" w:hAnsi="Arial" w:cs="Arial"/>
          <w:bCs/>
          <w:sz w:val="24"/>
          <w:szCs w:val="24"/>
        </w:rPr>
        <w:t>услуги «</w:t>
      </w:r>
      <w:r w:rsidRPr="003B283F">
        <w:rPr>
          <w:rFonts w:ascii="Arial" w:eastAsia="PMingLiU" w:hAnsi="Arial" w:cs="Arial"/>
          <w:bCs/>
          <w:sz w:val="24"/>
          <w:szCs w:val="24"/>
        </w:rPr>
        <w:t>Выдача разре</w:t>
      </w:r>
      <w:r w:rsidR="00CA6876" w:rsidRPr="003B283F">
        <w:rPr>
          <w:rFonts w:ascii="Arial" w:eastAsia="PMingLiU" w:hAnsi="Arial" w:cs="Arial"/>
          <w:bCs/>
          <w:sz w:val="24"/>
          <w:szCs w:val="24"/>
        </w:rPr>
        <w:t xml:space="preserve">шения на движение </w:t>
      </w:r>
      <w:r w:rsidR="00937228" w:rsidRPr="003B283F">
        <w:rPr>
          <w:rFonts w:ascii="Arial" w:eastAsia="PMingLiU" w:hAnsi="Arial" w:cs="Arial"/>
          <w:bCs/>
          <w:sz w:val="24"/>
          <w:szCs w:val="24"/>
        </w:rPr>
        <w:t xml:space="preserve">тяжеловесных транспортных средств, крупногабаритных транспортных </w:t>
      </w:r>
      <w:r w:rsidR="00901988" w:rsidRPr="003B283F">
        <w:rPr>
          <w:rFonts w:ascii="Arial" w:eastAsia="PMingLiU" w:hAnsi="Arial" w:cs="Arial"/>
          <w:bCs/>
          <w:sz w:val="24"/>
          <w:szCs w:val="24"/>
        </w:rPr>
        <w:t>средств</w:t>
      </w:r>
      <w:r w:rsidR="00937228" w:rsidRPr="003B283F">
        <w:rPr>
          <w:rFonts w:ascii="Arial" w:eastAsia="PMingLiU" w:hAnsi="Arial" w:cs="Arial"/>
          <w:bCs/>
          <w:sz w:val="24"/>
          <w:szCs w:val="24"/>
        </w:rPr>
        <w:t xml:space="preserve"> по маршрутам,</w:t>
      </w:r>
      <w:r w:rsidRPr="003B283F">
        <w:rPr>
          <w:rFonts w:ascii="Arial" w:eastAsia="PMingLiU" w:hAnsi="Arial" w:cs="Arial"/>
          <w:bCs/>
          <w:sz w:val="24"/>
          <w:szCs w:val="24"/>
        </w:rPr>
        <w:t xml:space="preserve"> прохо</w:t>
      </w:r>
      <w:r w:rsidR="00937228" w:rsidRPr="003B283F">
        <w:rPr>
          <w:rFonts w:ascii="Arial" w:eastAsia="PMingLiU" w:hAnsi="Arial" w:cs="Arial"/>
          <w:bCs/>
          <w:sz w:val="24"/>
          <w:szCs w:val="24"/>
        </w:rPr>
        <w:t>дящим полностью или частично по</w:t>
      </w:r>
      <w:r w:rsidRPr="003B283F">
        <w:rPr>
          <w:rFonts w:ascii="Arial" w:eastAsia="PMingLiU" w:hAnsi="Arial" w:cs="Arial"/>
          <w:bCs/>
          <w:sz w:val="24"/>
          <w:szCs w:val="24"/>
        </w:rPr>
        <w:t xml:space="preserve"> дорогам местного значения</w:t>
      </w:r>
      <w:r w:rsidR="00D077A5" w:rsidRPr="003B283F">
        <w:rPr>
          <w:rFonts w:ascii="Arial" w:eastAsia="PMingLiU" w:hAnsi="Arial" w:cs="Arial"/>
          <w:bCs/>
          <w:sz w:val="24"/>
          <w:szCs w:val="24"/>
        </w:rPr>
        <w:t xml:space="preserve"> </w:t>
      </w:r>
      <w:r w:rsidRPr="003B283F">
        <w:rPr>
          <w:rFonts w:ascii="Arial" w:eastAsia="PMingLiU" w:hAnsi="Arial" w:cs="Arial"/>
          <w:bCs/>
          <w:sz w:val="24"/>
          <w:szCs w:val="24"/>
        </w:rPr>
        <w:t>в границах муниципального образования</w:t>
      </w:r>
      <w:r w:rsidRPr="003B283F">
        <w:rPr>
          <w:rFonts w:ascii="Arial" w:eastAsia="PMingLiU" w:hAnsi="Arial" w:cs="Arial"/>
          <w:sz w:val="24"/>
          <w:szCs w:val="24"/>
        </w:rPr>
        <w:t>»</w:t>
      </w:r>
    </w:p>
    <w:p w:rsidR="00BC7DCE" w:rsidRPr="003B283F" w:rsidRDefault="00BC7DCE" w:rsidP="005F09CE">
      <w:pPr>
        <w:widowControl w:val="0"/>
        <w:autoSpaceDE w:val="0"/>
        <w:autoSpaceDN w:val="0"/>
        <w:adjustRightInd w:val="0"/>
        <w:spacing w:after="0" w:line="240" w:lineRule="auto"/>
        <w:jc w:val="center"/>
        <w:rPr>
          <w:rFonts w:ascii="Arial" w:eastAsia="PMingLiU" w:hAnsi="Arial" w:cs="Arial"/>
          <w:bCs/>
          <w:sz w:val="24"/>
          <w:szCs w:val="24"/>
        </w:rPr>
      </w:pPr>
    </w:p>
    <w:p w:rsidR="00DD3162" w:rsidRPr="003B283F" w:rsidRDefault="00DD3162" w:rsidP="005F09CE">
      <w:pPr>
        <w:adjustRightInd w:val="0"/>
        <w:spacing w:line="240" w:lineRule="auto"/>
        <w:ind w:firstLine="708"/>
        <w:jc w:val="both"/>
        <w:rPr>
          <w:rFonts w:ascii="Arial" w:hAnsi="Arial" w:cs="Arial"/>
          <w:sz w:val="24"/>
          <w:szCs w:val="24"/>
        </w:rPr>
      </w:pPr>
      <w:r w:rsidRPr="003B283F">
        <w:rPr>
          <w:rFonts w:ascii="Arial" w:hAnsi="Arial" w:cs="Arial"/>
          <w:sz w:val="24"/>
          <w:szCs w:val="24"/>
        </w:rPr>
        <w:t>В соответствии</w:t>
      </w:r>
      <w:r w:rsidR="00D077A5" w:rsidRPr="003B283F">
        <w:rPr>
          <w:rFonts w:ascii="Arial" w:hAnsi="Arial" w:cs="Arial"/>
          <w:sz w:val="24"/>
          <w:szCs w:val="24"/>
        </w:rPr>
        <w:t xml:space="preserve"> с Федеральным законом от 27 июля </w:t>
      </w:r>
      <w:r w:rsidRPr="003B283F">
        <w:rPr>
          <w:rFonts w:ascii="Arial" w:hAnsi="Arial" w:cs="Arial"/>
          <w:sz w:val="24"/>
          <w:szCs w:val="24"/>
        </w:rPr>
        <w:t>2010</w:t>
      </w:r>
      <w:r w:rsidR="00D077A5" w:rsidRPr="003B283F">
        <w:rPr>
          <w:rFonts w:ascii="Arial" w:hAnsi="Arial" w:cs="Arial"/>
          <w:sz w:val="24"/>
          <w:szCs w:val="24"/>
        </w:rPr>
        <w:t xml:space="preserve"> года </w:t>
      </w:r>
      <w:r w:rsidRPr="003B283F">
        <w:rPr>
          <w:rFonts w:ascii="Arial" w:hAnsi="Arial" w:cs="Arial"/>
          <w:sz w:val="24"/>
          <w:szCs w:val="24"/>
        </w:rPr>
        <w:t>№ 210-ФЗ «Об организации предоставления государственных и муниципальных услуг»</w:t>
      </w:r>
      <w:r w:rsidR="00376A51" w:rsidRPr="003B283F">
        <w:rPr>
          <w:rFonts w:ascii="Arial" w:hAnsi="Arial" w:cs="Arial"/>
          <w:sz w:val="24"/>
          <w:szCs w:val="24"/>
        </w:rPr>
        <w:t>,</w:t>
      </w:r>
      <w:r w:rsidR="00D077A5" w:rsidRPr="003B283F">
        <w:rPr>
          <w:rFonts w:ascii="Arial" w:hAnsi="Arial" w:cs="Arial"/>
          <w:sz w:val="24"/>
          <w:szCs w:val="24"/>
        </w:rPr>
        <w:t xml:space="preserve">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66156B" w:rsidRPr="003B283F">
        <w:rPr>
          <w:rFonts w:ascii="Arial" w:hAnsi="Arial" w:cs="Arial"/>
          <w:sz w:val="24"/>
          <w:szCs w:val="24"/>
        </w:rPr>
        <w:t xml:space="preserve">Федеральным законом </w:t>
      </w:r>
      <w:r w:rsidR="00937228" w:rsidRPr="003B283F">
        <w:rPr>
          <w:rFonts w:ascii="Arial" w:hAnsi="Arial" w:cs="Arial"/>
          <w:sz w:val="24"/>
          <w:szCs w:val="24"/>
        </w:rPr>
        <w:t>от 13 июля</w:t>
      </w:r>
      <w:r w:rsidR="002E5F73" w:rsidRPr="003B283F">
        <w:rPr>
          <w:rFonts w:ascii="Arial" w:hAnsi="Arial" w:cs="Arial"/>
          <w:sz w:val="24"/>
          <w:szCs w:val="24"/>
        </w:rPr>
        <w:t xml:space="preserve"> </w:t>
      </w:r>
      <w:r w:rsidR="003B1E68" w:rsidRPr="003B283F">
        <w:rPr>
          <w:rFonts w:ascii="Arial" w:hAnsi="Arial" w:cs="Arial"/>
          <w:sz w:val="24"/>
          <w:szCs w:val="24"/>
        </w:rPr>
        <w:t xml:space="preserve">2015 года № 248-ФЗ «О внесении изменений </w:t>
      </w:r>
      <w:r w:rsidR="002E5F73" w:rsidRPr="003B283F">
        <w:rPr>
          <w:rFonts w:ascii="Arial" w:hAnsi="Arial" w:cs="Arial"/>
          <w:sz w:val="24"/>
          <w:szCs w:val="24"/>
        </w:rPr>
        <w:t>в Федеральный закон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DD3162" w:rsidRPr="003B283F" w:rsidRDefault="00DD3162" w:rsidP="005F09CE">
      <w:pPr>
        <w:adjustRightInd w:val="0"/>
        <w:spacing w:line="240" w:lineRule="auto"/>
        <w:rPr>
          <w:rFonts w:ascii="Arial" w:hAnsi="Arial" w:cs="Arial"/>
          <w:sz w:val="24"/>
          <w:szCs w:val="24"/>
        </w:rPr>
      </w:pPr>
      <w:r w:rsidRPr="003B283F">
        <w:rPr>
          <w:rFonts w:ascii="Arial" w:hAnsi="Arial" w:cs="Arial"/>
          <w:sz w:val="24"/>
          <w:szCs w:val="24"/>
        </w:rPr>
        <w:t>ПОСТАНОВЛЯЮ:</w:t>
      </w:r>
    </w:p>
    <w:p w:rsidR="008F22BD" w:rsidRPr="003B283F" w:rsidRDefault="00937228" w:rsidP="005F09CE">
      <w:pPr>
        <w:pStyle w:val="aa"/>
        <w:widowControl w:val="0"/>
        <w:autoSpaceDE w:val="0"/>
        <w:autoSpaceDN w:val="0"/>
        <w:adjustRightInd w:val="0"/>
        <w:spacing w:after="0" w:line="240" w:lineRule="auto"/>
        <w:ind w:left="0" w:firstLine="709"/>
        <w:jc w:val="both"/>
        <w:rPr>
          <w:rFonts w:ascii="Arial" w:hAnsi="Arial" w:cs="Arial"/>
          <w:bCs/>
          <w:sz w:val="24"/>
          <w:szCs w:val="24"/>
        </w:rPr>
      </w:pPr>
      <w:r w:rsidRPr="003B283F">
        <w:rPr>
          <w:rFonts w:ascii="Arial" w:hAnsi="Arial" w:cs="Arial"/>
          <w:sz w:val="24"/>
          <w:szCs w:val="24"/>
        </w:rPr>
        <w:t>1. Утвердить</w:t>
      </w:r>
      <w:r w:rsidR="00DD3162" w:rsidRPr="003B283F">
        <w:rPr>
          <w:rFonts w:ascii="Arial" w:hAnsi="Arial" w:cs="Arial"/>
          <w:sz w:val="24"/>
          <w:szCs w:val="24"/>
        </w:rPr>
        <w:t xml:space="preserve"> Административный регламент предоставления муниципальной услуги</w:t>
      </w:r>
    </w:p>
    <w:p w:rsidR="00DD3162" w:rsidRPr="003B283F" w:rsidRDefault="00DD3162" w:rsidP="005F09CE">
      <w:pPr>
        <w:widowControl w:val="0"/>
        <w:autoSpaceDE w:val="0"/>
        <w:autoSpaceDN w:val="0"/>
        <w:adjustRightInd w:val="0"/>
        <w:spacing w:after="0" w:line="240" w:lineRule="auto"/>
        <w:jc w:val="both"/>
        <w:rPr>
          <w:rFonts w:ascii="Arial" w:hAnsi="Arial" w:cs="Arial"/>
          <w:bCs/>
          <w:sz w:val="24"/>
          <w:szCs w:val="24"/>
        </w:rPr>
      </w:pPr>
      <w:r w:rsidRPr="003B283F">
        <w:rPr>
          <w:rFonts w:ascii="Arial" w:hAnsi="Arial" w:cs="Arial"/>
          <w:bCs/>
          <w:sz w:val="24"/>
          <w:szCs w:val="24"/>
        </w:rPr>
        <w:t>«</w:t>
      </w:r>
      <w:r w:rsidRPr="003B283F">
        <w:rPr>
          <w:rFonts w:ascii="Arial" w:eastAsia="PMingLiU" w:hAnsi="Arial" w:cs="Arial"/>
          <w:bCs/>
          <w:sz w:val="24"/>
          <w:szCs w:val="24"/>
        </w:rPr>
        <w:t xml:space="preserve">Выдача разрешения на </w:t>
      </w:r>
      <w:r w:rsidR="00CA6876" w:rsidRPr="003B283F">
        <w:rPr>
          <w:rFonts w:ascii="Arial" w:eastAsia="PMingLiU" w:hAnsi="Arial" w:cs="Arial"/>
          <w:bCs/>
          <w:sz w:val="24"/>
          <w:szCs w:val="24"/>
        </w:rPr>
        <w:t xml:space="preserve">движение </w:t>
      </w:r>
      <w:r w:rsidRPr="003B283F">
        <w:rPr>
          <w:rFonts w:ascii="Arial" w:eastAsia="PMingLiU" w:hAnsi="Arial" w:cs="Arial"/>
          <w:bCs/>
          <w:sz w:val="24"/>
          <w:szCs w:val="24"/>
        </w:rPr>
        <w:t>тяжеловесных</w:t>
      </w:r>
      <w:r w:rsidR="002E5F73" w:rsidRPr="003B283F">
        <w:rPr>
          <w:rFonts w:ascii="Arial" w:eastAsia="PMingLiU" w:hAnsi="Arial" w:cs="Arial"/>
          <w:bCs/>
          <w:sz w:val="24"/>
          <w:szCs w:val="24"/>
        </w:rPr>
        <w:t xml:space="preserve"> транспортных средств</w:t>
      </w:r>
      <w:r w:rsidRPr="003B283F">
        <w:rPr>
          <w:rFonts w:ascii="Arial" w:eastAsia="PMingLiU" w:hAnsi="Arial" w:cs="Arial"/>
          <w:bCs/>
          <w:sz w:val="24"/>
          <w:szCs w:val="24"/>
        </w:rPr>
        <w:t xml:space="preserve">, </w:t>
      </w:r>
      <w:r w:rsidR="00901988" w:rsidRPr="003B283F">
        <w:rPr>
          <w:rFonts w:ascii="Arial" w:eastAsia="PMingLiU" w:hAnsi="Arial" w:cs="Arial"/>
          <w:bCs/>
          <w:sz w:val="24"/>
          <w:szCs w:val="24"/>
        </w:rPr>
        <w:t xml:space="preserve">крупногабаритных транспортных средств </w:t>
      </w:r>
      <w:r w:rsidR="00937228" w:rsidRPr="003B283F">
        <w:rPr>
          <w:rFonts w:ascii="Arial" w:eastAsia="PMingLiU" w:hAnsi="Arial" w:cs="Arial"/>
          <w:bCs/>
          <w:sz w:val="24"/>
          <w:szCs w:val="24"/>
        </w:rPr>
        <w:t xml:space="preserve">по маршрутам, </w:t>
      </w:r>
      <w:r w:rsidRPr="003B283F">
        <w:rPr>
          <w:rFonts w:ascii="Arial" w:eastAsia="PMingLiU" w:hAnsi="Arial" w:cs="Arial"/>
          <w:bCs/>
          <w:sz w:val="24"/>
          <w:szCs w:val="24"/>
        </w:rPr>
        <w:t>проход</w:t>
      </w:r>
      <w:r w:rsidR="00937228" w:rsidRPr="003B283F">
        <w:rPr>
          <w:rFonts w:ascii="Arial" w:eastAsia="PMingLiU" w:hAnsi="Arial" w:cs="Arial"/>
          <w:bCs/>
          <w:sz w:val="24"/>
          <w:szCs w:val="24"/>
        </w:rPr>
        <w:t xml:space="preserve">ящим полностью или частично по </w:t>
      </w:r>
      <w:r w:rsidRPr="003B283F">
        <w:rPr>
          <w:rFonts w:ascii="Arial" w:eastAsia="PMingLiU" w:hAnsi="Arial" w:cs="Arial"/>
          <w:bCs/>
          <w:sz w:val="24"/>
          <w:szCs w:val="24"/>
        </w:rPr>
        <w:t>дорогам местного значения в границах муниципального образования</w:t>
      </w:r>
      <w:r w:rsidRPr="003B283F">
        <w:rPr>
          <w:rFonts w:ascii="Arial" w:eastAsia="PMingLiU" w:hAnsi="Arial" w:cs="Arial"/>
          <w:sz w:val="24"/>
          <w:szCs w:val="24"/>
        </w:rPr>
        <w:t>»,</w:t>
      </w:r>
      <w:r w:rsidRPr="003B283F">
        <w:rPr>
          <w:rFonts w:ascii="Arial" w:eastAsia="PMingLiU" w:hAnsi="Arial" w:cs="Arial"/>
          <w:bCs/>
          <w:sz w:val="24"/>
          <w:szCs w:val="24"/>
        </w:rPr>
        <w:t xml:space="preserve"> </w:t>
      </w:r>
      <w:r w:rsidRPr="003B283F">
        <w:rPr>
          <w:rFonts w:ascii="Arial" w:hAnsi="Arial" w:cs="Arial"/>
          <w:bCs/>
          <w:sz w:val="24"/>
          <w:szCs w:val="24"/>
        </w:rPr>
        <w:t>согласно приложению.</w:t>
      </w:r>
    </w:p>
    <w:p w:rsidR="00DD3162" w:rsidRPr="003B283F" w:rsidRDefault="00DE5115" w:rsidP="005F09CE">
      <w:pPr>
        <w:shd w:val="clear" w:color="auto" w:fill="FFFFFF"/>
        <w:autoSpaceDE w:val="0"/>
        <w:autoSpaceDN w:val="0"/>
        <w:adjustRightInd w:val="0"/>
        <w:spacing w:after="0" w:line="240" w:lineRule="auto"/>
        <w:ind w:firstLine="708"/>
        <w:jc w:val="both"/>
        <w:rPr>
          <w:rFonts w:ascii="Arial" w:hAnsi="Arial" w:cs="Arial"/>
          <w:sz w:val="24"/>
          <w:szCs w:val="24"/>
        </w:rPr>
      </w:pPr>
      <w:r w:rsidRPr="003B283F">
        <w:rPr>
          <w:rFonts w:ascii="Arial" w:hAnsi="Arial" w:cs="Arial"/>
          <w:sz w:val="24"/>
          <w:szCs w:val="24"/>
        </w:rPr>
        <w:t>2</w:t>
      </w:r>
      <w:r w:rsidR="00DD3162" w:rsidRPr="003B283F">
        <w:rPr>
          <w:rFonts w:ascii="Arial" w:hAnsi="Arial" w:cs="Arial"/>
          <w:sz w:val="24"/>
          <w:szCs w:val="24"/>
        </w:rPr>
        <w:t>. Настоящее постановление опубликовать в Информационном бюллетене</w:t>
      </w:r>
      <w:r w:rsidR="00937228" w:rsidRPr="003B283F">
        <w:rPr>
          <w:rFonts w:ascii="Arial" w:hAnsi="Arial" w:cs="Arial"/>
          <w:sz w:val="24"/>
          <w:szCs w:val="24"/>
        </w:rPr>
        <w:t xml:space="preserve"> </w:t>
      </w:r>
      <w:r w:rsidR="008F22BD" w:rsidRPr="003B283F">
        <w:rPr>
          <w:rFonts w:ascii="Arial" w:hAnsi="Arial" w:cs="Arial"/>
          <w:sz w:val="24"/>
          <w:szCs w:val="24"/>
        </w:rPr>
        <w:t>Пудовского</w:t>
      </w:r>
      <w:r w:rsidR="00376A51" w:rsidRPr="003B283F">
        <w:rPr>
          <w:rFonts w:ascii="Arial" w:hAnsi="Arial" w:cs="Arial"/>
          <w:sz w:val="24"/>
          <w:szCs w:val="24"/>
        </w:rPr>
        <w:t xml:space="preserve"> </w:t>
      </w:r>
      <w:r w:rsidR="00DD3162" w:rsidRPr="003B283F">
        <w:rPr>
          <w:rFonts w:ascii="Arial" w:hAnsi="Arial" w:cs="Arial"/>
          <w:sz w:val="24"/>
          <w:szCs w:val="24"/>
        </w:rPr>
        <w:t xml:space="preserve">сельского поселения и разместить на официальном сайте </w:t>
      </w:r>
      <w:r w:rsidR="008F22BD" w:rsidRPr="003B283F">
        <w:rPr>
          <w:rFonts w:ascii="Arial" w:hAnsi="Arial" w:cs="Arial"/>
          <w:sz w:val="24"/>
          <w:szCs w:val="24"/>
        </w:rPr>
        <w:t>Пудовского</w:t>
      </w:r>
      <w:r w:rsidR="00376A51" w:rsidRPr="003B283F">
        <w:rPr>
          <w:rFonts w:ascii="Arial" w:hAnsi="Arial" w:cs="Arial"/>
          <w:sz w:val="24"/>
          <w:szCs w:val="24"/>
        </w:rPr>
        <w:t xml:space="preserve"> </w:t>
      </w:r>
      <w:r w:rsidR="00DD3162" w:rsidRPr="003B283F">
        <w:rPr>
          <w:rFonts w:ascii="Arial" w:hAnsi="Arial" w:cs="Arial"/>
          <w:sz w:val="24"/>
          <w:szCs w:val="24"/>
        </w:rPr>
        <w:t xml:space="preserve">сельского поселения, в информационно – телекоммуникационной сети «Интернет». </w:t>
      </w:r>
    </w:p>
    <w:p w:rsidR="00DD3162" w:rsidRPr="003B283F" w:rsidRDefault="00DE5115" w:rsidP="005F09CE">
      <w:pPr>
        <w:spacing w:after="0" w:line="240" w:lineRule="auto"/>
        <w:ind w:firstLine="708"/>
        <w:jc w:val="both"/>
        <w:rPr>
          <w:rFonts w:ascii="Arial" w:hAnsi="Arial" w:cs="Arial"/>
          <w:sz w:val="24"/>
          <w:szCs w:val="24"/>
        </w:rPr>
      </w:pPr>
      <w:r w:rsidRPr="003B283F">
        <w:rPr>
          <w:rFonts w:ascii="Arial" w:hAnsi="Arial" w:cs="Arial"/>
          <w:sz w:val="24"/>
          <w:szCs w:val="24"/>
        </w:rPr>
        <w:t>3</w:t>
      </w:r>
      <w:r w:rsidR="00DD3162" w:rsidRPr="003B283F">
        <w:rPr>
          <w:rFonts w:ascii="Arial" w:hAnsi="Arial" w:cs="Arial"/>
          <w:sz w:val="24"/>
          <w:szCs w:val="24"/>
        </w:rPr>
        <w:t xml:space="preserve">. Настоящее постановление вступает в силу с даты его </w:t>
      </w:r>
      <w:r w:rsidR="00113379" w:rsidRPr="003B283F">
        <w:rPr>
          <w:rFonts w:ascii="Arial" w:hAnsi="Arial" w:cs="Arial"/>
          <w:sz w:val="24"/>
          <w:szCs w:val="24"/>
        </w:rPr>
        <w:t>официального опубликования.</w:t>
      </w:r>
    </w:p>
    <w:p w:rsidR="00DD3162" w:rsidRPr="003B283F" w:rsidRDefault="00DE5115" w:rsidP="005F09CE">
      <w:pPr>
        <w:adjustRightInd w:val="0"/>
        <w:spacing w:line="240" w:lineRule="auto"/>
        <w:ind w:firstLine="708"/>
        <w:jc w:val="both"/>
        <w:rPr>
          <w:rFonts w:ascii="Arial" w:hAnsi="Arial" w:cs="Arial"/>
          <w:sz w:val="24"/>
          <w:szCs w:val="24"/>
        </w:rPr>
      </w:pPr>
      <w:r w:rsidRPr="003B283F">
        <w:rPr>
          <w:rFonts w:ascii="Arial" w:hAnsi="Arial" w:cs="Arial"/>
          <w:sz w:val="24"/>
          <w:szCs w:val="24"/>
        </w:rPr>
        <w:t>4</w:t>
      </w:r>
      <w:r w:rsidR="00DD3162" w:rsidRPr="003B283F">
        <w:rPr>
          <w:rFonts w:ascii="Arial" w:hAnsi="Arial" w:cs="Arial"/>
          <w:sz w:val="24"/>
          <w:szCs w:val="24"/>
        </w:rPr>
        <w:t xml:space="preserve">. Контроль за исполнением настоящего постановления </w:t>
      </w:r>
      <w:r w:rsidR="00113379" w:rsidRPr="003B283F">
        <w:rPr>
          <w:rFonts w:ascii="Arial" w:hAnsi="Arial" w:cs="Arial"/>
          <w:sz w:val="24"/>
          <w:szCs w:val="24"/>
        </w:rPr>
        <w:t>возложить на специалиста  по ЖКХ, ГО и ЧС</w:t>
      </w:r>
      <w:r w:rsidR="00937228" w:rsidRPr="003B283F">
        <w:rPr>
          <w:rFonts w:ascii="Arial" w:hAnsi="Arial" w:cs="Arial"/>
          <w:sz w:val="24"/>
          <w:szCs w:val="24"/>
        </w:rPr>
        <w:t>, благоустройству</w:t>
      </w:r>
      <w:r w:rsidR="00113379" w:rsidRPr="003B283F">
        <w:rPr>
          <w:rFonts w:ascii="Arial" w:hAnsi="Arial" w:cs="Arial"/>
          <w:sz w:val="24"/>
          <w:szCs w:val="24"/>
        </w:rPr>
        <w:t xml:space="preserve"> </w:t>
      </w:r>
      <w:r w:rsidR="007850C3" w:rsidRPr="003B283F">
        <w:rPr>
          <w:rFonts w:ascii="Arial" w:hAnsi="Arial" w:cs="Arial"/>
          <w:sz w:val="24"/>
          <w:szCs w:val="24"/>
        </w:rPr>
        <w:t>Администрации Пудовского</w:t>
      </w:r>
      <w:r w:rsidR="00937228" w:rsidRPr="003B283F">
        <w:rPr>
          <w:rFonts w:ascii="Arial" w:hAnsi="Arial" w:cs="Arial"/>
          <w:sz w:val="24"/>
          <w:szCs w:val="24"/>
        </w:rPr>
        <w:t xml:space="preserve"> сельского поселения.</w:t>
      </w:r>
    </w:p>
    <w:p w:rsidR="00AE4CF3" w:rsidRPr="003B283F" w:rsidRDefault="00AE4CF3" w:rsidP="005F09CE">
      <w:pPr>
        <w:spacing w:after="0" w:line="240" w:lineRule="auto"/>
        <w:rPr>
          <w:rFonts w:ascii="Arial" w:hAnsi="Arial" w:cs="Arial"/>
          <w:sz w:val="24"/>
          <w:szCs w:val="24"/>
        </w:rPr>
      </w:pPr>
    </w:p>
    <w:p w:rsidR="00DD3162" w:rsidRPr="003B283F" w:rsidRDefault="00937228" w:rsidP="005F09CE">
      <w:pPr>
        <w:spacing w:after="0" w:line="240" w:lineRule="auto"/>
        <w:rPr>
          <w:rFonts w:ascii="Arial" w:hAnsi="Arial" w:cs="Arial"/>
          <w:sz w:val="24"/>
          <w:szCs w:val="24"/>
        </w:rPr>
      </w:pPr>
      <w:r w:rsidRPr="003B283F">
        <w:rPr>
          <w:rFonts w:ascii="Arial" w:hAnsi="Arial" w:cs="Arial"/>
          <w:sz w:val="24"/>
          <w:szCs w:val="24"/>
        </w:rPr>
        <w:t>Глава</w:t>
      </w:r>
      <w:r w:rsidR="00DD3162" w:rsidRPr="003B283F">
        <w:rPr>
          <w:rFonts w:ascii="Arial" w:hAnsi="Arial" w:cs="Arial"/>
          <w:sz w:val="24"/>
          <w:szCs w:val="24"/>
        </w:rPr>
        <w:t xml:space="preserve"> </w:t>
      </w:r>
      <w:r w:rsidR="008F22BD" w:rsidRPr="003B283F">
        <w:rPr>
          <w:rFonts w:ascii="Arial" w:hAnsi="Arial" w:cs="Arial"/>
          <w:sz w:val="24"/>
          <w:szCs w:val="24"/>
        </w:rPr>
        <w:t>Пудовского</w:t>
      </w:r>
      <w:r w:rsidR="00113379" w:rsidRPr="003B283F">
        <w:rPr>
          <w:rFonts w:ascii="Arial" w:hAnsi="Arial" w:cs="Arial"/>
          <w:sz w:val="24"/>
          <w:szCs w:val="24"/>
        </w:rPr>
        <w:t xml:space="preserve"> </w:t>
      </w:r>
      <w:r w:rsidR="00DD3162" w:rsidRPr="003B283F">
        <w:rPr>
          <w:rFonts w:ascii="Arial" w:hAnsi="Arial" w:cs="Arial"/>
          <w:sz w:val="24"/>
          <w:szCs w:val="24"/>
        </w:rPr>
        <w:t xml:space="preserve">сельского поселения </w:t>
      </w:r>
    </w:p>
    <w:p w:rsidR="00DD3162" w:rsidRPr="003B283F" w:rsidRDefault="00DD3162" w:rsidP="005F09CE">
      <w:pPr>
        <w:spacing w:after="0" w:line="240" w:lineRule="auto"/>
        <w:rPr>
          <w:rFonts w:ascii="Arial" w:hAnsi="Arial" w:cs="Arial"/>
          <w:sz w:val="24"/>
          <w:szCs w:val="24"/>
        </w:rPr>
      </w:pPr>
      <w:r w:rsidRPr="003B283F">
        <w:rPr>
          <w:rFonts w:ascii="Arial" w:hAnsi="Arial" w:cs="Arial"/>
          <w:sz w:val="24"/>
          <w:szCs w:val="24"/>
        </w:rPr>
        <w:t xml:space="preserve">(Глава Администрации)                                                                    </w:t>
      </w:r>
      <w:r w:rsidR="008F22BD" w:rsidRPr="003B283F">
        <w:rPr>
          <w:rFonts w:ascii="Arial" w:hAnsi="Arial" w:cs="Arial"/>
          <w:sz w:val="24"/>
          <w:szCs w:val="24"/>
        </w:rPr>
        <w:t>Ю.В.</w:t>
      </w:r>
      <w:r w:rsidR="00867020" w:rsidRPr="003B283F">
        <w:rPr>
          <w:rFonts w:ascii="Arial" w:hAnsi="Arial" w:cs="Arial"/>
          <w:sz w:val="24"/>
          <w:szCs w:val="24"/>
        </w:rPr>
        <w:t xml:space="preserve"> </w:t>
      </w:r>
      <w:r w:rsidR="008F22BD" w:rsidRPr="003B283F">
        <w:rPr>
          <w:rFonts w:ascii="Arial" w:hAnsi="Arial" w:cs="Arial"/>
          <w:sz w:val="24"/>
          <w:szCs w:val="24"/>
        </w:rPr>
        <w:t>Севостьянов</w:t>
      </w:r>
    </w:p>
    <w:p w:rsidR="00DD3162" w:rsidRPr="003B283F" w:rsidRDefault="00DD3162" w:rsidP="005F09CE">
      <w:pPr>
        <w:spacing w:after="0" w:line="240" w:lineRule="auto"/>
        <w:rPr>
          <w:rFonts w:ascii="Arial" w:hAnsi="Arial" w:cs="Arial"/>
          <w:sz w:val="24"/>
          <w:szCs w:val="24"/>
        </w:rPr>
      </w:pPr>
    </w:p>
    <w:p w:rsidR="00DD3162" w:rsidRPr="003B283F" w:rsidRDefault="00867020" w:rsidP="005F09CE">
      <w:pPr>
        <w:spacing w:after="0" w:line="240" w:lineRule="auto"/>
        <w:rPr>
          <w:rFonts w:ascii="Arial" w:hAnsi="Arial" w:cs="Arial"/>
          <w:sz w:val="20"/>
          <w:szCs w:val="20"/>
        </w:rPr>
      </w:pPr>
      <w:r w:rsidRPr="003B283F">
        <w:rPr>
          <w:rFonts w:ascii="Arial" w:hAnsi="Arial" w:cs="Arial"/>
          <w:sz w:val="20"/>
          <w:szCs w:val="20"/>
        </w:rPr>
        <w:t>Шабунин А.А.</w:t>
      </w:r>
    </w:p>
    <w:p w:rsidR="00113379" w:rsidRPr="003B283F" w:rsidRDefault="008F22BD" w:rsidP="005F09CE">
      <w:pPr>
        <w:spacing w:after="0" w:line="240" w:lineRule="auto"/>
        <w:rPr>
          <w:rFonts w:ascii="Arial" w:hAnsi="Arial" w:cs="Arial"/>
          <w:sz w:val="20"/>
          <w:szCs w:val="20"/>
        </w:rPr>
      </w:pPr>
      <w:r w:rsidRPr="003B283F">
        <w:rPr>
          <w:rFonts w:ascii="Arial" w:hAnsi="Arial" w:cs="Arial"/>
          <w:sz w:val="20"/>
          <w:szCs w:val="20"/>
        </w:rPr>
        <w:t>4 64 31</w:t>
      </w:r>
    </w:p>
    <w:p w:rsidR="008F22BD" w:rsidRPr="003B283F" w:rsidRDefault="008F22BD" w:rsidP="005F09CE">
      <w:pPr>
        <w:spacing w:after="0" w:line="240" w:lineRule="auto"/>
        <w:rPr>
          <w:rFonts w:ascii="Arial" w:hAnsi="Arial" w:cs="Arial"/>
          <w:sz w:val="20"/>
          <w:szCs w:val="20"/>
        </w:rPr>
      </w:pPr>
    </w:p>
    <w:p w:rsidR="008F22BD" w:rsidRPr="003B283F" w:rsidRDefault="008F22BD" w:rsidP="005F09CE">
      <w:pPr>
        <w:spacing w:after="0" w:line="240" w:lineRule="auto"/>
        <w:rPr>
          <w:rFonts w:ascii="Arial" w:hAnsi="Arial" w:cs="Arial"/>
          <w:sz w:val="20"/>
          <w:szCs w:val="20"/>
        </w:rPr>
      </w:pPr>
      <w:r w:rsidRPr="003B283F">
        <w:rPr>
          <w:rFonts w:ascii="Arial" w:hAnsi="Arial" w:cs="Arial"/>
          <w:sz w:val="20"/>
          <w:szCs w:val="20"/>
        </w:rPr>
        <w:t>Прокуратура</w:t>
      </w:r>
    </w:p>
    <w:p w:rsidR="008F22BD" w:rsidRPr="003B283F" w:rsidRDefault="00867020" w:rsidP="005F09CE">
      <w:pPr>
        <w:spacing w:after="0" w:line="240" w:lineRule="auto"/>
        <w:rPr>
          <w:rFonts w:ascii="Arial" w:hAnsi="Arial" w:cs="Arial"/>
          <w:sz w:val="20"/>
          <w:szCs w:val="20"/>
        </w:rPr>
      </w:pPr>
      <w:r w:rsidRPr="003B283F">
        <w:rPr>
          <w:rFonts w:ascii="Arial" w:hAnsi="Arial" w:cs="Arial"/>
          <w:sz w:val="20"/>
          <w:szCs w:val="20"/>
        </w:rPr>
        <w:t>Никитина А.Ю.</w:t>
      </w:r>
    </w:p>
    <w:p w:rsidR="00DD3162" w:rsidRPr="003B283F" w:rsidRDefault="008F22BD" w:rsidP="005F09CE">
      <w:pPr>
        <w:spacing w:after="0" w:line="240" w:lineRule="auto"/>
        <w:rPr>
          <w:rFonts w:ascii="Arial" w:hAnsi="Arial" w:cs="Arial"/>
          <w:sz w:val="20"/>
          <w:szCs w:val="20"/>
        </w:rPr>
      </w:pPr>
      <w:r w:rsidRPr="003B283F">
        <w:rPr>
          <w:rFonts w:ascii="Arial" w:hAnsi="Arial" w:cs="Arial"/>
          <w:sz w:val="20"/>
          <w:szCs w:val="20"/>
        </w:rPr>
        <w:t>Дело № 02-04</w:t>
      </w:r>
    </w:p>
    <w:p w:rsidR="00DE5115" w:rsidRPr="003B283F" w:rsidRDefault="00DE5115" w:rsidP="005F09CE">
      <w:pPr>
        <w:spacing w:after="0" w:line="240" w:lineRule="auto"/>
        <w:rPr>
          <w:rFonts w:ascii="Arial" w:hAnsi="Arial" w:cs="Arial"/>
          <w:sz w:val="24"/>
          <w:szCs w:val="24"/>
        </w:rPr>
      </w:pPr>
    </w:p>
    <w:p w:rsidR="00D82450" w:rsidRPr="003B283F" w:rsidRDefault="00D82450" w:rsidP="005F09CE">
      <w:pPr>
        <w:spacing w:after="0" w:line="240" w:lineRule="auto"/>
        <w:jc w:val="right"/>
        <w:rPr>
          <w:rFonts w:ascii="Arial" w:hAnsi="Arial" w:cs="Arial"/>
          <w:bCs/>
          <w:sz w:val="20"/>
          <w:szCs w:val="20"/>
        </w:rPr>
      </w:pPr>
      <w:r w:rsidRPr="003B283F">
        <w:rPr>
          <w:rFonts w:ascii="Arial" w:hAnsi="Arial" w:cs="Arial"/>
          <w:bCs/>
          <w:sz w:val="20"/>
          <w:szCs w:val="20"/>
        </w:rPr>
        <w:lastRenderedPageBreak/>
        <w:t xml:space="preserve">Приложение </w:t>
      </w:r>
    </w:p>
    <w:p w:rsidR="00D82450" w:rsidRPr="003B283F" w:rsidRDefault="00D82450" w:rsidP="005F09CE">
      <w:pPr>
        <w:spacing w:after="0" w:line="240" w:lineRule="auto"/>
        <w:jc w:val="right"/>
        <w:rPr>
          <w:rFonts w:ascii="Arial" w:hAnsi="Arial" w:cs="Arial"/>
          <w:bCs/>
          <w:sz w:val="20"/>
          <w:szCs w:val="20"/>
        </w:rPr>
      </w:pPr>
      <w:r w:rsidRPr="003B283F">
        <w:rPr>
          <w:rFonts w:ascii="Arial" w:hAnsi="Arial" w:cs="Arial"/>
          <w:bCs/>
          <w:sz w:val="20"/>
          <w:szCs w:val="20"/>
        </w:rPr>
        <w:t>к постановлению администрации</w:t>
      </w:r>
    </w:p>
    <w:p w:rsidR="00D82450" w:rsidRPr="003B283F" w:rsidRDefault="00707836" w:rsidP="005F09CE">
      <w:pPr>
        <w:spacing w:after="0" w:line="240" w:lineRule="auto"/>
        <w:jc w:val="right"/>
        <w:rPr>
          <w:rFonts w:ascii="Arial" w:hAnsi="Arial" w:cs="Arial"/>
          <w:bCs/>
          <w:sz w:val="20"/>
          <w:szCs w:val="20"/>
        </w:rPr>
      </w:pPr>
      <w:r w:rsidRPr="003B283F">
        <w:rPr>
          <w:rFonts w:ascii="Arial" w:hAnsi="Arial" w:cs="Arial"/>
          <w:bCs/>
          <w:sz w:val="20"/>
          <w:szCs w:val="20"/>
        </w:rPr>
        <w:t xml:space="preserve"> Пудовского</w:t>
      </w:r>
      <w:r w:rsidR="00D82450" w:rsidRPr="003B283F">
        <w:rPr>
          <w:rFonts w:ascii="Arial" w:hAnsi="Arial" w:cs="Arial"/>
          <w:bCs/>
          <w:sz w:val="20"/>
          <w:szCs w:val="20"/>
        </w:rPr>
        <w:t xml:space="preserve"> сельского поселения</w:t>
      </w:r>
    </w:p>
    <w:p w:rsidR="00D82450" w:rsidRPr="003B283F" w:rsidRDefault="00867020" w:rsidP="005F09CE">
      <w:pPr>
        <w:spacing w:after="0" w:line="240" w:lineRule="auto"/>
        <w:jc w:val="right"/>
        <w:rPr>
          <w:rFonts w:ascii="Arial" w:hAnsi="Arial" w:cs="Arial"/>
          <w:bCs/>
          <w:sz w:val="20"/>
          <w:szCs w:val="20"/>
        </w:rPr>
      </w:pPr>
      <w:r w:rsidRPr="003B283F">
        <w:rPr>
          <w:rFonts w:ascii="Arial" w:hAnsi="Arial" w:cs="Arial"/>
          <w:bCs/>
          <w:sz w:val="20"/>
          <w:szCs w:val="20"/>
        </w:rPr>
        <w:t>от 20</w:t>
      </w:r>
      <w:r w:rsidR="00D82450" w:rsidRPr="003B283F">
        <w:rPr>
          <w:rFonts w:ascii="Arial" w:hAnsi="Arial" w:cs="Arial"/>
          <w:bCs/>
          <w:sz w:val="20"/>
          <w:szCs w:val="20"/>
        </w:rPr>
        <w:t>.0</w:t>
      </w:r>
      <w:r w:rsidRPr="003B283F">
        <w:rPr>
          <w:rFonts w:ascii="Arial" w:hAnsi="Arial" w:cs="Arial"/>
          <w:bCs/>
          <w:sz w:val="20"/>
          <w:szCs w:val="20"/>
        </w:rPr>
        <w:t>1</w:t>
      </w:r>
      <w:r w:rsidR="00D82450" w:rsidRPr="003B283F">
        <w:rPr>
          <w:rFonts w:ascii="Arial" w:hAnsi="Arial" w:cs="Arial"/>
          <w:bCs/>
          <w:sz w:val="20"/>
          <w:szCs w:val="20"/>
        </w:rPr>
        <w:t>.202</w:t>
      </w:r>
      <w:r w:rsidRPr="003B283F">
        <w:rPr>
          <w:rFonts w:ascii="Arial" w:hAnsi="Arial" w:cs="Arial"/>
          <w:bCs/>
          <w:sz w:val="20"/>
          <w:szCs w:val="20"/>
        </w:rPr>
        <w:t>2</w:t>
      </w:r>
      <w:r w:rsidR="00D82450" w:rsidRPr="003B283F">
        <w:rPr>
          <w:rFonts w:ascii="Arial" w:hAnsi="Arial" w:cs="Arial"/>
          <w:bCs/>
          <w:sz w:val="20"/>
          <w:szCs w:val="20"/>
        </w:rPr>
        <w:t xml:space="preserve"> № </w:t>
      </w:r>
      <w:r w:rsidRPr="003B283F">
        <w:rPr>
          <w:rFonts w:ascii="Arial" w:hAnsi="Arial" w:cs="Arial"/>
          <w:bCs/>
          <w:sz w:val="20"/>
          <w:szCs w:val="20"/>
        </w:rPr>
        <w:t>4</w:t>
      </w:r>
    </w:p>
    <w:p w:rsidR="00D82450" w:rsidRPr="003B283F" w:rsidRDefault="00D82450" w:rsidP="005F09CE">
      <w:pPr>
        <w:spacing w:after="0" w:line="240" w:lineRule="auto"/>
        <w:jc w:val="right"/>
        <w:rPr>
          <w:rFonts w:ascii="Arial" w:hAnsi="Arial" w:cs="Arial"/>
          <w:bCs/>
          <w:sz w:val="24"/>
          <w:szCs w:val="24"/>
        </w:rPr>
      </w:pPr>
    </w:p>
    <w:p w:rsidR="00D82450" w:rsidRPr="003B283F" w:rsidRDefault="00D82450" w:rsidP="005F09CE">
      <w:pPr>
        <w:pStyle w:val="1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b w:val="0"/>
          <w:sz w:val="24"/>
          <w:szCs w:val="24"/>
          <w:lang w:val="ru-RU"/>
        </w:rPr>
      </w:pPr>
      <w:r w:rsidRPr="003B283F">
        <w:rPr>
          <w:rFonts w:ascii="Arial" w:hAnsi="Arial"/>
          <w:b w:val="0"/>
          <w:sz w:val="24"/>
          <w:szCs w:val="24"/>
          <w:lang w:val="ru-RU"/>
        </w:rPr>
        <w:t>АДМИНИСТРАТИВНЫЙ РЕГЛАМЕНТ</w:t>
      </w:r>
    </w:p>
    <w:p w:rsidR="00D82450" w:rsidRPr="003B283F" w:rsidRDefault="00D82450" w:rsidP="005F09CE">
      <w:pPr>
        <w:pStyle w:val="ConsPlusNormal"/>
        <w:suppressAutoHyphens/>
        <w:jc w:val="center"/>
        <w:rPr>
          <w:sz w:val="24"/>
          <w:szCs w:val="24"/>
        </w:rPr>
      </w:pPr>
      <w:r w:rsidRPr="003B283F">
        <w:rPr>
          <w:sz w:val="24"/>
          <w:szCs w:val="24"/>
        </w:rPr>
        <w:t>предоставления муниципальной услуги «</w:t>
      </w:r>
      <w:r w:rsidR="00B90CFB" w:rsidRPr="003B283F">
        <w:rPr>
          <w:sz w:val="24"/>
          <w:szCs w:val="24"/>
        </w:rPr>
        <w:t>Выдача разрешения на движение тяжеловесных транспортных средств, крупногабаритных транспортных средств по маршрутам, проходящим полностью или частично по дорогам местного значения в границах муниципального образования</w:t>
      </w:r>
      <w:r w:rsidRPr="003B283F">
        <w:rPr>
          <w:sz w:val="24"/>
          <w:szCs w:val="24"/>
        </w:rPr>
        <w:t>»</w:t>
      </w:r>
    </w:p>
    <w:p w:rsidR="00D82450" w:rsidRPr="003B283F" w:rsidRDefault="00D82450" w:rsidP="005F09CE">
      <w:pPr>
        <w:spacing w:after="0" w:line="240" w:lineRule="auto"/>
        <w:rPr>
          <w:rFonts w:ascii="Arial" w:hAnsi="Arial" w:cs="Arial"/>
          <w:sz w:val="24"/>
          <w:szCs w:val="24"/>
          <w:lang w:eastAsia="ar-SA"/>
        </w:rPr>
      </w:pPr>
    </w:p>
    <w:p w:rsidR="00D82450" w:rsidRPr="003B283F" w:rsidRDefault="00D82450" w:rsidP="005F09CE">
      <w:pPr>
        <w:spacing w:after="0" w:line="240" w:lineRule="auto"/>
        <w:jc w:val="center"/>
        <w:rPr>
          <w:rFonts w:ascii="Arial" w:hAnsi="Arial" w:cs="Arial"/>
          <w:b/>
          <w:sz w:val="24"/>
          <w:szCs w:val="24"/>
          <w:lang w:eastAsia="ar-SA"/>
        </w:rPr>
      </w:pPr>
      <w:r w:rsidRPr="003B283F">
        <w:rPr>
          <w:rFonts w:ascii="Arial" w:hAnsi="Arial" w:cs="Arial"/>
          <w:b/>
          <w:sz w:val="24"/>
          <w:szCs w:val="24"/>
          <w:lang w:eastAsia="ar-SA"/>
        </w:rPr>
        <w:t>1. Общие положения</w:t>
      </w:r>
    </w:p>
    <w:p w:rsidR="00D82450" w:rsidRPr="003B283F" w:rsidRDefault="00D82450" w:rsidP="005F09CE">
      <w:pPr>
        <w:spacing w:line="240" w:lineRule="auto"/>
        <w:jc w:val="center"/>
        <w:rPr>
          <w:rFonts w:ascii="Arial" w:hAnsi="Arial" w:cs="Arial"/>
          <w:sz w:val="24"/>
          <w:szCs w:val="24"/>
          <w:lang w:eastAsia="ar-SA"/>
        </w:rPr>
      </w:pPr>
      <w:r w:rsidRPr="003B283F">
        <w:rPr>
          <w:rFonts w:ascii="Arial" w:hAnsi="Arial" w:cs="Arial"/>
          <w:sz w:val="24"/>
          <w:szCs w:val="24"/>
          <w:lang w:eastAsia="ar-SA"/>
        </w:rPr>
        <w:t>Предмет регулирования административного регламента предоставления муниципальной услуги</w:t>
      </w:r>
    </w:p>
    <w:p w:rsidR="00D82450" w:rsidRPr="003B283F" w:rsidRDefault="00D82450" w:rsidP="005F09CE">
      <w:pPr>
        <w:pStyle w:val="ConsPlusNormal"/>
        <w:suppressAutoHyphens/>
        <w:ind w:firstLine="708"/>
        <w:jc w:val="both"/>
        <w:rPr>
          <w:sz w:val="24"/>
          <w:szCs w:val="24"/>
        </w:rPr>
      </w:pPr>
      <w:r w:rsidRPr="003B283F">
        <w:rPr>
          <w:sz w:val="24"/>
          <w:szCs w:val="24"/>
          <w:lang w:eastAsia="ar-SA"/>
        </w:rPr>
        <w:t xml:space="preserve">1.1. Предметом регулирования настоящего административного регламента предоставления муниципальной услуги </w:t>
      </w:r>
      <w:r w:rsidRPr="003B283F">
        <w:rPr>
          <w:sz w:val="24"/>
          <w:szCs w:val="24"/>
        </w:rPr>
        <w:t>«</w:t>
      </w:r>
      <w:r w:rsidR="00B90CFB" w:rsidRPr="003B283F">
        <w:rPr>
          <w:sz w:val="24"/>
          <w:szCs w:val="24"/>
        </w:rPr>
        <w:t>Выдача разрешения на движение тяжеловесных транспортных средств, крупногабаритных транспортных средств по маршрутам, проходящим полностью или частично по дорогам местного значения в границах муниципального образования</w:t>
      </w:r>
      <w:r w:rsidRPr="003B283F">
        <w:rPr>
          <w:sz w:val="24"/>
          <w:szCs w:val="24"/>
        </w:rPr>
        <w:t xml:space="preserve">» </w:t>
      </w:r>
      <w:r w:rsidRPr="003B283F">
        <w:rPr>
          <w:sz w:val="24"/>
          <w:szCs w:val="24"/>
          <w:lang w:eastAsia="ar-SA"/>
        </w:rPr>
        <w:t xml:space="preserve">(далее по тексту – Административный регламент) </w:t>
      </w:r>
      <w:r w:rsidRPr="003B283F">
        <w:rPr>
          <w:sz w:val="24"/>
          <w:szCs w:val="24"/>
        </w:rPr>
        <w:t xml:space="preserve">является определение стандарта и порядка предоставления муниципальной услуги, </w:t>
      </w:r>
      <w:r w:rsidRPr="003B283F">
        <w:rPr>
          <w:sz w:val="24"/>
          <w:szCs w:val="24"/>
          <w:lang w:eastAsia="ar-SA"/>
        </w:rPr>
        <w:t xml:space="preserve">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(действий) при предоставлении муниципальной услуги, а также </w:t>
      </w:r>
      <w:r w:rsidRPr="003B283F">
        <w:rPr>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B90CFB" w:rsidRPr="003B283F">
        <w:rPr>
          <w:sz w:val="24"/>
          <w:szCs w:val="24"/>
        </w:rPr>
        <w:t>Пудовского</w:t>
      </w:r>
      <w:r w:rsidRPr="003B283F">
        <w:rPr>
          <w:sz w:val="24"/>
          <w:szCs w:val="24"/>
        </w:rPr>
        <w:t xml:space="preserve"> сельского поселения, должностных лиц Администрации </w:t>
      </w:r>
      <w:r w:rsidR="00B90CFB" w:rsidRPr="003B283F">
        <w:rPr>
          <w:sz w:val="24"/>
          <w:szCs w:val="24"/>
        </w:rPr>
        <w:t>Пудовского</w:t>
      </w:r>
      <w:r w:rsidRPr="003B283F">
        <w:rPr>
          <w:sz w:val="24"/>
          <w:szCs w:val="24"/>
        </w:rPr>
        <w:t xml:space="preserve"> сельского поселения, либо муниципальных служащих.</w:t>
      </w:r>
    </w:p>
    <w:p w:rsidR="00D44746" w:rsidRPr="003B283F" w:rsidRDefault="00D44746" w:rsidP="005F09CE">
      <w:pPr>
        <w:pStyle w:val="ConsPlusNormal"/>
        <w:suppressAutoHyphens/>
        <w:ind w:firstLine="708"/>
        <w:jc w:val="both"/>
        <w:rPr>
          <w:sz w:val="24"/>
          <w:szCs w:val="24"/>
        </w:rPr>
      </w:pPr>
    </w:p>
    <w:p w:rsidR="00D82450" w:rsidRPr="003B283F" w:rsidRDefault="00D82450" w:rsidP="005F09CE">
      <w:pPr>
        <w:spacing w:line="240" w:lineRule="auto"/>
        <w:jc w:val="center"/>
        <w:rPr>
          <w:rFonts w:ascii="Arial" w:hAnsi="Arial" w:cs="Arial"/>
          <w:sz w:val="24"/>
          <w:szCs w:val="24"/>
          <w:lang w:eastAsia="ar-SA"/>
        </w:rPr>
      </w:pPr>
      <w:r w:rsidRPr="003B283F">
        <w:rPr>
          <w:rFonts w:ascii="Arial" w:hAnsi="Arial" w:cs="Arial"/>
          <w:sz w:val="24"/>
          <w:szCs w:val="24"/>
          <w:lang w:eastAsia="ar-SA"/>
        </w:rPr>
        <w:t>Круг заявителей</w:t>
      </w:r>
    </w:p>
    <w:p w:rsidR="00D82450" w:rsidRPr="003B283F" w:rsidRDefault="00D82450" w:rsidP="005F09CE">
      <w:pPr>
        <w:autoSpaceDE w:val="0"/>
        <w:autoSpaceDN w:val="0"/>
        <w:adjustRightInd w:val="0"/>
        <w:spacing w:line="240" w:lineRule="auto"/>
        <w:ind w:firstLine="720"/>
        <w:jc w:val="both"/>
        <w:rPr>
          <w:rFonts w:ascii="Arial" w:hAnsi="Arial" w:cs="Arial"/>
          <w:sz w:val="24"/>
          <w:szCs w:val="24"/>
        </w:rPr>
      </w:pPr>
      <w:r w:rsidRPr="003B283F">
        <w:rPr>
          <w:rFonts w:ascii="Arial" w:hAnsi="Arial" w:cs="Arial"/>
          <w:sz w:val="24"/>
          <w:szCs w:val="24"/>
        </w:rPr>
        <w:t xml:space="preserve">1.2. Заявителями на предоставление муниципальной услуги являются физические лица (индивидуальные предприниматели) или юридические лица, владеющие на законном праве транспортными средствами, и осуществляющие перевозки опасных, тяжеловесных и (или) крупногабаритных грузов по автомобильным дорогам  общего пользования местного значения </w:t>
      </w:r>
      <w:r w:rsidRPr="003B283F">
        <w:rPr>
          <w:rFonts w:ascii="Arial" w:hAnsi="Arial" w:cs="Arial"/>
          <w:bCs/>
          <w:sz w:val="24"/>
          <w:szCs w:val="24"/>
        </w:rPr>
        <w:t>в границах населенных пунктов муници</w:t>
      </w:r>
      <w:r w:rsidR="00B90CFB" w:rsidRPr="003B283F">
        <w:rPr>
          <w:rFonts w:ascii="Arial" w:hAnsi="Arial" w:cs="Arial"/>
          <w:bCs/>
          <w:sz w:val="24"/>
          <w:szCs w:val="24"/>
        </w:rPr>
        <w:t xml:space="preserve">пального образования «Пудовское </w:t>
      </w:r>
      <w:r w:rsidRPr="003B283F">
        <w:rPr>
          <w:rFonts w:ascii="Arial" w:hAnsi="Arial" w:cs="Arial"/>
          <w:bCs/>
          <w:sz w:val="24"/>
          <w:szCs w:val="24"/>
        </w:rPr>
        <w:t>сельское поселение»</w:t>
      </w:r>
      <w:r w:rsidRPr="003B283F">
        <w:rPr>
          <w:rFonts w:ascii="Arial" w:hAnsi="Arial" w:cs="Arial"/>
          <w:sz w:val="24"/>
          <w:szCs w:val="24"/>
        </w:rPr>
        <w:t>, в том числе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D82450" w:rsidRPr="003B283F" w:rsidRDefault="00D82450" w:rsidP="005F09CE">
      <w:pPr>
        <w:tabs>
          <w:tab w:val="left" w:pos="0"/>
        </w:tabs>
        <w:spacing w:after="0" w:line="240" w:lineRule="auto"/>
        <w:jc w:val="center"/>
        <w:rPr>
          <w:rFonts w:ascii="Arial" w:hAnsi="Arial" w:cs="Arial"/>
          <w:sz w:val="24"/>
          <w:szCs w:val="24"/>
        </w:rPr>
      </w:pPr>
    </w:p>
    <w:p w:rsidR="00D82450" w:rsidRPr="003B283F" w:rsidRDefault="00D82450" w:rsidP="005F09CE">
      <w:pPr>
        <w:tabs>
          <w:tab w:val="left" w:pos="0"/>
        </w:tabs>
        <w:spacing w:after="0" w:line="240" w:lineRule="auto"/>
        <w:jc w:val="center"/>
        <w:rPr>
          <w:rFonts w:ascii="Arial" w:hAnsi="Arial" w:cs="Arial"/>
          <w:sz w:val="24"/>
          <w:szCs w:val="24"/>
        </w:rPr>
      </w:pPr>
      <w:r w:rsidRPr="003B283F">
        <w:rPr>
          <w:rFonts w:ascii="Arial" w:hAnsi="Arial" w:cs="Arial"/>
          <w:sz w:val="24"/>
          <w:szCs w:val="24"/>
        </w:rPr>
        <w:t xml:space="preserve">Требования к порядку информирования о предоставлении </w:t>
      </w:r>
    </w:p>
    <w:p w:rsidR="00D82450" w:rsidRPr="003B283F" w:rsidRDefault="00D82450" w:rsidP="005F09CE">
      <w:pPr>
        <w:tabs>
          <w:tab w:val="left" w:pos="0"/>
        </w:tabs>
        <w:spacing w:after="0" w:line="240" w:lineRule="auto"/>
        <w:ind w:firstLine="709"/>
        <w:jc w:val="center"/>
        <w:rPr>
          <w:rFonts w:ascii="Arial" w:hAnsi="Arial" w:cs="Arial"/>
          <w:sz w:val="24"/>
          <w:szCs w:val="24"/>
        </w:rPr>
      </w:pPr>
      <w:r w:rsidRPr="003B283F">
        <w:rPr>
          <w:rFonts w:ascii="Arial" w:hAnsi="Arial" w:cs="Arial"/>
          <w:sz w:val="24"/>
          <w:szCs w:val="24"/>
        </w:rPr>
        <w:t>муниципальной услуги</w:t>
      </w:r>
    </w:p>
    <w:p w:rsidR="00937228" w:rsidRPr="003B283F" w:rsidRDefault="00937228" w:rsidP="005F09CE">
      <w:pPr>
        <w:tabs>
          <w:tab w:val="left" w:pos="0"/>
        </w:tabs>
        <w:spacing w:after="0" w:line="240" w:lineRule="auto"/>
        <w:ind w:firstLine="709"/>
        <w:jc w:val="center"/>
        <w:rPr>
          <w:rFonts w:ascii="Arial" w:hAnsi="Arial" w:cs="Arial"/>
          <w:sz w:val="24"/>
          <w:szCs w:val="24"/>
        </w:rPr>
      </w:pPr>
    </w:p>
    <w:p w:rsidR="00D82450" w:rsidRPr="003B283F" w:rsidRDefault="00D82450" w:rsidP="005F09CE">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1.3. Требования к порядку информирования о предоставлении муниципальной услуги.</w:t>
      </w:r>
    </w:p>
    <w:p w:rsidR="00D82450" w:rsidRPr="003B283F" w:rsidRDefault="00D82450" w:rsidP="00D4474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xml:space="preserve">1.3.1. Информация о месте нахождения и графике работы, справочных телефонах Администрации </w:t>
      </w:r>
      <w:r w:rsidR="00B90CFB" w:rsidRPr="003B283F">
        <w:rPr>
          <w:rFonts w:ascii="Arial" w:hAnsi="Arial" w:cs="Arial"/>
          <w:sz w:val="24"/>
          <w:szCs w:val="24"/>
        </w:rPr>
        <w:t>Пудовского</w:t>
      </w:r>
      <w:r w:rsidRPr="003B283F">
        <w:rPr>
          <w:rFonts w:ascii="Arial" w:hAnsi="Arial" w:cs="Arial"/>
          <w:sz w:val="24"/>
          <w:szCs w:val="24"/>
        </w:rPr>
        <w:t xml:space="preserve"> сельского поселения </w:t>
      </w:r>
      <w:r w:rsidR="00B90CFB" w:rsidRPr="003B283F">
        <w:rPr>
          <w:rFonts w:ascii="Arial" w:hAnsi="Arial" w:cs="Arial"/>
          <w:sz w:val="24"/>
          <w:szCs w:val="24"/>
        </w:rPr>
        <w:t>Кривошеинского</w:t>
      </w:r>
      <w:r w:rsidRPr="003B283F">
        <w:rPr>
          <w:rFonts w:ascii="Arial" w:hAnsi="Arial" w:cs="Arial"/>
          <w:sz w:val="24"/>
          <w:szCs w:val="24"/>
        </w:rPr>
        <w:t xml:space="preserve"> района Томской области, органов, организаций, участвующих в предоставлении муниципальной услуги, а также многофункционального центра предоставления </w:t>
      </w:r>
      <w:r w:rsidRPr="003B283F">
        <w:rPr>
          <w:rFonts w:ascii="Arial" w:hAnsi="Arial" w:cs="Arial"/>
          <w:sz w:val="24"/>
          <w:szCs w:val="24"/>
        </w:rPr>
        <w:lastRenderedPageBreak/>
        <w:t>государственных и муниципальных услуг, приведена в приложении № 1 к настоящему административному регламенту.</w:t>
      </w:r>
    </w:p>
    <w:p w:rsidR="00D82450" w:rsidRPr="003B283F" w:rsidRDefault="00D82450" w:rsidP="00D44746">
      <w:pPr>
        <w:keepLines/>
        <w:tabs>
          <w:tab w:val="left" w:pos="0"/>
          <w:tab w:val="num" w:pos="709"/>
          <w:tab w:val="left" w:pos="1134"/>
        </w:tabs>
        <w:suppressAutoHyphens/>
        <w:spacing w:after="0" w:line="240" w:lineRule="auto"/>
        <w:ind w:firstLine="709"/>
        <w:contextualSpacing/>
        <w:jc w:val="both"/>
        <w:rPr>
          <w:rFonts w:ascii="Arial" w:hAnsi="Arial" w:cs="Arial"/>
          <w:sz w:val="24"/>
          <w:szCs w:val="24"/>
        </w:rPr>
      </w:pPr>
      <w:r w:rsidRPr="003B283F">
        <w:rPr>
          <w:rFonts w:ascii="Arial" w:hAnsi="Arial" w:cs="Arial"/>
          <w:sz w:val="24"/>
          <w:szCs w:val="24"/>
        </w:rPr>
        <w:t xml:space="preserve">1.3.2. Информация о порядке предоставления муниципальной услуги размещается: </w:t>
      </w:r>
    </w:p>
    <w:p w:rsidR="00D82450" w:rsidRPr="003B283F" w:rsidRDefault="00D82450" w:rsidP="005F09CE">
      <w:pPr>
        <w:keepLines/>
        <w:tabs>
          <w:tab w:val="left" w:pos="0"/>
          <w:tab w:val="num" w:pos="709"/>
          <w:tab w:val="left" w:pos="1134"/>
        </w:tabs>
        <w:suppressAutoHyphens/>
        <w:spacing w:line="240" w:lineRule="auto"/>
        <w:ind w:firstLine="709"/>
        <w:contextualSpacing/>
        <w:jc w:val="both"/>
        <w:rPr>
          <w:rFonts w:ascii="Arial" w:hAnsi="Arial" w:cs="Arial"/>
          <w:sz w:val="24"/>
          <w:szCs w:val="24"/>
        </w:rPr>
      </w:pPr>
      <w:r w:rsidRPr="003B283F">
        <w:rPr>
          <w:rFonts w:ascii="Arial" w:hAnsi="Arial" w:cs="Arial"/>
          <w:sz w:val="24"/>
          <w:szCs w:val="24"/>
        </w:rPr>
        <w:t>- на официально</w:t>
      </w:r>
      <w:r w:rsidR="00B90CFB" w:rsidRPr="003B283F">
        <w:rPr>
          <w:rFonts w:ascii="Arial" w:hAnsi="Arial" w:cs="Arial"/>
          <w:sz w:val="24"/>
          <w:szCs w:val="24"/>
        </w:rPr>
        <w:t>м сайте Администрации Пудовского</w:t>
      </w:r>
      <w:r w:rsidRPr="003B283F">
        <w:rPr>
          <w:rFonts w:ascii="Arial" w:hAnsi="Arial" w:cs="Arial"/>
          <w:sz w:val="24"/>
          <w:szCs w:val="24"/>
        </w:rPr>
        <w:t xml:space="preserve"> сельского поселения в информационно-телекоммуникационной сети Интернет </w:t>
      </w:r>
      <w:hyperlink r:id="rId8" w:history="1">
        <w:r w:rsidR="00B90CFB" w:rsidRPr="003B283F">
          <w:rPr>
            <w:rStyle w:val="ad"/>
            <w:rFonts w:ascii="Arial" w:hAnsi="Arial" w:cs="Arial"/>
            <w:color w:val="auto"/>
            <w:sz w:val="24"/>
            <w:szCs w:val="24"/>
            <w:u w:val="none"/>
            <w:lang w:val="en-US"/>
          </w:rPr>
          <w:t>www</w:t>
        </w:r>
        <w:r w:rsidR="00B90CFB" w:rsidRPr="003B283F">
          <w:rPr>
            <w:rStyle w:val="ad"/>
            <w:rFonts w:ascii="Arial" w:hAnsi="Arial" w:cs="Arial"/>
            <w:color w:val="auto"/>
            <w:sz w:val="24"/>
            <w:szCs w:val="24"/>
            <w:u w:val="none"/>
          </w:rPr>
          <w:t>.</w:t>
        </w:r>
        <w:proofErr w:type="spellStart"/>
        <w:r w:rsidR="00B90CFB" w:rsidRPr="003B283F">
          <w:rPr>
            <w:rStyle w:val="ad"/>
            <w:rFonts w:ascii="Arial" w:hAnsi="Arial" w:cs="Arial"/>
            <w:color w:val="auto"/>
            <w:sz w:val="24"/>
            <w:szCs w:val="24"/>
            <w:u w:val="none"/>
            <w:lang w:val="en-US"/>
          </w:rPr>
          <w:t>pudovka</w:t>
        </w:r>
        <w:proofErr w:type="spellEnd"/>
        <w:r w:rsidR="00B90CFB" w:rsidRPr="003B283F">
          <w:rPr>
            <w:rStyle w:val="ad"/>
            <w:rFonts w:ascii="Arial" w:hAnsi="Arial" w:cs="Arial"/>
            <w:color w:val="auto"/>
            <w:sz w:val="24"/>
            <w:szCs w:val="24"/>
            <w:u w:val="none"/>
          </w:rPr>
          <w:t>70.</w:t>
        </w:r>
        <w:proofErr w:type="spellStart"/>
        <w:r w:rsidR="00B90CFB" w:rsidRPr="003B283F">
          <w:rPr>
            <w:rStyle w:val="ad"/>
            <w:rFonts w:ascii="Arial" w:hAnsi="Arial" w:cs="Arial"/>
            <w:color w:val="auto"/>
            <w:sz w:val="24"/>
            <w:szCs w:val="24"/>
            <w:u w:val="none"/>
            <w:lang w:val="en-US"/>
          </w:rPr>
          <w:t>ru</w:t>
        </w:r>
        <w:proofErr w:type="spellEnd"/>
      </w:hyperlink>
      <w:r w:rsidRPr="003B283F">
        <w:rPr>
          <w:rFonts w:ascii="Arial" w:hAnsi="Arial" w:cs="Arial"/>
          <w:sz w:val="24"/>
          <w:szCs w:val="24"/>
        </w:rPr>
        <w:t>;</w:t>
      </w:r>
    </w:p>
    <w:p w:rsidR="00D82450" w:rsidRPr="003B283F" w:rsidRDefault="00D82450" w:rsidP="005F09CE">
      <w:pPr>
        <w:keepLines/>
        <w:tabs>
          <w:tab w:val="left" w:pos="0"/>
          <w:tab w:val="num" w:pos="709"/>
          <w:tab w:val="left" w:pos="1134"/>
        </w:tabs>
        <w:suppressAutoHyphens/>
        <w:spacing w:line="240" w:lineRule="auto"/>
        <w:ind w:firstLine="709"/>
        <w:contextualSpacing/>
        <w:jc w:val="both"/>
        <w:rPr>
          <w:rFonts w:ascii="Arial" w:hAnsi="Arial" w:cs="Arial"/>
          <w:sz w:val="24"/>
          <w:szCs w:val="24"/>
        </w:rPr>
      </w:pPr>
      <w:r w:rsidRPr="003B283F">
        <w:rPr>
          <w:rFonts w:ascii="Arial" w:hAnsi="Arial" w:cs="Arial"/>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9" w:history="1">
        <w:r w:rsidRPr="003B283F">
          <w:rPr>
            <w:rStyle w:val="ad"/>
            <w:rFonts w:ascii="Arial" w:hAnsi="Arial" w:cs="Arial"/>
            <w:color w:val="auto"/>
            <w:sz w:val="24"/>
            <w:szCs w:val="24"/>
            <w:u w:val="none"/>
          </w:rPr>
          <w:t>www.</w:t>
        </w:r>
        <w:r w:rsidRPr="003B283F">
          <w:rPr>
            <w:rStyle w:val="ad"/>
            <w:rFonts w:ascii="Arial" w:hAnsi="Arial" w:cs="Arial"/>
            <w:color w:val="auto"/>
            <w:sz w:val="24"/>
            <w:szCs w:val="24"/>
            <w:u w:val="none"/>
            <w:lang w:val="en-US"/>
          </w:rPr>
          <w:t>gosuslugi</w:t>
        </w:r>
        <w:r w:rsidRPr="003B283F">
          <w:rPr>
            <w:rStyle w:val="ad"/>
            <w:rFonts w:ascii="Arial" w:hAnsi="Arial" w:cs="Arial"/>
            <w:color w:val="auto"/>
            <w:sz w:val="24"/>
            <w:szCs w:val="24"/>
            <w:u w:val="none"/>
          </w:rPr>
          <w:t>.</w:t>
        </w:r>
        <w:r w:rsidRPr="003B283F">
          <w:rPr>
            <w:rStyle w:val="ad"/>
            <w:rFonts w:ascii="Arial" w:hAnsi="Arial" w:cs="Arial"/>
            <w:color w:val="auto"/>
            <w:sz w:val="24"/>
            <w:szCs w:val="24"/>
            <w:u w:val="none"/>
            <w:lang w:val="en-US"/>
          </w:rPr>
          <w:t>ru</w:t>
        </w:r>
      </w:hyperlink>
      <w:r w:rsidRPr="003B283F">
        <w:rPr>
          <w:rFonts w:ascii="Arial" w:hAnsi="Arial" w:cs="Arial"/>
          <w:sz w:val="24"/>
          <w:szCs w:val="24"/>
        </w:rPr>
        <w:t>.</w:t>
      </w:r>
    </w:p>
    <w:p w:rsidR="00D82450" w:rsidRPr="003B283F" w:rsidRDefault="00D82450" w:rsidP="005F09CE">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xml:space="preserve">1.3.3. Информацию о порядке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Администрации </w:t>
      </w:r>
      <w:r w:rsidR="00B90CFB" w:rsidRPr="003B283F">
        <w:rPr>
          <w:rFonts w:ascii="Arial" w:hAnsi="Arial" w:cs="Arial"/>
          <w:sz w:val="24"/>
          <w:szCs w:val="24"/>
        </w:rPr>
        <w:t xml:space="preserve">Пудовского </w:t>
      </w:r>
      <w:r w:rsidRPr="003B283F">
        <w:rPr>
          <w:rFonts w:ascii="Arial" w:hAnsi="Arial" w:cs="Arial"/>
          <w:sz w:val="24"/>
          <w:szCs w:val="24"/>
        </w:rPr>
        <w:t>сельского поселения. Указанная информация предоставляется бесплатно.</w:t>
      </w:r>
    </w:p>
    <w:p w:rsidR="00D0102C" w:rsidRPr="003B283F" w:rsidRDefault="00D82450" w:rsidP="005F09CE">
      <w:pPr>
        <w:tabs>
          <w:tab w:val="left" w:pos="0"/>
        </w:tabs>
        <w:suppressAutoHyphens/>
        <w:spacing w:after="0" w:line="240" w:lineRule="auto"/>
        <w:ind w:firstLine="709"/>
        <w:jc w:val="both"/>
        <w:rPr>
          <w:rFonts w:ascii="Arial" w:hAnsi="Arial" w:cs="Arial"/>
          <w:sz w:val="24"/>
          <w:szCs w:val="24"/>
        </w:rPr>
      </w:pPr>
      <w:r w:rsidRPr="003B283F">
        <w:rPr>
          <w:rFonts w:ascii="Arial" w:hAnsi="Arial" w:cs="Arial"/>
          <w:sz w:val="24"/>
          <w:szCs w:val="24"/>
        </w:rPr>
        <w:t>1.3.4.</w:t>
      </w:r>
      <w:r w:rsidR="00937228" w:rsidRPr="003B283F">
        <w:rPr>
          <w:rFonts w:ascii="Arial" w:hAnsi="Arial" w:cs="Arial"/>
          <w:sz w:val="24"/>
          <w:szCs w:val="24"/>
        </w:rPr>
        <w:t xml:space="preserve"> </w:t>
      </w:r>
      <w:r w:rsidRPr="003B283F">
        <w:rPr>
          <w:rFonts w:ascii="Arial" w:hAnsi="Arial" w:cs="Arial"/>
          <w:sz w:val="24"/>
          <w:szCs w:val="24"/>
        </w:rPr>
        <w:t>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D82450" w:rsidRPr="003B283F" w:rsidRDefault="00D82450" w:rsidP="005F09CE">
      <w:pPr>
        <w:pStyle w:val="ConsPlusNormal"/>
        <w:tabs>
          <w:tab w:val="left" w:pos="0"/>
        </w:tabs>
        <w:ind w:firstLine="709"/>
        <w:jc w:val="both"/>
        <w:rPr>
          <w:sz w:val="24"/>
          <w:szCs w:val="24"/>
        </w:rPr>
      </w:pPr>
      <w:r w:rsidRPr="003B283F">
        <w:rPr>
          <w:sz w:val="24"/>
          <w:szCs w:val="24"/>
        </w:rPr>
        <w:t>- достоверность предоставляемой информации;</w:t>
      </w:r>
    </w:p>
    <w:p w:rsidR="00D82450" w:rsidRPr="003B283F" w:rsidRDefault="00D82450" w:rsidP="005F09CE">
      <w:pPr>
        <w:pStyle w:val="ConsPlusNormal"/>
        <w:tabs>
          <w:tab w:val="left" w:pos="0"/>
        </w:tabs>
        <w:ind w:firstLine="709"/>
        <w:jc w:val="both"/>
        <w:rPr>
          <w:sz w:val="24"/>
          <w:szCs w:val="24"/>
        </w:rPr>
      </w:pPr>
      <w:r w:rsidRPr="003B283F">
        <w:rPr>
          <w:sz w:val="24"/>
          <w:szCs w:val="24"/>
        </w:rPr>
        <w:t>- четкость в изложении информации;</w:t>
      </w:r>
    </w:p>
    <w:p w:rsidR="00D82450" w:rsidRPr="003B283F" w:rsidRDefault="00D82450" w:rsidP="005F09CE">
      <w:pPr>
        <w:pStyle w:val="ConsPlusNormal"/>
        <w:tabs>
          <w:tab w:val="left" w:pos="0"/>
        </w:tabs>
        <w:ind w:firstLine="709"/>
        <w:jc w:val="both"/>
        <w:rPr>
          <w:sz w:val="24"/>
          <w:szCs w:val="24"/>
        </w:rPr>
      </w:pPr>
      <w:r w:rsidRPr="003B283F">
        <w:rPr>
          <w:sz w:val="24"/>
          <w:szCs w:val="24"/>
        </w:rPr>
        <w:t>- полнота информирования;</w:t>
      </w:r>
    </w:p>
    <w:p w:rsidR="00D82450" w:rsidRPr="003B283F" w:rsidRDefault="00D82450" w:rsidP="005F09CE">
      <w:pPr>
        <w:pStyle w:val="ConsPlusNormal"/>
        <w:tabs>
          <w:tab w:val="left" w:pos="0"/>
        </w:tabs>
        <w:ind w:firstLine="709"/>
        <w:jc w:val="both"/>
        <w:rPr>
          <w:sz w:val="24"/>
          <w:szCs w:val="24"/>
        </w:rPr>
      </w:pPr>
      <w:r w:rsidRPr="003B283F">
        <w:rPr>
          <w:sz w:val="24"/>
          <w:szCs w:val="24"/>
        </w:rPr>
        <w:t>- удобство и доступность получения информации;</w:t>
      </w:r>
    </w:p>
    <w:p w:rsidR="00D0102C" w:rsidRPr="003B283F" w:rsidRDefault="00D82450" w:rsidP="005F09CE">
      <w:pPr>
        <w:pStyle w:val="ConsPlusNormal"/>
        <w:tabs>
          <w:tab w:val="left" w:pos="0"/>
        </w:tabs>
        <w:ind w:firstLine="709"/>
        <w:jc w:val="both"/>
        <w:rPr>
          <w:sz w:val="24"/>
          <w:szCs w:val="24"/>
        </w:rPr>
      </w:pPr>
      <w:r w:rsidRPr="003B283F">
        <w:rPr>
          <w:sz w:val="24"/>
          <w:szCs w:val="24"/>
        </w:rPr>
        <w:t>- оперативность предоставления информации.</w:t>
      </w:r>
    </w:p>
    <w:p w:rsidR="00D82450" w:rsidRPr="003B283F" w:rsidRDefault="00D82450" w:rsidP="005F09CE">
      <w:pPr>
        <w:pStyle w:val="ConsPlusNormal"/>
        <w:tabs>
          <w:tab w:val="left" w:pos="0"/>
        </w:tabs>
        <w:ind w:firstLine="709"/>
        <w:jc w:val="both"/>
        <w:rPr>
          <w:sz w:val="24"/>
          <w:szCs w:val="24"/>
        </w:rPr>
      </w:pPr>
      <w:bookmarkStart w:id="0" w:name="Par92"/>
      <w:bookmarkEnd w:id="0"/>
      <w:r w:rsidRPr="003B283F">
        <w:rPr>
          <w:sz w:val="24"/>
          <w:szCs w:val="24"/>
        </w:rPr>
        <w:t>1.3.5.</w:t>
      </w:r>
      <w:r w:rsidR="00937228" w:rsidRPr="003B283F">
        <w:rPr>
          <w:sz w:val="24"/>
          <w:szCs w:val="24"/>
        </w:rPr>
        <w:t xml:space="preserve"> </w:t>
      </w:r>
      <w:r w:rsidRPr="003B283F">
        <w:rPr>
          <w:sz w:val="24"/>
          <w:szCs w:val="24"/>
        </w:rPr>
        <w:t>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D82450" w:rsidRPr="003B283F" w:rsidRDefault="00D82450" w:rsidP="005F09CE">
      <w:pPr>
        <w:pStyle w:val="ConsPlusNormal"/>
        <w:tabs>
          <w:tab w:val="left" w:pos="0"/>
        </w:tabs>
        <w:ind w:firstLine="709"/>
        <w:jc w:val="both"/>
        <w:rPr>
          <w:sz w:val="24"/>
          <w:szCs w:val="24"/>
        </w:rPr>
      </w:pPr>
      <w:r w:rsidRPr="003B283F">
        <w:rPr>
          <w:sz w:val="24"/>
          <w:szCs w:val="24"/>
        </w:rPr>
        <w:t>- в форме устного информирования (лично или по телефону);</w:t>
      </w:r>
    </w:p>
    <w:p w:rsidR="00D82450" w:rsidRPr="003B283F" w:rsidRDefault="00D82450" w:rsidP="005F09CE">
      <w:pPr>
        <w:pStyle w:val="ConsPlusNormal"/>
        <w:tabs>
          <w:tab w:val="left" w:pos="0"/>
        </w:tabs>
        <w:ind w:firstLine="709"/>
        <w:jc w:val="both"/>
        <w:rPr>
          <w:sz w:val="24"/>
          <w:szCs w:val="24"/>
        </w:rPr>
      </w:pPr>
      <w:r w:rsidRPr="003B283F">
        <w:rPr>
          <w:sz w:val="24"/>
          <w:szCs w:val="24"/>
        </w:rPr>
        <w:t>- в форме письменного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w:t>
      </w:r>
    </w:p>
    <w:p w:rsidR="00D82450" w:rsidRPr="003B283F" w:rsidRDefault="00D82450" w:rsidP="005F09CE">
      <w:pPr>
        <w:pStyle w:val="ConsPlusNormal"/>
        <w:tabs>
          <w:tab w:val="left" w:pos="0"/>
        </w:tabs>
        <w:ind w:firstLine="709"/>
        <w:jc w:val="both"/>
        <w:rPr>
          <w:sz w:val="24"/>
          <w:szCs w:val="24"/>
        </w:rPr>
      </w:pPr>
      <w:r w:rsidRPr="003B283F">
        <w:rPr>
          <w:sz w:val="24"/>
          <w:szCs w:val="24"/>
        </w:rPr>
        <w:t xml:space="preserve">1.3.6. При индивидуальном устном информировании (по телефону или лично) работник должен назвать свою фамилию, имя, отчество, должность, а затем в вежливой форме подробно проинформировать обратившегося по интересующим его вопросам. </w:t>
      </w:r>
    </w:p>
    <w:p w:rsidR="00D82450" w:rsidRPr="003B283F" w:rsidRDefault="00D82450" w:rsidP="005F09CE">
      <w:pPr>
        <w:pStyle w:val="ConsPlusNormal"/>
        <w:tabs>
          <w:tab w:val="left" w:pos="0"/>
        </w:tabs>
        <w:ind w:firstLine="709"/>
        <w:jc w:val="both"/>
        <w:rPr>
          <w:sz w:val="24"/>
          <w:szCs w:val="24"/>
        </w:rPr>
      </w:pPr>
      <w:r w:rsidRPr="003B283F">
        <w:rPr>
          <w:sz w:val="24"/>
          <w:szCs w:val="24"/>
        </w:rPr>
        <w:t xml:space="preserve">1.3.7. Работники  Администрации </w:t>
      </w:r>
      <w:r w:rsidR="00D0102C" w:rsidRPr="003B283F">
        <w:rPr>
          <w:sz w:val="24"/>
          <w:szCs w:val="24"/>
        </w:rPr>
        <w:t xml:space="preserve">Пудовского </w:t>
      </w:r>
      <w:r w:rsidRPr="003B283F">
        <w:rPr>
          <w:sz w:val="24"/>
          <w:szCs w:val="24"/>
        </w:rPr>
        <w:t xml:space="preserve">сельского поселения, осуществляющие индивидуальное устное информирование (по телефону или лично), должны принять все необходимые меры для предоставления полного и оперативного ответа на поставленные вопросы. </w:t>
      </w:r>
    </w:p>
    <w:p w:rsidR="00D82450" w:rsidRPr="003B283F" w:rsidRDefault="00D82450" w:rsidP="005F09CE">
      <w:pPr>
        <w:pStyle w:val="ConsPlusNormal"/>
        <w:tabs>
          <w:tab w:val="left" w:pos="0"/>
        </w:tabs>
        <w:ind w:firstLine="709"/>
        <w:jc w:val="both"/>
        <w:rPr>
          <w:sz w:val="24"/>
          <w:szCs w:val="24"/>
        </w:rPr>
      </w:pPr>
      <w:r w:rsidRPr="003B283F">
        <w:rPr>
          <w:sz w:val="24"/>
          <w:szCs w:val="24"/>
        </w:rPr>
        <w:t>Время ожидания заявителями при индивидуальном устном информировании по телефону не должно превышать 10 минут.</w:t>
      </w:r>
    </w:p>
    <w:p w:rsidR="00D82450" w:rsidRPr="003B283F" w:rsidRDefault="00D82450" w:rsidP="005F09CE">
      <w:pPr>
        <w:pStyle w:val="ConsPlusNormal"/>
        <w:tabs>
          <w:tab w:val="left" w:pos="0"/>
        </w:tabs>
        <w:ind w:firstLine="709"/>
        <w:jc w:val="both"/>
        <w:rPr>
          <w:sz w:val="24"/>
          <w:szCs w:val="24"/>
        </w:rPr>
      </w:pPr>
      <w:r w:rsidRPr="003B283F">
        <w:rPr>
          <w:sz w:val="24"/>
          <w:szCs w:val="24"/>
        </w:rPr>
        <w:t>Время ожидания заявителями личного устного информирования не должно превышать 15 минут.</w:t>
      </w:r>
    </w:p>
    <w:p w:rsidR="00D82450" w:rsidRPr="003B283F" w:rsidRDefault="00D82450" w:rsidP="005F09CE">
      <w:pPr>
        <w:pStyle w:val="ConsPlusNormal"/>
        <w:tabs>
          <w:tab w:val="left" w:pos="0"/>
        </w:tabs>
        <w:ind w:firstLine="709"/>
        <w:jc w:val="both"/>
        <w:rPr>
          <w:sz w:val="24"/>
          <w:szCs w:val="24"/>
        </w:rPr>
      </w:pPr>
      <w:r w:rsidRPr="003B283F">
        <w:rPr>
          <w:sz w:val="24"/>
          <w:szCs w:val="24"/>
        </w:rPr>
        <w:t>Если работник, к которому обратился заявитель,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D82450" w:rsidRPr="003B283F" w:rsidRDefault="00D82450" w:rsidP="005F09CE">
      <w:pPr>
        <w:tabs>
          <w:tab w:val="left" w:pos="0"/>
        </w:tabs>
        <w:spacing w:line="240" w:lineRule="auto"/>
        <w:ind w:firstLine="709"/>
        <w:jc w:val="both"/>
        <w:rPr>
          <w:rFonts w:ascii="Arial" w:hAnsi="Arial" w:cs="Arial"/>
          <w:sz w:val="24"/>
          <w:szCs w:val="24"/>
        </w:rPr>
      </w:pPr>
      <w:bookmarkStart w:id="1" w:name="Par106"/>
      <w:bookmarkEnd w:id="1"/>
      <w:r w:rsidRPr="003B283F">
        <w:rPr>
          <w:rFonts w:ascii="Arial" w:hAnsi="Arial" w:cs="Arial"/>
          <w:sz w:val="24"/>
          <w:szCs w:val="24"/>
        </w:rPr>
        <w:t>1.3.8. 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четкий ответ на поставленные вопросы.</w:t>
      </w:r>
    </w:p>
    <w:p w:rsidR="00D82450" w:rsidRPr="003B283F" w:rsidRDefault="00D82450" w:rsidP="005F09CE">
      <w:pPr>
        <w:pStyle w:val="ConsPlusNormal"/>
        <w:tabs>
          <w:tab w:val="left" w:pos="0"/>
        </w:tabs>
        <w:ind w:firstLine="709"/>
        <w:jc w:val="both"/>
        <w:rPr>
          <w:sz w:val="24"/>
          <w:szCs w:val="24"/>
        </w:rPr>
      </w:pPr>
      <w:r w:rsidRPr="003B283F">
        <w:rPr>
          <w:sz w:val="24"/>
          <w:szCs w:val="24"/>
        </w:rPr>
        <w:lastRenderedPageBreak/>
        <w:t>1.3.9.</w:t>
      </w:r>
      <w:r w:rsidR="00937228" w:rsidRPr="003B283F">
        <w:rPr>
          <w:sz w:val="24"/>
          <w:szCs w:val="24"/>
        </w:rPr>
        <w:t xml:space="preserve"> </w:t>
      </w:r>
      <w:r w:rsidRPr="003B283F">
        <w:rPr>
          <w:sz w:val="24"/>
          <w:szCs w:val="24"/>
        </w:rPr>
        <w:t xml:space="preserve">Информационные стенды, размещенные в Администрации </w:t>
      </w:r>
      <w:r w:rsidR="00D0102C" w:rsidRPr="003B283F">
        <w:rPr>
          <w:sz w:val="24"/>
          <w:szCs w:val="24"/>
        </w:rPr>
        <w:t>Пудовского</w:t>
      </w:r>
      <w:r w:rsidRPr="003B283F">
        <w:rPr>
          <w:sz w:val="24"/>
          <w:szCs w:val="24"/>
        </w:rPr>
        <w:t xml:space="preserve"> сельского поселения  должны содержать следующую информацию:</w:t>
      </w:r>
    </w:p>
    <w:p w:rsidR="00D82450" w:rsidRPr="003B283F" w:rsidRDefault="00D82450" w:rsidP="005F09CE">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текст административного регламента с приложениями;</w:t>
      </w:r>
    </w:p>
    <w:p w:rsidR="00D82450" w:rsidRPr="003B283F" w:rsidRDefault="00D82450" w:rsidP="005F09CE">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порядок и сроки предоставления муниципальной услуги;</w:t>
      </w:r>
    </w:p>
    <w:p w:rsidR="00D82450" w:rsidRPr="003B283F" w:rsidRDefault="00D82450" w:rsidP="005F09CE">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образцы заявлений и перечень документов, необходимых для предоставления муниципальной услуги;</w:t>
      </w:r>
    </w:p>
    <w:p w:rsidR="00D82450" w:rsidRPr="003B283F" w:rsidRDefault="00D82450" w:rsidP="005F09CE">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порядок получения консультаций о предоставлении муниципальной услуги;</w:t>
      </w:r>
    </w:p>
    <w:p w:rsidR="00D82450" w:rsidRPr="003B283F" w:rsidRDefault="00D82450" w:rsidP="005F09CE">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xml:space="preserve">- основания для отказа в приеме документов о предоставлении муниципальной услуги; </w:t>
      </w:r>
    </w:p>
    <w:p w:rsidR="00D82450" w:rsidRPr="003B283F" w:rsidRDefault="00D82450" w:rsidP="005F09CE">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основания для отказа в предоставлении муниципальной услуги;</w:t>
      </w:r>
    </w:p>
    <w:p w:rsidR="00D82450" w:rsidRPr="003B283F" w:rsidRDefault="00D82450" w:rsidP="005F09CE">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937228" w:rsidRPr="003B283F" w:rsidRDefault="00937228" w:rsidP="005F09CE">
      <w:pPr>
        <w:tabs>
          <w:tab w:val="left" w:pos="0"/>
        </w:tabs>
        <w:spacing w:after="0" w:line="240" w:lineRule="auto"/>
        <w:ind w:firstLine="709"/>
        <w:jc w:val="both"/>
        <w:rPr>
          <w:rFonts w:ascii="Arial" w:hAnsi="Arial" w:cs="Arial"/>
          <w:sz w:val="24"/>
          <w:szCs w:val="24"/>
        </w:rPr>
      </w:pPr>
    </w:p>
    <w:p w:rsidR="00D82450" w:rsidRPr="003B283F" w:rsidRDefault="00D82450" w:rsidP="005F09CE">
      <w:pPr>
        <w:tabs>
          <w:tab w:val="left" w:pos="0"/>
        </w:tabs>
        <w:spacing w:line="240" w:lineRule="auto"/>
        <w:ind w:firstLine="709"/>
        <w:jc w:val="center"/>
        <w:rPr>
          <w:rFonts w:ascii="Arial" w:hAnsi="Arial" w:cs="Arial"/>
          <w:b/>
          <w:sz w:val="24"/>
          <w:szCs w:val="24"/>
        </w:rPr>
      </w:pPr>
      <w:r w:rsidRPr="003B283F">
        <w:rPr>
          <w:rFonts w:ascii="Arial" w:hAnsi="Arial" w:cs="Arial"/>
          <w:b/>
          <w:sz w:val="24"/>
          <w:szCs w:val="24"/>
        </w:rPr>
        <w:t>2. Стандарт предоставления муниципальной услуги</w:t>
      </w:r>
    </w:p>
    <w:p w:rsidR="00D82450" w:rsidRPr="003B283F" w:rsidRDefault="00D82450" w:rsidP="005F09CE">
      <w:pPr>
        <w:tabs>
          <w:tab w:val="left" w:pos="0"/>
        </w:tabs>
        <w:spacing w:line="240" w:lineRule="auto"/>
        <w:ind w:firstLine="709"/>
        <w:jc w:val="center"/>
        <w:rPr>
          <w:rFonts w:ascii="Arial" w:hAnsi="Arial" w:cs="Arial"/>
          <w:sz w:val="24"/>
          <w:szCs w:val="24"/>
        </w:rPr>
      </w:pPr>
      <w:r w:rsidRPr="003B283F">
        <w:rPr>
          <w:rFonts w:ascii="Arial" w:hAnsi="Arial" w:cs="Arial"/>
          <w:sz w:val="24"/>
          <w:szCs w:val="24"/>
        </w:rPr>
        <w:t xml:space="preserve"> Наименование муниципальной услуги</w:t>
      </w:r>
    </w:p>
    <w:p w:rsidR="00D82450" w:rsidRPr="003B283F" w:rsidRDefault="00D82450" w:rsidP="005F09CE">
      <w:pPr>
        <w:tabs>
          <w:tab w:val="left" w:pos="0"/>
        </w:tabs>
        <w:spacing w:line="240" w:lineRule="auto"/>
        <w:ind w:firstLine="709"/>
        <w:jc w:val="both"/>
        <w:rPr>
          <w:rFonts w:ascii="Arial" w:hAnsi="Arial" w:cs="Arial"/>
          <w:sz w:val="24"/>
          <w:szCs w:val="24"/>
        </w:rPr>
      </w:pPr>
      <w:r w:rsidRPr="003B283F">
        <w:rPr>
          <w:rFonts w:ascii="Arial" w:hAnsi="Arial" w:cs="Arial"/>
          <w:sz w:val="24"/>
          <w:szCs w:val="24"/>
        </w:rPr>
        <w:t>2.1. Выдача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w:t>
      </w:r>
      <w:r w:rsidR="00D0102C" w:rsidRPr="003B283F">
        <w:rPr>
          <w:rFonts w:ascii="Arial" w:hAnsi="Arial" w:cs="Arial"/>
          <w:sz w:val="24"/>
          <w:szCs w:val="24"/>
        </w:rPr>
        <w:t>Пудовское</w:t>
      </w:r>
      <w:r w:rsidRPr="003B283F">
        <w:rPr>
          <w:rFonts w:ascii="Arial" w:hAnsi="Arial" w:cs="Arial"/>
          <w:sz w:val="24"/>
          <w:szCs w:val="24"/>
        </w:rPr>
        <w:t xml:space="preserve"> сельское поселение» транспортного средства, осуществляющего перевозки тяжеловесных и (или) крупногабаритных грузов.</w:t>
      </w:r>
    </w:p>
    <w:p w:rsidR="00D82450" w:rsidRPr="003B283F" w:rsidRDefault="00D82450" w:rsidP="005F09CE">
      <w:pPr>
        <w:tabs>
          <w:tab w:val="left" w:pos="0"/>
        </w:tabs>
        <w:spacing w:line="240" w:lineRule="auto"/>
        <w:ind w:firstLine="709"/>
        <w:jc w:val="center"/>
        <w:rPr>
          <w:rFonts w:ascii="Arial" w:hAnsi="Arial" w:cs="Arial"/>
          <w:sz w:val="24"/>
          <w:szCs w:val="24"/>
        </w:rPr>
      </w:pPr>
      <w:r w:rsidRPr="003B283F">
        <w:rPr>
          <w:rFonts w:ascii="Arial" w:hAnsi="Arial" w:cs="Arial"/>
          <w:sz w:val="24"/>
          <w:szCs w:val="24"/>
        </w:rPr>
        <w:t>Наименование органа, предоставляющего муниципальную услугу</w:t>
      </w:r>
    </w:p>
    <w:p w:rsidR="00D82450" w:rsidRPr="003B283F" w:rsidRDefault="00937228" w:rsidP="005F09CE">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xml:space="preserve">2.2. </w:t>
      </w:r>
      <w:r w:rsidR="00D82450" w:rsidRPr="003B283F">
        <w:rPr>
          <w:rFonts w:ascii="Arial" w:hAnsi="Arial" w:cs="Arial"/>
          <w:sz w:val="24"/>
          <w:szCs w:val="24"/>
        </w:rPr>
        <w:t>Муниципальная услуга предоставляется</w:t>
      </w:r>
      <w:r w:rsidRPr="003B283F">
        <w:rPr>
          <w:rFonts w:ascii="Arial" w:hAnsi="Arial" w:cs="Arial"/>
          <w:sz w:val="24"/>
          <w:szCs w:val="24"/>
        </w:rPr>
        <w:t xml:space="preserve"> Исполнительно - распорядительным органом муниципального образования</w:t>
      </w:r>
      <w:r w:rsidR="00D82450" w:rsidRPr="003B283F">
        <w:rPr>
          <w:rFonts w:ascii="Arial" w:hAnsi="Arial" w:cs="Arial"/>
          <w:sz w:val="24"/>
          <w:szCs w:val="24"/>
        </w:rPr>
        <w:t xml:space="preserve"> Администрацией </w:t>
      </w:r>
      <w:r w:rsidR="00BE6B70" w:rsidRPr="003B283F">
        <w:rPr>
          <w:rFonts w:ascii="Arial" w:hAnsi="Arial" w:cs="Arial"/>
          <w:sz w:val="24"/>
          <w:szCs w:val="24"/>
        </w:rPr>
        <w:t>Пудовского</w:t>
      </w:r>
      <w:r w:rsidR="00D82450" w:rsidRPr="003B283F">
        <w:rPr>
          <w:rFonts w:ascii="Arial" w:hAnsi="Arial" w:cs="Arial"/>
          <w:sz w:val="24"/>
          <w:szCs w:val="24"/>
        </w:rPr>
        <w:t xml:space="preserve"> сельского поселения (далее по тексту – Администрация).</w:t>
      </w:r>
    </w:p>
    <w:p w:rsidR="00D82450" w:rsidRPr="003B283F"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2.2.1. В предоставлении муниципальной услуги также участвует  отдел областного государственного казенного учреждения «Томский областной многофункциональный центр по предоставлению государственных и муниципальных услуг»</w:t>
      </w:r>
      <w:r w:rsidR="00BE6B70" w:rsidRPr="003B283F">
        <w:rPr>
          <w:rFonts w:ascii="Arial" w:hAnsi="Arial" w:cs="Arial"/>
          <w:sz w:val="24"/>
          <w:szCs w:val="24"/>
        </w:rPr>
        <w:t xml:space="preserve"> отдел</w:t>
      </w:r>
      <w:r w:rsidRPr="003B283F">
        <w:rPr>
          <w:rFonts w:ascii="Arial" w:hAnsi="Arial" w:cs="Arial"/>
          <w:sz w:val="24"/>
          <w:szCs w:val="24"/>
        </w:rPr>
        <w:t xml:space="preserve"> по </w:t>
      </w:r>
      <w:proofErr w:type="spellStart"/>
      <w:r w:rsidR="00BE6B70" w:rsidRPr="003B283F">
        <w:rPr>
          <w:rFonts w:ascii="Arial" w:hAnsi="Arial" w:cs="Arial"/>
          <w:sz w:val="24"/>
          <w:szCs w:val="24"/>
        </w:rPr>
        <w:t>Кривошеинскому</w:t>
      </w:r>
      <w:proofErr w:type="spellEnd"/>
      <w:r w:rsidRPr="003B283F">
        <w:rPr>
          <w:rFonts w:ascii="Arial" w:hAnsi="Arial" w:cs="Arial"/>
          <w:sz w:val="24"/>
          <w:szCs w:val="24"/>
        </w:rPr>
        <w:t xml:space="preserve"> району (далее по тексту - МФЦ).</w:t>
      </w:r>
    </w:p>
    <w:p w:rsidR="00D82450" w:rsidRPr="003B283F"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2.2.2.</w:t>
      </w:r>
      <w:r w:rsidR="00937228" w:rsidRPr="003B283F">
        <w:rPr>
          <w:rFonts w:ascii="Arial" w:hAnsi="Arial" w:cs="Arial"/>
          <w:sz w:val="24"/>
          <w:szCs w:val="24"/>
        </w:rPr>
        <w:t xml:space="preserve"> </w:t>
      </w:r>
      <w:r w:rsidRPr="003B283F">
        <w:rPr>
          <w:rFonts w:ascii="Arial" w:hAnsi="Arial" w:cs="Arial"/>
          <w:sz w:val="24"/>
          <w:szCs w:val="24"/>
        </w:rPr>
        <w:t>Прием документов, необходимых для предоставления муниципальной услуги, осуществляется:</w:t>
      </w:r>
    </w:p>
    <w:p w:rsidR="00D82450" w:rsidRPr="003B283F"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Администрацией;</w:t>
      </w:r>
    </w:p>
    <w:p w:rsidR="00D82450" w:rsidRPr="003B283F"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xml:space="preserve"> - МФЦ. </w:t>
      </w:r>
    </w:p>
    <w:p w:rsidR="00D82450" w:rsidRPr="003B283F" w:rsidRDefault="00D82450" w:rsidP="005F09CE">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xml:space="preserve">2.2.3. В процессе предоставления муниципальной услуги Администрация взаимодействует с владельцами автомобильных дорог и РЭГ ГИБДД </w:t>
      </w:r>
      <w:r w:rsidR="00D44746" w:rsidRPr="003B283F">
        <w:rPr>
          <w:rFonts w:ascii="Arial" w:hAnsi="Arial" w:cs="Arial"/>
          <w:sz w:val="24"/>
          <w:szCs w:val="24"/>
        </w:rPr>
        <w:t>Молчановского</w:t>
      </w:r>
      <w:r w:rsidRPr="003B283F">
        <w:rPr>
          <w:rFonts w:ascii="Arial" w:hAnsi="Arial" w:cs="Arial"/>
          <w:sz w:val="24"/>
          <w:szCs w:val="24"/>
        </w:rPr>
        <w:t xml:space="preserve"> района (далее - ГИБДД); межрайонной ИФНС России № 2 по Томской области.</w:t>
      </w:r>
    </w:p>
    <w:p w:rsidR="00D82450" w:rsidRPr="003B283F" w:rsidRDefault="00D82450" w:rsidP="005F09CE">
      <w:pPr>
        <w:tabs>
          <w:tab w:val="left" w:pos="0"/>
        </w:tabs>
        <w:spacing w:line="240" w:lineRule="auto"/>
        <w:ind w:firstLine="709"/>
        <w:jc w:val="both"/>
        <w:rPr>
          <w:rFonts w:ascii="Arial" w:hAnsi="Arial" w:cs="Arial"/>
          <w:sz w:val="24"/>
          <w:szCs w:val="24"/>
        </w:rPr>
      </w:pPr>
      <w:r w:rsidRPr="003B283F">
        <w:rPr>
          <w:rFonts w:ascii="Arial" w:hAnsi="Arial" w:cs="Arial"/>
          <w:sz w:val="24"/>
          <w:szCs w:val="24"/>
        </w:rPr>
        <w:t>2.2.4. 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82450" w:rsidRPr="003B283F" w:rsidRDefault="00D82450" w:rsidP="005F09CE">
      <w:pPr>
        <w:tabs>
          <w:tab w:val="left" w:pos="0"/>
        </w:tabs>
        <w:spacing w:after="0" w:line="240" w:lineRule="auto"/>
        <w:ind w:firstLine="709"/>
        <w:jc w:val="center"/>
        <w:rPr>
          <w:rFonts w:ascii="Arial" w:hAnsi="Arial" w:cs="Arial"/>
          <w:sz w:val="24"/>
          <w:szCs w:val="24"/>
        </w:rPr>
      </w:pPr>
      <w:r w:rsidRPr="003B283F">
        <w:rPr>
          <w:rFonts w:ascii="Arial" w:hAnsi="Arial" w:cs="Arial"/>
          <w:sz w:val="24"/>
          <w:szCs w:val="24"/>
        </w:rPr>
        <w:t>Описание результата предоставления муниципальной услуги</w:t>
      </w:r>
    </w:p>
    <w:p w:rsidR="00D82450" w:rsidRPr="003B283F" w:rsidRDefault="00D82450" w:rsidP="005F09CE">
      <w:pPr>
        <w:tabs>
          <w:tab w:val="left" w:pos="0"/>
          <w:tab w:val="left" w:pos="8417"/>
        </w:tabs>
        <w:spacing w:after="0" w:line="240" w:lineRule="auto"/>
        <w:ind w:firstLine="709"/>
        <w:jc w:val="both"/>
        <w:rPr>
          <w:rFonts w:ascii="Arial" w:hAnsi="Arial" w:cs="Arial"/>
          <w:sz w:val="24"/>
          <w:szCs w:val="24"/>
        </w:rPr>
      </w:pPr>
    </w:p>
    <w:p w:rsidR="00D82450" w:rsidRPr="003B283F" w:rsidRDefault="00D82450" w:rsidP="005F09CE">
      <w:pPr>
        <w:tabs>
          <w:tab w:val="left" w:pos="0"/>
          <w:tab w:val="left" w:pos="8417"/>
        </w:tabs>
        <w:spacing w:after="0" w:line="240" w:lineRule="auto"/>
        <w:ind w:firstLine="709"/>
        <w:jc w:val="both"/>
        <w:rPr>
          <w:rFonts w:ascii="Arial" w:hAnsi="Arial" w:cs="Arial"/>
          <w:sz w:val="24"/>
          <w:szCs w:val="24"/>
        </w:rPr>
      </w:pPr>
      <w:r w:rsidRPr="003B283F">
        <w:rPr>
          <w:rFonts w:ascii="Arial" w:hAnsi="Arial" w:cs="Arial"/>
          <w:sz w:val="24"/>
          <w:szCs w:val="24"/>
        </w:rPr>
        <w:t>2.3. Результатом оказания муниципальной услуги является:</w:t>
      </w:r>
    </w:p>
    <w:p w:rsidR="00D82450" w:rsidRPr="003B283F" w:rsidRDefault="00D82450" w:rsidP="005F09CE">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xml:space="preserve">- выдача разрешения на перевозку опасного, крупногабаритного и (или) тяжеловесного груза по автомобильным дорогам общего пользования местного </w:t>
      </w:r>
      <w:r w:rsidRPr="003B283F">
        <w:rPr>
          <w:rFonts w:ascii="Arial" w:hAnsi="Arial" w:cs="Arial"/>
          <w:sz w:val="24"/>
          <w:szCs w:val="24"/>
        </w:rPr>
        <w:lastRenderedPageBreak/>
        <w:t>значения в границах населенных пунк</w:t>
      </w:r>
      <w:r w:rsidR="00937228" w:rsidRPr="003B283F">
        <w:rPr>
          <w:rFonts w:ascii="Arial" w:hAnsi="Arial" w:cs="Arial"/>
          <w:sz w:val="24"/>
          <w:szCs w:val="24"/>
        </w:rPr>
        <w:t>тов муниципального образования Пудовское</w:t>
      </w:r>
      <w:r w:rsidRPr="003B283F">
        <w:rPr>
          <w:rFonts w:ascii="Arial" w:hAnsi="Arial" w:cs="Arial"/>
          <w:sz w:val="24"/>
          <w:szCs w:val="24"/>
        </w:rPr>
        <w:t xml:space="preserve"> </w:t>
      </w:r>
      <w:r w:rsidR="00937228" w:rsidRPr="003B283F">
        <w:rPr>
          <w:rFonts w:ascii="Arial" w:hAnsi="Arial" w:cs="Arial"/>
          <w:sz w:val="24"/>
          <w:szCs w:val="24"/>
        </w:rPr>
        <w:t>сельское поселение</w:t>
      </w:r>
      <w:r w:rsidRPr="003B283F">
        <w:rPr>
          <w:rFonts w:ascii="Arial" w:hAnsi="Arial" w:cs="Arial"/>
          <w:sz w:val="24"/>
          <w:szCs w:val="24"/>
        </w:rPr>
        <w:t>;</w:t>
      </w:r>
    </w:p>
    <w:p w:rsidR="00D82450" w:rsidRPr="003B283F" w:rsidRDefault="00D82450" w:rsidP="005F09CE">
      <w:pPr>
        <w:tabs>
          <w:tab w:val="left" w:pos="0"/>
        </w:tabs>
        <w:spacing w:after="0" w:line="240" w:lineRule="auto"/>
        <w:ind w:firstLine="709"/>
        <w:jc w:val="both"/>
        <w:rPr>
          <w:rFonts w:ascii="Arial" w:hAnsi="Arial" w:cs="Arial"/>
          <w:sz w:val="24"/>
          <w:szCs w:val="24"/>
        </w:rPr>
      </w:pPr>
      <w:bookmarkStart w:id="2" w:name="sub_282"/>
      <w:r w:rsidRPr="003B283F">
        <w:rPr>
          <w:rFonts w:ascii="Arial" w:hAnsi="Arial" w:cs="Arial"/>
          <w:sz w:val="24"/>
          <w:szCs w:val="24"/>
        </w:rPr>
        <w:t xml:space="preserve">- отказ в предоставлении выдачи разрешения на перевозку опасного, крупногабаритного и (или) тяжеловесного груза по автомобильным дорогам общего пользования местного значения в границах населенных пунктов муниципального образования </w:t>
      </w:r>
      <w:r w:rsidR="00937228" w:rsidRPr="003B283F">
        <w:rPr>
          <w:rFonts w:ascii="Arial" w:hAnsi="Arial" w:cs="Arial"/>
          <w:sz w:val="24"/>
          <w:szCs w:val="24"/>
        </w:rPr>
        <w:t xml:space="preserve">Пудовское </w:t>
      </w:r>
      <w:r w:rsidRPr="003B283F">
        <w:rPr>
          <w:rFonts w:ascii="Arial" w:hAnsi="Arial" w:cs="Arial"/>
          <w:sz w:val="24"/>
          <w:szCs w:val="24"/>
        </w:rPr>
        <w:t>сельское поселение.</w:t>
      </w:r>
    </w:p>
    <w:bookmarkEnd w:id="2"/>
    <w:p w:rsidR="00D82450" w:rsidRPr="003B283F" w:rsidRDefault="00D82450" w:rsidP="005F09CE">
      <w:pPr>
        <w:pStyle w:val="25"/>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Arial" w:hAnsi="Arial"/>
          <w:szCs w:val="24"/>
          <w:lang w:val="ru-RU"/>
        </w:rPr>
      </w:pPr>
    </w:p>
    <w:p w:rsidR="00D82450" w:rsidRPr="003B283F" w:rsidRDefault="00D82450" w:rsidP="005F09CE">
      <w:pPr>
        <w:pStyle w:val="25"/>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Arial" w:hAnsi="Arial"/>
          <w:szCs w:val="24"/>
          <w:lang w:val="ru-RU"/>
        </w:rPr>
      </w:pPr>
      <w:r w:rsidRPr="003B283F">
        <w:rPr>
          <w:rFonts w:ascii="Arial" w:hAnsi="Arial"/>
          <w:szCs w:val="24"/>
          <w:lang w:val="ru-RU"/>
        </w:rPr>
        <w:t>Срок предоставления муниципальной услуги</w:t>
      </w:r>
    </w:p>
    <w:p w:rsidR="00D82450" w:rsidRPr="003B283F" w:rsidRDefault="00D82450" w:rsidP="005F09CE">
      <w:pPr>
        <w:pStyle w:val="25"/>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Arial" w:hAnsi="Arial"/>
          <w:szCs w:val="24"/>
          <w:lang w:val="ru-RU"/>
        </w:rPr>
      </w:pPr>
    </w:p>
    <w:p w:rsidR="00D82450" w:rsidRPr="003B283F" w:rsidRDefault="00D82450" w:rsidP="005F09CE">
      <w:pPr>
        <w:pStyle w:val="25"/>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Arial" w:hAnsi="Arial"/>
          <w:szCs w:val="24"/>
          <w:lang w:val="ru-RU"/>
        </w:rPr>
      </w:pPr>
      <w:r w:rsidRPr="003B283F">
        <w:rPr>
          <w:rFonts w:ascii="Arial" w:hAnsi="Arial"/>
          <w:szCs w:val="24"/>
          <w:lang w:val="ru-RU"/>
        </w:rPr>
        <w:t>2.4. Срок предоставления муниципальной услуги</w:t>
      </w:r>
    </w:p>
    <w:p w:rsidR="00D82450" w:rsidRPr="003B283F"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bookmarkStart w:id="3" w:name="sub_251"/>
      <w:r w:rsidRPr="003B283F">
        <w:rPr>
          <w:rFonts w:ascii="Arial" w:hAnsi="Arial" w:cs="Arial"/>
          <w:sz w:val="24"/>
          <w:szCs w:val="24"/>
        </w:rPr>
        <w:t xml:space="preserve">2.4.1. Специальное разрешение на движение по автомобильным дорогам общего пользования местного значения в границах населенных пунктов муниципального образования </w:t>
      </w:r>
      <w:r w:rsidR="0056212E" w:rsidRPr="003B283F">
        <w:rPr>
          <w:rFonts w:ascii="Arial" w:hAnsi="Arial" w:cs="Arial"/>
          <w:sz w:val="24"/>
          <w:szCs w:val="24"/>
        </w:rPr>
        <w:t>Пудовское сельское поселение</w:t>
      </w:r>
      <w:r w:rsidRPr="003B283F">
        <w:rPr>
          <w:rFonts w:ascii="Arial" w:hAnsi="Arial" w:cs="Arial"/>
          <w:sz w:val="24"/>
          <w:szCs w:val="24"/>
        </w:rPr>
        <w:t xml:space="preserve"> транспортного средства, осуществляющего перевозки тяжеловесных и (или) крупногабаритных грузов, в случае если требуется согласование только владельцев автомобильных дорог, по которым проходит такой маршрут, и при наличии соответствующих согласований, выдаётся в срок, не превышающий 11 рабочих дней с даты регистрации заявления.</w:t>
      </w:r>
    </w:p>
    <w:bookmarkEnd w:id="3"/>
    <w:p w:rsidR="00D82450" w:rsidRPr="003B283F"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В случае необходимости согласования маршрута транспортного средства с ГИБДД - в течение 15 рабочих дней с даты регистрации заявления.</w:t>
      </w:r>
    </w:p>
    <w:p w:rsidR="00D82450" w:rsidRPr="003B283F"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D82450" w:rsidRPr="003B283F"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bookmarkStart w:id="4" w:name="sub_252"/>
      <w:r w:rsidRPr="003B283F">
        <w:rPr>
          <w:rFonts w:ascii="Arial" w:hAnsi="Arial" w:cs="Arial"/>
          <w:sz w:val="24"/>
          <w:szCs w:val="24"/>
        </w:rPr>
        <w:t xml:space="preserve">2.4.2. При выдаче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w:t>
      </w:r>
      <w:r w:rsidR="005F09CE" w:rsidRPr="003B283F">
        <w:rPr>
          <w:rFonts w:ascii="Arial" w:hAnsi="Arial" w:cs="Arial"/>
          <w:sz w:val="24"/>
          <w:szCs w:val="24"/>
        </w:rPr>
        <w:t>Пудовское</w:t>
      </w:r>
      <w:r w:rsidRPr="003B283F">
        <w:rPr>
          <w:rFonts w:ascii="Arial" w:hAnsi="Arial" w:cs="Arial"/>
          <w:sz w:val="24"/>
          <w:szCs w:val="24"/>
        </w:rPr>
        <w:t xml:space="preserve"> сельское поселение транспортного средства, осуществляющего перевозки опасных грузов, срок для принятия решения о направлении владельцам автомобильных дорог, по которым проходит маршрут транспортного средства, осуществляющего перевозку опасных грузов, заявки на согласование маршрута транспортного средства, осуществляющего перевозку опасных грузов или об отказе в выдаче специального разрешения составляет 4 рабочих дня.</w:t>
      </w:r>
    </w:p>
    <w:bookmarkEnd w:id="4"/>
    <w:p w:rsidR="00D82450" w:rsidRPr="003B283F"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Решение о выдаче специального разрешения или об отказе в его выдаче принимается Администрацией в течение двух рабочих дней со дня поступления от всех владельцев автомобильных дорог, по которым проходит маршрут транспортного средства, осуществляющего перевозку опасных грузов, согласований такого маршрута или отказа в его согласовании.</w:t>
      </w:r>
    </w:p>
    <w:p w:rsidR="00D82450" w:rsidRPr="003B283F"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Специальное разрешение оформляется Администрацией в течение одного рабочего дня с момента принятия решения о выдаче специального разрешения.</w:t>
      </w:r>
    </w:p>
    <w:p w:rsidR="00D82450" w:rsidRPr="003B283F"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При принятии решения об отказе в выдаче специального разрешения Администрацией обязана в течение одного рабочего дня со дня принятия такого решения проинформировать о нем заявителя в письменной форме.</w:t>
      </w:r>
    </w:p>
    <w:p w:rsidR="00D82450" w:rsidRPr="003B283F"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bookmarkStart w:id="5" w:name="sub_26"/>
      <w:r w:rsidRPr="003B283F">
        <w:rPr>
          <w:rFonts w:ascii="Arial" w:hAnsi="Arial" w:cs="Arial"/>
          <w:sz w:val="24"/>
          <w:szCs w:val="24"/>
        </w:rPr>
        <w:t>2.4.3. Максимальный срок ожидания в очереди при подаче заявления и прилагаемых документов для предоставления муниципальной услуги, составляет 15 минут.</w:t>
      </w:r>
    </w:p>
    <w:p w:rsidR="00D82450" w:rsidRPr="003B283F"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bookmarkStart w:id="6" w:name="sub_27"/>
      <w:bookmarkEnd w:id="5"/>
      <w:r w:rsidRPr="003B283F">
        <w:rPr>
          <w:rFonts w:ascii="Arial" w:hAnsi="Arial" w:cs="Arial"/>
          <w:sz w:val="24"/>
          <w:szCs w:val="24"/>
        </w:rPr>
        <w:t>2.4.4. Максимальный срок ожидания в очереди для получения консультации составляет 15 минут.</w:t>
      </w:r>
    </w:p>
    <w:p w:rsidR="00D82450" w:rsidRPr="003B283F"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bookmarkStart w:id="7" w:name="sub_28"/>
      <w:bookmarkEnd w:id="6"/>
      <w:r w:rsidRPr="003B283F">
        <w:rPr>
          <w:rFonts w:ascii="Arial" w:hAnsi="Arial" w:cs="Arial"/>
          <w:sz w:val="24"/>
          <w:szCs w:val="24"/>
        </w:rPr>
        <w:lastRenderedPageBreak/>
        <w:t>2.4.5. Максимальный срок продолжительности приёма заявителя должностным лицом Администрации либо МФЦ составляет 15 минут.</w:t>
      </w:r>
    </w:p>
    <w:p w:rsidR="00D82450" w:rsidRPr="003B283F"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bookmarkStart w:id="8" w:name="sub_29"/>
      <w:bookmarkEnd w:id="7"/>
      <w:r w:rsidRPr="003B283F">
        <w:rPr>
          <w:rFonts w:ascii="Arial" w:hAnsi="Arial" w:cs="Arial"/>
          <w:sz w:val="24"/>
          <w:szCs w:val="24"/>
        </w:rPr>
        <w:t>2.4.6. Максимальный срок регистрации заявления о предоставлении муниципальной услуги составляет 15 минут.</w:t>
      </w:r>
    </w:p>
    <w:p w:rsidR="00D82450" w:rsidRPr="003B283F"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bookmarkStart w:id="9" w:name="sub_210"/>
      <w:bookmarkEnd w:id="8"/>
      <w:r w:rsidRPr="003B283F">
        <w:rPr>
          <w:rFonts w:ascii="Arial" w:hAnsi="Arial" w:cs="Arial"/>
          <w:sz w:val="24"/>
          <w:szCs w:val="24"/>
        </w:rPr>
        <w:t>2.4.7 Максимальный срок ожидания для получения результата предоставления муниципальной услуги составляет 15 минут.</w:t>
      </w:r>
    </w:p>
    <w:bookmarkEnd w:id="9"/>
    <w:p w:rsidR="00D82450" w:rsidRPr="003B283F" w:rsidRDefault="00D82450" w:rsidP="005F09CE">
      <w:pPr>
        <w:tabs>
          <w:tab w:val="left" w:pos="0"/>
        </w:tabs>
        <w:autoSpaceDE w:val="0"/>
        <w:autoSpaceDN w:val="0"/>
        <w:adjustRightInd w:val="0"/>
        <w:spacing w:line="240" w:lineRule="auto"/>
        <w:ind w:firstLine="709"/>
        <w:jc w:val="both"/>
        <w:rPr>
          <w:rFonts w:ascii="Arial" w:hAnsi="Arial" w:cs="Arial"/>
          <w:sz w:val="24"/>
          <w:szCs w:val="24"/>
        </w:rPr>
      </w:pPr>
    </w:p>
    <w:p w:rsidR="00D82450" w:rsidRPr="003B283F" w:rsidRDefault="00D82450" w:rsidP="005F09CE">
      <w:pPr>
        <w:tabs>
          <w:tab w:val="left" w:pos="0"/>
          <w:tab w:val="left" w:pos="1276"/>
          <w:tab w:val="left" w:pos="1418"/>
        </w:tabs>
        <w:autoSpaceDE w:val="0"/>
        <w:autoSpaceDN w:val="0"/>
        <w:adjustRightInd w:val="0"/>
        <w:spacing w:line="240" w:lineRule="auto"/>
        <w:ind w:firstLine="709"/>
        <w:jc w:val="center"/>
        <w:rPr>
          <w:rFonts w:ascii="Arial" w:hAnsi="Arial" w:cs="Arial"/>
          <w:sz w:val="24"/>
          <w:szCs w:val="24"/>
        </w:rPr>
      </w:pPr>
      <w:r w:rsidRPr="003B283F">
        <w:rPr>
          <w:rFonts w:ascii="Arial" w:hAnsi="Arial" w:cs="Arial"/>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D82450" w:rsidRPr="003B283F" w:rsidRDefault="00D82450" w:rsidP="005F09CE">
      <w:pPr>
        <w:tabs>
          <w:tab w:val="left" w:pos="0"/>
          <w:tab w:val="left" w:pos="1276"/>
          <w:tab w:val="left" w:pos="1418"/>
        </w:tabs>
        <w:autoSpaceDE w:val="0"/>
        <w:autoSpaceDN w:val="0"/>
        <w:adjustRightInd w:val="0"/>
        <w:spacing w:line="240" w:lineRule="auto"/>
        <w:ind w:firstLine="709"/>
        <w:jc w:val="center"/>
        <w:rPr>
          <w:rFonts w:ascii="Arial" w:hAnsi="Arial" w:cs="Arial"/>
          <w:sz w:val="24"/>
          <w:szCs w:val="24"/>
        </w:rPr>
      </w:pPr>
    </w:p>
    <w:p w:rsidR="00D82450" w:rsidRPr="003B283F"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2.5 Предоставление муниципальной услуги осуществляется в соответствии со следующими нормативными правовыми актами:</w:t>
      </w:r>
    </w:p>
    <w:p w:rsidR="00D82450" w:rsidRPr="003B283F" w:rsidRDefault="00D82450" w:rsidP="005F09CE">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xml:space="preserve">- </w:t>
      </w:r>
      <w:hyperlink r:id="rId10" w:history="1">
        <w:r w:rsidRPr="003B283F">
          <w:rPr>
            <w:rStyle w:val="afd"/>
            <w:rFonts w:ascii="Arial" w:hAnsi="Arial" w:cs="Arial"/>
            <w:color w:val="auto"/>
            <w:sz w:val="24"/>
            <w:szCs w:val="24"/>
          </w:rPr>
          <w:t>Конституцией</w:t>
        </w:r>
      </w:hyperlink>
      <w:r w:rsidRPr="003B283F">
        <w:rPr>
          <w:rFonts w:ascii="Arial" w:hAnsi="Arial" w:cs="Arial"/>
          <w:sz w:val="24"/>
          <w:szCs w:val="24"/>
        </w:rPr>
        <w:t xml:space="preserve"> Российской Федерации ("Собрание законодательства РФ",26 января 2009 года N 4, статья 445, "Парламентская газета", 23-29 января 2009 года N 4);</w:t>
      </w:r>
    </w:p>
    <w:p w:rsidR="00D82450" w:rsidRPr="003B283F" w:rsidRDefault="00D82450" w:rsidP="005F09CE">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xml:space="preserve">- </w:t>
      </w:r>
      <w:hyperlink r:id="rId11" w:history="1">
        <w:r w:rsidRPr="003B283F">
          <w:rPr>
            <w:rStyle w:val="afd"/>
            <w:rFonts w:ascii="Arial" w:hAnsi="Arial" w:cs="Arial"/>
            <w:color w:val="auto"/>
            <w:sz w:val="24"/>
            <w:szCs w:val="24"/>
          </w:rPr>
          <w:t>Федеральным закон</w:t>
        </w:r>
      </w:hyperlink>
      <w:r w:rsidRPr="003B283F">
        <w:rPr>
          <w:rFonts w:ascii="Arial" w:hAnsi="Arial" w:cs="Arial"/>
          <w:sz w:val="24"/>
          <w:szCs w:val="24"/>
        </w:rPr>
        <w:t>ом от 6 октября 2003 года N 131-ФЗ "Об общих принципах организации местного самоуправления в Российской Федерации" ("Российская газета", N 202, 8 октября 2003 года "Парламентская газета" N 186, 8 октября 2003 года "Собрание законодательства РФ", N 40, статья 3822, 6 октября 2003 года);</w:t>
      </w:r>
    </w:p>
    <w:p w:rsidR="00D82450" w:rsidRPr="003B283F" w:rsidRDefault="00D82450" w:rsidP="005F09CE">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xml:space="preserve">- </w:t>
      </w:r>
      <w:hyperlink r:id="rId12" w:history="1">
        <w:r w:rsidRPr="003B283F">
          <w:rPr>
            <w:rStyle w:val="afd"/>
            <w:rFonts w:ascii="Arial" w:hAnsi="Arial" w:cs="Arial"/>
            <w:color w:val="auto"/>
            <w:sz w:val="24"/>
            <w:szCs w:val="24"/>
          </w:rPr>
          <w:t>Федеральным закон</w:t>
        </w:r>
      </w:hyperlink>
      <w:r w:rsidRPr="003B283F">
        <w:rPr>
          <w:rFonts w:ascii="Arial" w:hAnsi="Arial" w:cs="Arial"/>
          <w:sz w:val="24"/>
          <w:szCs w:val="24"/>
        </w:rPr>
        <w:t>ом от 10 декабря 1995 года N 196-ФЗ "О безопасности дорожного движения" ("Собрание законодательства Российской Федерации", 1995, N 50, статья 4873);</w:t>
      </w:r>
    </w:p>
    <w:p w:rsidR="00D82450" w:rsidRPr="003B283F" w:rsidRDefault="00D82450" w:rsidP="005F09CE">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xml:space="preserve">- </w:t>
      </w:r>
      <w:hyperlink r:id="rId13" w:history="1">
        <w:r w:rsidRPr="003B283F">
          <w:rPr>
            <w:rStyle w:val="afd"/>
            <w:rFonts w:ascii="Arial" w:hAnsi="Arial" w:cs="Arial"/>
            <w:color w:val="auto"/>
            <w:sz w:val="24"/>
            <w:szCs w:val="24"/>
          </w:rPr>
          <w:t>Федеральным закон</w:t>
        </w:r>
      </w:hyperlink>
      <w:r w:rsidRPr="003B283F">
        <w:rPr>
          <w:rFonts w:ascii="Arial" w:hAnsi="Arial" w:cs="Arial"/>
          <w:sz w:val="24"/>
          <w:szCs w:val="24"/>
        </w:rPr>
        <w:t>ом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статья 3805);</w:t>
      </w:r>
    </w:p>
    <w:p w:rsidR="00D82450" w:rsidRPr="003B283F" w:rsidRDefault="00D82450" w:rsidP="005F09CE">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xml:space="preserve">- </w:t>
      </w:r>
      <w:hyperlink r:id="rId14" w:history="1">
        <w:r w:rsidRPr="003B283F">
          <w:rPr>
            <w:rStyle w:val="afd"/>
            <w:rFonts w:ascii="Arial" w:hAnsi="Arial" w:cs="Arial"/>
            <w:color w:val="auto"/>
            <w:sz w:val="24"/>
            <w:szCs w:val="24"/>
          </w:rPr>
          <w:t>Федеральным закон</w:t>
        </w:r>
      </w:hyperlink>
      <w:r w:rsidRPr="003B283F">
        <w:rPr>
          <w:rFonts w:ascii="Arial" w:hAnsi="Arial" w:cs="Arial"/>
          <w:sz w:val="24"/>
          <w:szCs w:val="24"/>
        </w:rPr>
        <w:t>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статья 5553);</w:t>
      </w:r>
    </w:p>
    <w:p w:rsidR="00D82450" w:rsidRPr="003B283F" w:rsidRDefault="00D82450" w:rsidP="005F09CE">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xml:space="preserve">- </w:t>
      </w:r>
      <w:hyperlink r:id="rId15" w:history="1">
        <w:r w:rsidRPr="003B283F">
          <w:rPr>
            <w:rStyle w:val="afd"/>
            <w:rFonts w:ascii="Arial" w:hAnsi="Arial" w:cs="Arial"/>
            <w:color w:val="auto"/>
            <w:sz w:val="24"/>
            <w:szCs w:val="24"/>
          </w:rPr>
          <w:t>Федеральным закон</w:t>
        </w:r>
      </w:hyperlink>
      <w:r w:rsidRPr="003B283F">
        <w:rPr>
          <w:rFonts w:ascii="Arial" w:hAnsi="Arial" w:cs="Arial"/>
          <w:sz w:val="24"/>
          <w:szCs w:val="24"/>
        </w:rPr>
        <w:t>ом от 27 июля 2010 года N 210-ФЗ "Об организации предоставления государственных и муниципальных услуг" ("Собрание законодательства Российской Федерации", 2 августа 2010 года, N 31, статья 4179);</w:t>
      </w:r>
    </w:p>
    <w:p w:rsidR="00D44746" w:rsidRPr="003B283F" w:rsidRDefault="00D82450" w:rsidP="00D4474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xml:space="preserve">- </w:t>
      </w:r>
      <w:hyperlink r:id="rId16" w:history="1">
        <w:r w:rsidRPr="003B283F">
          <w:rPr>
            <w:rStyle w:val="afd"/>
            <w:rFonts w:ascii="Arial" w:hAnsi="Arial" w:cs="Arial"/>
            <w:color w:val="auto"/>
            <w:sz w:val="24"/>
            <w:szCs w:val="24"/>
          </w:rPr>
          <w:t>Постановление</w:t>
        </w:r>
      </w:hyperlink>
      <w:r w:rsidRPr="003B283F">
        <w:rPr>
          <w:rFonts w:ascii="Arial" w:hAnsi="Arial" w:cs="Arial"/>
          <w:sz w:val="24"/>
          <w:szCs w:val="24"/>
        </w:rPr>
        <w:t>м Правительства Российской Федерации от 23 октября 1999 года N 1090 "О правилах дорожного движения" ("Собрание актов Президента Российской Федерации и Правительства Российской Федерации", 1993, N 47, статья 4531);</w:t>
      </w:r>
    </w:p>
    <w:p w:rsidR="00403AD1" w:rsidRPr="003B283F" w:rsidRDefault="00D82450" w:rsidP="00D44746">
      <w:pPr>
        <w:tabs>
          <w:tab w:val="left" w:pos="0"/>
        </w:tabs>
        <w:spacing w:after="0" w:line="240" w:lineRule="auto"/>
        <w:ind w:firstLine="709"/>
        <w:jc w:val="both"/>
        <w:rPr>
          <w:rFonts w:ascii="Arial" w:hAnsi="Arial"/>
          <w:b/>
          <w:sz w:val="24"/>
          <w:szCs w:val="24"/>
        </w:rPr>
      </w:pPr>
      <w:r w:rsidRPr="003B283F">
        <w:rPr>
          <w:rFonts w:ascii="Arial" w:hAnsi="Arial"/>
          <w:sz w:val="24"/>
          <w:szCs w:val="24"/>
        </w:rPr>
        <w:t xml:space="preserve">- </w:t>
      </w:r>
      <w:r w:rsidR="00403AD1" w:rsidRPr="003B283F">
        <w:rPr>
          <w:rFonts w:ascii="Arial" w:hAnsi="Arial"/>
          <w:sz w:val="24"/>
          <w:szCs w:val="24"/>
        </w:rPr>
        <w:t>Постановление Правительства РФ от 31 января 2020 г.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rsidR="00D82450" w:rsidRPr="003B283F" w:rsidRDefault="00D82450" w:rsidP="00403AD1">
      <w:pPr>
        <w:pStyle w:val="2"/>
        <w:shd w:val="clear" w:color="auto" w:fill="FFFFFF"/>
        <w:spacing w:before="0" w:after="0" w:line="300" w:lineRule="atLeast"/>
        <w:jc w:val="both"/>
        <w:rPr>
          <w:rFonts w:ascii="Arial" w:hAnsi="Arial"/>
        </w:rPr>
      </w:pPr>
      <w:r w:rsidRPr="003B283F">
        <w:rPr>
          <w:rFonts w:ascii="Arial" w:hAnsi="Arial"/>
          <w:b w:val="0"/>
        </w:rPr>
        <w:t xml:space="preserve">- </w:t>
      </w:r>
      <w:hyperlink r:id="rId17" w:history="1">
        <w:r w:rsidRPr="003B283F">
          <w:rPr>
            <w:rStyle w:val="afd"/>
            <w:rFonts w:ascii="Arial" w:hAnsi="Arial" w:cs="Arial"/>
            <w:b w:val="0"/>
            <w:color w:val="auto"/>
          </w:rPr>
          <w:t>Приказ</w:t>
        </w:r>
      </w:hyperlink>
      <w:r w:rsidRPr="003B283F">
        <w:rPr>
          <w:rFonts w:ascii="Arial" w:hAnsi="Arial"/>
          <w:b w:val="0"/>
        </w:rPr>
        <w:t xml:space="preserve">ом Министерства транспорта Российской Федерации </w:t>
      </w:r>
      <w:r w:rsidR="00403AD1" w:rsidRPr="003B283F">
        <w:rPr>
          <w:rFonts w:ascii="Arial" w:hAnsi="Arial"/>
          <w:b w:val="0"/>
        </w:rPr>
        <w:t xml:space="preserve">05 </w:t>
      </w:r>
      <w:r w:rsidRPr="003B283F">
        <w:rPr>
          <w:rFonts w:ascii="Arial" w:hAnsi="Arial"/>
          <w:b w:val="0"/>
        </w:rPr>
        <w:t>ию</w:t>
      </w:r>
      <w:r w:rsidR="00403AD1" w:rsidRPr="003B283F">
        <w:rPr>
          <w:rFonts w:ascii="Arial" w:hAnsi="Arial"/>
          <w:b w:val="0"/>
        </w:rPr>
        <w:t>н</w:t>
      </w:r>
      <w:r w:rsidRPr="003B283F">
        <w:rPr>
          <w:rFonts w:ascii="Arial" w:hAnsi="Arial"/>
          <w:b w:val="0"/>
        </w:rPr>
        <w:t>я 20</w:t>
      </w:r>
      <w:r w:rsidR="00403AD1" w:rsidRPr="003B283F">
        <w:rPr>
          <w:rFonts w:ascii="Arial" w:hAnsi="Arial"/>
          <w:b w:val="0"/>
        </w:rPr>
        <w:t>19</w:t>
      </w:r>
      <w:r w:rsidRPr="003B283F">
        <w:rPr>
          <w:rFonts w:ascii="Arial" w:hAnsi="Arial"/>
          <w:b w:val="0"/>
        </w:rPr>
        <w:t>года N </w:t>
      </w:r>
      <w:r w:rsidR="00403AD1" w:rsidRPr="003B283F">
        <w:rPr>
          <w:rFonts w:ascii="Arial" w:hAnsi="Arial"/>
          <w:b w:val="0"/>
        </w:rPr>
        <w:t>167</w:t>
      </w:r>
      <w:r w:rsidRPr="003B283F">
        <w:rPr>
          <w:rFonts w:ascii="Arial" w:hAnsi="Arial"/>
          <w:b w:val="0"/>
        </w:rPr>
        <w:t xml:space="preserve"> </w:t>
      </w:r>
      <w:r w:rsidR="00403AD1" w:rsidRPr="003B283F">
        <w:rPr>
          <w:rFonts w:ascii="Arial" w:hAnsi="Arial"/>
          <w:b w:val="0"/>
        </w:rPr>
        <w:t>«</w:t>
      </w:r>
      <w:r w:rsidR="00403AD1" w:rsidRPr="003B283F">
        <w:rPr>
          <w:rFonts w:ascii="Arial" w:hAnsi="Arial"/>
          <w:b w:val="0"/>
          <w:bCs w:val="0"/>
          <w:shd w:val="clear" w:color="auto" w:fill="FFFFFF"/>
        </w:rPr>
        <w:t>Об утверждении </w:t>
      </w:r>
      <w:hyperlink r:id="rId18" w:anchor="6520IM" w:history="1">
        <w:r w:rsidR="00403AD1" w:rsidRPr="003B283F">
          <w:rPr>
            <w:rStyle w:val="ad"/>
            <w:rFonts w:ascii="Arial" w:hAnsi="Arial"/>
            <w:b w:val="0"/>
            <w:bCs w:val="0"/>
            <w:color w:val="auto"/>
            <w:u w:val="none"/>
            <w:shd w:val="clear" w:color="auto" w:fill="FFFFFF"/>
          </w:rPr>
          <w:t>Порядка выдачи специального разрешения на движение по автомобильным дорогам тяжеловесного и (или) крупногабаритного транспортного средства</w:t>
        </w:r>
      </w:hyperlink>
      <w:r w:rsidR="00403AD1" w:rsidRPr="003B283F">
        <w:rPr>
          <w:rFonts w:ascii="Arial" w:hAnsi="Arial"/>
        </w:rPr>
        <w:t>»</w:t>
      </w:r>
      <w:r w:rsidRPr="003B283F">
        <w:rPr>
          <w:rFonts w:ascii="Arial" w:hAnsi="Arial"/>
        </w:rPr>
        <w:t>;</w:t>
      </w:r>
    </w:p>
    <w:p w:rsidR="00D82450" w:rsidRPr="003B283F"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xml:space="preserve">- </w:t>
      </w:r>
      <w:hyperlink r:id="rId19" w:history="1">
        <w:r w:rsidRPr="003B283F">
          <w:rPr>
            <w:rStyle w:val="afd"/>
            <w:rFonts w:ascii="Arial" w:hAnsi="Arial" w:cs="Arial"/>
            <w:color w:val="auto"/>
            <w:sz w:val="24"/>
            <w:szCs w:val="24"/>
          </w:rPr>
          <w:t>Приказ</w:t>
        </w:r>
      </w:hyperlink>
      <w:r w:rsidRPr="003B283F">
        <w:rPr>
          <w:rFonts w:ascii="Arial" w:hAnsi="Arial" w:cs="Arial"/>
          <w:sz w:val="24"/>
          <w:szCs w:val="24"/>
        </w:rPr>
        <w:t xml:space="preserve">ом Министерства транспорта Российской Федерации от 4 июля 2011 года N 179 "Об утверждении Порядка выдачи специального разрешения на </w:t>
      </w:r>
      <w:r w:rsidRPr="003B283F">
        <w:rPr>
          <w:rFonts w:ascii="Arial" w:hAnsi="Arial" w:cs="Arial"/>
          <w:sz w:val="24"/>
          <w:szCs w:val="24"/>
        </w:rPr>
        <w:lastRenderedPageBreak/>
        <w:t>движение по автомобильным дорогам транспортного средства, осуществляющего перевозку опасных грузов" ("Российская газета" от 23 сентября 2011 года N 213).</w:t>
      </w:r>
    </w:p>
    <w:p w:rsidR="00D82450" w:rsidRPr="003B283F"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p>
    <w:p w:rsidR="00D82450" w:rsidRPr="003B283F" w:rsidRDefault="00D82450" w:rsidP="005F09CE">
      <w:pPr>
        <w:tabs>
          <w:tab w:val="left" w:pos="0"/>
          <w:tab w:val="left" w:pos="1276"/>
          <w:tab w:val="left" w:pos="1418"/>
        </w:tabs>
        <w:autoSpaceDE w:val="0"/>
        <w:autoSpaceDN w:val="0"/>
        <w:adjustRightInd w:val="0"/>
        <w:spacing w:after="0" w:line="240" w:lineRule="auto"/>
        <w:ind w:firstLine="709"/>
        <w:jc w:val="center"/>
        <w:rPr>
          <w:rFonts w:ascii="Arial" w:hAnsi="Arial" w:cs="Arial"/>
          <w:sz w:val="24"/>
          <w:szCs w:val="24"/>
        </w:rPr>
      </w:pPr>
      <w:r w:rsidRPr="003B283F">
        <w:rPr>
          <w:rFonts w:ascii="Arial" w:hAnsi="Arial" w:cs="Arial"/>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82450" w:rsidRPr="003B283F" w:rsidRDefault="00D82450" w:rsidP="005F09CE">
      <w:pPr>
        <w:tabs>
          <w:tab w:val="left" w:pos="0"/>
        </w:tabs>
        <w:spacing w:after="0" w:line="240" w:lineRule="auto"/>
        <w:ind w:firstLine="709"/>
        <w:jc w:val="center"/>
        <w:rPr>
          <w:rFonts w:ascii="Arial" w:hAnsi="Arial" w:cs="Arial"/>
          <w:sz w:val="24"/>
          <w:szCs w:val="24"/>
        </w:rPr>
      </w:pPr>
    </w:p>
    <w:p w:rsidR="00D82450" w:rsidRPr="003B283F" w:rsidRDefault="00D82450" w:rsidP="005F09CE">
      <w:pPr>
        <w:tabs>
          <w:tab w:val="left" w:pos="0"/>
        </w:tabs>
        <w:spacing w:after="0" w:line="240" w:lineRule="auto"/>
        <w:ind w:firstLine="709"/>
        <w:jc w:val="both"/>
        <w:rPr>
          <w:rFonts w:ascii="Arial" w:hAnsi="Arial" w:cs="Arial"/>
          <w:sz w:val="24"/>
          <w:szCs w:val="24"/>
        </w:rPr>
      </w:pPr>
      <w:bookmarkStart w:id="10" w:name="sub_212"/>
      <w:r w:rsidRPr="003B283F">
        <w:rPr>
          <w:rFonts w:ascii="Arial" w:hAnsi="Arial" w:cs="Arial"/>
          <w:sz w:val="24"/>
          <w:szCs w:val="24"/>
        </w:rPr>
        <w:t>2.6. Для получения муниципальной услуги в части выдачи специального разрешения на движение по автомобильным дорогам общего пользования местного значения в границах нас</w:t>
      </w:r>
      <w:r w:rsidR="0056212E" w:rsidRPr="003B283F">
        <w:rPr>
          <w:rFonts w:ascii="Arial" w:hAnsi="Arial" w:cs="Arial"/>
          <w:sz w:val="24"/>
          <w:szCs w:val="24"/>
        </w:rPr>
        <w:t>еленных пунктов  муниципального</w:t>
      </w:r>
      <w:r w:rsidRPr="003B283F">
        <w:rPr>
          <w:rFonts w:ascii="Arial" w:hAnsi="Arial" w:cs="Arial"/>
          <w:sz w:val="24"/>
          <w:szCs w:val="24"/>
        </w:rPr>
        <w:t xml:space="preserve"> образования </w:t>
      </w:r>
      <w:proofErr w:type="spellStart"/>
      <w:r w:rsidR="0056212E" w:rsidRPr="003B283F">
        <w:rPr>
          <w:rFonts w:ascii="Arial" w:hAnsi="Arial" w:cs="Arial"/>
          <w:sz w:val="24"/>
          <w:szCs w:val="24"/>
        </w:rPr>
        <w:t>Пудовсое</w:t>
      </w:r>
      <w:proofErr w:type="spellEnd"/>
      <w:r w:rsidRPr="003B283F">
        <w:rPr>
          <w:rFonts w:ascii="Arial" w:hAnsi="Arial" w:cs="Arial"/>
          <w:sz w:val="24"/>
          <w:szCs w:val="24"/>
        </w:rPr>
        <w:t xml:space="preserve"> сельское поселение  транспортного средства, осуществляющего перевозки тяжеловесных и (или) крупногабаритных грузов заявитель представляет:</w:t>
      </w:r>
    </w:p>
    <w:p w:rsidR="003809C7" w:rsidRPr="003B283F" w:rsidRDefault="00D82450" w:rsidP="003809C7">
      <w:pPr>
        <w:tabs>
          <w:tab w:val="left" w:pos="0"/>
        </w:tabs>
        <w:spacing w:after="0" w:line="240" w:lineRule="auto"/>
        <w:ind w:firstLine="709"/>
        <w:jc w:val="both"/>
        <w:rPr>
          <w:rFonts w:ascii="Arial" w:hAnsi="Arial" w:cs="Arial"/>
          <w:sz w:val="24"/>
          <w:szCs w:val="24"/>
        </w:rPr>
      </w:pPr>
      <w:bookmarkStart w:id="11" w:name="sub_2121"/>
      <w:bookmarkEnd w:id="10"/>
      <w:r w:rsidRPr="003B283F">
        <w:rPr>
          <w:rFonts w:ascii="Arial" w:hAnsi="Arial" w:cs="Arial"/>
          <w:sz w:val="24"/>
          <w:szCs w:val="24"/>
        </w:rPr>
        <w:t xml:space="preserve">1) заявление о выдаче специального разрешения на движение по автомобильным дорогам местного значения в границах населенных пунктов муниципального образования </w:t>
      </w:r>
      <w:r w:rsidR="005F09CE" w:rsidRPr="003B283F">
        <w:rPr>
          <w:rFonts w:ascii="Arial" w:hAnsi="Arial" w:cs="Arial"/>
          <w:sz w:val="24"/>
          <w:szCs w:val="24"/>
        </w:rPr>
        <w:t>Пудовское сельское поседение</w:t>
      </w:r>
      <w:r w:rsidRPr="003B283F">
        <w:rPr>
          <w:rFonts w:ascii="Arial" w:hAnsi="Arial" w:cs="Arial"/>
          <w:sz w:val="24"/>
          <w:szCs w:val="24"/>
        </w:rPr>
        <w:t xml:space="preserve"> транспортных средств, осуществляющих перевозки тяжеловесных и (или) крупногабаритных грузов, которое оформляется по форме согласно </w:t>
      </w:r>
      <w:hyperlink w:anchor="sub_1200" w:history="1">
        <w:r w:rsidRPr="003B283F">
          <w:rPr>
            <w:rStyle w:val="afd"/>
            <w:rFonts w:ascii="Arial" w:hAnsi="Arial" w:cs="Arial"/>
            <w:color w:val="auto"/>
            <w:sz w:val="24"/>
            <w:szCs w:val="24"/>
          </w:rPr>
          <w:t>приложению N 2</w:t>
        </w:r>
      </w:hyperlink>
      <w:r w:rsidRPr="003B283F">
        <w:rPr>
          <w:rFonts w:ascii="Arial" w:hAnsi="Arial" w:cs="Arial"/>
          <w:sz w:val="24"/>
          <w:szCs w:val="24"/>
        </w:rPr>
        <w:t xml:space="preserve"> к настоящему административному регламенту.</w:t>
      </w:r>
      <w:bookmarkEnd w:id="11"/>
    </w:p>
    <w:p w:rsidR="00D82450" w:rsidRPr="003B283F" w:rsidRDefault="00D82450" w:rsidP="003809C7">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и основной государственный регистрационный номер - для российских юридических лиц и индивидуальных предпринимателей; адрес (местонахождение) юридического лица; фамилия, имя, отчество (последнее при наличии) руководителя, телефон,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расчётный счет, корреспондентский счёт, банковский индивидуальный код).</w:t>
      </w:r>
    </w:p>
    <w:p w:rsidR="00D82450" w:rsidRPr="003B283F" w:rsidRDefault="00D82450" w:rsidP="003809C7">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вид перевозки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
    <w:p w:rsidR="00D82450" w:rsidRPr="003B283F" w:rsidRDefault="00D82450" w:rsidP="003809C7">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D82450" w:rsidRPr="003B283F" w:rsidRDefault="00D82450" w:rsidP="003809C7">
      <w:pPr>
        <w:tabs>
          <w:tab w:val="left" w:pos="0"/>
        </w:tabs>
        <w:spacing w:after="0" w:line="240" w:lineRule="auto"/>
        <w:ind w:firstLine="709"/>
        <w:jc w:val="both"/>
        <w:rPr>
          <w:rFonts w:ascii="Arial" w:hAnsi="Arial" w:cs="Arial"/>
          <w:sz w:val="24"/>
          <w:szCs w:val="24"/>
        </w:rPr>
      </w:pPr>
      <w:bookmarkStart w:id="12" w:name="sub_2122"/>
      <w:r w:rsidRPr="003B283F">
        <w:rPr>
          <w:rFonts w:ascii="Arial" w:hAnsi="Arial" w:cs="Arial"/>
          <w:sz w:val="24"/>
          <w:szCs w:val="24"/>
        </w:rPr>
        <w:lastRenderedPageBreak/>
        <w:t>2) в случае подачи заявления представителем к заявлению также прилагается документ, подтверждающий полномочия представителя;</w:t>
      </w:r>
    </w:p>
    <w:p w:rsidR="00D82450" w:rsidRPr="003B283F" w:rsidRDefault="00D82450" w:rsidP="003809C7">
      <w:pPr>
        <w:tabs>
          <w:tab w:val="left" w:pos="0"/>
        </w:tabs>
        <w:spacing w:after="0" w:line="240" w:lineRule="auto"/>
        <w:ind w:firstLine="709"/>
        <w:jc w:val="both"/>
        <w:rPr>
          <w:rFonts w:ascii="Arial" w:hAnsi="Arial" w:cs="Arial"/>
          <w:sz w:val="24"/>
          <w:szCs w:val="24"/>
        </w:rPr>
      </w:pPr>
      <w:bookmarkStart w:id="13" w:name="sub_2123"/>
      <w:bookmarkEnd w:id="12"/>
      <w:r w:rsidRPr="003B283F">
        <w:rPr>
          <w:rFonts w:ascii="Arial" w:hAnsi="Arial" w:cs="Arial"/>
          <w:sz w:val="24"/>
          <w:szCs w:val="24"/>
        </w:rPr>
        <w:t>3)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D82450" w:rsidRPr="003B283F" w:rsidRDefault="00D82450" w:rsidP="003809C7">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4) копия платежного документа, подтверждающего уплату государственной пошлины за выдачу специального разрешения.</w:t>
      </w:r>
    </w:p>
    <w:bookmarkEnd w:id="13"/>
    <w:p w:rsidR="00D82450" w:rsidRPr="003B283F" w:rsidRDefault="00D82450" w:rsidP="003809C7">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Копии указанных документов должны быть заверены подписью и печатью владельца транспортного средства  (при наличии печати) или нотариально.</w:t>
      </w:r>
    </w:p>
    <w:p w:rsidR="00D82450" w:rsidRPr="003B283F" w:rsidRDefault="00D82450" w:rsidP="003809C7">
      <w:pPr>
        <w:tabs>
          <w:tab w:val="left" w:pos="0"/>
        </w:tabs>
        <w:spacing w:after="0" w:line="240" w:lineRule="auto"/>
        <w:ind w:firstLine="709"/>
        <w:jc w:val="both"/>
        <w:rPr>
          <w:rFonts w:ascii="Arial" w:hAnsi="Arial" w:cs="Arial"/>
          <w:sz w:val="24"/>
          <w:szCs w:val="24"/>
        </w:rPr>
      </w:pPr>
      <w:bookmarkStart w:id="14" w:name="sub_2124"/>
      <w:r w:rsidRPr="003B283F">
        <w:rPr>
          <w:rFonts w:ascii="Arial" w:hAnsi="Arial" w:cs="Arial"/>
          <w:sz w:val="24"/>
          <w:szCs w:val="24"/>
        </w:rPr>
        <w:t xml:space="preserve">5)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w:t>
      </w:r>
      <w:hyperlink w:anchor="sub_1300" w:history="1">
        <w:r w:rsidR="003809C7" w:rsidRPr="003B283F">
          <w:rPr>
            <w:rStyle w:val="afd"/>
            <w:rFonts w:ascii="Arial" w:hAnsi="Arial" w:cs="Arial"/>
            <w:color w:val="auto"/>
            <w:sz w:val="24"/>
            <w:szCs w:val="24"/>
          </w:rPr>
          <w:t xml:space="preserve">приложению № </w:t>
        </w:r>
        <w:r w:rsidRPr="003B283F">
          <w:rPr>
            <w:rStyle w:val="afd"/>
            <w:rFonts w:ascii="Arial" w:hAnsi="Arial" w:cs="Arial"/>
            <w:color w:val="auto"/>
            <w:sz w:val="24"/>
            <w:szCs w:val="24"/>
          </w:rPr>
          <w:t>3</w:t>
        </w:r>
      </w:hyperlink>
      <w:r w:rsidRPr="003B283F">
        <w:rPr>
          <w:rFonts w:ascii="Arial" w:hAnsi="Arial" w:cs="Arial"/>
          <w:sz w:val="24"/>
          <w:szCs w:val="24"/>
        </w:rPr>
        <w:t xml:space="preserve"> к настоящему административному регламенту. На схеме транспортного средства изображается транспортное средство, планируемое к участию в перевозке, количество осей и колёс на нём, взаимное расположение осей и колёс, распределение нагрузки по осям и в случае неравномерного распределения нагрузки по длине оси - распределение на отдельные колёса;</w:t>
      </w:r>
    </w:p>
    <w:p w:rsidR="00D82450" w:rsidRPr="003B283F" w:rsidRDefault="00D82450" w:rsidP="003809C7">
      <w:pPr>
        <w:tabs>
          <w:tab w:val="left" w:pos="0"/>
        </w:tabs>
        <w:spacing w:after="0" w:line="240" w:lineRule="auto"/>
        <w:ind w:firstLine="709"/>
        <w:jc w:val="both"/>
        <w:rPr>
          <w:rFonts w:ascii="Arial" w:hAnsi="Arial" w:cs="Arial"/>
          <w:sz w:val="24"/>
          <w:szCs w:val="24"/>
        </w:rPr>
      </w:pPr>
      <w:bookmarkStart w:id="15" w:name="sub_2125"/>
      <w:bookmarkEnd w:id="14"/>
      <w:r w:rsidRPr="003B283F">
        <w:rPr>
          <w:rFonts w:ascii="Arial" w:hAnsi="Arial" w:cs="Arial"/>
          <w:sz w:val="24"/>
          <w:szCs w:val="24"/>
        </w:rPr>
        <w:t>6) сведения о технических требованиях к перевозке заявленного груза в транспортном положении;</w:t>
      </w:r>
    </w:p>
    <w:bookmarkEnd w:id="15"/>
    <w:p w:rsidR="00D82450" w:rsidRPr="003B283F" w:rsidRDefault="00D82450" w:rsidP="003809C7">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Заявление и схема транспортного средства (автопоезда) должны быть заверены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 (при наличии печати).</w:t>
      </w:r>
    </w:p>
    <w:p w:rsidR="00D82450" w:rsidRPr="003B283F" w:rsidRDefault="00D82450" w:rsidP="003809C7">
      <w:pPr>
        <w:tabs>
          <w:tab w:val="left" w:pos="0"/>
        </w:tabs>
        <w:spacing w:after="0" w:line="240" w:lineRule="auto"/>
        <w:ind w:firstLine="709"/>
        <w:jc w:val="both"/>
        <w:rPr>
          <w:rFonts w:ascii="Arial" w:hAnsi="Arial" w:cs="Arial"/>
          <w:sz w:val="24"/>
          <w:szCs w:val="24"/>
        </w:rPr>
      </w:pPr>
      <w:bookmarkStart w:id="16" w:name="sub_214"/>
      <w:r w:rsidRPr="003B283F">
        <w:rPr>
          <w:rFonts w:ascii="Arial" w:hAnsi="Arial" w:cs="Arial"/>
          <w:sz w:val="24"/>
          <w:szCs w:val="24"/>
        </w:rPr>
        <w:t xml:space="preserve">2.6.1. Для получения муниципальной услуги в части выдачи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w:t>
      </w:r>
      <w:r w:rsidR="003809C7" w:rsidRPr="003B283F">
        <w:rPr>
          <w:rFonts w:ascii="Arial" w:hAnsi="Arial" w:cs="Arial"/>
          <w:sz w:val="24"/>
          <w:szCs w:val="24"/>
        </w:rPr>
        <w:t>Пудовское</w:t>
      </w:r>
      <w:r w:rsidRPr="003B283F">
        <w:rPr>
          <w:rFonts w:ascii="Arial" w:hAnsi="Arial" w:cs="Arial"/>
          <w:sz w:val="24"/>
          <w:szCs w:val="24"/>
        </w:rPr>
        <w:t xml:space="preserve"> </w:t>
      </w:r>
      <w:r w:rsidR="003809C7" w:rsidRPr="003B283F">
        <w:rPr>
          <w:rFonts w:ascii="Arial" w:hAnsi="Arial" w:cs="Arial"/>
          <w:sz w:val="24"/>
          <w:szCs w:val="24"/>
        </w:rPr>
        <w:t>сельское поселение</w:t>
      </w:r>
      <w:r w:rsidRPr="003B283F">
        <w:rPr>
          <w:rFonts w:ascii="Arial" w:hAnsi="Arial" w:cs="Arial"/>
          <w:sz w:val="24"/>
          <w:szCs w:val="24"/>
        </w:rPr>
        <w:t xml:space="preserve"> транспортного средства, осуществляющего перевозки опасных грузов, заявитель представляет:</w:t>
      </w:r>
    </w:p>
    <w:p w:rsidR="00D82450" w:rsidRPr="003B283F" w:rsidRDefault="00D82450" w:rsidP="003809C7">
      <w:pPr>
        <w:tabs>
          <w:tab w:val="left" w:pos="0"/>
        </w:tabs>
        <w:spacing w:after="0" w:line="240" w:lineRule="auto"/>
        <w:ind w:firstLine="709"/>
        <w:jc w:val="both"/>
        <w:rPr>
          <w:rFonts w:ascii="Arial" w:hAnsi="Arial" w:cs="Arial"/>
          <w:sz w:val="24"/>
          <w:szCs w:val="24"/>
        </w:rPr>
      </w:pPr>
      <w:bookmarkStart w:id="17" w:name="sub_2141"/>
      <w:bookmarkEnd w:id="16"/>
      <w:r w:rsidRPr="003B283F">
        <w:rPr>
          <w:rFonts w:ascii="Arial" w:hAnsi="Arial" w:cs="Arial"/>
          <w:sz w:val="24"/>
          <w:szCs w:val="24"/>
        </w:rPr>
        <w:t xml:space="preserve">1) заявление о выдаче специального разрешения на движение по автомобильным дорогам местного значения транспортного средства, осуществляющего перевозки опасных грузов, которое оформляется по форме согласно </w:t>
      </w:r>
      <w:hyperlink w:anchor="sub_1400" w:history="1">
        <w:r w:rsidR="003809C7" w:rsidRPr="003B283F">
          <w:rPr>
            <w:rStyle w:val="afd"/>
            <w:rFonts w:ascii="Arial" w:hAnsi="Arial" w:cs="Arial"/>
            <w:color w:val="auto"/>
            <w:sz w:val="24"/>
            <w:szCs w:val="24"/>
          </w:rPr>
          <w:t xml:space="preserve">приложению № </w:t>
        </w:r>
        <w:r w:rsidRPr="003B283F">
          <w:rPr>
            <w:rStyle w:val="afd"/>
            <w:rFonts w:ascii="Arial" w:hAnsi="Arial" w:cs="Arial"/>
            <w:color w:val="auto"/>
            <w:sz w:val="24"/>
            <w:szCs w:val="24"/>
          </w:rPr>
          <w:t>4</w:t>
        </w:r>
      </w:hyperlink>
      <w:r w:rsidRPr="003B283F">
        <w:rPr>
          <w:rFonts w:ascii="Arial" w:hAnsi="Arial" w:cs="Arial"/>
          <w:sz w:val="24"/>
          <w:szCs w:val="24"/>
        </w:rPr>
        <w:t xml:space="preserve"> к настоящему административному регламенту;</w:t>
      </w:r>
    </w:p>
    <w:p w:rsidR="00D82450" w:rsidRPr="003B283F" w:rsidRDefault="00D82450" w:rsidP="003809C7">
      <w:pPr>
        <w:tabs>
          <w:tab w:val="left" w:pos="0"/>
        </w:tabs>
        <w:spacing w:after="0" w:line="240" w:lineRule="auto"/>
        <w:ind w:firstLine="709"/>
        <w:jc w:val="both"/>
        <w:rPr>
          <w:rFonts w:ascii="Arial" w:hAnsi="Arial" w:cs="Arial"/>
          <w:sz w:val="24"/>
          <w:szCs w:val="24"/>
        </w:rPr>
      </w:pPr>
      <w:bookmarkStart w:id="18" w:name="sub_2142"/>
      <w:bookmarkEnd w:id="17"/>
      <w:r w:rsidRPr="003B283F">
        <w:rPr>
          <w:rFonts w:ascii="Arial" w:hAnsi="Arial" w:cs="Arial"/>
          <w:sz w:val="24"/>
          <w:szCs w:val="24"/>
        </w:rPr>
        <w:t>2) в случае подачи заявления представителем к заявлению также прилагается документ, подтверждающий полномочия представителя;</w:t>
      </w:r>
    </w:p>
    <w:p w:rsidR="00D82450" w:rsidRPr="003B283F" w:rsidRDefault="00D82450" w:rsidP="003809C7">
      <w:pPr>
        <w:tabs>
          <w:tab w:val="left" w:pos="0"/>
        </w:tabs>
        <w:spacing w:after="0" w:line="240" w:lineRule="auto"/>
        <w:ind w:firstLine="709"/>
        <w:jc w:val="both"/>
        <w:rPr>
          <w:rFonts w:ascii="Arial" w:hAnsi="Arial" w:cs="Arial"/>
          <w:sz w:val="24"/>
          <w:szCs w:val="24"/>
        </w:rPr>
      </w:pPr>
      <w:bookmarkStart w:id="19" w:name="sub_2143"/>
      <w:bookmarkEnd w:id="18"/>
      <w:r w:rsidRPr="003B283F">
        <w:rPr>
          <w:rFonts w:ascii="Arial" w:hAnsi="Arial" w:cs="Arial"/>
          <w:sz w:val="24"/>
          <w:szCs w:val="24"/>
        </w:rPr>
        <w:t>3) копия свидетельства о регистрации транспортного средства, предполагаемого к использованию для перевозки опасных грузов, а также документа, подтверждающего право владения таким транспортным средством на законных основаниях, если оно не является собственностью перевозчика;</w:t>
      </w:r>
    </w:p>
    <w:p w:rsidR="00D82450" w:rsidRPr="003B283F" w:rsidRDefault="00D82450" w:rsidP="003809C7">
      <w:pPr>
        <w:tabs>
          <w:tab w:val="left" w:pos="0"/>
        </w:tabs>
        <w:spacing w:after="0" w:line="240" w:lineRule="auto"/>
        <w:ind w:firstLine="709"/>
        <w:jc w:val="both"/>
        <w:rPr>
          <w:rFonts w:ascii="Arial" w:hAnsi="Arial" w:cs="Arial"/>
          <w:sz w:val="24"/>
          <w:szCs w:val="24"/>
        </w:rPr>
      </w:pPr>
      <w:bookmarkStart w:id="20" w:name="sub_2144"/>
      <w:bookmarkEnd w:id="19"/>
      <w:r w:rsidRPr="003B283F">
        <w:rPr>
          <w:rFonts w:ascii="Arial" w:hAnsi="Arial" w:cs="Arial"/>
          <w:sz w:val="24"/>
          <w:szCs w:val="24"/>
        </w:rPr>
        <w:t>4) копия свидетельства о допуске транспортного средства EX/II, EX/III, FL, ОХ и AT и MEMU к перевозке опасных грузов;</w:t>
      </w:r>
    </w:p>
    <w:p w:rsidR="00D82450" w:rsidRPr="003B283F" w:rsidRDefault="003809C7" w:rsidP="003809C7">
      <w:pPr>
        <w:tabs>
          <w:tab w:val="left" w:pos="0"/>
        </w:tabs>
        <w:spacing w:after="0" w:line="240" w:lineRule="auto"/>
        <w:ind w:firstLine="709"/>
        <w:jc w:val="both"/>
        <w:rPr>
          <w:rFonts w:ascii="Arial" w:hAnsi="Arial" w:cs="Arial"/>
          <w:sz w:val="24"/>
          <w:szCs w:val="24"/>
        </w:rPr>
      </w:pPr>
      <w:bookmarkStart w:id="21" w:name="sub_2145"/>
      <w:bookmarkEnd w:id="20"/>
      <w:r w:rsidRPr="003B283F">
        <w:rPr>
          <w:rFonts w:ascii="Arial" w:hAnsi="Arial" w:cs="Arial"/>
          <w:sz w:val="24"/>
          <w:szCs w:val="24"/>
        </w:rPr>
        <w:t>5)</w:t>
      </w:r>
      <w:r w:rsidR="00D82450" w:rsidRPr="003B283F">
        <w:rPr>
          <w:rFonts w:ascii="Arial" w:hAnsi="Arial" w:cs="Arial"/>
          <w:sz w:val="24"/>
          <w:szCs w:val="24"/>
        </w:rPr>
        <w:t xml:space="preserve"> копия свидетельства о подготовке водителя транспортного средства, перевозящего опасные грузы.</w:t>
      </w:r>
    </w:p>
    <w:p w:rsidR="00D82450" w:rsidRPr="003B283F" w:rsidRDefault="00D82450" w:rsidP="003809C7">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6) копия платежного документа, подтверждающего уплату государственной пошлины за выдачу специального разрешения.</w:t>
      </w:r>
    </w:p>
    <w:bookmarkEnd w:id="21"/>
    <w:p w:rsidR="00D82450" w:rsidRPr="003B283F" w:rsidRDefault="00D82450" w:rsidP="003809C7">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xml:space="preserve">Допускается подача заявления с приложением документов, указанных в настоящем пункте, путём направления их в адрес Администрации посредством факсимильной связи с последующим представлением оригиналов заявления и документов, указанных в </w:t>
      </w:r>
      <w:hyperlink w:anchor="sub_2142" w:history="1">
        <w:r w:rsidR="003809C7" w:rsidRPr="003B283F">
          <w:rPr>
            <w:rStyle w:val="afd"/>
            <w:rFonts w:ascii="Arial" w:hAnsi="Arial" w:cs="Arial"/>
            <w:color w:val="auto"/>
            <w:sz w:val="24"/>
            <w:szCs w:val="24"/>
          </w:rPr>
          <w:t>подпунктах 2-</w:t>
        </w:r>
        <w:r w:rsidRPr="003B283F">
          <w:rPr>
            <w:rStyle w:val="afd"/>
            <w:rFonts w:ascii="Arial" w:hAnsi="Arial" w:cs="Arial"/>
            <w:color w:val="auto"/>
            <w:sz w:val="24"/>
            <w:szCs w:val="24"/>
          </w:rPr>
          <w:t>5</w:t>
        </w:r>
      </w:hyperlink>
      <w:r w:rsidRPr="003B283F">
        <w:rPr>
          <w:rFonts w:ascii="Arial" w:hAnsi="Arial" w:cs="Arial"/>
          <w:sz w:val="24"/>
          <w:szCs w:val="24"/>
        </w:rPr>
        <w:t xml:space="preserve"> настоящего пункта или в электронном виде с использованием </w:t>
      </w:r>
      <w:hyperlink r:id="rId20" w:history="1">
        <w:r w:rsidRPr="003B283F">
          <w:rPr>
            <w:rStyle w:val="afd"/>
            <w:rFonts w:ascii="Arial" w:hAnsi="Arial" w:cs="Arial"/>
            <w:color w:val="auto"/>
            <w:sz w:val="24"/>
            <w:szCs w:val="24"/>
          </w:rPr>
          <w:t>Портала</w:t>
        </w:r>
      </w:hyperlink>
      <w:r w:rsidRPr="003B283F">
        <w:rPr>
          <w:rFonts w:ascii="Arial" w:hAnsi="Arial" w:cs="Arial"/>
          <w:sz w:val="24"/>
          <w:szCs w:val="24"/>
        </w:rPr>
        <w:t>.</w:t>
      </w:r>
    </w:p>
    <w:p w:rsidR="00D82450" w:rsidRPr="003B283F" w:rsidRDefault="00D82450" w:rsidP="003809C7">
      <w:pPr>
        <w:tabs>
          <w:tab w:val="left" w:pos="0"/>
        </w:tabs>
        <w:spacing w:after="0" w:line="240" w:lineRule="auto"/>
        <w:ind w:firstLine="709"/>
        <w:jc w:val="both"/>
        <w:rPr>
          <w:rFonts w:ascii="Arial" w:hAnsi="Arial" w:cs="Arial"/>
          <w:sz w:val="24"/>
          <w:szCs w:val="24"/>
        </w:rPr>
      </w:pPr>
      <w:bookmarkStart w:id="22" w:name="sub_2246"/>
      <w:r w:rsidRPr="003B283F">
        <w:rPr>
          <w:rFonts w:ascii="Arial" w:hAnsi="Arial" w:cs="Arial"/>
          <w:sz w:val="24"/>
          <w:szCs w:val="24"/>
        </w:rPr>
        <w:t>2.6.2. Документы, необходимые для предос</w:t>
      </w:r>
      <w:r w:rsidR="003809C7" w:rsidRPr="003B283F">
        <w:rPr>
          <w:rFonts w:ascii="Arial" w:hAnsi="Arial" w:cs="Arial"/>
          <w:sz w:val="24"/>
          <w:szCs w:val="24"/>
        </w:rPr>
        <w:t xml:space="preserve">тавления муниципальной услуги, </w:t>
      </w:r>
      <w:r w:rsidRPr="003B283F">
        <w:rPr>
          <w:rFonts w:ascii="Arial" w:hAnsi="Arial" w:cs="Arial"/>
          <w:sz w:val="24"/>
          <w:szCs w:val="24"/>
        </w:rPr>
        <w:t xml:space="preserve">находящиеся в распоряжении органов государственной власти, органов местного </w:t>
      </w:r>
      <w:r w:rsidRPr="003B283F">
        <w:rPr>
          <w:rFonts w:ascii="Arial" w:hAnsi="Arial" w:cs="Arial"/>
          <w:sz w:val="24"/>
          <w:szCs w:val="24"/>
        </w:rPr>
        <w:lastRenderedPageBreak/>
        <w:t>самоуправления и подведомственных учреждениях и организациях, участвующих в предоставлении муниципальной услуги:</w:t>
      </w:r>
      <w:bookmarkStart w:id="23" w:name="sub_22422"/>
    </w:p>
    <w:p w:rsidR="00D82450" w:rsidRPr="003B283F" w:rsidRDefault="00D82450" w:rsidP="003809C7">
      <w:pPr>
        <w:tabs>
          <w:tab w:val="left" w:pos="0"/>
        </w:tabs>
        <w:spacing w:after="0" w:line="240" w:lineRule="auto"/>
        <w:ind w:firstLine="709"/>
        <w:jc w:val="both"/>
        <w:rPr>
          <w:rFonts w:ascii="Arial" w:hAnsi="Arial" w:cs="Arial"/>
          <w:sz w:val="24"/>
          <w:szCs w:val="24"/>
        </w:rPr>
      </w:pPr>
      <w:bookmarkStart w:id="24" w:name="sub_2126"/>
      <w:bookmarkStart w:id="25" w:name="sub_22423"/>
      <w:bookmarkEnd w:id="23"/>
      <w:r w:rsidRPr="003B283F">
        <w:rPr>
          <w:rFonts w:ascii="Arial" w:hAnsi="Arial" w:cs="Arial"/>
          <w:sz w:val="24"/>
          <w:szCs w:val="24"/>
        </w:rPr>
        <w:t xml:space="preserve">1) выписка из </w:t>
      </w:r>
      <w:hyperlink r:id="rId21" w:history="1">
        <w:r w:rsidRPr="003B283F">
          <w:rPr>
            <w:rStyle w:val="afd"/>
            <w:rFonts w:ascii="Arial" w:hAnsi="Arial" w:cs="Arial"/>
            <w:color w:val="auto"/>
            <w:sz w:val="24"/>
            <w:szCs w:val="24"/>
          </w:rPr>
          <w:t>Единого государственного реестра индивидуальных предпринимателей</w:t>
        </w:r>
      </w:hyperlink>
      <w:r w:rsidRPr="003B283F">
        <w:rPr>
          <w:rFonts w:ascii="Arial" w:hAnsi="Arial" w:cs="Arial"/>
          <w:sz w:val="24"/>
          <w:szCs w:val="24"/>
        </w:rPr>
        <w:t xml:space="preserve"> (для индивидуальных предпринимателей);</w:t>
      </w:r>
    </w:p>
    <w:p w:rsidR="00D82450" w:rsidRPr="003B283F" w:rsidRDefault="00D82450" w:rsidP="003809C7">
      <w:pPr>
        <w:tabs>
          <w:tab w:val="left" w:pos="0"/>
        </w:tabs>
        <w:spacing w:after="0" w:line="240" w:lineRule="auto"/>
        <w:ind w:firstLine="709"/>
        <w:jc w:val="both"/>
        <w:rPr>
          <w:rFonts w:ascii="Arial" w:hAnsi="Arial" w:cs="Arial"/>
          <w:sz w:val="24"/>
          <w:szCs w:val="24"/>
        </w:rPr>
      </w:pPr>
      <w:bookmarkStart w:id="26" w:name="sub_2127"/>
      <w:bookmarkEnd w:id="24"/>
      <w:r w:rsidRPr="003B283F">
        <w:rPr>
          <w:rFonts w:ascii="Arial" w:hAnsi="Arial" w:cs="Arial"/>
          <w:sz w:val="24"/>
          <w:szCs w:val="24"/>
        </w:rPr>
        <w:t xml:space="preserve">2)  выписка из </w:t>
      </w:r>
      <w:hyperlink r:id="rId22" w:history="1">
        <w:r w:rsidRPr="003B283F">
          <w:rPr>
            <w:rStyle w:val="afd"/>
            <w:rFonts w:ascii="Arial" w:hAnsi="Arial" w:cs="Arial"/>
            <w:color w:val="auto"/>
            <w:sz w:val="24"/>
            <w:szCs w:val="24"/>
          </w:rPr>
          <w:t>Единого государственного реестра юридических лиц</w:t>
        </w:r>
      </w:hyperlink>
      <w:r w:rsidRPr="003B283F">
        <w:rPr>
          <w:rFonts w:ascii="Arial" w:hAnsi="Arial" w:cs="Arial"/>
          <w:sz w:val="24"/>
          <w:szCs w:val="24"/>
        </w:rPr>
        <w:t xml:space="preserve"> (для юридических лиц).</w:t>
      </w:r>
      <w:bookmarkEnd w:id="26"/>
    </w:p>
    <w:p w:rsidR="00D82450" w:rsidRPr="003B283F" w:rsidRDefault="00D82450" w:rsidP="003809C7">
      <w:pPr>
        <w:tabs>
          <w:tab w:val="left" w:pos="0"/>
        </w:tabs>
        <w:spacing w:after="0" w:line="240" w:lineRule="auto"/>
        <w:ind w:firstLine="709"/>
        <w:jc w:val="both"/>
        <w:rPr>
          <w:rFonts w:ascii="Arial" w:hAnsi="Arial" w:cs="Arial"/>
          <w:sz w:val="24"/>
          <w:szCs w:val="24"/>
        </w:rPr>
      </w:pPr>
      <w:bookmarkStart w:id="27" w:name="sub_2243"/>
      <w:bookmarkEnd w:id="25"/>
      <w:r w:rsidRPr="003B283F">
        <w:rPr>
          <w:rFonts w:ascii="Arial" w:hAnsi="Arial" w:cs="Arial"/>
          <w:sz w:val="24"/>
          <w:szCs w:val="24"/>
        </w:rPr>
        <w:t>2.6.3. В случае непредставления заявителем документов, указанных в под</w:t>
      </w:r>
      <w:hyperlink w:anchor="sub_2242" w:history="1">
        <w:r w:rsidRPr="003B283F">
          <w:rPr>
            <w:rStyle w:val="afd"/>
            <w:rFonts w:ascii="Arial" w:hAnsi="Arial" w:cs="Arial"/>
            <w:color w:val="auto"/>
            <w:sz w:val="24"/>
            <w:szCs w:val="24"/>
          </w:rPr>
          <w:t xml:space="preserve">пункте </w:t>
        </w:r>
      </w:hyperlink>
      <w:r w:rsidRPr="003B283F">
        <w:rPr>
          <w:rFonts w:ascii="Arial" w:hAnsi="Arial" w:cs="Arial"/>
          <w:sz w:val="24"/>
          <w:szCs w:val="24"/>
        </w:rPr>
        <w:t>2.6.2. пункта 2.6. раздела 2 настоящего административного регламента, данные документы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D82450" w:rsidRPr="003B283F" w:rsidRDefault="00D82450" w:rsidP="003809C7">
      <w:pPr>
        <w:tabs>
          <w:tab w:val="left" w:pos="0"/>
        </w:tabs>
        <w:spacing w:after="0" w:line="240" w:lineRule="auto"/>
        <w:ind w:firstLine="709"/>
        <w:jc w:val="both"/>
        <w:rPr>
          <w:rFonts w:ascii="Arial" w:hAnsi="Arial" w:cs="Arial"/>
          <w:sz w:val="24"/>
          <w:szCs w:val="24"/>
        </w:rPr>
      </w:pPr>
      <w:bookmarkStart w:id="28" w:name="sub_2244"/>
      <w:bookmarkEnd w:id="27"/>
      <w:r w:rsidRPr="003B283F">
        <w:rPr>
          <w:rFonts w:ascii="Arial" w:hAnsi="Arial" w:cs="Arial"/>
          <w:sz w:val="24"/>
          <w:szCs w:val="24"/>
        </w:rPr>
        <w:t>2.6.4. Непредставление заявителем документов, указанных в под</w:t>
      </w:r>
      <w:hyperlink w:anchor="sub_2242" w:history="1">
        <w:r w:rsidRPr="003B283F">
          <w:rPr>
            <w:rStyle w:val="afd"/>
            <w:rFonts w:ascii="Arial" w:hAnsi="Arial" w:cs="Arial"/>
            <w:color w:val="auto"/>
            <w:sz w:val="24"/>
            <w:szCs w:val="24"/>
          </w:rPr>
          <w:t xml:space="preserve">пункте </w:t>
        </w:r>
      </w:hyperlink>
      <w:r w:rsidRPr="003B283F">
        <w:rPr>
          <w:rFonts w:ascii="Arial" w:hAnsi="Arial" w:cs="Arial"/>
          <w:sz w:val="24"/>
          <w:szCs w:val="24"/>
        </w:rPr>
        <w:t>2.6.1. пункта 2.6. раздела 2 административного регламента не является основанием для отказа в предоставлении муниципальной услуги</w:t>
      </w:r>
      <w:bookmarkEnd w:id="28"/>
      <w:r w:rsidRPr="003B283F">
        <w:rPr>
          <w:rFonts w:ascii="Arial" w:hAnsi="Arial" w:cs="Arial"/>
          <w:sz w:val="24"/>
          <w:szCs w:val="24"/>
        </w:rPr>
        <w:t xml:space="preserve">. </w:t>
      </w:r>
      <w:bookmarkEnd w:id="22"/>
    </w:p>
    <w:p w:rsidR="00D82450" w:rsidRPr="003B283F" w:rsidRDefault="00D82450" w:rsidP="005F09CE">
      <w:pPr>
        <w:pStyle w:val="4"/>
        <w:tabs>
          <w:tab w:val="left" w:pos="0"/>
        </w:tabs>
        <w:spacing w:after="0" w:line="240" w:lineRule="auto"/>
        <w:ind w:firstLine="709"/>
        <w:contextualSpacing/>
        <w:jc w:val="both"/>
        <w:rPr>
          <w:rFonts w:ascii="Arial" w:hAnsi="Arial" w:cs="Arial"/>
          <w:sz w:val="24"/>
          <w:szCs w:val="24"/>
        </w:rPr>
      </w:pPr>
      <w:r w:rsidRPr="003B283F">
        <w:rPr>
          <w:rFonts w:ascii="Arial" w:hAnsi="Arial" w:cs="Arial"/>
          <w:sz w:val="24"/>
          <w:szCs w:val="24"/>
        </w:rPr>
        <w:t>2.7. При предоставлении муниципальной услуги запрещается требовать от заявителя:</w:t>
      </w:r>
    </w:p>
    <w:p w:rsidR="00D82450" w:rsidRPr="003B283F" w:rsidRDefault="00D82450" w:rsidP="005F09CE">
      <w:pPr>
        <w:pStyle w:val="4"/>
        <w:tabs>
          <w:tab w:val="left" w:pos="0"/>
        </w:tabs>
        <w:spacing w:after="0" w:line="240" w:lineRule="auto"/>
        <w:ind w:firstLine="709"/>
        <w:contextualSpacing/>
        <w:jc w:val="both"/>
        <w:rPr>
          <w:rFonts w:ascii="Arial" w:hAnsi="Arial" w:cs="Arial"/>
          <w:sz w:val="24"/>
          <w:szCs w:val="24"/>
        </w:rPr>
      </w:pPr>
      <w:r w:rsidRPr="003B283F">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 муниципальной услуги;</w:t>
      </w:r>
    </w:p>
    <w:p w:rsidR="00D82450" w:rsidRPr="003B283F" w:rsidRDefault="00D82450" w:rsidP="005F09CE">
      <w:pPr>
        <w:pStyle w:val="4"/>
        <w:tabs>
          <w:tab w:val="left" w:pos="0"/>
        </w:tabs>
        <w:spacing w:after="0" w:line="240" w:lineRule="auto"/>
        <w:ind w:firstLine="709"/>
        <w:contextualSpacing/>
        <w:jc w:val="both"/>
        <w:rPr>
          <w:rFonts w:ascii="Arial" w:hAnsi="Arial" w:cs="Arial"/>
          <w:sz w:val="24"/>
          <w:szCs w:val="24"/>
        </w:rPr>
      </w:pPr>
      <w:r w:rsidRPr="003B283F">
        <w:rPr>
          <w:rFonts w:ascii="Arial" w:hAnsi="Arial" w:cs="Arial"/>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самоуправлении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82450" w:rsidRPr="003B283F" w:rsidRDefault="00D82450" w:rsidP="005F09CE">
      <w:pPr>
        <w:pStyle w:val="4"/>
        <w:tabs>
          <w:tab w:val="left" w:pos="0"/>
        </w:tabs>
        <w:spacing w:after="0" w:line="240" w:lineRule="auto"/>
        <w:ind w:firstLine="709"/>
        <w:contextualSpacing/>
        <w:jc w:val="center"/>
        <w:rPr>
          <w:rFonts w:ascii="Arial" w:hAnsi="Arial" w:cs="Arial"/>
          <w:sz w:val="24"/>
          <w:szCs w:val="24"/>
        </w:rPr>
      </w:pPr>
    </w:p>
    <w:p w:rsidR="00D82450" w:rsidRPr="003B283F" w:rsidRDefault="00D82450" w:rsidP="005F09CE">
      <w:pPr>
        <w:pStyle w:val="4"/>
        <w:tabs>
          <w:tab w:val="left" w:pos="0"/>
        </w:tabs>
        <w:spacing w:after="0" w:line="240" w:lineRule="auto"/>
        <w:ind w:firstLine="709"/>
        <w:contextualSpacing/>
        <w:jc w:val="center"/>
        <w:rPr>
          <w:rFonts w:ascii="Arial" w:hAnsi="Arial" w:cs="Arial"/>
          <w:sz w:val="24"/>
          <w:szCs w:val="24"/>
        </w:rPr>
      </w:pPr>
      <w:r w:rsidRPr="003B283F">
        <w:rPr>
          <w:rFonts w:ascii="Arial" w:hAnsi="Arial" w:cs="Arial"/>
          <w:sz w:val="24"/>
          <w:szCs w:val="24"/>
        </w:rPr>
        <w:t xml:space="preserve">Исчерпывающий перечень оснований для отказа в приеме документов, </w:t>
      </w:r>
    </w:p>
    <w:p w:rsidR="00D82450" w:rsidRPr="003B283F" w:rsidRDefault="00D82450" w:rsidP="005F09CE">
      <w:pPr>
        <w:pStyle w:val="4"/>
        <w:tabs>
          <w:tab w:val="left" w:pos="0"/>
        </w:tabs>
        <w:spacing w:after="0" w:line="240" w:lineRule="auto"/>
        <w:ind w:firstLine="709"/>
        <w:contextualSpacing/>
        <w:jc w:val="center"/>
        <w:rPr>
          <w:rFonts w:ascii="Arial" w:hAnsi="Arial" w:cs="Arial"/>
          <w:sz w:val="24"/>
          <w:szCs w:val="24"/>
        </w:rPr>
      </w:pPr>
      <w:r w:rsidRPr="003B283F">
        <w:rPr>
          <w:rFonts w:ascii="Arial" w:hAnsi="Arial" w:cs="Arial"/>
          <w:sz w:val="24"/>
          <w:szCs w:val="24"/>
        </w:rPr>
        <w:t>необходимых для предоставления муниципальной услуги</w:t>
      </w:r>
    </w:p>
    <w:p w:rsidR="00D82450" w:rsidRPr="003B283F" w:rsidRDefault="00D82450" w:rsidP="005F09CE">
      <w:pPr>
        <w:pStyle w:val="4"/>
        <w:tabs>
          <w:tab w:val="left" w:pos="0"/>
        </w:tabs>
        <w:spacing w:after="0" w:line="240" w:lineRule="auto"/>
        <w:ind w:firstLine="709"/>
        <w:contextualSpacing/>
        <w:jc w:val="both"/>
        <w:rPr>
          <w:rFonts w:ascii="Arial" w:hAnsi="Arial" w:cs="Arial"/>
          <w:sz w:val="24"/>
          <w:szCs w:val="24"/>
        </w:rPr>
      </w:pPr>
    </w:p>
    <w:p w:rsidR="00D82450" w:rsidRPr="003B283F" w:rsidRDefault="00D82450" w:rsidP="005F09CE">
      <w:pPr>
        <w:tabs>
          <w:tab w:val="left" w:pos="0"/>
        </w:tabs>
        <w:spacing w:line="240" w:lineRule="auto"/>
        <w:ind w:firstLine="709"/>
        <w:jc w:val="both"/>
        <w:rPr>
          <w:rFonts w:ascii="Arial" w:hAnsi="Arial" w:cs="Arial"/>
          <w:sz w:val="24"/>
          <w:szCs w:val="24"/>
        </w:rPr>
      </w:pPr>
      <w:r w:rsidRPr="003B283F">
        <w:rPr>
          <w:rFonts w:ascii="Arial" w:hAnsi="Arial" w:cs="Arial"/>
          <w:sz w:val="24"/>
          <w:szCs w:val="24"/>
        </w:rPr>
        <w:t xml:space="preserve">2.8. Основания для отказа в приеме документов, необходимых для предоставления муниципальной услуги, в части выдачи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w:t>
      </w:r>
      <w:r w:rsidR="003809C7" w:rsidRPr="003B283F">
        <w:rPr>
          <w:rFonts w:ascii="Arial" w:hAnsi="Arial" w:cs="Arial"/>
          <w:sz w:val="24"/>
          <w:szCs w:val="24"/>
        </w:rPr>
        <w:t>Пудовское сельское поселение</w:t>
      </w:r>
      <w:r w:rsidRPr="003B283F">
        <w:rPr>
          <w:rFonts w:ascii="Arial" w:hAnsi="Arial" w:cs="Arial"/>
          <w:sz w:val="24"/>
          <w:szCs w:val="24"/>
        </w:rPr>
        <w:t xml:space="preserve"> транспортного средства, осуществляющего перевозки опасных грузов отсутствуют.</w:t>
      </w:r>
    </w:p>
    <w:p w:rsidR="00D82450" w:rsidRPr="003B283F" w:rsidRDefault="00D82450" w:rsidP="005F09CE">
      <w:pPr>
        <w:pStyle w:val="4"/>
        <w:tabs>
          <w:tab w:val="left" w:pos="0"/>
        </w:tabs>
        <w:spacing w:after="0" w:line="240" w:lineRule="auto"/>
        <w:ind w:firstLine="709"/>
        <w:contextualSpacing/>
        <w:jc w:val="left"/>
        <w:rPr>
          <w:rFonts w:ascii="Arial" w:hAnsi="Arial" w:cs="Arial"/>
          <w:sz w:val="24"/>
          <w:szCs w:val="24"/>
        </w:rPr>
      </w:pPr>
    </w:p>
    <w:p w:rsidR="00D82450" w:rsidRPr="003B283F" w:rsidRDefault="00D82450" w:rsidP="005F09CE">
      <w:pPr>
        <w:pStyle w:val="4"/>
        <w:tabs>
          <w:tab w:val="left" w:pos="0"/>
        </w:tabs>
        <w:spacing w:after="0" w:line="240" w:lineRule="auto"/>
        <w:ind w:firstLine="709"/>
        <w:contextualSpacing/>
        <w:jc w:val="center"/>
        <w:rPr>
          <w:rFonts w:ascii="Arial" w:hAnsi="Arial" w:cs="Arial"/>
          <w:sz w:val="24"/>
          <w:szCs w:val="24"/>
        </w:rPr>
      </w:pPr>
      <w:r w:rsidRPr="003B283F">
        <w:rPr>
          <w:rFonts w:ascii="Arial" w:hAnsi="Arial" w:cs="Arial"/>
          <w:sz w:val="24"/>
          <w:szCs w:val="24"/>
        </w:rPr>
        <w:t xml:space="preserve"> Исчерпывающий перечень оснований для приостановления </w:t>
      </w:r>
    </w:p>
    <w:p w:rsidR="00D82450" w:rsidRPr="003B283F" w:rsidRDefault="003809C7" w:rsidP="005F09CE">
      <w:pPr>
        <w:pStyle w:val="4"/>
        <w:tabs>
          <w:tab w:val="left" w:pos="0"/>
        </w:tabs>
        <w:spacing w:after="0" w:line="240" w:lineRule="auto"/>
        <w:ind w:firstLine="709"/>
        <w:contextualSpacing/>
        <w:jc w:val="center"/>
        <w:rPr>
          <w:rFonts w:ascii="Arial" w:hAnsi="Arial" w:cs="Arial"/>
          <w:sz w:val="24"/>
          <w:szCs w:val="24"/>
        </w:rPr>
      </w:pPr>
      <w:r w:rsidRPr="003B283F">
        <w:rPr>
          <w:rFonts w:ascii="Arial" w:hAnsi="Arial" w:cs="Arial"/>
          <w:sz w:val="24"/>
          <w:szCs w:val="24"/>
        </w:rPr>
        <w:t>или отказа в</w:t>
      </w:r>
      <w:r w:rsidR="00D82450" w:rsidRPr="003B283F">
        <w:rPr>
          <w:rFonts w:ascii="Arial" w:hAnsi="Arial" w:cs="Arial"/>
          <w:sz w:val="24"/>
          <w:szCs w:val="24"/>
        </w:rPr>
        <w:t xml:space="preserve"> предоставлении муниципальной услуги</w:t>
      </w:r>
    </w:p>
    <w:p w:rsidR="00D82450" w:rsidRPr="003B283F" w:rsidRDefault="00D82450" w:rsidP="005F09CE">
      <w:pPr>
        <w:pStyle w:val="4"/>
        <w:tabs>
          <w:tab w:val="left" w:pos="0"/>
        </w:tabs>
        <w:spacing w:after="0" w:line="240" w:lineRule="auto"/>
        <w:ind w:firstLine="709"/>
        <w:contextualSpacing/>
        <w:jc w:val="center"/>
        <w:rPr>
          <w:rFonts w:ascii="Arial" w:hAnsi="Arial" w:cs="Arial"/>
          <w:sz w:val="24"/>
          <w:szCs w:val="24"/>
        </w:rPr>
      </w:pPr>
    </w:p>
    <w:p w:rsidR="00D82450" w:rsidRPr="003B283F" w:rsidRDefault="00D82450" w:rsidP="005F09CE">
      <w:pPr>
        <w:pStyle w:val="ConsPlusNormal"/>
        <w:tabs>
          <w:tab w:val="left" w:pos="0"/>
        </w:tabs>
        <w:ind w:firstLine="709"/>
        <w:jc w:val="both"/>
        <w:rPr>
          <w:sz w:val="24"/>
          <w:szCs w:val="24"/>
        </w:rPr>
      </w:pPr>
      <w:r w:rsidRPr="003B283F">
        <w:rPr>
          <w:sz w:val="24"/>
          <w:szCs w:val="24"/>
        </w:rPr>
        <w:t>2.9. Основания для приостановления в предоставлении муниципальной услуги.</w:t>
      </w:r>
    </w:p>
    <w:p w:rsidR="00D82450" w:rsidRPr="003B283F" w:rsidRDefault="00D82450" w:rsidP="005F09CE">
      <w:pPr>
        <w:pStyle w:val="ConsPlusNormal"/>
        <w:tabs>
          <w:tab w:val="left" w:pos="0"/>
        </w:tabs>
        <w:ind w:firstLine="709"/>
        <w:jc w:val="both"/>
        <w:rPr>
          <w:sz w:val="24"/>
          <w:szCs w:val="24"/>
        </w:rPr>
      </w:pPr>
      <w:r w:rsidRPr="003B283F">
        <w:rPr>
          <w:sz w:val="24"/>
          <w:szCs w:val="24"/>
        </w:rPr>
        <w:t xml:space="preserve">2.9.1 В случае нарушения владельцами автомобильных дорог или согласующими организациями установленных сроков согласования Администрация приостанавливает оформление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w:t>
      </w:r>
      <w:r w:rsidR="003809C7" w:rsidRPr="003B283F">
        <w:rPr>
          <w:sz w:val="24"/>
          <w:szCs w:val="24"/>
        </w:rPr>
        <w:t xml:space="preserve">Пудовское сельское </w:t>
      </w:r>
      <w:r w:rsidR="003809C7" w:rsidRPr="003B283F">
        <w:rPr>
          <w:sz w:val="24"/>
          <w:szCs w:val="24"/>
        </w:rPr>
        <w:lastRenderedPageBreak/>
        <w:t>поселение</w:t>
      </w:r>
      <w:r w:rsidRPr="003B283F">
        <w:rPr>
          <w:sz w:val="24"/>
          <w:szCs w:val="24"/>
        </w:rPr>
        <w:t xml:space="preserve"> транспортных средств, осуществляющих перевозки тяжеловесных и (или) крупногабаритных грузов до получения ответа с предоставлением заявителю информации о причинах приостановления.</w:t>
      </w:r>
    </w:p>
    <w:p w:rsidR="00D82450" w:rsidRPr="003B283F" w:rsidRDefault="00D82450" w:rsidP="005F09CE">
      <w:pPr>
        <w:pStyle w:val="ConsPlusNormal"/>
        <w:tabs>
          <w:tab w:val="left" w:pos="0"/>
        </w:tabs>
        <w:ind w:firstLine="709"/>
        <w:jc w:val="both"/>
        <w:rPr>
          <w:sz w:val="24"/>
          <w:szCs w:val="24"/>
        </w:rPr>
      </w:pPr>
      <w:r w:rsidRPr="003B283F">
        <w:rPr>
          <w:sz w:val="24"/>
          <w:szCs w:val="24"/>
        </w:rPr>
        <w:t xml:space="preserve">2.9.2. Основаниями для отказа в предоставлении муниципальной услуги </w:t>
      </w:r>
      <w:bookmarkStart w:id="29" w:name="sub_217"/>
      <w:r w:rsidRPr="003B283F">
        <w:rPr>
          <w:sz w:val="24"/>
          <w:szCs w:val="24"/>
        </w:rPr>
        <w:t xml:space="preserve">в части выдачи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w:t>
      </w:r>
      <w:r w:rsidR="003809C7" w:rsidRPr="003B283F">
        <w:rPr>
          <w:sz w:val="24"/>
          <w:szCs w:val="24"/>
        </w:rPr>
        <w:t>Пудовское сельское поселение</w:t>
      </w:r>
      <w:r w:rsidRPr="003B283F">
        <w:rPr>
          <w:sz w:val="24"/>
          <w:szCs w:val="24"/>
        </w:rPr>
        <w:t xml:space="preserve"> транспортного средства, осуществляющего перевозки тяжеловесных и (или) крупногабаритных грузов в случае, если:</w:t>
      </w:r>
    </w:p>
    <w:bookmarkEnd w:id="29"/>
    <w:p w:rsidR="00D82450" w:rsidRPr="003B283F" w:rsidRDefault="00D82450" w:rsidP="003809C7">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xml:space="preserve">1) администрация не вправе согласно </w:t>
      </w:r>
      <w:hyperlink r:id="rId23" w:history="1">
        <w:r w:rsidRPr="003B283F">
          <w:rPr>
            <w:rStyle w:val="afd"/>
            <w:rFonts w:ascii="Arial" w:hAnsi="Arial" w:cs="Arial"/>
            <w:color w:val="auto"/>
            <w:sz w:val="24"/>
            <w:szCs w:val="24"/>
          </w:rPr>
          <w:t>Порядку</w:t>
        </w:r>
      </w:hyperlink>
      <w:r w:rsidRPr="003B283F">
        <w:rPr>
          <w:rFonts w:ascii="Arial" w:hAnsi="Arial" w:cs="Arial"/>
          <w:sz w:val="24"/>
          <w:szCs w:val="24"/>
        </w:rPr>
        <w:t xml:space="preserve">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w:t>
      </w:r>
      <w:hyperlink r:id="rId24" w:history="1">
        <w:r w:rsidR="00403AD1" w:rsidRPr="003B283F">
          <w:rPr>
            <w:rStyle w:val="afd"/>
            <w:rFonts w:ascii="Arial" w:hAnsi="Arial" w:cs="Arial"/>
            <w:color w:val="auto"/>
            <w:sz w:val="24"/>
            <w:szCs w:val="24"/>
          </w:rPr>
          <w:t>Приказ</w:t>
        </w:r>
      </w:hyperlink>
      <w:r w:rsidR="00403AD1" w:rsidRPr="003B283F">
        <w:rPr>
          <w:rFonts w:ascii="Arial" w:hAnsi="Arial" w:cs="Arial"/>
          <w:sz w:val="24"/>
          <w:szCs w:val="24"/>
        </w:rPr>
        <w:t>ом Министерства транспорта Российской Федерации 05 июня 2019года N 16</w:t>
      </w:r>
      <w:r w:rsidR="00403AD1" w:rsidRPr="003B283F">
        <w:rPr>
          <w:rFonts w:ascii="Arial" w:hAnsi="Arial" w:cs="Arial"/>
          <w:b/>
          <w:sz w:val="24"/>
          <w:szCs w:val="24"/>
        </w:rPr>
        <w:t xml:space="preserve">7 </w:t>
      </w:r>
      <w:r w:rsidRPr="003B283F">
        <w:rPr>
          <w:rFonts w:ascii="Arial" w:hAnsi="Arial" w:cs="Arial"/>
          <w:sz w:val="24"/>
          <w:szCs w:val="24"/>
        </w:rPr>
        <w:t>выдавать специальные разрешения по заявленному маршруту;</w:t>
      </w:r>
    </w:p>
    <w:p w:rsidR="00D82450" w:rsidRPr="003B283F" w:rsidRDefault="00D82450" w:rsidP="003809C7">
      <w:pPr>
        <w:tabs>
          <w:tab w:val="left" w:pos="0"/>
        </w:tabs>
        <w:spacing w:after="0" w:line="240" w:lineRule="auto"/>
        <w:ind w:firstLine="709"/>
        <w:jc w:val="both"/>
        <w:rPr>
          <w:rFonts w:ascii="Arial" w:hAnsi="Arial" w:cs="Arial"/>
          <w:sz w:val="24"/>
          <w:szCs w:val="24"/>
        </w:rPr>
      </w:pPr>
      <w:bookmarkStart w:id="30" w:name="sub_2172"/>
      <w:r w:rsidRPr="003B283F">
        <w:rPr>
          <w:rFonts w:ascii="Arial" w:hAnsi="Arial" w:cs="Arial"/>
          <w:sz w:val="24"/>
          <w:szCs w:val="24"/>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D82450" w:rsidRPr="003B283F" w:rsidRDefault="00D82450" w:rsidP="003809C7">
      <w:pPr>
        <w:tabs>
          <w:tab w:val="left" w:pos="0"/>
        </w:tabs>
        <w:spacing w:after="0" w:line="240" w:lineRule="auto"/>
        <w:ind w:firstLine="709"/>
        <w:jc w:val="both"/>
        <w:rPr>
          <w:rFonts w:ascii="Arial" w:hAnsi="Arial" w:cs="Arial"/>
          <w:sz w:val="24"/>
          <w:szCs w:val="24"/>
        </w:rPr>
      </w:pPr>
      <w:bookmarkStart w:id="31" w:name="sub_2173"/>
      <w:bookmarkEnd w:id="30"/>
      <w:r w:rsidRPr="003B283F">
        <w:rPr>
          <w:rFonts w:ascii="Arial" w:hAnsi="Arial" w:cs="Arial"/>
          <w:sz w:val="24"/>
          <w:szCs w:val="24"/>
        </w:rPr>
        <w:t>3) установленные требования о перевозке делимого груза не соблюдены;</w:t>
      </w:r>
    </w:p>
    <w:p w:rsidR="00D82450" w:rsidRPr="003B283F" w:rsidRDefault="00D82450" w:rsidP="003809C7">
      <w:pPr>
        <w:tabs>
          <w:tab w:val="left" w:pos="0"/>
        </w:tabs>
        <w:spacing w:after="0" w:line="240" w:lineRule="auto"/>
        <w:ind w:firstLine="709"/>
        <w:jc w:val="both"/>
        <w:rPr>
          <w:rFonts w:ascii="Arial" w:hAnsi="Arial" w:cs="Arial"/>
          <w:sz w:val="24"/>
          <w:szCs w:val="24"/>
        </w:rPr>
      </w:pPr>
      <w:bookmarkStart w:id="32" w:name="sub_2174"/>
      <w:bookmarkEnd w:id="31"/>
      <w:r w:rsidRPr="003B283F">
        <w:rPr>
          <w:rFonts w:ascii="Arial" w:hAnsi="Arial" w:cs="Arial"/>
          <w:sz w:val="24"/>
          <w:szCs w:val="24"/>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D82450" w:rsidRPr="003B283F" w:rsidRDefault="00D82450" w:rsidP="003809C7">
      <w:pPr>
        <w:tabs>
          <w:tab w:val="left" w:pos="0"/>
        </w:tabs>
        <w:spacing w:after="0" w:line="240" w:lineRule="auto"/>
        <w:ind w:firstLine="709"/>
        <w:jc w:val="both"/>
        <w:rPr>
          <w:rFonts w:ascii="Arial" w:hAnsi="Arial" w:cs="Arial"/>
          <w:sz w:val="24"/>
          <w:szCs w:val="24"/>
        </w:rPr>
      </w:pPr>
      <w:bookmarkStart w:id="33" w:name="sub_2175"/>
      <w:bookmarkEnd w:id="32"/>
      <w:r w:rsidRPr="003B283F">
        <w:rPr>
          <w:rFonts w:ascii="Arial" w:hAnsi="Arial" w:cs="Arial"/>
          <w:sz w:val="24"/>
          <w:szCs w:val="24"/>
        </w:rPr>
        <w:t>5) отсутствует согласие заявителя на:</w:t>
      </w:r>
    </w:p>
    <w:bookmarkEnd w:id="33"/>
    <w:p w:rsidR="00D82450" w:rsidRPr="003B283F" w:rsidRDefault="00D82450" w:rsidP="003809C7">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проведение оценки технического состояния автомобильной дороги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w:t>
      </w:r>
    </w:p>
    <w:p w:rsidR="00D82450" w:rsidRPr="003B283F" w:rsidRDefault="00D82450" w:rsidP="003809C7">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принятие специальных мер по обустройству пересекающих автомобильную дорогу сооружений - и инженерных коммуникаций, определённых согласно проведённой оценке технического состояния автомобильной дороги и в установленных законодательством случаях;</w:t>
      </w:r>
    </w:p>
    <w:p w:rsidR="00D82450" w:rsidRPr="003B283F" w:rsidRDefault="00D82450" w:rsidP="003809C7">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укрепление автомобильных дорог или принятие специальных мер по обустройству автомобильных дорог или их участков, определённых согласно проведённой оценке технического состояния автомобильной дороги и в установленных законодательством случаях;</w:t>
      </w:r>
    </w:p>
    <w:p w:rsidR="00D82450" w:rsidRPr="003B283F" w:rsidRDefault="00D82450" w:rsidP="003809C7">
      <w:pPr>
        <w:tabs>
          <w:tab w:val="left" w:pos="0"/>
        </w:tabs>
        <w:spacing w:after="0" w:line="240" w:lineRule="auto"/>
        <w:ind w:firstLine="709"/>
        <w:jc w:val="both"/>
        <w:rPr>
          <w:rFonts w:ascii="Arial" w:hAnsi="Arial" w:cs="Arial"/>
          <w:sz w:val="24"/>
          <w:szCs w:val="24"/>
        </w:rPr>
      </w:pPr>
      <w:bookmarkStart w:id="34" w:name="sub_2176"/>
      <w:r w:rsidRPr="003B283F">
        <w:rPr>
          <w:rFonts w:ascii="Arial" w:hAnsi="Arial" w:cs="Arial"/>
          <w:sz w:val="24"/>
          <w:szCs w:val="24"/>
        </w:rPr>
        <w:t>6) заявитель не произвёл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D82450" w:rsidRPr="003B283F" w:rsidRDefault="00D82450" w:rsidP="003809C7">
      <w:pPr>
        <w:tabs>
          <w:tab w:val="left" w:pos="0"/>
        </w:tabs>
        <w:spacing w:after="0" w:line="240" w:lineRule="auto"/>
        <w:ind w:firstLine="709"/>
        <w:jc w:val="both"/>
        <w:rPr>
          <w:rFonts w:ascii="Arial" w:hAnsi="Arial" w:cs="Arial"/>
          <w:sz w:val="24"/>
          <w:szCs w:val="24"/>
        </w:rPr>
      </w:pPr>
      <w:bookmarkStart w:id="35" w:name="sub_2177"/>
      <w:bookmarkEnd w:id="34"/>
      <w:r w:rsidRPr="003B283F">
        <w:rPr>
          <w:rFonts w:ascii="Arial" w:hAnsi="Arial" w:cs="Arial"/>
          <w:sz w:val="24"/>
          <w:szCs w:val="24"/>
        </w:rPr>
        <w:t>7) заявитель не произвёл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D82450" w:rsidRPr="003B283F" w:rsidRDefault="00D82450" w:rsidP="003809C7">
      <w:pPr>
        <w:tabs>
          <w:tab w:val="left" w:pos="0"/>
        </w:tabs>
        <w:spacing w:after="0" w:line="240" w:lineRule="auto"/>
        <w:ind w:firstLine="709"/>
        <w:jc w:val="both"/>
        <w:rPr>
          <w:rFonts w:ascii="Arial" w:hAnsi="Arial" w:cs="Arial"/>
          <w:sz w:val="24"/>
          <w:szCs w:val="24"/>
        </w:rPr>
      </w:pPr>
      <w:bookmarkStart w:id="36" w:name="sub_2178"/>
      <w:bookmarkEnd w:id="35"/>
      <w:r w:rsidRPr="003B283F">
        <w:rPr>
          <w:rFonts w:ascii="Arial" w:hAnsi="Arial" w:cs="Arial"/>
          <w:sz w:val="24"/>
          <w:szCs w:val="24"/>
        </w:rPr>
        <w:t>8) заявитель не внёс плату в счёт возмещения вреда, причиняемого автомобильным дорогам транспортным средством, осуществляющим перевозки тяжеловесных грузов;</w:t>
      </w:r>
    </w:p>
    <w:p w:rsidR="00D82450" w:rsidRPr="003B283F" w:rsidRDefault="00D82450" w:rsidP="003809C7">
      <w:pPr>
        <w:tabs>
          <w:tab w:val="left" w:pos="0"/>
        </w:tabs>
        <w:spacing w:after="0" w:line="240" w:lineRule="auto"/>
        <w:ind w:firstLine="709"/>
        <w:jc w:val="both"/>
        <w:rPr>
          <w:rFonts w:ascii="Arial" w:hAnsi="Arial" w:cs="Arial"/>
          <w:sz w:val="24"/>
          <w:szCs w:val="24"/>
        </w:rPr>
      </w:pPr>
      <w:bookmarkStart w:id="37" w:name="sub_2179"/>
      <w:bookmarkEnd w:id="36"/>
      <w:r w:rsidRPr="003B283F">
        <w:rPr>
          <w:rFonts w:ascii="Arial" w:hAnsi="Arial" w:cs="Arial"/>
          <w:sz w:val="24"/>
          <w:szCs w:val="24"/>
        </w:rPr>
        <w:t>9) заявитель не произвёл оплату государственной пошлины за выдачу специального разрешения;</w:t>
      </w:r>
    </w:p>
    <w:p w:rsidR="00D82450" w:rsidRPr="003B283F" w:rsidRDefault="00D82450" w:rsidP="003809C7">
      <w:pPr>
        <w:tabs>
          <w:tab w:val="left" w:pos="0"/>
        </w:tabs>
        <w:spacing w:after="0" w:line="240" w:lineRule="auto"/>
        <w:ind w:firstLine="709"/>
        <w:jc w:val="both"/>
        <w:rPr>
          <w:rFonts w:ascii="Arial" w:hAnsi="Arial" w:cs="Arial"/>
          <w:sz w:val="24"/>
          <w:szCs w:val="24"/>
        </w:rPr>
      </w:pPr>
      <w:bookmarkStart w:id="38" w:name="sub_21710"/>
      <w:bookmarkEnd w:id="37"/>
      <w:r w:rsidRPr="003B283F">
        <w:rPr>
          <w:rFonts w:ascii="Arial" w:hAnsi="Arial" w:cs="Arial"/>
          <w:sz w:val="24"/>
          <w:szCs w:val="24"/>
        </w:rPr>
        <w:lastRenderedPageBreak/>
        <w:t>10) отсутствует оригинал заявления и схемы автопоезда на момент выдачи специального разрешения, заверенные регистрационные документы транспортного средства, если заявление и документы направлялись в Администрацию с использованием факсимильной связи.</w:t>
      </w:r>
    </w:p>
    <w:p w:rsidR="00D82450" w:rsidRPr="003B283F" w:rsidRDefault="00D82450" w:rsidP="003809C7">
      <w:pPr>
        <w:tabs>
          <w:tab w:val="left" w:pos="0"/>
        </w:tabs>
        <w:spacing w:after="0" w:line="240" w:lineRule="auto"/>
        <w:ind w:firstLine="709"/>
        <w:jc w:val="both"/>
        <w:rPr>
          <w:rFonts w:ascii="Arial" w:hAnsi="Arial" w:cs="Arial"/>
          <w:sz w:val="24"/>
          <w:szCs w:val="24"/>
        </w:rPr>
      </w:pPr>
      <w:bookmarkStart w:id="39" w:name="sub_218"/>
      <w:bookmarkEnd w:id="38"/>
      <w:r w:rsidRPr="003B283F">
        <w:rPr>
          <w:rFonts w:ascii="Arial" w:hAnsi="Arial" w:cs="Arial"/>
          <w:sz w:val="24"/>
          <w:szCs w:val="24"/>
        </w:rPr>
        <w:t>2.9.3. Администрация принимает решение об отказе в предоставлении муниципальной услуги в части выдачи специального разрешения на дви</w:t>
      </w:r>
      <w:r w:rsidR="003809C7" w:rsidRPr="003B283F">
        <w:rPr>
          <w:rFonts w:ascii="Arial" w:hAnsi="Arial" w:cs="Arial"/>
          <w:sz w:val="24"/>
          <w:szCs w:val="24"/>
        </w:rPr>
        <w:t xml:space="preserve">жение по автомобильным дорогам </w:t>
      </w:r>
      <w:r w:rsidRPr="003B283F">
        <w:rPr>
          <w:rFonts w:ascii="Arial" w:hAnsi="Arial" w:cs="Arial"/>
          <w:sz w:val="24"/>
          <w:szCs w:val="24"/>
        </w:rPr>
        <w:t>общего пользования местного значения транспортного средства, осуществляющего перевозки опасных грузов в случае, если:</w:t>
      </w:r>
    </w:p>
    <w:p w:rsidR="00D82450" w:rsidRPr="003B283F" w:rsidRDefault="00D82450" w:rsidP="003809C7">
      <w:pPr>
        <w:tabs>
          <w:tab w:val="left" w:pos="0"/>
        </w:tabs>
        <w:spacing w:after="0" w:line="240" w:lineRule="auto"/>
        <w:ind w:firstLine="709"/>
        <w:jc w:val="both"/>
        <w:rPr>
          <w:rFonts w:ascii="Arial" w:hAnsi="Arial" w:cs="Arial"/>
          <w:sz w:val="24"/>
          <w:szCs w:val="24"/>
        </w:rPr>
      </w:pPr>
      <w:bookmarkStart w:id="40" w:name="sub_2181"/>
      <w:bookmarkEnd w:id="39"/>
      <w:r w:rsidRPr="003B283F">
        <w:rPr>
          <w:rFonts w:ascii="Arial" w:hAnsi="Arial" w:cs="Arial"/>
          <w:sz w:val="24"/>
          <w:szCs w:val="24"/>
        </w:rPr>
        <w:t xml:space="preserve">1) отсутствует право Администрации на выдачу специального разрешения по заявленному маршруту согласно </w:t>
      </w:r>
      <w:hyperlink r:id="rId25" w:history="1">
        <w:r w:rsidRPr="003B283F">
          <w:rPr>
            <w:rStyle w:val="afd"/>
            <w:rFonts w:ascii="Arial" w:hAnsi="Arial" w:cs="Arial"/>
            <w:color w:val="auto"/>
            <w:sz w:val="24"/>
            <w:szCs w:val="24"/>
          </w:rPr>
          <w:t>пункту 6</w:t>
        </w:r>
      </w:hyperlink>
      <w:r w:rsidRPr="003B283F">
        <w:rPr>
          <w:rFonts w:ascii="Arial" w:hAnsi="Arial" w:cs="Arial"/>
          <w:sz w:val="24"/>
          <w:szCs w:val="24"/>
        </w:rPr>
        <w:t xml:space="preserve"> Порядка выдачи специального разрешения на движение по автомобильным дорогам транспортного средства, осуществляющего перевозки опасных грузов, утверждённого </w:t>
      </w:r>
      <w:hyperlink r:id="rId26" w:history="1">
        <w:r w:rsidR="00403AD1" w:rsidRPr="003B283F">
          <w:rPr>
            <w:rStyle w:val="afd"/>
            <w:rFonts w:ascii="Arial" w:hAnsi="Arial" w:cs="Arial"/>
            <w:color w:val="auto"/>
            <w:sz w:val="24"/>
            <w:szCs w:val="24"/>
          </w:rPr>
          <w:t>Приказ</w:t>
        </w:r>
      </w:hyperlink>
      <w:r w:rsidR="00403AD1" w:rsidRPr="003B283F">
        <w:rPr>
          <w:rFonts w:ascii="Arial" w:hAnsi="Arial" w:cs="Arial"/>
          <w:sz w:val="24"/>
          <w:szCs w:val="24"/>
        </w:rPr>
        <w:t>ом Министерства транспорта Российской Федерации от 4 июля 2011 года N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w:t>
      </w:r>
    </w:p>
    <w:p w:rsidR="00D82450" w:rsidRPr="003B283F" w:rsidRDefault="00D82450" w:rsidP="003809C7">
      <w:pPr>
        <w:tabs>
          <w:tab w:val="left" w:pos="0"/>
        </w:tabs>
        <w:spacing w:after="0" w:line="240" w:lineRule="auto"/>
        <w:ind w:firstLine="709"/>
        <w:jc w:val="both"/>
        <w:rPr>
          <w:rFonts w:ascii="Arial" w:hAnsi="Arial" w:cs="Arial"/>
          <w:sz w:val="24"/>
          <w:szCs w:val="24"/>
        </w:rPr>
      </w:pPr>
      <w:bookmarkStart w:id="41" w:name="sub_2182"/>
      <w:bookmarkEnd w:id="40"/>
      <w:r w:rsidRPr="003B283F">
        <w:rPr>
          <w:rFonts w:ascii="Arial" w:hAnsi="Arial" w:cs="Arial"/>
          <w:sz w:val="24"/>
          <w:szCs w:val="24"/>
        </w:rPr>
        <w:t xml:space="preserve">2) представлены недостоверные и (или) неполные сведения, а также отсутствуют документы, указанные в </w:t>
      </w:r>
      <w:hyperlink w:anchor="sub_214" w:history="1">
        <w:r w:rsidRPr="003B283F">
          <w:rPr>
            <w:rStyle w:val="afd"/>
            <w:rFonts w:ascii="Arial" w:hAnsi="Arial" w:cs="Arial"/>
            <w:color w:val="auto"/>
            <w:sz w:val="24"/>
            <w:szCs w:val="24"/>
          </w:rPr>
          <w:t>пункте 2.6.</w:t>
        </w:r>
      </w:hyperlink>
      <w:r w:rsidRPr="003B283F">
        <w:rPr>
          <w:rFonts w:ascii="Arial" w:hAnsi="Arial" w:cs="Arial"/>
          <w:sz w:val="24"/>
          <w:szCs w:val="24"/>
        </w:rPr>
        <w:t>1. настоящего Административного регламента;</w:t>
      </w:r>
    </w:p>
    <w:p w:rsidR="00D82450" w:rsidRPr="003B283F" w:rsidRDefault="00D82450" w:rsidP="003809C7">
      <w:pPr>
        <w:tabs>
          <w:tab w:val="left" w:pos="0"/>
        </w:tabs>
        <w:spacing w:after="0" w:line="240" w:lineRule="auto"/>
        <w:ind w:firstLine="709"/>
        <w:jc w:val="both"/>
        <w:rPr>
          <w:rFonts w:ascii="Arial" w:hAnsi="Arial" w:cs="Arial"/>
          <w:sz w:val="24"/>
          <w:szCs w:val="24"/>
        </w:rPr>
      </w:pPr>
      <w:bookmarkStart w:id="42" w:name="sub_2183"/>
      <w:bookmarkEnd w:id="41"/>
      <w:r w:rsidRPr="003B283F">
        <w:rPr>
          <w:rFonts w:ascii="Arial" w:hAnsi="Arial" w:cs="Arial"/>
          <w:sz w:val="24"/>
          <w:szCs w:val="24"/>
        </w:rPr>
        <w:t>3) имеется мотивированный отказ владельца автомобильной дороги в согласовании маршрута транспортного средства, осуществляющего перевозки опасных грузов.</w:t>
      </w:r>
    </w:p>
    <w:bookmarkEnd w:id="42"/>
    <w:p w:rsidR="00D82450" w:rsidRPr="003B283F" w:rsidRDefault="00D82450" w:rsidP="003809C7">
      <w:pPr>
        <w:tabs>
          <w:tab w:val="left" w:pos="0"/>
        </w:tabs>
        <w:spacing w:after="0" w:line="240" w:lineRule="auto"/>
        <w:ind w:firstLine="709"/>
        <w:jc w:val="both"/>
        <w:rPr>
          <w:rFonts w:ascii="Arial" w:hAnsi="Arial" w:cs="Arial"/>
          <w:sz w:val="24"/>
          <w:szCs w:val="24"/>
        </w:rPr>
      </w:pPr>
    </w:p>
    <w:p w:rsidR="00D82450" w:rsidRPr="003B283F" w:rsidRDefault="00D82450" w:rsidP="005F09CE">
      <w:pPr>
        <w:pStyle w:val="ConsPlusNormal"/>
        <w:tabs>
          <w:tab w:val="left" w:pos="0"/>
        </w:tabs>
        <w:ind w:firstLine="709"/>
        <w:jc w:val="center"/>
        <w:outlineLvl w:val="2"/>
        <w:rPr>
          <w:sz w:val="24"/>
          <w:szCs w:val="24"/>
        </w:rPr>
      </w:pPr>
      <w:r w:rsidRPr="003B283F">
        <w:rPr>
          <w:sz w:val="24"/>
          <w:szCs w:val="24"/>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82450" w:rsidRPr="003B283F" w:rsidRDefault="00D82450" w:rsidP="005F09CE">
      <w:pPr>
        <w:pStyle w:val="ConsPlusNormal"/>
        <w:tabs>
          <w:tab w:val="left" w:pos="0"/>
        </w:tabs>
        <w:ind w:firstLine="709"/>
        <w:jc w:val="both"/>
        <w:rPr>
          <w:sz w:val="24"/>
          <w:szCs w:val="24"/>
        </w:rPr>
      </w:pPr>
    </w:p>
    <w:p w:rsidR="003809C7" w:rsidRPr="003B283F" w:rsidRDefault="00D82450" w:rsidP="003809C7">
      <w:pPr>
        <w:pStyle w:val="ConsPlusNormal"/>
        <w:tabs>
          <w:tab w:val="left" w:pos="0"/>
        </w:tabs>
        <w:ind w:firstLine="709"/>
        <w:jc w:val="both"/>
        <w:rPr>
          <w:sz w:val="24"/>
          <w:szCs w:val="24"/>
        </w:rPr>
      </w:pPr>
      <w:r w:rsidRPr="003B283F">
        <w:rPr>
          <w:sz w:val="24"/>
          <w:szCs w:val="24"/>
        </w:rPr>
        <w:t>2.10.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D82450" w:rsidRPr="003B283F" w:rsidRDefault="00D82450" w:rsidP="003809C7">
      <w:pPr>
        <w:pStyle w:val="ConsPlusNormal"/>
        <w:tabs>
          <w:tab w:val="left" w:pos="0"/>
        </w:tabs>
        <w:ind w:firstLine="709"/>
        <w:jc w:val="both"/>
        <w:rPr>
          <w:sz w:val="24"/>
          <w:szCs w:val="24"/>
        </w:rPr>
      </w:pPr>
      <w:r w:rsidRPr="003B283F">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D82450" w:rsidRPr="003B283F" w:rsidRDefault="00D82450" w:rsidP="003809C7">
      <w:pPr>
        <w:tabs>
          <w:tab w:val="left" w:pos="0"/>
        </w:tabs>
        <w:spacing w:after="0" w:line="240" w:lineRule="auto"/>
        <w:ind w:firstLine="709"/>
        <w:jc w:val="both"/>
        <w:rPr>
          <w:rFonts w:ascii="Arial" w:hAnsi="Arial" w:cs="Arial"/>
          <w:sz w:val="24"/>
          <w:szCs w:val="24"/>
        </w:rPr>
      </w:pPr>
      <w:bookmarkStart w:id="43" w:name="sub_219"/>
      <w:r w:rsidRPr="003B283F">
        <w:rPr>
          <w:rFonts w:ascii="Arial" w:hAnsi="Arial" w:cs="Arial"/>
          <w:sz w:val="24"/>
          <w:szCs w:val="24"/>
        </w:rPr>
        <w:t xml:space="preserve">2.11. За выдачу специального разрешения уплачивается государственная пошлина на основании </w:t>
      </w:r>
      <w:hyperlink r:id="rId27" w:history="1">
        <w:r w:rsidRPr="003B283F">
          <w:rPr>
            <w:rStyle w:val="afd"/>
            <w:rFonts w:ascii="Arial" w:hAnsi="Arial" w:cs="Arial"/>
            <w:color w:val="auto"/>
            <w:sz w:val="24"/>
            <w:szCs w:val="24"/>
          </w:rPr>
          <w:t>части 7 статьи 31</w:t>
        </w:r>
      </w:hyperlink>
      <w:r w:rsidRPr="003B283F">
        <w:rPr>
          <w:rFonts w:ascii="Arial" w:hAnsi="Arial" w:cs="Arial"/>
          <w:sz w:val="24"/>
          <w:szCs w:val="24"/>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w:t>
      </w:r>
      <w:hyperlink r:id="rId28" w:history="1">
        <w:r w:rsidRPr="003B283F">
          <w:rPr>
            <w:rStyle w:val="afd"/>
            <w:rFonts w:ascii="Arial" w:hAnsi="Arial" w:cs="Arial"/>
            <w:color w:val="auto"/>
            <w:sz w:val="24"/>
            <w:szCs w:val="24"/>
          </w:rPr>
          <w:t>Налогового кодекса</w:t>
        </w:r>
      </w:hyperlink>
      <w:r w:rsidRPr="003B283F">
        <w:rPr>
          <w:rFonts w:ascii="Arial" w:hAnsi="Arial" w:cs="Arial"/>
          <w:sz w:val="24"/>
          <w:szCs w:val="24"/>
        </w:rPr>
        <w:t xml:space="preserve"> Российской Федерации.</w:t>
      </w:r>
    </w:p>
    <w:bookmarkEnd w:id="43"/>
    <w:p w:rsidR="00D82450" w:rsidRPr="003B283F" w:rsidRDefault="00D82450" w:rsidP="003809C7">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xml:space="preserve">Размеры и порядок взимания государственной пошлины установлены </w:t>
      </w:r>
      <w:hyperlink r:id="rId29" w:history="1">
        <w:r w:rsidRPr="003B283F">
          <w:rPr>
            <w:rStyle w:val="afd"/>
            <w:rFonts w:ascii="Arial" w:hAnsi="Arial" w:cs="Arial"/>
            <w:color w:val="auto"/>
            <w:sz w:val="24"/>
            <w:szCs w:val="24"/>
          </w:rPr>
          <w:t>главой 25.3</w:t>
        </w:r>
      </w:hyperlink>
      <w:r w:rsidRPr="003B283F">
        <w:rPr>
          <w:rFonts w:ascii="Arial" w:hAnsi="Arial" w:cs="Arial"/>
          <w:sz w:val="24"/>
          <w:szCs w:val="24"/>
        </w:rPr>
        <w:t xml:space="preserve"> Налогового кодекса Российской Федерации.</w:t>
      </w:r>
    </w:p>
    <w:p w:rsidR="00D82450" w:rsidRPr="003B283F" w:rsidRDefault="00D82450" w:rsidP="003809C7">
      <w:pPr>
        <w:pStyle w:val="4"/>
        <w:tabs>
          <w:tab w:val="left" w:pos="0"/>
        </w:tabs>
        <w:spacing w:after="0" w:line="240" w:lineRule="auto"/>
        <w:ind w:firstLine="709"/>
        <w:contextualSpacing/>
        <w:jc w:val="both"/>
        <w:rPr>
          <w:rFonts w:ascii="Arial" w:hAnsi="Arial" w:cs="Arial"/>
          <w:sz w:val="24"/>
          <w:szCs w:val="24"/>
        </w:rPr>
      </w:pPr>
    </w:p>
    <w:p w:rsidR="00D82450" w:rsidRPr="003B283F" w:rsidRDefault="00D82450" w:rsidP="003809C7">
      <w:pPr>
        <w:pStyle w:val="4"/>
        <w:tabs>
          <w:tab w:val="left" w:pos="0"/>
        </w:tabs>
        <w:spacing w:after="0" w:line="240" w:lineRule="auto"/>
        <w:ind w:firstLine="709"/>
        <w:contextualSpacing/>
        <w:jc w:val="center"/>
        <w:rPr>
          <w:rFonts w:ascii="Arial" w:hAnsi="Arial" w:cs="Arial"/>
          <w:sz w:val="24"/>
          <w:szCs w:val="24"/>
        </w:rPr>
      </w:pPr>
      <w:r w:rsidRPr="003B283F">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w:t>
      </w:r>
      <w:r w:rsidR="003809C7" w:rsidRPr="003B283F">
        <w:rPr>
          <w:rFonts w:ascii="Arial" w:hAnsi="Arial" w:cs="Arial"/>
          <w:sz w:val="24"/>
          <w:szCs w:val="24"/>
        </w:rPr>
        <w:t>результата предоставления таких</w:t>
      </w:r>
      <w:r w:rsidRPr="003B283F">
        <w:rPr>
          <w:rFonts w:ascii="Arial" w:hAnsi="Arial" w:cs="Arial"/>
          <w:sz w:val="24"/>
          <w:szCs w:val="24"/>
        </w:rPr>
        <w:t xml:space="preserve"> услуг</w:t>
      </w:r>
    </w:p>
    <w:p w:rsidR="00D82450" w:rsidRPr="003B283F" w:rsidRDefault="00D82450" w:rsidP="003809C7">
      <w:pPr>
        <w:pStyle w:val="4"/>
        <w:tabs>
          <w:tab w:val="left" w:pos="0"/>
        </w:tabs>
        <w:spacing w:after="0" w:line="240" w:lineRule="auto"/>
        <w:ind w:firstLine="709"/>
        <w:contextualSpacing/>
        <w:jc w:val="both"/>
        <w:rPr>
          <w:rFonts w:ascii="Arial" w:hAnsi="Arial" w:cs="Arial"/>
          <w:sz w:val="24"/>
          <w:szCs w:val="24"/>
        </w:rPr>
      </w:pPr>
    </w:p>
    <w:p w:rsidR="00D82450" w:rsidRPr="003B283F" w:rsidRDefault="00D82450" w:rsidP="003809C7">
      <w:pPr>
        <w:pStyle w:val="4"/>
        <w:tabs>
          <w:tab w:val="left" w:pos="0"/>
        </w:tabs>
        <w:spacing w:after="0" w:line="240" w:lineRule="auto"/>
        <w:ind w:firstLine="709"/>
        <w:contextualSpacing/>
        <w:jc w:val="both"/>
        <w:rPr>
          <w:rFonts w:ascii="Arial" w:hAnsi="Arial" w:cs="Arial"/>
          <w:sz w:val="24"/>
          <w:szCs w:val="24"/>
        </w:rPr>
      </w:pPr>
      <w:r w:rsidRPr="003B283F">
        <w:rPr>
          <w:rFonts w:ascii="Arial" w:hAnsi="Arial" w:cs="Arial"/>
          <w:sz w:val="24"/>
          <w:szCs w:val="24"/>
        </w:rPr>
        <w:t xml:space="preserve">2.12. Максимальный срок ожидания в очереди при подаче или получении документов заявителем (его уполномоченным представителем) </w:t>
      </w:r>
      <w:r w:rsidR="003809C7" w:rsidRPr="003B283F">
        <w:rPr>
          <w:rFonts w:ascii="Arial" w:hAnsi="Arial" w:cs="Arial"/>
          <w:sz w:val="24"/>
          <w:szCs w:val="24"/>
        </w:rPr>
        <w:t xml:space="preserve">не должен превышать 15 минут. </w:t>
      </w:r>
    </w:p>
    <w:p w:rsidR="00D82450" w:rsidRPr="003B283F" w:rsidRDefault="00D82450" w:rsidP="003809C7">
      <w:pPr>
        <w:pStyle w:val="4"/>
        <w:tabs>
          <w:tab w:val="left" w:pos="0"/>
          <w:tab w:val="left" w:pos="180"/>
        </w:tabs>
        <w:spacing w:after="0" w:line="240" w:lineRule="auto"/>
        <w:ind w:firstLine="709"/>
        <w:contextualSpacing/>
        <w:jc w:val="both"/>
        <w:rPr>
          <w:rFonts w:ascii="Arial" w:hAnsi="Arial" w:cs="Arial"/>
          <w:sz w:val="24"/>
          <w:szCs w:val="24"/>
        </w:rPr>
      </w:pPr>
    </w:p>
    <w:p w:rsidR="00D82450" w:rsidRPr="003B283F" w:rsidRDefault="00D82450" w:rsidP="003809C7">
      <w:pPr>
        <w:pStyle w:val="4"/>
        <w:tabs>
          <w:tab w:val="left" w:pos="0"/>
          <w:tab w:val="left" w:pos="180"/>
        </w:tabs>
        <w:spacing w:after="0" w:line="240" w:lineRule="auto"/>
        <w:ind w:firstLine="709"/>
        <w:contextualSpacing/>
        <w:jc w:val="center"/>
        <w:rPr>
          <w:rFonts w:ascii="Arial" w:hAnsi="Arial" w:cs="Arial"/>
          <w:sz w:val="24"/>
          <w:szCs w:val="24"/>
        </w:rPr>
      </w:pPr>
      <w:r w:rsidRPr="003B283F">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D82450" w:rsidRPr="003B283F" w:rsidRDefault="00D82450" w:rsidP="005F09CE">
      <w:pPr>
        <w:pStyle w:val="ConsPlusNormal"/>
        <w:tabs>
          <w:tab w:val="left" w:pos="0"/>
        </w:tabs>
        <w:ind w:firstLine="709"/>
        <w:jc w:val="both"/>
        <w:rPr>
          <w:sz w:val="24"/>
          <w:szCs w:val="24"/>
        </w:rPr>
      </w:pPr>
    </w:p>
    <w:p w:rsidR="00D82450" w:rsidRPr="003B283F" w:rsidRDefault="00D82450" w:rsidP="005F09CE">
      <w:pPr>
        <w:pStyle w:val="ConsPlusNormal"/>
        <w:tabs>
          <w:tab w:val="left" w:pos="0"/>
        </w:tabs>
        <w:ind w:firstLine="709"/>
        <w:jc w:val="both"/>
        <w:rPr>
          <w:sz w:val="24"/>
          <w:szCs w:val="24"/>
        </w:rPr>
      </w:pPr>
      <w:r w:rsidRPr="003B283F">
        <w:rPr>
          <w:sz w:val="24"/>
          <w:szCs w:val="24"/>
        </w:rPr>
        <w:lastRenderedPageBreak/>
        <w:t>2.13. Регистрация заявления в порядке делопроизводства производится в день его поступления в Администрацию или МФЦ путем присвоения уведомлению входящего номера.</w:t>
      </w:r>
    </w:p>
    <w:p w:rsidR="00D82450" w:rsidRPr="003B283F" w:rsidRDefault="00D82450" w:rsidP="005F09CE">
      <w:pPr>
        <w:pStyle w:val="ConsPlusNormal"/>
        <w:tabs>
          <w:tab w:val="left" w:pos="0"/>
        </w:tabs>
        <w:ind w:firstLine="709"/>
        <w:jc w:val="both"/>
        <w:rPr>
          <w:sz w:val="24"/>
          <w:szCs w:val="24"/>
        </w:rPr>
      </w:pPr>
      <w:r w:rsidRPr="003B283F">
        <w:rPr>
          <w:sz w:val="24"/>
          <w:szCs w:val="24"/>
        </w:rPr>
        <w:t xml:space="preserve">2.13.1. Заявление о предоставлении муниципальной услуги, </w:t>
      </w:r>
      <w:r w:rsidR="003809C7" w:rsidRPr="003B283F">
        <w:rPr>
          <w:sz w:val="24"/>
          <w:szCs w:val="24"/>
        </w:rPr>
        <w:t>поступившее в Администрацию или</w:t>
      </w:r>
      <w:r w:rsidRPr="003B283F">
        <w:rPr>
          <w:sz w:val="24"/>
          <w:szCs w:val="24"/>
        </w:rPr>
        <w:t xml:space="preserve"> МФЦ, регистрируется работником,  уполномоченным на прием заявлений.</w:t>
      </w:r>
    </w:p>
    <w:p w:rsidR="00D82450" w:rsidRPr="003B283F" w:rsidRDefault="00D82450" w:rsidP="005F09CE">
      <w:pPr>
        <w:pStyle w:val="ConsPlusNormal"/>
        <w:tabs>
          <w:tab w:val="left" w:pos="0"/>
        </w:tabs>
        <w:ind w:firstLine="709"/>
        <w:jc w:val="both"/>
        <w:rPr>
          <w:sz w:val="24"/>
          <w:szCs w:val="24"/>
        </w:rPr>
      </w:pPr>
      <w:r w:rsidRPr="003B283F">
        <w:rPr>
          <w:sz w:val="24"/>
          <w:szCs w:val="24"/>
        </w:rPr>
        <w:t xml:space="preserve">2.13.2.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w:t>
      </w:r>
      <w:hyperlink r:id="rId30" w:history="1">
        <w:r w:rsidRPr="003B283F">
          <w:rPr>
            <w:rStyle w:val="ad"/>
            <w:color w:val="auto"/>
            <w:sz w:val="24"/>
            <w:szCs w:val="24"/>
            <w:u w:val="none"/>
          </w:rPr>
          <w:t>www.</w:t>
        </w:r>
        <w:r w:rsidRPr="003B283F">
          <w:rPr>
            <w:rStyle w:val="ad"/>
            <w:color w:val="auto"/>
            <w:sz w:val="24"/>
            <w:szCs w:val="24"/>
            <w:u w:val="none"/>
            <w:lang w:val="en-US"/>
          </w:rPr>
          <w:t>gosuslugi</w:t>
        </w:r>
        <w:r w:rsidRPr="003B283F">
          <w:rPr>
            <w:rStyle w:val="ad"/>
            <w:color w:val="auto"/>
            <w:sz w:val="24"/>
            <w:szCs w:val="24"/>
            <w:u w:val="none"/>
          </w:rPr>
          <w:t>.</w:t>
        </w:r>
        <w:r w:rsidRPr="003B283F">
          <w:rPr>
            <w:rStyle w:val="ad"/>
            <w:color w:val="auto"/>
            <w:sz w:val="24"/>
            <w:szCs w:val="24"/>
            <w:u w:val="none"/>
            <w:lang w:val="en-US"/>
          </w:rPr>
          <w:t>ru</w:t>
        </w:r>
      </w:hyperlink>
      <w:r w:rsidRPr="003B283F">
        <w:rPr>
          <w:sz w:val="24"/>
          <w:szCs w:val="24"/>
        </w:rPr>
        <w:t>.</w:t>
      </w:r>
    </w:p>
    <w:p w:rsidR="00D82450" w:rsidRPr="003B283F" w:rsidRDefault="00D82450" w:rsidP="00FC3526">
      <w:pPr>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xml:space="preserve">2.13.3. 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w:t>
      </w:r>
      <w:hyperlink r:id="rId31" w:history="1">
        <w:r w:rsidRPr="003B283F">
          <w:rPr>
            <w:rFonts w:ascii="Arial" w:hAnsi="Arial" w:cs="Arial"/>
            <w:sz w:val="24"/>
            <w:szCs w:val="24"/>
          </w:rPr>
          <w:t>законом</w:t>
        </w:r>
      </w:hyperlink>
      <w:r w:rsidRPr="003B283F">
        <w:rPr>
          <w:rFonts w:ascii="Arial" w:hAnsi="Arial" w:cs="Arial"/>
          <w:sz w:val="24"/>
          <w:szCs w:val="24"/>
        </w:rPr>
        <w:t xml:space="preserve"> от 6 апреля 2011 года № 63-ФЗ «Об электронной подписи».</w:t>
      </w:r>
    </w:p>
    <w:p w:rsidR="00D82450" w:rsidRPr="003B283F" w:rsidRDefault="00D82450" w:rsidP="00FC3526">
      <w:pPr>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2.13.4.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82450" w:rsidRPr="003B283F" w:rsidRDefault="00D82450" w:rsidP="00FC3526">
      <w:pPr>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2.13.5. Заявление на предоставление муниципальной услуги при поступлении в уполномоченный орган подлежит обязательной регистрации в день подачи заявления.</w:t>
      </w:r>
    </w:p>
    <w:p w:rsidR="00D82450" w:rsidRPr="003B283F" w:rsidRDefault="00D82450" w:rsidP="00FC3526">
      <w:pPr>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2.13.6. В случае поступления заявления в выходной или праздничный день его регистрация осуществляется в первый, следующий за ним рабочий день.</w:t>
      </w:r>
    </w:p>
    <w:p w:rsidR="00D82450" w:rsidRPr="003B283F" w:rsidRDefault="00D82450" w:rsidP="005F09CE">
      <w:pPr>
        <w:pStyle w:val="ConsPlusNormal"/>
        <w:tabs>
          <w:tab w:val="left" w:pos="0"/>
        </w:tabs>
        <w:ind w:firstLine="709"/>
        <w:jc w:val="both"/>
        <w:rPr>
          <w:sz w:val="24"/>
          <w:szCs w:val="24"/>
        </w:rPr>
      </w:pPr>
      <w:r w:rsidRPr="003B283F">
        <w:rPr>
          <w:sz w:val="24"/>
          <w:szCs w:val="24"/>
        </w:rPr>
        <w:t xml:space="preserve"> </w:t>
      </w:r>
    </w:p>
    <w:p w:rsidR="00D82450" w:rsidRPr="003B283F" w:rsidRDefault="00D82450" w:rsidP="00FC3526">
      <w:pPr>
        <w:pStyle w:val="4"/>
        <w:tabs>
          <w:tab w:val="left" w:pos="0"/>
        </w:tabs>
        <w:spacing w:after="0" w:line="240" w:lineRule="auto"/>
        <w:ind w:firstLine="709"/>
        <w:contextualSpacing/>
        <w:jc w:val="center"/>
        <w:rPr>
          <w:rFonts w:ascii="Arial" w:hAnsi="Arial" w:cs="Arial"/>
          <w:sz w:val="24"/>
          <w:szCs w:val="24"/>
        </w:rPr>
      </w:pPr>
      <w:r w:rsidRPr="003B283F">
        <w:rPr>
          <w:rFonts w:ascii="Arial" w:hAnsi="Arial" w:cs="Arial"/>
          <w:sz w:val="24"/>
          <w:szCs w:val="24"/>
        </w:rPr>
        <w:t>Требования к помеще</w:t>
      </w:r>
      <w:r w:rsidR="00FC3526" w:rsidRPr="003B283F">
        <w:rPr>
          <w:rFonts w:ascii="Arial" w:hAnsi="Arial" w:cs="Arial"/>
          <w:sz w:val="24"/>
          <w:szCs w:val="24"/>
        </w:rPr>
        <w:t>ниям, в которых предоставляется</w:t>
      </w:r>
      <w:r w:rsidRPr="003B283F">
        <w:rPr>
          <w:rFonts w:ascii="Arial" w:hAnsi="Arial" w:cs="Arial"/>
          <w:sz w:val="24"/>
          <w:szCs w:val="24"/>
        </w:rPr>
        <w:t xml:space="preserve">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w:t>
      </w:r>
      <w:r w:rsidR="00FC3526" w:rsidRPr="003B283F">
        <w:rPr>
          <w:rFonts w:ascii="Arial" w:hAnsi="Arial" w:cs="Arial"/>
          <w:sz w:val="24"/>
          <w:szCs w:val="24"/>
        </w:rPr>
        <w:t>авления муниципальной услуги, и</w:t>
      </w:r>
      <w:r w:rsidRPr="003B283F">
        <w:rPr>
          <w:rFonts w:ascii="Arial" w:hAnsi="Arial" w:cs="Arial"/>
          <w:sz w:val="24"/>
          <w:szCs w:val="24"/>
        </w:rPr>
        <w:t xml:space="preserve"> с образцами их заполнения</w:t>
      </w:r>
    </w:p>
    <w:p w:rsidR="00D82450" w:rsidRPr="003B283F" w:rsidRDefault="00D82450" w:rsidP="005F09CE">
      <w:pPr>
        <w:pStyle w:val="4"/>
        <w:tabs>
          <w:tab w:val="left" w:pos="0"/>
        </w:tabs>
        <w:spacing w:after="0" w:line="240" w:lineRule="auto"/>
        <w:ind w:firstLine="709"/>
        <w:contextualSpacing/>
        <w:jc w:val="center"/>
        <w:rPr>
          <w:rFonts w:ascii="Arial" w:hAnsi="Arial" w:cs="Arial"/>
          <w:sz w:val="24"/>
          <w:szCs w:val="24"/>
        </w:rPr>
      </w:pPr>
    </w:p>
    <w:p w:rsidR="00D82450" w:rsidRPr="003B283F" w:rsidRDefault="00D82450" w:rsidP="00FC3526">
      <w:pPr>
        <w:widowControl w:val="0"/>
        <w:tabs>
          <w:tab w:val="left" w:pos="0"/>
          <w:tab w:val="left" w:pos="1418"/>
          <w:tab w:val="num" w:pos="214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xml:space="preserve">2.14. Предоставление муниципальной услуги осуществляется в специально выделенных для этих целей помещениях, соответствующих требованиям к обеспечению доступности для инвалидов в соответствии с законодательством Российской Федерации о социальной защите инвалидов. </w:t>
      </w:r>
    </w:p>
    <w:p w:rsidR="00D82450" w:rsidRPr="003B283F" w:rsidRDefault="00D82450" w:rsidP="00FC3526">
      <w:pPr>
        <w:pStyle w:val="4"/>
        <w:tabs>
          <w:tab w:val="left" w:pos="0"/>
        </w:tabs>
        <w:spacing w:after="0" w:line="240" w:lineRule="auto"/>
        <w:ind w:firstLine="709"/>
        <w:contextualSpacing/>
        <w:jc w:val="both"/>
        <w:rPr>
          <w:rFonts w:ascii="Arial" w:hAnsi="Arial" w:cs="Arial"/>
          <w:sz w:val="24"/>
          <w:szCs w:val="24"/>
        </w:rPr>
      </w:pPr>
      <w:r w:rsidRPr="003B283F">
        <w:rPr>
          <w:rFonts w:ascii="Arial" w:hAnsi="Arial" w:cs="Arial"/>
          <w:sz w:val="24"/>
          <w:szCs w:val="24"/>
        </w:rPr>
        <w:t>2.14.1. 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w:t>
      </w:r>
    </w:p>
    <w:p w:rsidR="00D82450" w:rsidRPr="003B283F" w:rsidRDefault="00D82450" w:rsidP="005F09CE">
      <w:pPr>
        <w:pStyle w:val="4"/>
        <w:tabs>
          <w:tab w:val="left" w:pos="0"/>
        </w:tabs>
        <w:spacing w:after="0" w:line="240" w:lineRule="auto"/>
        <w:ind w:firstLine="709"/>
        <w:contextualSpacing/>
        <w:jc w:val="both"/>
        <w:rPr>
          <w:rFonts w:ascii="Arial" w:hAnsi="Arial" w:cs="Arial"/>
          <w:sz w:val="24"/>
          <w:szCs w:val="24"/>
        </w:rPr>
      </w:pPr>
      <w:r w:rsidRPr="003B283F">
        <w:rPr>
          <w:rFonts w:ascii="Arial" w:hAnsi="Arial" w:cs="Arial"/>
          <w:sz w:val="24"/>
          <w:szCs w:val="24"/>
        </w:rPr>
        <w:t xml:space="preserve">2.14.2. Места предоставления муниципальной услуги в МФЦ оборудуются в соответствии со стандартом комфортности </w:t>
      </w:r>
      <w:r w:rsidR="00FC3526" w:rsidRPr="003B283F">
        <w:rPr>
          <w:rFonts w:ascii="Arial" w:hAnsi="Arial" w:cs="Arial"/>
          <w:sz w:val="24"/>
          <w:szCs w:val="24"/>
        </w:rPr>
        <w:t>МФЦ.</w:t>
      </w:r>
    </w:p>
    <w:p w:rsidR="00D82450" w:rsidRPr="003B283F" w:rsidRDefault="00D82450" w:rsidP="005F09CE">
      <w:pPr>
        <w:pStyle w:val="4"/>
        <w:tabs>
          <w:tab w:val="left" w:pos="0"/>
        </w:tabs>
        <w:spacing w:after="0" w:line="240" w:lineRule="auto"/>
        <w:ind w:firstLine="709"/>
        <w:contextualSpacing/>
        <w:jc w:val="both"/>
        <w:rPr>
          <w:rFonts w:ascii="Arial" w:hAnsi="Arial" w:cs="Arial"/>
          <w:sz w:val="24"/>
          <w:szCs w:val="24"/>
        </w:rPr>
      </w:pPr>
      <w:r w:rsidRPr="003B283F">
        <w:rPr>
          <w:rFonts w:ascii="Arial" w:hAnsi="Arial" w:cs="Arial"/>
          <w:sz w:val="24"/>
          <w:szCs w:val="24"/>
        </w:rPr>
        <w:t>2.14.3. 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объеме.</w:t>
      </w:r>
    </w:p>
    <w:p w:rsidR="00D82450" w:rsidRPr="003B283F" w:rsidRDefault="00FC3526" w:rsidP="005F09CE">
      <w:pPr>
        <w:pStyle w:val="4"/>
        <w:tabs>
          <w:tab w:val="left" w:pos="0"/>
        </w:tabs>
        <w:spacing w:after="0" w:line="240" w:lineRule="auto"/>
        <w:ind w:firstLine="709"/>
        <w:contextualSpacing/>
        <w:jc w:val="both"/>
        <w:rPr>
          <w:rFonts w:ascii="Arial" w:hAnsi="Arial" w:cs="Arial"/>
          <w:sz w:val="24"/>
          <w:szCs w:val="24"/>
        </w:rPr>
      </w:pPr>
      <w:r w:rsidRPr="003B283F">
        <w:rPr>
          <w:rFonts w:ascii="Arial" w:hAnsi="Arial" w:cs="Arial"/>
          <w:sz w:val="24"/>
          <w:szCs w:val="24"/>
        </w:rPr>
        <w:lastRenderedPageBreak/>
        <w:t xml:space="preserve">2.14.4. </w:t>
      </w:r>
      <w:r w:rsidR="00D82450" w:rsidRPr="003B283F">
        <w:rPr>
          <w:rFonts w:ascii="Arial" w:hAnsi="Arial" w:cs="Arial"/>
          <w:sz w:val="24"/>
          <w:szCs w:val="24"/>
        </w:rPr>
        <w:t>Места для проведения личного приема заявителей оборудуются стульями, столами, обеспечиваются канцелярскими принадлежностями.</w:t>
      </w:r>
    </w:p>
    <w:p w:rsidR="00D82450" w:rsidRPr="003B283F" w:rsidRDefault="00D82450" w:rsidP="005F09CE">
      <w:pPr>
        <w:pStyle w:val="4"/>
        <w:tabs>
          <w:tab w:val="left" w:pos="0"/>
        </w:tabs>
        <w:spacing w:after="0" w:line="240" w:lineRule="auto"/>
        <w:ind w:firstLine="709"/>
        <w:contextualSpacing/>
        <w:jc w:val="both"/>
        <w:rPr>
          <w:rFonts w:ascii="Arial" w:hAnsi="Arial" w:cs="Arial"/>
          <w:sz w:val="24"/>
          <w:szCs w:val="24"/>
        </w:rPr>
      </w:pPr>
      <w:r w:rsidRPr="003B283F">
        <w:rPr>
          <w:rFonts w:ascii="Arial" w:hAnsi="Arial" w:cs="Arial"/>
          <w:sz w:val="24"/>
          <w:szCs w:val="24"/>
        </w:rPr>
        <w:t>2.14.5. Для ожидания гражданам отводится специальное место, оборудованное стульями.</w:t>
      </w:r>
    </w:p>
    <w:p w:rsidR="00D82450" w:rsidRPr="003B283F" w:rsidRDefault="00FC3526" w:rsidP="005F09CE">
      <w:pPr>
        <w:pStyle w:val="4"/>
        <w:tabs>
          <w:tab w:val="left" w:pos="0"/>
        </w:tabs>
        <w:spacing w:after="0" w:line="240" w:lineRule="auto"/>
        <w:ind w:firstLine="709"/>
        <w:contextualSpacing/>
        <w:jc w:val="both"/>
        <w:rPr>
          <w:rFonts w:ascii="Arial" w:hAnsi="Arial" w:cs="Arial"/>
          <w:sz w:val="24"/>
          <w:szCs w:val="24"/>
        </w:rPr>
      </w:pPr>
      <w:r w:rsidRPr="003B283F">
        <w:rPr>
          <w:rFonts w:ascii="Arial" w:hAnsi="Arial" w:cs="Arial"/>
          <w:sz w:val="24"/>
          <w:szCs w:val="24"/>
        </w:rPr>
        <w:t xml:space="preserve">2.14.6. </w:t>
      </w:r>
      <w:r w:rsidR="00D82450" w:rsidRPr="003B283F">
        <w:rPr>
          <w:rFonts w:ascii="Arial" w:hAnsi="Arial" w:cs="Arial"/>
          <w:sz w:val="24"/>
          <w:szCs w:val="24"/>
        </w:rPr>
        <w:t>В местах предоставления муниципальной услуги предусматривается оборудование доступных мест общественного пользовании (туалетов).</w:t>
      </w:r>
    </w:p>
    <w:p w:rsidR="00D82450" w:rsidRPr="003B283F" w:rsidRDefault="00D82450" w:rsidP="005F09CE">
      <w:pPr>
        <w:pStyle w:val="4"/>
        <w:tabs>
          <w:tab w:val="left" w:pos="0"/>
        </w:tabs>
        <w:spacing w:after="0" w:line="240" w:lineRule="auto"/>
        <w:ind w:firstLine="709"/>
        <w:contextualSpacing/>
        <w:jc w:val="both"/>
        <w:rPr>
          <w:rFonts w:ascii="Arial" w:hAnsi="Arial" w:cs="Arial"/>
          <w:sz w:val="24"/>
          <w:szCs w:val="24"/>
        </w:rPr>
      </w:pPr>
      <w:r w:rsidRPr="003B283F">
        <w:rPr>
          <w:rFonts w:ascii="Arial" w:hAnsi="Arial" w:cs="Arial"/>
          <w:sz w:val="24"/>
          <w:szCs w:val="24"/>
        </w:rPr>
        <w:t>2.14.7. Прием заявителей осуществляется работниками ведущими прием в соответствии с установленным графиком (режимом) работы.</w:t>
      </w:r>
    </w:p>
    <w:p w:rsidR="00D82450" w:rsidRPr="003B283F" w:rsidRDefault="00D82450" w:rsidP="005F09CE">
      <w:pPr>
        <w:pStyle w:val="4"/>
        <w:tabs>
          <w:tab w:val="left" w:pos="0"/>
        </w:tabs>
        <w:spacing w:after="0" w:line="240" w:lineRule="auto"/>
        <w:ind w:firstLine="709"/>
        <w:contextualSpacing/>
        <w:jc w:val="both"/>
        <w:rPr>
          <w:rFonts w:ascii="Arial" w:hAnsi="Arial" w:cs="Arial"/>
          <w:sz w:val="24"/>
          <w:szCs w:val="24"/>
        </w:rPr>
      </w:pPr>
      <w:r w:rsidRPr="003B283F">
        <w:rPr>
          <w:rFonts w:ascii="Arial" w:hAnsi="Arial" w:cs="Arial"/>
          <w:sz w:val="24"/>
          <w:szCs w:val="24"/>
        </w:rPr>
        <w:t>2.14.8. В целях обеспечения конфиденциальности сведений о заявителе, одним работником одновременно ведется прием только одного заявителя. Одновременный прием двух и более заявителей не допускается.</w:t>
      </w:r>
    </w:p>
    <w:p w:rsidR="00D82450" w:rsidRPr="003B283F" w:rsidRDefault="00D82450" w:rsidP="005F09CE">
      <w:pPr>
        <w:pStyle w:val="4"/>
        <w:tabs>
          <w:tab w:val="left" w:pos="0"/>
        </w:tabs>
        <w:spacing w:after="0" w:line="240" w:lineRule="auto"/>
        <w:ind w:firstLine="709"/>
        <w:contextualSpacing/>
        <w:jc w:val="both"/>
        <w:rPr>
          <w:rFonts w:ascii="Arial" w:hAnsi="Arial" w:cs="Arial"/>
          <w:sz w:val="24"/>
          <w:szCs w:val="24"/>
        </w:rPr>
      </w:pPr>
      <w:r w:rsidRPr="003B283F">
        <w:rPr>
          <w:rFonts w:ascii="Arial" w:hAnsi="Arial" w:cs="Arial"/>
          <w:sz w:val="24"/>
          <w:szCs w:val="24"/>
        </w:rPr>
        <w:t xml:space="preserve">2.14.9. Помещение, предназначенные для приема заявителей, оборудуется информационным стендом, содержащим сведения указанные в подпункте 1.3.9. пункта 1.3. раздела 1 настоящего  регламента. </w:t>
      </w:r>
    </w:p>
    <w:p w:rsidR="00D82450" w:rsidRPr="003B283F" w:rsidRDefault="00D82450" w:rsidP="00FC3526">
      <w:pPr>
        <w:widowControl w:val="0"/>
        <w:tabs>
          <w:tab w:val="left" w:pos="0"/>
          <w:tab w:val="left" w:pos="1418"/>
          <w:tab w:val="num" w:pos="214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2.14.10.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а также транспортных средств, перевозящих таких инвалидов и (или) детей-инвалидов на каждой стоянке выделяется не менее 10% мест (но не менее одного места), которые не должны занимать иные транспортные средства.</w:t>
      </w:r>
    </w:p>
    <w:p w:rsidR="00D82450" w:rsidRPr="003B283F" w:rsidRDefault="00D82450" w:rsidP="00FC3526">
      <w:pPr>
        <w:widowControl w:val="0"/>
        <w:tabs>
          <w:tab w:val="left" w:pos="0"/>
          <w:tab w:val="left" w:pos="1418"/>
          <w:tab w:val="num" w:pos="214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xml:space="preserve">2.14.11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D82450" w:rsidRPr="003B283F" w:rsidRDefault="00D82450" w:rsidP="00FC3526">
      <w:pPr>
        <w:widowControl w:val="0"/>
        <w:tabs>
          <w:tab w:val="left" w:pos="0"/>
          <w:tab w:val="left" w:pos="1418"/>
          <w:tab w:val="num" w:pos="214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2.14.12. На здании рядом с входом должна быть размещена информационная табличка (вывеска), содержащая следующую информацию:</w:t>
      </w:r>
    </w:p>
    <w:p w:rsidR="00D82450" w:rsidRPr="003B283F" w:rsidRDefault="00D82450" w:rsidP="00FC3526">
      <w:pPr>
        <w:widowControl w:val="0"/>
        <w:tabs>
          <w:tab w:val="left" w:pos="0"/>
          <w:tab w:val="left" w:pos="1276"/>
          <w:tab w:val="left" w:pos="1418"/>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наименование органа;</w:t>
      </w:r>
    </w:p>
    <w:p w:rsidR="00D82450" w:rsidRPr="003B283F" w:rsidRDefault="00D82450" w:rsidP="00FC3526">
      <w:pPr>
        <w:widowControl w:val="0"/>
        <w:tabs>
          <w:tab w:val="left" w:pos="0"/>
          <w:tab w:val="left" w:pos="1276"/>
          <w:tab w:val="left" w:pos="1418"/>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место нахождения и юридический адрес;</w:t>
      </w:r>
    </w:p>
    <w:p w:rsidR="00D82450" w:rsidRPr="003B283F" w:rsidRDefault="00D82450" w:rsidP="00FC3526">
      <w:pPr>
        <w:widowControl w:val="0"/>
        <w:tabs>
          <w:tab w:val="left" w:pos="0"/>
          <w:tab w:val="left" w:pos="1276"/>
          <w:tab w:val="left" w:pos="1418"/>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режим работы;</w:t>
      </w:r>
    </w:p>
    <w:p w:rsidR="00D82450" w:rsidRPr="003B283F" w:rsidRDefault="00D82450" w:rsidP="00FC3526">
      <w:pPr>
        <w:widowControl w:val="0"/>
        <w:tabs>
          <w:tab w:val="left" w:pos="0"/>
          <w:tab w:val="left" w:pos="1276"/>
          <w:tab w:val="left" w:pos="1418"/>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номера телефонов для справок;</w:t>
      </w:r>
    </w:p>
    <w:p w:rsidR="00D82450" w:rsidRPr="003B283F" w:rsidRDefault="00D82450" w:rsidP="00FC3526">
      <w:pPr>
        <w:widowControl w:val="0"/>
        <w:tabs>
          <w:tab w:val="left" w:pos="0"/>
          <w:tab w:val="left" w:pos="1276"/>
          <w:tab w:val="left" w:pos="1418"/>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адрес официального сайта Администрации</w:t>
      </w:r>
      <w:r w:rsidRPr="003B283F">
        <w:rPr>
          <w:rFonts w:ascii="Arial" w:hAnsi="Arial" w:cs="Arial"/>
          <w:i/>
          <w:sz w:val="24"/>
          <w:szCs w:val="24"/>
        </w:rPr>
        <w:t xml:space="preserve"> </w:t>
      </w:r>
      <w:r w:rsidRPr="003B283F">
        <w:rPr>
          <w:rFonts w:ascii="Arial" w:hAnsi="Arial" w:cs="Arial"/>
          <w:sz w:val="24"/>
          <w:szCs w:val="24"/>
        </w:rPr>
        <w:t>в сети Интернет</w:t>
      </w:r>
      <w:r w:rsidRPr="003B283F">
        <w:rPr>
          <w:rFonts w:ascii="Arial" w:hAnsi="Arial" w:cs="Arial"/>
          <w:i/>
          <w:sz w:val="24"/>
          <w:szCs w:val="24"/>
        </w:rPr>
        <w:t>.</w:t>
      </w:r>
    </w:p>
    <w:p w:rsidR="00D82450" w:rsidRPr="003B283F" w:rsidRDefault="00D82450" w:rsidP="00FC3526">
      <w:pPr>
        <w:widowControl w:val="0"/>
        <w:tabs>
          <w:tab w:val="left" w:pos="0"/>
          <w:tab w:val="left" w:pos="1276"/>
          <w:tab w:val="left" w:pos="1418"/>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2.14.13. Фасад здания должен быть оборудован осветительными приборами, позволяющими посетителям ознакомиться с информационными табличками.</w:t>
      </w:r>
    </w:p>
    <w:p w:rsidR="00D82450" w:rsidRPr="003B283F" w:rsidRDefault="00D82450" w:rsidP="00FC3526">
      <w:pPr>
        <w:widowControl w:val="0"/>
        <w:tabs>
          <w:tab w:val="left" w:pos="0"/>
          <w:tab w:val="left" w:pos="1418"/>
          <w:tab w:val="num" w:pos="214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2.14.14. 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D82450" w:rsidRPr="003B283F" w:rsidRDefault="00D82450" w:rsidP="00FC3526">
      <w:pPr>
        <w:widowControl w:val="0"/>
        <w:tabs>
          <w:tab w:val="left" w:pos="0"/>
          <w:tab w:val="left" w:pos="1418"/>
          <w:tab w:val="num" w:pos="214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2.14.15.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82450" w:rsidRPr="003B283F" w:rsidRDefault="00D82450" w:rsidP="00FC3526">
      <w:pPr>
        <w:widowControl w:val="0"/>
        <w:tabs>
          <w:tab w:val="left" w:pos="0"/>
          <w:tab w:val="left" w:pos="1418"/>
          <w:tab w:val="num" w:pos="214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2.14.16.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D82450" w:rsidRPr="003B283F" w:rsidRDefault="00D82450" w:rsidP="00FC3526">
      <w:pPr>
        <w:widowControl w:val="0"/>
        <w:tabs>
          <w:tab w:val="left" w:pos="0"/>
          <w:tab w:val="left" w:pos="1418"/>
          <w:tab w:val="num" w:pos="214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2.14.17.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82450" w:rsidRPr="003B283F" w:rsidRDefault="00D82450" w:rsidP="00FC3526">
      <w:pPr>
        <w:widowControl w:val="0"/>
        <w:tabs>
          <w:tab w:val="left" w:pos="0"/>
          <w:tab w:val="left" w:pos="1418"/>
          <w:tab w:val="num" w:pos="214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2.14.18. Помещения приема выдачи документов оборудуются стендами (стойками), содержащими информацию о порядке предоставления муниципальных услуг</w:t>
      </w:r>
      <w:r w:rsidRPr="003B283F">
        <w:rPr>
          <w:rFonts w:ascii="Arial" w:eastAsia="PMingLiU" w:hAnsi="Arial" w:cs="Arial"/>
          <w:sz w:val="24"/>
          <w:szCs w:val="24"/>
        </w:rPr>
        <w:t xml:space="preserve">. </w:t>
      </w:r>
    </w:p>
    <w:p w:rsidR="00D82450" w:rsidRPr="003B283F" w:rsidRDefault="00D82450" w:rsidP="00FC3526">
      <w:pPr>
        <w:widowControl w:val="0"/>
        <w:tabs>
          <w:tab w:val="left" w:pos="0"/>
        </w:tabs>
        <w:spacing w:after="0" w:line="240" w:lineRule="auto"/>
        <w:ind w:firstLine="709"/>
        <w:jc w:val="both"/>
        <w:rPr>
          <w:rFonts w:ascii="Arial" w:eastAsia="PMingLiU" w:hAnsi="Arial" w:cs="Arial"/>
          <w:sz w:val="24"/>
          <w:szCs w:val="24"/>
        </w:rPr>
      </w:pPr>
      <w:r w:rsidRPr="003B283F">
        <w:rPr>
          <w:rFonts w:ascii="Arial" w:eastAsia="PMingLiU" w:hAnsi="Arial" w:cs="Arial"/>
          <w:sz w:val="24"/>
          <w:szCs w:val="24"/>
        </w:rPr>
        <w:lastRenderedPageBreak/>
        <w:t xml:space="preserve"> 2.14.19. </w:t>
      </w:r>
      <w:r w:rsidRPr="003B283F">
        <w:rPr>
          <w:rFonts w:ascii="Arial" w:hAnsi="Arial" w:cs="Arial"/>
          <w:sz w:val="24"/>
          <w:szCs w:val="24"/>
        </w:rPr>
        <w:t>Информация о фамилии, имени, отчестве и должности специалиста Администрации</w:t>
      </w:r>
      <w:r w:rsidRPr="003B283F">
        <w:rPr>
          <w:rFonts w:ascii="Arial" w:hAnsi="Arial" w:cs="Arial"/>
          <w:i/>
          <w:sz w:val="24"/>
          <w:szCs w:val="24"/>
        </w:rPr>
        <w:t>,</w:t>
      </w:r>
      <w:r w:rsidRPr="003B283F">
        <w:rPr>
          <w:rFonts w:ascii="Arial" w:hAnsi="Arial" w:cs="Arial"/>
          <w:sz w:val="24"/>
          <w:szCs w:val="24"/>
        </w:rPr>
        <w:t xml:space="preserve"> ответственного за предоставление муниципальной услуги, осуществляющего предоставление муниципальной услуги</w:t>
      </w:r>
      <w:r w:rsidRPr="003B283F">
        <w:rPr>
          <w:rFonts w:ascii="Arial" w:hAnsi="Arial" w:cs="Arial"/>
          <w:i/>
          <w:sz w:val="24"/>
          <w:szCs w:val="24"/>
        </w:rPr>
        <w:t>,</w:t>
      </w:r>
      <w:r w:rsidRPr="003B283F">
        <w:rPr>
          <w:rFonts w:ascii="Arial" w:hAnsi="Arial" w:cs="Arial"/>
          <w:sz w:val="24"/>
          <w:szCs w:val="24"/>
        </w:rPr>
        <w:t xml:space="preserve"> должна быть размещена на личной информационной табличке и на рабочем месте специалиста.</w:t>
      </w:r>
    </w:p>
    <w:p w:rsidR="00D82450" w:rsidRPr="003B283F" w:rsidRDefault="00D82450" w:rsidP="00FC3526">
      <w:pPr>
        <w:pStyle w:val="4"/>
        <w:tabs>
          <w:tab w:val="left" w:pos="0"/>
        </w:tabs>
        <w:spacing w:after="0" w:line="240" w:lineRule="auto"/>
        <w:ind w:firstLine="709"/>
        <w:contextualSpacing/>
        <w:jc w:val="both"/>
        <w:rPr>
          <w:rFonts w:ascii="Arial" w:hAnsi="Arial" w:cs="Arial"/>
          <w:sz w:val="24"/>
          <w:szCs w:val="24"/>
        </w:rPr>
      </w:pPr>
    </w:p>
    <w:p w:rsidR="00D82450" w:rsidRPr="003B283F" w:rsidRDefault="00D82450" w:rsidP="00FC3526">
      <w:pPr>
        <w:pStyle w:val="4"/>
        <w:tabs>
          <w:tab w:val="left" w:pos="0"/>
        </w:tabs>
        <w:spacing w:after="0" w:line="240" w:lineRule="auto"/>
        <w:ind w:firstLine="709"/>
        <w:contextualSpacing/>
        <w:jc w:val="center"/>
        <w:rPr>
          <w:rFonts w:ascii="Arial" w:hAnsi="Arial" w:cs="Arial"/>
          <w:sz w:val="24"/>
          <w:szCs w:val="24"/>
        </w:rPr>
      </w:pPr>
      <w:r w:rsidRPr="003B283F">
        <w:rPr>
          <w:rFonts w:ascii="Arial" w:hAnsi="Arial" w:cs="Arial"/>
          <w:sz w:val="24"/>
          <w:szCs w:val="24"/>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 (или) в МФЦ</w:t>
      </w:r>
    </w:p>
    <w:p w:rsidR="00D82450" w:rsidRPr="003B283F" w:rsidRDefault="00D82450" w:rsidP="00FC3526">
      <w:pPr>
        <w:pStyle w:val="4"/>
        <w:tabs>
          <w:tab w:val="left" w:pos="0"/>
        </w:tabs>
        <w:spacing w:after="0" w:line="240" w:lineRule="auto"/>
        <w:ind w:firstLine="709"/>
        <w:contextualSpacing/>
        <w:jc w:val="left"/>
        <w:rPr>
          <w:rFonts w:ascii="Arial" w:hAnsi="Arial" w:cs="Arial"/>
          <w:sz w:val="24"/>
          <w:szCs w:val="24"/>
        </w:rPr>
      </w:pPr>
    </w:p>
    <w:p w:rsidR="00D82450" w:rsidRPr="003B283F" w:rsidRDefault="00D82450" w:rsidP="00FC3526">
      <w:pPr>
        <w:widowControl w:val="0"/>
        <w:tabs>
          <w:tab w:val="left" w:pos="0"/>
          <w:tab w:val="num" w:pos="214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2.15. Показателями доступности и качества муниципальной услуги являются:</w:t>
      </w:r>
    </w:p>
    <w:p w:rsidR="00D82450" w:rsidRPr="003B283F" w:rsidRDefault="00FC3526" w:rsidP="00FC3526">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xml:space="preserve">- </w:t>
      </w:r>
      <w:r w:rsidR="00D82450" w:rsidRPr="003B283F">
        <w:rPr>
          <w:rFonts w:ascii="Arial" w:hAnsi="Arial" w:cs="Arial"/>
          <w:sz w:val="24"/>
          <w:szCs w:val="24"/>
        </w:rPr>
        <w:t>достоверность предоставляемой гражданам информации;</w:t>
      </w:r>
    </w:p>
    <w:p w:rsidR="00D82450" w:rsidRPr="003B283F" w:rsidRDefault="00FC3526" w:rsidP="00FC3526">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xml:space="preserve">- </w:t>
      </w:r>
      <w:r w:rsidR="00D82450" w:rsidRPr="003B283F">
        <w:rPr>
          <w:rFonts w:ascii="Arial" w:hAnsi="Arial" w:cs="Arial"/>
          <w:sz w:val="24"/>
          <w:szCs w:val="24"/>
        </w:rPr>
        <w:t>полнота информирования граждан;</w:t>
      </w:r>
    </w:p>
    <w:p w:rsidR="00D82450" w:rsidRPr="003B283F" w:rsidRDefault="00D82450" w:rsidP="00FC3526">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наглядность форм предоставляемой информации об административных процедурах;</w:t>
      </w:r>
    </w:p>
    <w:p w:rsidR="00D82450" w:rsidRPr="003B283F" w:rsidRDefault="00D82450" w:rsidP="00FC3526">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удобство и доступность получения информации заявителями о порядке предоставления муниципальной услуги;</w:t>
      </w:r>
    </w:p>
    <w:p w:rsidR="00D82450" w:rsidRPr="003B283F" w:rsidRDefault="00D82450" w:rsidP="00FC3526">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соблюдение сроков исполнения отдельных административных процедур и предоставления муниципальной услуги в целом;</w:t>
      </w:r>
    </w:p>
    <w:p w:rsidR="00D82450" w:rsidRPr="003B283F" w:rsidRDefault="00D82450" w:rsidP="00FC3526">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соблюдение требований к размеру платы за предоставление муниципальной услуги;</w:t>
      </w:r>
    </w:p>
    <w:p w:rsidR="00D82450" w:rsidRPr="003B283F" w:rsidRDefault="00D82450" w:rsidP="00FC3526">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соблюдений требований стандарта предоставления муниципальной услуги;</w:t>
      </w:r>
    </w:p>
    <w:p w:rsidR="00D82450" w:rsidRPr="003B283F" w:rsidRDefault="00D82450" w:rsidP="00FC3526">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отсутствие обоснованных жалоб на решения, действия (бездействие) Администрации</w:t>
      </w:r>
      <w:r w:rsidRPr="003B283F">
        <w:rPr>
          <w:rFonts w:ascii="Arial" w:hAnsi="Arial" w:cs="Arial"/>
          <w:i/>
          <w:sz w:val="24"/>
          <w:szCs w:val="24"/>
        </w:rPr>
        <w:t>,</w:t>
      </w:r>
      <w:r w:rsidRPr="003B283F">
        <w:rPr>
          <w:rFonts w:ascii="Arial" w:hAnsi="Arial" w:cs="Arial"/>
          <w:sz w:val="24"/>
          <w:szCs w:val="24"/>
        </w:rPr>
        <w:t xml:space="preserve"> должностных лиц Администрации, либо муниципальных служащих при предоставлении муниципальной услуги;</w:t>
      </w:r>
    </w:p>
    <w:p w:rsidR="00D82450" w:rsidRPr="003B283F" w:rsidRDefault="00D82450" w:rsidP="00FC3526">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полнота и актуальность информации о порядке предоставления муниципальной услуги.</w:t>
      </w:r>
    </w:p>
    <w:p w:rsidR="00D82450" w:rsidRPr="003B283F" w:rsidRDefault="00FC3526" w:rsidP="00FC3526">
      <w:pPr>
        <w:pStyle w:val="4"/>
        <w:tabs>
          <w:tab w:val="left" w:pos="0"/>
        </w:tabs>
        <w:spacing w:after="0" w:line="240" w:lineRule="auto"/>
        <w:ind w:firstLine="709"/>
        <w:contextualSpacing/>
        <w:jc w:val="both"/>
        <w:rPr>
          <w:rFonts w:ascii="Arial" w:hAnsi="Arial" w:cs="Arial"/>
          <w:sz w:val="24"/>
          <w:szCs w:val="24"/>
        </w:rPr>
      </w:pPr>
      <w:r w:rsidRPr="003B283F">
        <w:rPr>
          <w:rFonts w:ascii="Arial" w:hAnsi="Arial" w:cs="Arial"/>
          <w:sz w:val="24"/>
          <w:szCs w:val="24"/>
        </w:rPr>
        <w:t xml:space="preserve">2.15.1. </w:t>
      </w:r>
      <w:r w:rsidR="00D82450" w:rsidRPr="003B283F">
        <w:rPr>
          <w:rFonts w:ascii="Arial" w:hAnsi="Arial" w:cs="Arial"/>
          <w:sz w:val="24"/>
          <w:szCs w:val="24"/>
        </w:rPr>
        <w:t>Взаимодействие заявителя с работниками Администрации осуществляется при личном обращении заявителя:</w:t>
      </w:r>
    </w:p>
    <w:p w:rsidR="00D82450" w:rsidRPr="003B283F" w:rsidRDefault="00D82450" w:rsidP="00FC3526">
      <w:pPr>
        <w:pStyle w:val="4"/>
        <w:tabs>
          <w:tab w:val="left" w:pos="0"/>
        </w:tabs>
        <w:spacing w:after="0" w:line="240" w:lineRule="auto"/>
        <w:ind w:firstLine="709"/>
        <w:contextualSpacing/>
        <w:jc w:val="both"/>
        <w:rPr>
          <w:rFonts w:ascii="Arial" w:hAnsi="Arial" w:cs="Arial"/>
          <w:sz w:val="24"/>
          <w:szCs w:val="24"/>
        </w:rPr>
      </w:pPr>
      <w:r w:rsidRPr="003B283F">
        <w:rPr>
          <w:rFonts w:ascii="Arial" w:hAnsi="Arial" w:cs="Arial"/>
          <w:sz w:val="24"/>
          <w:szCs w:val="24"/>
        </w:rPr>
        <w:t>- для подачи документов, необходимых для предоставления муниципальной услуги;</w:t>
      </w:r>
    </w:p>
    <w:p w:rsidR="00D82450" w:rsidRPr="003B283F" w:rsidRDefault="00D82450" w:rsidP="00FC3526">
      <w:pPr>
        <w:pStyle w:val="4"/>
        <w:tabs>
          <w:tab w:val="left" w:pos="0"/>
        </w:tabs>
        <w:spacing w:after="0" w:line="240" w:lineRule="auto"/>
        <w:ind w:firstLine="709"/>
        <w:contextualSpacing/>
        <w:jc w:val="both"/>
        <w:rPr>
          <w:rFonts w:ascii="Arial" w:hAnsi="Arial" w:cs="Arial"/>
          <w:sz w:val="24"/>
          <w:szCs w:val="24"/>
        </w:rPr>
      </w:pPr>
      <w:r w:rsidRPr="003B283F">
        <w:rPr>
          <w:rFonts w:ascii="Arial" w:hAnsi="Arial" w:cs="Arial"/>
          <w:sz w:val="24"/>
          <w:szCs w:val="24"/>
        </w:rPr>
        <w:t xml:space="preserve">- за получением результата предоставления муниципальной услуги. </w:t>
      </w:r>
    </w:p>
    <w:p w:rsidR="00D82450" w:rsidRPr="003B283F" w:rsidRDefault="00D82450" w:rsidP="00FC3526">
      <w:pPr>
        <w:pStyle w:val="4"/>
        <w:tabs>
          <w:tab w:val="left" w:pos="0"/>
        </w:tabs>
        <w:spacing w:after="0" w:line="240" w:lineRule="auto"/>
        <w:ind w:firstLine="709"/>
        <w:contextualSpacing/>
        <w:jc w:val="both"/>
        <w:rPr>
          <w:rFonts w:ascii="Arial" w:hAnsi="Arial" w:cs="Arial"/>
          <w:sz w:val="24"/>
          <w:szCs w:val="24"/>
        </w:rPr>
      </w:pPr>
      <w:r w:rsidRPr="003B283F">
        <w:rPr>
          <w:rFonts w:ascii="Arial" w:hAnsi="Arial" w:cs="Arial"/>
          <w:sz w:val="24"/>
          <w:szCs w:val="24"/>
        </w:rPr>
        <w:t xml:space="preserve">2.15.2. Продолжительность взаимодействия заявителя с работниками Администрации при предоставлении муниципальной услуги не должна превышать 15 минут по каждому из указанных видов взаимодействия. </w:t>
      </w:r>
    </w:p>
    <w:p w:rsidR="00D82450" w:rsidRPr="003B283F" w:rsidRDefault="00D82450" w:rsidP="00FC3526">
      <w:pPr>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2.15.3. Заявление о предоставлении муниципальной услуги может быть подано через МФЦ.</w:t>
      </w:r>
    </w:p>
    <w:p w:rsidR="00D82450" w:rsidRPr="003B283F" w:rsidRDefault="00D82450" w:rsidP="00FC3526">
      <w:pPr>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2.15.4.</w:t>
      </w:r>
      <w:r w:rsidR="00FC3526" w:rsidRPr="003B283F">
        <w:rPr>
          <w:rFonts w:ascii="Arial" w:hAnsi="Arial" w:cs="Arial"/>
          <w:sz w:val="24"/>
          <w:szCs w:val="24"/>
        </w:rPr>
        <w:t xml:space="preserve"> </w:t>
      </w:r>
      <w:r w:rsidRPr="003B283F">
        <w:rPr>
          <w:rFonts w:ascii="Arial" w:hAnsi="Arial" w:cs="Arial"/>
          <w:sz w:val="24"/>
          <w:szCs w:val="24"/>
        </w:rPr>
        <w:t>При наличии технических возможностей заявителю обеспечивается возможность получения информации о ходе предоставления муниципальной услуги посредством использования федеральной государственной информационной системы «Единый портал государственных и муниципальных услуг».</w:t>
      </w:r>
    </w:p>
    <w:p w:rsidR="00FC3526" w:rsidRPr="003B283F" w:rsidRDefault="00FC3526" w:rsidP="005F09CE">
      <w:pPr>
        <w:pStyle w:val="4"/>
        <w:tabs>
          <w:tab w:val="left" w:pos="0"/>
        </w:tabs>
        <w:spacing w:after="0" w:line="240" w:lineRule="auto"/>
        <w:ind w:firstLine="709"/>
        <w:contextualSpacing/>
        <w:jc w:val="center"/>
        <w:rPr>
          <w:rFonts w:ascii="Arial" w:hAnsi="Arial" w:cs="Arial"/>
          <w:sz w:val="24"/>
          <w:szCs w:val="24"/>
        </w:rPr>
      </w:pPr>
    </w:p>
    <w:p w:rsidR="00D82450" w:rsidRPr="003B283F" w:rsidRDefault="00D82450" w:rsidP="005F09CE">
      <w:pPr>
        <w:pStyle w:val="4"/>
        <w:tabs>
          <w:tab w:val="left" w:pos="0"/>
        </w:tabs>
        <w:spacing w:after="0" w:line="240" w:lineRule="auto"/>
        <w:ind w:firstLine="709"/>
        <w:contextualSpacing/>
        <w:jc w:val="center"/>
        <w:rPr>
          <w:rFonts w:ascii="Arial" w:hAnsi="Arial" w:cs="Arial"/>
          <w:sz w:val="24"/>
          <w:szCs w:val="24"/>
        </w:rPr>
      </w:pPr>
      <w:r w:rsidRPr="003B283F">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82450" w:rsidRPr="003B283F" w:rsidRDefault="00D82450" w:rsidP="005F09CE">
      <w:pPr>
        <w:pStyle w:val="4"/>
        <w:tabs>
          <w:tab w:val="left" w:pos="0"/>
        </w:tabs>
        <w:spacing w:after="0" w:line="240" w:lineRule="auto"/>
        <w:ind w:firstLine="709"/>
        <w:contextualSpacing/>
        <w:jc w:val="both"/>
        <w:rPr>
          <w:rFonts w:ascii="Arial" w:hAnsi="Arial" w:cs="Arial"/>
          <w:sz w:val="24"/>
          <w:szCs w:val="24"/>
        </w:rPr>
      </w:pPr>
    </w:p>
    <w:p w:rsidR="00D82450" w:rsidRPr="003B283F" w:rsidRDefault="00D82450" w:rsidP="00FC3526">
      <w:pPr>
        <w:tabs>
          <w:tab w:val="left" w:pos="0"/>
        </w:tabs>
        <w:spacing w:after="0" w:line="240" w:lineRule="auto"/>
        <w:ind w:firstLine="709"/>
        <w:jc w:val="both"/>
        <w:outlineLvl w:val="1"/>
        <w:rPr>
          <w:rFonts w:ascii="Arial" w:hAnsi="Arial" w:cs="Arial"/>
          <w:sz w:val="24"/>
          <w:szCs w:val="24"/>
        </w:rPr>
      </w:pPr>
      <w:r w:rsidRPr="003B283F">
        <w:rPr>
          <w:rFonts w:ascii="Arial" w:hAnsi="Arial" w:cs="Arial"/>
          <w:sz w:val="24"/>
          <w:szCs w:val="24"/>
        </w:rPr>
        <w:t xml:space="preserve">2.16. Заявителю предоставляется возможность получения муниципальной услуги с использованием Единого портала государственных и муниципальных </w:t>
      </w:r>
      <w:r w:rsidRPr="003B283F">
        <w:rPr>
          <w:rFonts w:ascii="Arial" w:hAnsi="Arial" w:cs="Arial"/>
          <w:sz w:val="24"/>
          <w:szCs w:val="24"/>
        </w:rPr>
        <w:lastRenderedPageBreak/>
        <w:t>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D82450" w:rsidRPr="003B283F" w:rsidRDefault="00D82450" w:rsidP="00FC3526">
      <w:pPr>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2.1</w:t>
      </w:r>
      <w:bookmarkStart w:id="44" w:name="sub_2171"/>
      <w:r w:rsidRPr="003B283F">
        <w:rPr>
          <w:rFonts w:ascii="Arial" w:hAnsi="Arial" w:cs="Arial"/>
          <w:sz w:val="24"/>
          <w:szCs w:val="24"/>
        </w:rPr>
        <w:t>6.1</w:t>
      </w:r>
      <w:bookmarkEnd w:id="44"/>
      <w:r w:rsidRPr="003B283F">
        <w:rPr>
          <w:rFonts w:ascii="Arial" w:hAnsi="Arial" w:cs="Arial"/>
          <w:sz w:val="24"/>
          <w:szCs w:val="24"/>
        </w:rPr>
        <w:t>. Прием документов от</w:t>
      </w:r>
      <w:r w:rsidR="00FC3526" w:rsidRPr="003B283F">
        <w:rPr>
          <w:rFonts w:ascii="Arial" w:hAnsi="Arial" w:cs="Arial"/>
          <w:sz w:val="24"/>
          <w:szCs w:val="24"/>
        </w:rPr>
        <w:t xml:space="preserve"> заявителей для предоставления</w:t>
      </w:r>
      <w:r w:rsidRPr="003B283F">
        <w:rPr>
          <w:rFonts w:ascii="Arial" w:hAnsi="Arial" w:cs="Arial"/>
          <w:sz w:val="24"/>
          <w:szCs w:val="24"/>
        </w:rPr>
        <w:t xml:space="preserve"> муниципальной услуги осуществляется работниками МФЦ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МФЦ.</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2.16.2. При предоставлении муниципальной услуги в «МФЦ» прием и выдача документов осуществляется работниками МФЦ. Для исполнения документы передаются в Администрацию.</w:t>
      </w:r>
    </w:p>
    <w:p w:rsidR="00D82450" w:rsidRPr="003B283F" w:rsidRDefault="00FC3526" w:rsidP="00FC3526">
      <w:pPr>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xml:space="preserve">2.16.3. </w:t>
      </w:r>
      <w:r w:rsidR="00D82450" w:rsidRPr="003B283F">
        <w:rPr>
          <w:rFonts w:ascii="Arial" w:hAnsi="Arial" w:cs="Arial"/>
          <w:sz w:val="24"/>
          <w:szCs w:val="24"/>
        </w:rPr>
        <w:t xml:space="preserve">Предоставление муниципальной услуги в  МФЦ,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МФЦ в соответствии с нормативными правовыми актами и соглашением между уполномоченным многофункциональным центром  и Администрацией </w:t>
      </w:r>
      <w:r w:rsidRPr="003B283F">
        <w:rPr>
          <w:rFonts w:ascii="Arial" w:hAnsi="Arial" w:cs="Arial"/>
          <w:sz w:val="24"/>
          <w:szCs w:val="24"/>
        </w:rPr>
        <w:t>Пудовского</w:t>
      </w:r>
      <w:r w:rsidR="00D82450" w:rsidRPr="003B283F">
        <w:rPr>
          <w:rFonts w:ascii="Arial" w:hAnsi="Arial" w:cs="Arial"/>
          <w:sz w:val="24"/>
          <w:szCs w:val="24"/>
        </w:rPr>
        <w:t xml:space="preserve"> сельского поселения о взаимодействии. </w:t>
      </w:r>
    </w:p>
    <w:p w:rsidR="00D82450" w:rsidRPr="003B283F" w:rsidRDefault="00D82450" w:rsidP="00FC3526">
      <w:pPr>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xml:space="preserve">2.16.4.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hyperlink r:id="rId32" w:history="1">
        <w:r w:rsidRPr="003B283F">
          <w:rPr>
            <w:rFonts w:ascii="Arial" w:hAnsi="Arial" w:cs="Arial"/>
            <w:sz w:val="24"/>
            <w:szCs w:val="24"/>
          </w:rPr>
          <w:t>Федерального закона</w:t>
        </w:r>
      </w:hyperlink>
      <w:r w:rsidRPr="003B283F">
        <w:rPr>
          <w:rFonts w:ascii="Arial" w:hAnsi="Arial" w:cs="Arial"/>
          <w:sz w:val="24"/>
          <w:szCs w:val="24"/>
        </w:rPr>
        <w:t xml:space="preserve"> от 6 апреля 2011 года № 63-ФЗ «Об электронной подписи» (Собрание законодательства Российской</w:t>
      </w:r>
      <w:r w:rsidR="00FC3526" w:rsidRPr="003B283F">
        <w:rPr>
          <w:rFonts w:ascii="Arial" w:hAnsi="Arial" w:cs="Arial"/>
          <w:sz w:val="24"/>
          <w:szCs w:val="24"/>
        </w:rPr>
        <w:t xml:space="preserve"> Федерации, 2011, № 15, ст. 2036; № 27, ст. 3880; 2012, № 29, ст. 3988; 2013, № 14, ст. </w:t>
      </w:r>
      <w:r w:rsidRPr="003B283F">
        <w:rPr>
          <w:rFonts w:ascii="Arial" w:hAnsi="Arial" w:cs="Arial"/>
          <w:sz w:val="24"/>
          <w:szCs w:val="24"/>
        </w:rPr>
        <w:t xml:space="preserve">1668) и требованиями </w:t>
      </w:r>
      <w:hyperlink r:id="rId33" w:history="1">
        <w:r w:rsidRPr="003B283F">
          <w:rPr>
            <w:rFonts w:ascii="Arial" w:hAnsi="Arial" w:cs="Arial"/>
            <w:sz w:val="24"/>
            <w:szCs w:val="24"/>
          </w:rPr>
          <w:t>Федерального закона</w:t>
        </w:r>
      </w:hyperlink>
      <w:r w:rsidRPr="003B283F">
        <w:rPr>
          <w:rFonts w:ascii="Arial" w:hAnsi="Arial" w:cs="Arial"/>
          <w:sz w:val="24"/>
          <w:szCs w:val="24"/>
        </w:rPr>
        <w:t xml:space="preserve"> от 27 июля 2010 года № 210-ФЗ «Об организации предоставления государственных и муниципальных услуг». </w:t>
      </w:r>
    </w:p>
    <w:p w:rsidR="00D82450" w:rsidRPr="003B283F" w:rsidRDefault="00D82450" w:rsidP="005F09CE">
      <w:pPr>
        <w:tabs>
          <w:tab w:val="left" w:pos="0"/>
        </w:tabs>
        <w:autoSpaceDE w:val="0"/>
        <w:autoSpaceDN w:val="0"/>
        <w:adjustRightInd w:val="0"/>
        <w:spacing w:line="240" w:lineRule="auto"/>
        <w:ind w:firstLine="709"/>
        <w:jc w:val="both"/>
        <w:rPr>
          <w:rFonts w:ascii="Arial" w:hAnsi="Arial" w:cs="Arial"/>
          <w:sz w:val="24"/>
          <w:szCs w:val="24"/>
        </w:rPr>
      </w:pPr>
    </w:p>
    <w:p w:rsidR="00D82450" w:rsidRPr="003B283F" w:rsidRDefault="00D82450" w:rsidP="005F09CE">
      <w:pPr>
        <w:pStyle w:val="4"/>
        <w:tabs>
          <w:tab w:val="left" w:pos="0"/>
        </w:tabs>
        <w:spacing w:after="0" w:line="240" w:lineRule="auto"/>
        <w:ind w:firstLine="709"/>
        <w:contextualSpacing/>
        <w:jc w:val="center"/>
        <w:rPr>
          <w:rFonts w:ascii="Arial" w:hAnsi="Arial" w:cs="Arial"/>
          <w:b/>
          <w:sz w:val="24"/>
          <w:szCs w:val="24"/>
        </w:rPr>
      </w:pPr>
      <w:r w:rsidRPr="003B283F">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82450" w:rsidRPr="003B283F" w:rsidRDefault="00D82450" w:rsidP="005F09CE">
      <w:pPr>
        <w:pStyle w:val="4"/>
        <w:tabs>
          <w:tab w:val="left" w:pos="0"/>
        </w:tabs>
        <w:spacing w:after="0" w:line="240" w:lineRule="auto"/>
        <w:ind w:firstLine="709"/>
        <w:contextualSpacing/>
        <w:jc w:val="center"/>
        <w:rPr>
          <w:rFonts w:ascii="Arial" w:hAnsi="Arial" w:cs="Arial"/>
          <w:sz w:val="24"/>
          <w:szCs w:val="24"/>
        </w:rPr>
      </w:pPr>
    </w:p>
    <w:p w:rsidR="00D82450" w:rsidRPr="003B283F" w:rsidRDefault="00D82450" w:rsidP="005F09CE">
      <w:pPr>
        <w:pStyle w:val="4"/>
        <w:tabs>
          <w:tab w:val="left" w:pos="0"/>
        </w:tabs>
        <w:spacing w:after="0" w:line="240" w:lineRule="auto"/>
        <w:ind w:firstLine="709"/>
        <w:contextualSpacing/>
        <w:jc w:val="both"/>
        <w:rPr>
          <w:rFonts w:ascii="Arial" w:hAnsi="Arial" w:cs="Arial"/>
          <w:sz w:val="24"/>
          <w:szCs w:val="24"/>
        </w:rPr>
      </w:pPr>
      <w:r w:rsidRPr="003B283F">
        <w:rPr>
          <w:rFonts w:ascii="Arial" w:hAnsi="Arial" w:cs="Arial"/>
          <w:sz w:val="24"/>
          <w:szCs w:val="24"/>
        </w:rPr>
        <w:t>3.1. Исчерпывающий перечень административных процедур.</w:t>
      </w:r>
    </w:p>
    <w:p w:rsidR="00D82450" w:rsidRPr="003B283F" w:rsidRDefault="00D82450" w:rsidP="005F09CE">
      <w:pPr>
        <w:pStyle w:val="4"/>
        <w:tabs>
          <w:tab w:val="left" w:pos="0"/>
        </w:tabs>
        <w:spacing w:after="0" w:line="240" w:lineRule="auto"/>
        <w:ind w:firstLine="709"/>
        <w:contextualSpacing/>
        <w:jc w:val="both"/>
        <w:rPr>
          <w:rFonts w:ascii="Arial" w:hAnsi="Arial" w:cs="Arial"/>
          <w:sz w:val="24"/>
          <w:szCs w:val="24"/>
        </w:rPr>
      </w:pPr>
      <w:r w:rsidRPr="003B283F">
        <w:rPr>
          <w:rFonts w:ascii="Arial" w:hAnsi="Arial" w:cs="Arial"/>
          <w:sz w:val="24"/>
          <w:szCs w:val="24"/>
        </w:rPr>
        <w:t>3.1.1. Предоставление муниципальной услуги включает в себя следующие административные процедуры:</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45" w:name="sub_311"/>
      <w:r w:rsidRPr="003B283F">
        <w:rPr>
          <w:rFonts w:ascii="Arial" w:hAnsi="Arial" w:cs="Arial"/>
          <w:sz w:val="24"/>
          <w:szCs w:val="24"/>
        </w:rPr>
        <w:t>1) прием и проверка заявления и приложенных к нему документов;</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46" w:name="sub_312"/>
      <w:bookmarkEnd w:id="45"/>
      <w:r w:rsidRPr="003B283F">
        <w:rPr>
          <w:rFonts w:ascii="Arial" w:hAnsi="Arial" w:cs="Arial"/>
          <w:sz w:val="24"/>
          <w:szCs w:val="24"/>
        </w:rPr>
        <w:t>2) выдача заявителю расписки в получении документов;</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47" w:name="sub_313"/>
      <w:bookmarkEnd w:id="46"/>
      <w:r w:rsidRPr="003B283F">
        <w:rPr>
          <w:rFonts w:ascii="Arial" w:hAnsi="Arial" w:cs="Arial"/>
          <w:sz w:val="24"/>
          <w:szCs w:val="24"/>
        </w:rPr>
        <w:t>3) передача заявления и прилагаемых к нему документов из МФЦ в Администрацию (в случае поступления заявления в МФЦ);</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48" w:name="sub_314"/>
      <w:bookmarkEnd w:id="47"/>
      <w:r w:rsidRPr="003B283F">
        <w:rPr>
          <w:rFonts w:ascii="Arial" w:hAnsi="Arial" w:cs="Arial"/>
          <w:sz w:val="24"/>
          <w:szCs w:val="24"/>
        </w:rPr>
        <w:t>4) формирование и направление межведомственных запросов в органы (организации), участвующие в предоставлении муниципальной услуги (в случае непредоставления необходимых документов заявителем самостоятельно);</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49" w:name="sub_315"/>
      <w:bookmarkEnd w:id="48"/>
      <w:r w:rsidRPr="003B283F">
        <w:rPr>
          <w:rFonts w:ascii="Arial" w:hAnsi="Arial" w:cs="Arial"/>
          <w:sz w:val="24"/>
          <w:szCs w:val="24"/>
        </w:rPr>
        <w:t>5) рассмотрение заявления и приложенных к нему документов, принятие решения о предоставлении муниципальной услуги или отказе в её предоставлении;</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50" w:name="sub_316"/>
      <w:bookmarkEnd w:id="49"/>
      <w:r w:rsidRPr="003B283F">
        <w:rPr>
          <w:rFonts w:ascii="Arial" w:hAnsi="Arial" w:cs="Arial"/>
          <w:sz w:val="24"/>
          <w:szCs w:val="24"/>
        </w:rPr>
        <w:t>6) передача документов, подтверждающих принятие решения из Администрации в МФЦ (в случае поступления заявления в МФЦ);</w:t>
      </w:r>
    </w:p>
    <w:p w:rsidR="00D82450" w:rsidRPr="003B283F" w:rsidRDefault="00D82450" w:rsidP="005F09CE">
      <w:pPr>
        <w:tabs>
          <w:tab w:val="left" w:pos="0"/>
        </w:tabs>
        <w:spacing w:line="240" w:lineRule="auto"/>
        <w:ind w:firstLine="709"/>
        <w:jc w:val="both"/>
        <w:rPr>
          <w:rFonts w:ascii="Arial" w:hAnsi="Arial" w:cs="Arial"/>
          <w:sz w:val="24"/>
          <w:szCs w:val="24"/>
        </w:rPr>
      </w:pPr>
      <w:bookmarkStart w:id="51" w:name="sub_317"/>
      <w:bookmarkEnd w:id="50"/>
      <w:r w:rsidRPr="003B283F">
        <w:rPr>
          <w:rFonts w:ascii="Arial" w:hAnsi="Arial" w:cs="Arial"/>
          <w:sz w:val="24"/>
          <w:szCs w:val="24"/>
        </w:rPr>
        <w:t>7) выдача заявителю документов, подтверждающих принятие решения о выдаче специального решения или отказа в его выдаче.</w:t>
      </w:r>
    </w:p>
    <w:p w:rsidR="00D82450" w:rsidRPr="003B283F" w:rsidRDefault="00D82450" w:rsidP="005F09CE">
      <w:pPr>
        <w:tabs>
          <w:tab w:val="left" w:pos="0"/>
        </w:tabs>
        <w:spacing w:line="240" w:lineRule="auto"/>
        <w:ind w:firstLine="709"/>
        <w:jc w:val="both"/>
        <w:rPr>
          <w:rFonts w:ascii="Arial" w:hAnsi="Arial" w:cs="Arial"/>
          <w:sz w:val="24"/>
          <w:szCs w:val="24"/>
        </w:rPr>
      </w:pPr>
    </w:p>
    <w:p w:rsidR="00D82450" w:rsidRPr="003B283F" w:rsidRDefault="00D82450" w:rsidP="005F09CE">
      <w:pPr>
        <w:tabs>
          <w:tab w:val="left" w:pos="0"/>
        </w:tabs>
        <w:spacing w:line="240" w:lineRule="auto"/>
        <w:ind w:firstLine="709"/>
        <w:jc w:val="center"/>
        <w:rPr>
          <w:rFonts w:ascii="Arial" w:hAnsi="Arial" w:cs="Arial"/>
          <w:sz w:val="24"/>
          <w:szCs w:val="24"/>
        </w:rPr>
      </w:pPr>
      <w:r w:rsidRPr="003B283F">
        <w:rPr>
          <w:rFonts w:ascii="Arial" w:hAnsi="Arial" w:cs="Arial"/>
          <w:sz w:val="24"/>
          <w:szCs w:val="24"/>
        </w:rPr>
        <w:t>Блок-схема предоставления муниципальной услуги</w:t>
      </w:r>
    </w:p>
    <w:bookmarkEnd w:id="51"/>
    <w:p w:rsidR="00D82450" w:rsidRPr="003B283F" w:rsidRDefault="00D82450" w:rsidP="005F09CE">
      <w:pPr>
        <w:pStyle w:val="4"/>
        <w:tabs>
          <w:tab w:val="left" w:pos="0"/>
        </w:tabs>
        <w:spacing w:after="0" w:line="240" w:lineRule="auto"/>
        <w:ind w:firstLine="709"/>
        <w:contextualSpacing/>
        <w:jc w:val="both"/>
        <w:rPr>
          <w:rFonts w:ascii="Arial" w:hAnsi="Arial" w:cs="Arial"/>
          <w:sz w:val="24"/>
          <w:szCs w:val="24"/>
        </w:rPr>
      </w:pPr>
      <w:r w:rsidRPr="003B283F">
        <w:rPr>
          <w:rFonts w:ascii="Arial" w:hAnsi="Arial" w:cs="Arial"/>
          <w:sz w:val="24"/>
          <w:szCs w:val="24"/>
        </w:rPr>
        <w:lastRenderedPageBreak/>
        <w:t>3.1.2. Блок-схема последовательности административных процедур при предоставлении муниципальной услуги приводится в приложении № 6 к настоящему административному регламенту.</w:t>
      </w:r>
    </w:p>
    <w:p w:rsidR="00D82450" w:rsidRPr="003B283F" w:rsidRDefault="00D82450" w:rsidP="005F09CE">
      <w:pPr>
        <w:pStyle w:val="4"/>
        <w:tabs>
          <w:tab w:val="left" w:pos="0"/>
        </w:tabs>
        <w:spacing w:after="0" w:line="240" w:lineRule="auto"/>
        <w:ind w:firstLine="709"/>
        <w:contextualSpacing/>
        <w:jc w:val="both"/>
        <w:rPr>
          <w:rFonts w:ascii="Arial" w:hAnsi="Arial" w:cs="Arial"/>
          <w:sz w:val="24"/>
          <w:szCs w:val="24"/>
        </w:rPr>
      </w:pPr>
    </w:p>
    <w:p w:rsidR="00D82450" w:rsidRPr="003B283F" w:rsidRDefault="00D82450" w:rsidP="005F09CE">
      <w:pPr>
        <w:pStyle w:val="4"/>
        <w:tabs>
          <w:tab w:val="left" w:pos="0"/>
        </w:tabs>
        <w:spacing w:after="0" w:line="240" w:lineRule="auto"/>
        <w:ind w:firstLine="709"/>
        <w:contextualSpacing/>
        <w:jc w:val="center"/>
        <w:rPr>
          <w:rFonts w:ascii="Arial" w:hAnsi="Arial" w:cs="Arial"/>
          <w:sz w:val="24"/>
          <w:szCs w:val="24"/>
        </w:rPr>
      </w:pPr>
      <w:r w:rsidRPr="003B283F">
        <w:rPr>
          <w:rFonts w:ascii="Arial" w:hAnsi="Arial" w:cs="Arial"/>
          <w:sz w:val="24"/>
          <w:szCs w:val="24"/>
        </w:rPr>
        <w:t>Прием и проверка заявления и документов, необходимых для предоставления муниципальной услуги</w:t>
      </w:r>
    </w:p>
    <w:p w:rsidR="00D82450" w:rsidRPr="003B283F" w:rsidRDefault="00D82450" w:rsidP="005F09CE">
      <w:pPr>
        <w:pStyle w:val="4"/>
        <w:tabs>
          <w:tab w:val="left" w:pos="0"/>
        </w:tabs>
        <w:spacing w:after="0" w:line="240" w:lineRule="auto"/>
        <w:ind w:firstLine="709"/>
        <w:contextualSpacing/>
        <w:jc w:val="center"/>
        <w:rPr>
          <w:rFonts w:ascii="Arial" w:hAnsi="Arial" w:cs="Arial"/>
          <w:sz w:val="24"/>
          <w:szCs w:val="24"/>
        </w:rPr>
      </w:pPr>
    </w:p>
    <w:p w:rsidR="00D82450" w:rsidRPr="003B283F" w:rsidRDefault="00D82450" w:rsidP="005F09CE">
      <w:pPr>
        <w:pStyle w:val="4"/>
        <w:tabs>
          <w:tab w:val="left" w:pos="0"/>
        </w:tabs>
        <w:spacing w:after="0" w:line="240" w:lineRule="auto"/>
        <w:ind w:firstLine="709"/>
        <w:contextualSpacing/>
        <w:jc w:val="both"/>
        <w:rPr>
          <w:rFonts w:ascii="Arial" w:hAnsi="Arial" w:cs="Arial"/>
          <w:sz w:val="24"/>
          <w:szCs w:val="24"/>
        </w:rPr>
      </w:pPr>
      <w:r w:rsidRPr="003B283F">
        <w:rPr>
          <w:rFonts w:ascii="Arial" w:hAnsi="Arial" w:cs="Arial"/>
          <w:sz w:val="24"/>
          <w:szCs w:val="24"/>
        </w:rPr>
        <w:t>3.2. Основанием для начала данной процедуры является поступление в Администрацию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bookmarkStart w:id="52" w:name="sub_70"/>
      <w:bookmarkStart w:id="53" w:name="sub_68"/>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3.2.1. Должностными лицами, ответственными за выполнение муниципальной услуги, являются сотрудники Администрации и МФЦ, в должностные обязанности которых входит выполнение соответствующих функций (далее - Ответственный специалист).</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3.2.2. Прием заявлений на предоставление муниципальной услуги осуществляется еженедельно по приемным дням.</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3.2.3. Ответственный специалист:</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1) устанавливает предмет обращения, устанавливает личность заявителя, проверяет его полномочия;</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2) проверяет заявление и документы, прилагаемые к заявлению, удостоверяясь, что в них отсутствуют подчистки, приписки, зачеркнутые слова и иные не оговоренные исправления;</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3) удостоверяется, что документы не имеют серьезных повреждений, наличие которых не позволяет однозначно истолковать их содержание;</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4) сличает представленные экземпляры подлинников и копий документов.</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3.2.4. В случае несоответствия документов, предоставленных заявителем, Ответственный специалист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82450" w:rsidRPr="003B283F" w:rsidRDefault="00D82450" w:rsidP="00FC3526">
      <w:pPr>
        <w:tabs>
          <w:tab w:val="left" w:pos="0"/>
        </w:tabs>
        <w:spacing w:after="0" w:line="240" w:lineRule="auto"/>
        <w:ind w:firstLine="709"/>
        <w:rPr>
          <w:rFonts w:ascii="Arial" w:hAnsi="Arial" w:cs="Arial"/>
          <w:sz w:val="24"/>
          <w:szCs w:val="24"/>
        </w:rPr>
      </w:pPr>
    </w:p>
    <w:p w:rsidR="00D82450" w:rsidRPr="003B283F" w:rsidRDefault="00D82450" w:rsidP="00FC3526">
      <w:pPr>
        <w:tabs>
          <w:tab w:val="left" w:pos="0"/>
        </w:tabs>
        <w:spacing w:after="0" w:line="240" w:lineRule="auto"/>
        <w:ind w:firstLine="709"/>
        <w:jc w:val="center"/>
        <w:rPr>
          <w:rFonts w:ascii="Arial" w:hAnsi="Arial" w:cs="Arial"/>
          <w:sz w:val="24"/>
          <w:szCs w:val="24"/>
        </w:rPr>
      </w:pPr>
      <w:r w:rsidRPr="003B283F">
        <w:rPr>
          <w:rFonts w:ascii="Arial" w:hAnsi="Arial" w:cs="Arial"/>
          <w:sz w:val="24"/>
          <w:szCs w:val="24"/>
        </w:rPr>
        <w:t xml:space="preserve"> Выдача заявителю расписки в получении документов</w:t>
      </w:r>
    </w:p>
    <w:p w:rsidR="00D82450" w:rsidRPr="003B283F" w:rsidRDefault="00D82450" w:rsidP="00FC3526">
      <w:pPr>
        <w:tabs>
          <w:tab w:val="left" w:pos="0"/>
        </w:tabs>
        <w:spacing w:after="0" w:line="240" w:lineRule="auto"/>
        <w:ind w:firstLine="709"/>
        <w:jc w:val="center"/>
        <w:rPr>
          <w:rFonts w:ascii="Arial" w:hAnsi="Arial" w:cs="Arial"/>
          <w:sz w:val="24"/>
          <w:szCs w:val="24"/>
        </w:rPr>
      </w:pP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3.3. Расписка в получении документов оформляется при отсутствии оснований для отказа в приеме документов, необходимых для предоставления муниципальной услуги, с указанием их перечня и даты их получения, а также с указанием перечня сведений и документов, которые будут получены по межведомственным запросам.</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3.3.1. Расписка в получении документов составляется:</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1) в случае поступления заявления в МФЦ - в трех экземплярах: один выдается на руки заявителю в день приема заявления и документов с отметкой о дате их приема, второй помещается в дело с принятыми документами, третий остается в МФЦ.</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2) в случае поступления заявления в Администрацию - в двух экземплярах: один выдается на руки заявителю в день приема заявления и документов с отметкой о дате их приема, второй помещается в дело с принятыми документами.</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3.3.2. Максимальный срок ожидания в очереди при подаче заявления и прилагаемых документов для предоставления муниципальной услуги, составляет 15 минут.</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54" w:name="sub_344"/>
      <w:r w:rsidRPr="003B283F">
        <w:rPr>
          <w:rFonts w:ascii="Arial" w:hAnsi="Arial" w:cs="Arial"/>
          <w:sz w:val="24"/>
          <w:szCs w:val="24"/>
        </w:rPr>
        <w:lastRenderedPageBreak/>
        <w:t>3.3.3. В случае поступления заявления в Администрацию, регистрация заявления о предоставлении муниципальной услуги осуществляется в день подачи заявления.</w:t>
      </w:r>
    </w:p>
    <w:p w:rsidR="00D82450" w:rsidRPr="003B283F" w:rsidRDefault="00D82450" w:rsidP="005F09CE">
      <w:pPr>
        <w:tabs>
          <w:tab w:val="left" w:pos="0"/>
        </w:tabs>
        <w:spacing w:line="240" w:lineRule="auto"/>
        <w:ind w:firstLine="709"/>
        <w:jc w:val="both"/>
        <w:rPr>
          <w:rFonts w:ascii="Arial" w:hAnsi="Arial" w:cs="Arial"/>
          <w:sz w:val="24"/>
          <w:szCs w:val="24"/>
        </w:rPr>
      </w:pPr>
    </w:p>
    <w:p w:rsidR="00D82450" w:rsidRPr="003B283F" w:rsidRDefault="00D82450" w:rsidP="00FC3526">
      <w:pPr>
        <w:tabs>
          <w:tab w:val="left" w:pos="0"/>
        </w:tabs>
        <w:spacing w:after="0" w:line="240" w:lineRule="auto"/>
        <w:ind w:firstLine="709"/>
        <w:jc w:val="center"/>
        <w:rPr>
          <w:rFonts w:ascii="Arial" w:hAnsi="Arial" w:cs="Arial"/>
          <w:sz w:val="24"/>
          <w:szCs w:val="24"/>
        </w:rPr>
      </w:pPr>
      <w:r w:rsidRPr="003B283F">
        <w:rPr>
          <w:rFonts w:ascii="Arial" w:hAnsi="Arial" w:cs="Arial"/>
          <w:sz w:val="24"/>
          <w:szCs w:val="24"/>
        </w:rPr>
        <w:t>Передача заявления и прилагаемых к нему документов из МФЦ в Администрацию (в случае поступления заявления в МФЦ)</w:t>
      </w:r>
    </w:p>
    <w:p w:rsidR="00D82450" w:rsidRPr="003B283F" w:rsidRDefault="00D82450" w:rsidP="00FC3526">
      <w:pPr>
        <w:tabs>
          <w:tab w:val="left" w:pos="0"/>
        </w:tabs>
        <w:spacing w:after="0" w:line="240" w:lineRule="auto"/>
        <w:ind w:firstLine="709"/>
        <w:jc w:val="both"/>
        <w:rPr>
          <w:rFonts w:ascii="Arial" w:hAnsi="Arial" w:cs="Arial"/>
          <w:sz w:val="24"/>
          <w:szCs w:val="24"/>
        </w:rPr>
      </w:pP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55" w:name="sub_351"/>
      <w:bookmarkEnd w:id="54"/>
      <w:r w:rsidRPr="003B283F">
        <w:rPr>
          <w:rFonts w:ascii="Arial" w:hAnsi="Arial" w:cs="Arial"/>
          <w:sz w:val="24"/>
          <w:szCs w:val="24"/>
        </w:rPr>
        <w:t>3.4. Передача документов из МФЦ в Администрацию осуществляется на основании реестра, который составляется в двух экземплярах и содержит дату и время передачи.</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56" w:name="sub_352"/>
      <w:bookmarkEnd w:id="55"/>
      <w:r w:rsidRPr="003B283F">
        <w:rPr>
          <w:rFonts w:ascii="Arial" w:hAnsi="Arial" w:cs="Arial"/>
          <w:sz w:val="24"/>
          <w:szCs w:val="24"/>
        </w:rPr>
        <w:t>3.4.1. График приема-передачи документов из МФЦ в Администрацию осуществляется по согласованию между директором МФЦ и главой Администрации.</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57" w:name="sub_353"/>
      <w:bookmarkEnd w:id="56"/>
      <w:r w:rsidRPr="003B283F">
        <w:rPr>
          <w:rFonts w:ascii="Arial" w:hAnsi="Arial" w:cs="Arial"/>
          <w:sz w:val="24"/>
          <w:szCs w:val="24"/>
        </w:rPr>
        <w:t>3.4.2. Ответственный специалист,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Ответственный специалист расписывается в их получении, проставляет дату и время получения.</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58" w:name="sub_354"/>
      <w:bookmarkEnd w:id="57"/>
      <w:r w:rsidRPr="003B283F">
        <w:rPr>
          <w:rFonts w:ascii="Arial" w:hAnsi="Arial" w:cs="Arial"/>
          <w:sz w:val="24"/>
          <w:szCs w:val="24"/>
        </w:rPr>
        <w:t>3.4.3. Первый экземпляр реестра остается в Администрации, второй - подлежит возврату курьеру МФЦ.</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59" w:name="sub_355"/>
      <w:bookmarkEnd w:id="58"/>
      <w:r w:rsidRPr="003B283F">
        <w:rPr>
          <w:rFonts w:ascii="Arial" w:hAnsi="Arial" w:cs="Arial"/>
          <w:sz w:val="24"/>
          <w:szCs w:val="24"/>
        </w:rPr>
        <w:t>3.4.4. Передача заявления и прилагаемых к нему документов курьером из МФЦ в Администрацию осуществляется в день выдачи заявителю расписки в получении документов.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D82450" w:rsidRPr="003B283F" w:rsidRDefault="00D82450" w:rsidP="00FC3526">
      <w:pPr>
        <w:tabs>
          <w:tab w:val="left" w:pos="0"/>
        </w:tabs>
        <w:spacing w:after="0" w:line="240" w:lineRule="auto"/>
        <w:ind w:firstLine="709"/>
        <w:rPr>
          <w:rFonts w:ascii="Arial" w:hAnsi="Arial" w:cs="Arial"/>
          <w:sz w:val="24"/>
          <w:szCs w:val="24"/>
        </w:rPr>
      </w:pPr>
    </w:p>
    <w:p w:rsidR="00D82450" w:rsidRPr="003B283F" w:rsidRDefault="00D82450" w:rsidP="00FC3526">
      <w:pPr>
        <w:tabs>
          <w:tab w:val="left" w:pos="0"/>
        </w:tabs>
        <w:spacing w:after="0" w:line="240" w:lineRule="auto"/>
        <w:ind w:firstLine="709"/>
        <w:jc w:val="center"/>
        <w:rPr>
          <w:rFonts w:ascii="Arial" w:hAnsi="Arial" w:cs="Arial"/>
          <w:sz w:val="24"/>
          <w:szCs w:val="24"/>
        </w:rPr>
      </w:pPr>
      <w:r w:rsidRPr="003B283F">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D82450" w:rsidRPr="003B283F" w:rsidRDefault="00D82450" w:rsidP="00FC3526">
      <w:pPr>
        <w:tabs>
          <w:tab w:val="left" w:pos="0"/>
        </w:tabs>
        <w:spacing w:after="0" w:line="240" w:lineRule="auto"/>
        <w:ind w:firstLine="709"/>
        <w:rPr>
          <w:rFonts w:ascii="Arial" w:hAnsi="Arial" w:cs="Arial"/>
          <w:sz w:val="24"/>
          <w:szCs w:val="24"/>
        </w:rPr>
      </w:pP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60" w:name="sub_361"/>
      <w:bookmarkEnd w:id="59"/>
      <w:r w:rsidRPr="003B283F">
        <w:rPr>
          <w:rFonts w:ascii="Arial" w:hAnsi="Arial" w:cs="Arial"/>
          <w:sz w:val="24"/>
          <w:szCs w:val="24"/>
        </w:rPr>
        <w:t>3.5. Основанием для начала административной процедуры является непредставление заявителем в администрацию, МФЦ хотя бы одного из документов.</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61" w:name="sub_362"/>
      <w:bookmarkEnd w:id="60"/>
      <w:r w:rsidRPr="003B283F">
        <w:rPr>
          <w:rFonts w:ascii="Arial" w:hAnsi="Arial" w:cs="Arial"/>
          <w:sz w:val="24"/>
          <w:szCs w:val="24"/>
        </w:rPr>
        <w:t xml:space="preserve">3.5.1. Для получения документов, предусмотренных </w:t>
      </w:r>
      <w:hyperlink w:anchor="sub_2126" w:history="1">
        <w:r w:rsidRPr="003B283F">
          <w:rPr>
            <w:rStyle w:val="afd"/>
            <w:rFonts w:ascii="Arial" w:hAnsi="Arial" w:cs="Arial"/>
            <w:color w:val="auto"/>
            <w:sz w:val="24"/>
            <w:szCs w:val="24"/>
          </w:rPr>
          <w:t>подпунктами 1</w:t>
        </w:r>
      </w:hyperlink>
      <w:r w:rsidRPr="003B283F">
        <w:rPr>
          <w:rFonts w:ascii="Arial" w:hAnsi="Arial" w:cs="Arial"/>
          <w:sz w:val="24"/>
          <w:szCs w:val="24"/>
        </w:rPr>
        <w:t xml:space="preserve">, </w:t>
      </w:r>
      <w:hyperlink w:anchor="sub_2127" w:history="1">
        <w:r w:rsidRPr="003B283F">
          <w:rPr>
            <w:rStyle w:val="afd"/>
            <w:rFonts w:ascii="Arial" w:hAnsi="Arial" w:cs="Arial"/>
            <w:color w:val="auto"/>
            <w:sz w:val="24"/>
            <w:szCs w:val="24"/>
          </w:rPr>
          <w:t>2 пункта 2.6.3.</w:t>
        </w:r>
      </w:hyperlink>
      <w:r w:rsidRPr="003B283F">
        <w:rPr>
          <w:rFonts w:ascii="Arial" w:hAnsi="Arial" w:cs="Arial"/>
          <w:sz w:val="24"/>
          <w:szCs w:val="24"/>
        </w:rPr>
        <w:t xml:space="preserve"> Административного регламента (в случае, если они не были представлены заявителем самостоятельно), Ответственный специалист в течение 1 рабочего дня со дня принятия заявления к рассмотрению направляет межведомственные запросы в Межрайонную ИФНС России № 2 по Томской области.</w:t>
      </w:r>
    </w:p>
    <w:bookmarkEnd w:id="61"/>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Направление запросов допускается только с целью предоставления муниципальной услуги.</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62" w:name="sub_363"/>
      <w:r w:rsidRPr="003B283F">
        <w:rPr>
          <w:rFonts w:ascii="Arial" w:hAnsi="Arial" w:cs="Arial"/>
          <w:sz w:val="24"/>
          <w:szCs w:val="24"/>
        </w:rPr>
        <w:t>3.5.2.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bookmarkEnd w:id="62"/>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3.5.3. В случае,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направлен на бумажном носителе.</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63" w:name="sub_364"/>
      <w:r w:rsidRPr="003B283F">
        <w:rPr>
          <w:rFonts w:ascii="Arial" w:hAnsi="Arial" w:cs="Arial"/>
          <w:sz w:val="24"/>
          <w:szCs w:val="24"/>
        </w:rPr>
        <w:lastRenderedPageBreak/>
        <w:t>3.5.4. 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Администрации.</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64" w:name="sub_365"/>
      <w:bookmarkEnd w:id="63"/>
      <w:r w:rsidRPr="003B283F">
        <w:rPr>
          <w:rFonts w:ascii="Arial" w:hAnsi="Arial" w:cs="Arial"/>
          <w:sz w:val="24"/>
          <w:szCs w:val="24"/>
        </w:rPr>
        <w:t>3.5.5.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Администрацию информацию.</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65" w:name="sub_366"/>
      <w:bookmarkEnd w:id="64"/>
      <w:r w:rsidRPr="003B283F">
        <w:rPr>
          <w:rFonts w:ascii="Arial" w:hAnsi="Arial" w:cs="Arial"/>
          <w:sz w:val="24"/>
          <w:szCs w:val="24"/>
        </w:rPr>
        <w:t>3.5.6. Результат административной процедуры: получение Администрацией информации по запросу.</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66" w:name="sub_367"/>
      <w:bookmarkEnd w:id="65"/>
      <w:r w:rsidRPr="003B283F">
        <w:rPr>
          <w:rFonts w:ascii="Arial" w:hAnsi="Arial" w:cs="Arial"/>
          <w:sz w:val="24"/>
          <w:szCs w:val="24"/>
        </w:rPr>
        <w:t>3.5.7. Способ фиксации результата административной процедуры - приобщение поступившей информации к пакету документов, представленных заявителем.</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67" w:name="sub_368"/>
      <w:bookmarkEnd w:id="66"/>
      <w:r w:rsidRPr="003B283F">
        <w:rPr>
          <w:rFonts w:ascii="Arial" w:hAnsi="Arial" w:cs="Arial"/>
          <w:sz w:val="24"/>
          <w:szCs w:val="24"/>
        </w:rPr>
        <w:t>3.5.8. Максимальный срок административной процедуры - 4 рабочих дней.</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68" w:name="sub_369"/>
      <w:bookmarkEnd w:id="67"/>
      <w:r w:rsidRPr="003B283F">
        <w:rPr>
          <w:rFonts w:ascii="Arial" w:hAnsi="Arial" w:cs="Arial"/>
          <w:sz w:val="24"/>
          <w:szCs w:val="24"/>
        </w:rPr>
        <w:t>3.5.9. Срок получения информации по каждому запросу - в течение 3 дней со дня направления запроса.</w:t>
      </w:r>
    </w:p>
    <w:p w:rsidR="00D82450" w:rsidRPr="003B283F" w:rsidRDefault="00D82450" w:rsidP="00FC3526">
      <w:pPr>
        <w:tabs>
          <w:tab w:val="left" w:pos="0"/>
        </w:tabs>
        <w:spacing w:after="0" w:line="240" w:lineRule="auto"/>
        <w:ind w:firstLine="709"/>
        <w:jc w:val="both"/>
        <w:rPr>
          <w:rFonts w:ascii="Arial" w:hAnsi="Arial" w:cs="Arial"/>
          <w:sz w:val="24"/>
          <w:szCs w:val="24"/>
        </w:rPr>
      </w:pPr>
    </w:p>
    <w:p w:rsidR="00D82450" w:rsidRPr="003B283F" w:rsidRDefault="00D82450" w:rsidP="00FC3526">
      <w:pPr>
        <w:tabs>
          <w:tab w:val="left" w:pos="0"/>
        </w:tabs>
        <w:spacing w:after="0" w:line="240" w:lineRule="auto"/>
        <w:ind w:firstLine="709"/>
        <w:jc w:val="center"/>
        <w:rPr>
          <w:rFonts w:ascii="Arial" w:hAnsi="Arial" w:cs="Arial"/>
          <w:sz w:val="24"/>
          <w:szCs w:val="24"/>
        </w:rPr>
      </w:pPr>
      <w:r w:rsidRPr="003B283F">
        <w:rPr>
          <w:rFonts w:ascii="Arial" w:hAnsi="Arial" w:cs="Arial"/>
          <w:sz w:val="24"/>
          <w:szCs w:val="24"/>
        </w:rPr>
        <w:t xml:space="preserve">Принятие решения о предоставлении (об отказе предоставления)  </w:t>
      </w:r>
    </w:p>
    <w:p w:rsidR="00D82450" w:rsidRPr="003B283F" w:rsidRDefault="00D82450" w:rsidP="00FC3526">
      <w:pPr>
        <w:tabs>
          <w:tab w:val="left" w:pos="0"/>
        </w:tabs>
        <w:spacing w:after="0" w:line="240" w:lineRule="auto"/>
        <w:ind w:firstLine="709"/>
        <w:jc w:val="center"/>
        <w:rPr>
          <w:rFonts w:ascii="Arial" w:hAnsi="Arial" w:cs="Arial"/>
          <w:sz w:val="24"/>
          <w:szCs w:val="24"/>
        </w:rPr>
      </w:pPr>
      <w:r w:rsidRPr="003B283F">
        <w:rPr>
          <w:rFonts w:ascii="Arial" w:hAnsi="Arial" w:cs="Arial"/>
          <w:sz w:val="24"/>
          <w:szCs w:val="24"/>
        </w:rPr>
        <w:t xml:space="preserve">муниципальной услуги </w:t>
      </w:r>
    </w:p>
    <w:p w:rsidR="00FC3526" w:rsidRPr="003B283F" w:rsidRDefault="00FC3526" w:rsidP="00FC3526">
      <w:pPr>
        <w:tabs>
          <w:tab w:val="left" w:pos="0"/>
        </w:tabs>
        <w:spacing w:after="0" w:line="240" w:lineRule="auto"/>
        <w:ind w:firstLine="709"/>
        <w:jc w:val="center"/>
        <w:rPr>
          <w:rFonts w:ascii="Arial" w:hAnsi="Arial" w:cs="Arial"/>
          <w:sz w:val="24"/>
          <w:szCs w:val="24"/>
        </w:rPr>
      </w:pPr>
    </w:p>
    <w:p w:rsidR="00D82450" w:rsidRPr="003B283F" w:rsidRDefault="00D82450" w:rsidP="00FC3526">
      <w:pPr>
        <w:widowControl w:val="0"/>
        <w:tabs>
          <w:tab w:val="left" w:pos="0"/>
          <w:tab w:val="left" w:pos="1418"/>
          <w:tab w:val="num" w:pos="2140"/>
        </w:tabs>
        <w:autoSpaceDE w:val="0"/>
        <w:autoSpaceDN w:val="0"/>
        <w:adjustRightInd w:val="0"/>
        <w:spacing w:after="0" w:line="240" w:lineRule="auto"/>
        <w:ind w:firstLine="709"/>
        <w:jc w:val="both"/>
        <w:outlineLvl w:val="2"/>
        <w:rPr>
          <w:rFonts w:ascii="Arial" w:hAnsi="Arial" w:cs="Arial"/>
          <w:sz w:val="24"/>
          <w:szCs w:val="24"/>
        </w:rPr>
      </w:pPr>
      <w:r w:rsidRPr="003B283F">
        <w:rPr>
          <w:rFonts w:ascii="Arial" w:hAnsi="Arial" w:cs="Arial"/>
          <w:sz w:val="24"/>
          <w:szCs w:val="24"/>
        </w:rPr>
        <w:t xml:space="preserve">3.6. Основанием для начала административной процедуры является наличие полного пакета документов, необходимых для предоставления муниципальной услуги. </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69" w:name="sub_37"/>
      <w:bookmarkEnd w:id="68"/>
      <w:r w:rsidRPr="003B283F">
        <w:rPr>
          <w:rFonts w:ascii="Arial" w:hAnsi="Arial" w:cs="Arial"/>
          <w:sz w:val="24"/>
          <w:szCs w:val="24"/>
        </w:rPr>
        <w:t xml:space="preserve">3.6.1. Для выдачи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w:t>
      </w:r>
      <w:r w:rsidR="00FC3526" w:rsidRPr="003B283F">
        <w:rPr>
          <w:rFonts w:ascii="Arial" w:hAnsi="Arial" w:cs="Arial"/>
          <w:sz w:val="24"/>
          <w:szCs w:val="24"/>
        </w:rPr>
        <w:t>Пудовское сельское поселение</w:t>
      </w:r>
      <w:r w:rsidRPr="003B283F">
        <w:rPr>
          <w:rFonts w:ascii="Arial" w:hAnsi="Arial" w:cs="Arial"/>
          <w:sz w:val="24"/>
          <w:szCs w:val="24"/>
        </w:rPr>
        <w:t xml:space="preserve"> транспортных средств, осуществляющих перевозки крупногабаритных и (или) тяжеловесных грузов, работник Администрации при рассмотрении представленных документов в течение четырёх рабочих дней со дня регистрации заявления проверяет:</w:t>
      </w:r>
    </w:p>
    <w:bookmarkEnd w:id="69"/>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1) наличие полномочий на выдачу специального разрешения по заявленному маршруту;</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2) сведения, представленные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3)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4) соблюдение требований о перевозке делимого груза.</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70" w:name="sub_371"/>
      <w:r w:rsidRPr="003B283F">
        <w:rPr>
          <w:rFonts w:ascii="Arial" w:hAnsi="Arial" w:cs="Arial"/>
          <w:sz w:val="24"/>
          <w:szCs w:val="24"/>
        </w:rPr>
        <w:t>3.6.2. Работник Администрации в течение четырёх рабочих дней со дня регистрации заявления:</w:t>
      </w:r>
    </w:p>
    <w:bookmarkEnd w:id="70"/>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1) устанавливает путь следования по заявленному маршруту;</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2) определяет владельцев автомобильных дорог по пути следования заявленного маршрута;</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xml:space="preserve">3)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 (далее - Заявка), в которой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 государственный регистрационный знак </w:t>
      </w:r>
      <w:r w:rsidRPr="003B283F">
        <w:rPr>
          <w:rFonts w:ascii="Arial" w:hAnsi="Arial" w:cs="Arial"/>
          <w:sz w:val="24"/>
          <w:szCs w:val="24"/>
        </w:rPr>
        <w:lastRenderedPageBreak/>
        <w:t>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 (в случае если часть маршрута транспортного средства проходит по частной автомобильной дороге).</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71" w:name="sub_372"/>
      <w:r w:rsidRPr="003B283F">
        <w:rPr>
          <w:rFonts w:ascii="Arial" w:hAnsi="Arial" w:cs="Arial"/>
          <w:sz w:val="24"/>
          <w:szCs w:val="24"/>
        </w:rPr>
        <w:t>3.6.3. Заявка регистрируется владельцем автомобильной дороги в течение одного рабочего дня с даты её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72" w:name="sub_373"/>
      <w:bookmarkEnd w:id="71"/>
      <w:r w:rsidRPr="003B283F">
        <w:rPr>
          <w:rFonts w:ascii="Arial" w:hAnsi="Arial" w:cs="Arial"/>
          <w:sz w:val="24"/>
          <w:szCs w:val="24"/>
        </w:rPr>
        <w:t>3.6.4. 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четырёх рабочих дней с даты поступления от Администрации Заявки.</w:t>
      </w:r>
    </w:p>
    <w:bookmarkEnd w:id="72"/>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При согласовании маршрута транспортного средства, осуществляющего перевозки тяжеловесных грузов, владельцем автомобильной дороги в адрес Администрации направляется расчёт платы в счёт возмещения вреда, причиняемого автомобильным дорогам транспортным средством, осуществляющим перевозку тяжеловесного груза.</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Администрация при получении необходимых согласований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xml:space="preserve">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Администрация оформляет специальное разрешение и в случае обращения заявителя за получением специального разрешения на движение по автомобильным дорогам местного значения транспортного средства, осуществляющего перевозку крупногабаритных грузов, а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 направляет в адрес ГИБДД заявку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w:t>
      </w:r>
      <w:hyperlink w:anchor="sub_2123" w:history="1">
        <w:r w:rsidR="00FC3526" w:rsidRPr="003B283F">
          <w:rPr>
            <w:rStyle w:val="afd"/>
            <w:rFonts w:ascii="Arial" w:hAnsi="Arial" w:cs="Arial"/>
            <w:color w:val="auto"/>
            <w:sz w:val="24"/>
            <w:szCs w:val="24"/>
          </w:rPr>
          <w:t>подпунктах 3-</w:t>
        </w:r>
        <w:r w:rsidRPr="003B283F">
          <w:rPr>
            <w:rStyle w:val="afd"/>
            <w:rFonts w:ascii="Arial" w:hAnsi="Arial" w:cs="Arial"/>
            <w:color w:val="auto"/>
            <w:sz w:val="24"/>
            <w:szCs w:val="24"/>
          </w:rPr>
          <w:t>5 пункта 2.6.1</w:t>
        </w:r>
      </w:hyperlink>
      <w:r w:rsidRPr="003B283F">
        <w:rPr>
          <w:rFonts w:ascii="Arial" w:hAnsi="Arial" w:cs="Arial"/>
          <w:sz w:val="24"/>
          <w:szCs w:val="24"/>
        </w:rPr>
        <w:t>. настоящего Административного регламента, и копий согласований маршрута транспортного средства.</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Заявка регистрируется ГИБДД в течение одного рабочего дня с даты её получения.</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Согласование маршрута транспортного средства, осуществляющего перевозки тяжеловесных и (или) крупногабаритных грузов, проводится ГИБДД в течение четырёх рабочих дней с даты регистрации заявки, полученной от Администрации.</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lastRenderedPageBreak/>
        <w:t>При согласовании маршрута транспортного средства, осуществляющего перевозки тяжеловесных и (или) крупногабаритных грузов, ГИБДД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ГИБДД и другие организации, согласовавшие перевозку" (номер и дату согласования, фамилию, имя, отчество и должность сотрудника Администрации), которые скрепляются печатью, подписью должностного лица ГИБДД, и направляет такой бланк специального разрешения в Администрацию.</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73" w:name="sub_374"/>
      <w:r w:rsidRPr="003B283F">
        <w:rPr>
          <w:rFonts w:ascii="Arial" w:hAnsi="Arial" w:cs="Arial"/>
          <w:sz w:val="24"/>
          <w:szCs w:val="24"/>
        </w:rPr>
        <w:t>3.6.5. Особенности выполнения административных процедур (действий) для выдачи специального разрешения на движение по автомобильным дорогам местного значения транспортных средств, осуществляющих перевозки тяжеловесных и (или) крупногабаритных грузов.</w:t>
      </w:r>
    </w:p>
    <w:bookmarkEnd w:id="73"/>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заявки от Администрации соответствующую заявку владельцам данных сооружений и инженерных коммуникаций и информирует об этом Администрацию.</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дороги и уполномоченному органу информацию о предполагаемом размере расходов на принятие указанных мер и условиях их проведения.</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xml:space="preserve">Администрация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w:t>
      </w:r>
      <w:hyperlink r:id="rId34" w:history="1">
        <w:r w:rsidRPr="003B283F">
          <w:rPr>
            <w:rStyle w:val="afd"/>
            <w:rFonts w:ascii="Arial" w:hAnsi="Arial" w:cs="Arial"/>
            <w:color w:val="auto"/>
            <w:sz w:val="24"/>
            <w:szCs w:val="24"/>
          </w:rPr>
          <w:t>Портала</w:t>
        </w:r>
      </w:hyperlink>
      <w:r w:rsidRPr="003B283F">
        <w:rPr>
          <w:rFonts w:ascii="Arial" w:hAnsi="Arial" w:cs="Arial"/>
          <w:sz w:val="24"/>
          <w:szCs w:val="24"/>
        </w:rPr>
        <w:t xml:space="preserve"> информирование заявителя о принятом решении происходит через личный кабинет заявителя на Портале).</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При получении согласия от заявителя Администрация направляет такое согласие владельцу пересекающих автомобильную дорогу сооружений и инженерных коммуникаций.</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74" w:name="sub_375"/>
      <w:r w:rsidRPr="003B283F">
        <w:rPr>
          <w:rFonts w:ascii="Arial" w:hAnsi="Arial" w:cs="Arial"/>
          <w:sz w:val="24"/>
          <w:szCs w:val="24"/>
        </w:rPr>
        <w:t>3.6.6. В случае если маршрут транспортного средства, осуществляющего перевозки тяжеловесных и (или) крупногабаритных грузов,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bookmarkEnd w:id="74"/>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xml:space="preserve">1) ширина транспортного средства с грузом или без груза составляет </w:t>
      </w:r>
      <w:smartTag w:uri="urn:schemas-microsoft-com:office:smarttags" w:element="metricconverter">
        <w:smartTagPr>
          <w:attr w:name="ProductID" w:val="5 метров"/>
        </w:smartTagPr>
        <w:r w:rsidRPr="003B283F">
          <w:rPr>
            <w:rFonts w:ascii="Arial" w:hAnsi="Arial" w:cs="Arial"/>
            <w:sz w:val="24"/>
            <w:szCs w:val="24"/>
          </w:rPr>
          <w:t>5 метров</w:t>
        </w:r>
      </w:smartTag>
      <w:r w:rsidRPr="003B283F">
        <w:rPr>
          <w:rFonts w:ascii="Arial" w:hAnsi="Arial" w:cs="Arial"/>
          <w:sz w:val="24"/>
          <w:szCs w:val="24"/>
        </w:rPr>
        <w:t xml:space="preserve"> и более и высота от поверхности дороги </w:t>
      </w:r>
      <w:smartTag w:uri="urn:schemas-microsoft-com:office:smarttags" w:element="metricconverter">
        <w:smartTagPr>
          <w:attr w:name="ProductID" w:val="4,5 метра"/>
        </w:smartTagPr>
        <w:r w:rsidRPr="003B283F">
          <w:rPr>
            <w:rFonts w:ascii="Arial" w:hAnsi="Arial" w:cs="Arial"/>
            <w:sz w:val="24"/>
            <w:szCs w:val="24"/>
          </w:rPr>
          <w:t>4,5 метра</w:t>
        </w:r>
      </w:smartTag>
      <w:r w:rsidRPr="003B283F">
        <w:rPr>
          <w:rFonts w:ascii="Arial" w:hAnsi="Arial" w:cs="Arial"/>
          <w:sz w:val="24"/>
          <w:szCs w:val="24"/>
        </w:rPr>
        <w:t xml:space="preserve"> и более;</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xml:space="preserve">2) длина транспортного средства с одним прицепом превышает </w:t>
      </w:r>
      <w:smartTag w:uri="urn:schemas-microsoft-com:office:smarttags" w:element="metricconverter">
        <w:smartTagPr>
          <w:attr w:name="ProductID" w:val="22 метра"/>
        </w:smartTagPr>
        <w:r w:rsidRPr="003B283F">
          <w:rPr>
            <w:rFonts w:ascii="Arial" w:hAnsi="Arial" w:cs="Arial"/>
            <w:sz w:val="24"/>
            <w:szCs w:val="24"/>
          </w:rPr>
          <w:t>22 метра</w:t>
        </w:r>
      </w:smartTag>
      <w:r w:rsidRPr="003B283F">
        <w:rPr>
          <w:rFonts w:ascii="Arial" w:hAnsi="Arial" w:cs="Arial"/>
          <w:sz w:val="24"/>
          <w:szCs w:val="24"/>
        </w:rPr>
        <w:t xml:space="preserve"> или автопоезд имеет два и более прицепа;</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3) скорость движения транспортного средства менее 8</w:t>
      </w:r>
      <w:r w:rsidR="00FC3526" w:rsidRPr="003B283F">
        <w:rPr>
          <w:rFonts w:ascii="Arial" w:hAnsi="Arial" w:cs="Arial"/>
          <w:sz w:val="24"/>
          <w:szCs w:val="24"/>
        </w:rPr>
        <w:t xml:space="preserve"> </w:t>
      </w:r>
      <w:r w:rsidRPr="003B283F">
        <w:rPr>
          <w:rFonts w:ascii="Arial" w:hAnsi="Arial" w:cs="Arial"/>
          <w:sz w:val="24"/>
          <w:szCs w:val="24"/>
        </w:rPr>
        <w:t>км/ч.</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В этом случае согласование владельцами инфраструктуры железнодорожного транспорта осуществляется в течение трёх дней с даты получения заявки.</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75" w:name="sub_376"/>
      <w:r w:rsidRPr="003B283F">
        <w:rPr>
          <w:rFonts w:ascii="Arial" w:hAnsi="Arial" w:cs="Arial"/>
          <w:sz w:val="24"/>
          <w:szCs w:val="24"/>
        </w:rPr>
        <w:t xml:space="preserve">3.6.7. В случае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транспортного средства, осуществляющего перевозки тяжеловесных и (или) крупногабаритных грузов, проходит через железнодорожные переезды, согласование от владельцев сооружений и </w:t>
      </w:r>
      <w:r w:rsidRPr="003B283F">
        <w:rPr>
          <w:rFonts w:ascii="Arial" w:hAnsi="Arial" w:cs="Arial"/>
          <w:sz w:val="24"/>
          <w:szCs w:val="24"/>
        </w:rPr>
        <w:lastRenderedPageBreak/>
        <w:t>инженерных коммуникаций либо от владельцев инфраструктуры железнодорожного транспорта может направляться непосредственно в Администрацию.</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76" w:name="sub_377"/>
      <w:bookmarkEnd w:id="75"/>
      <w:r w:rsidRPr="003B283F">
        <w:rPr>
          <w:rFonts w:ascii="Arial" w:hAnsi="Arial" w:cs="Arial"/>
          <w:sz w:val="24"/>
          <w:szCs w:val="24"/>
        </w:rPr>
        <w:t>3.6.8.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грузоподъёмность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Администрации, направляют в Администрацию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77" w:name="sub_378"/>
      <w:bookmarkEnd w:id="76"/>
      <w:r w:rsidRPr="003B283F">
        <w:rPr>
          <w:rFonts w:ascii="Arial" w:hAnsi="Arial" w:cs="Arial"/>
          <w:sz w:val="24"/>
          <w:szCs w:val="24"/>
        </w:rPr>
        <w:t>3.6.9. Администрации 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78" w:name="sub_379"/>
      <w:bookmarkEnd w:id="77"/>
      <w:r w:rsidRPr="003B283F">
        <w:rPr>
          <w:rFonts w:ascii="Arial" w:hAnsi="Arial" w:cs="Arial"/>
          <w:sz w:val="24"/>
          <w:szCs w:val="24"/>
        </w:rPr>
        <w:t>3.6.10. Заявитель в срок до пяти рабочих дней направляет в Администрацию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Администрация принимает решение об отказе в оформлении специального разрешения, о чём сообщает заявителю.</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79" w:name="sub_3710"/>
      <w:bookmarkEnd w:id="78"/>
      <w:r w:rsidRPr="003B283F">
        <w:rPr>
          <w:rFonts w:ascii="Arial" w:hAnsi="Arial" w:cs="Arial"/>
          <w:sz w:val="24"/>
          <w:szCs w:val="24"/>
        </w:rPr>
        <w:t>3.6.11. Срок проведения оценки технического состояния автомобильных дорог и (или) их участков не должен превышать 30 рабочих дней.</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80" w:name="sub_3711"/>
      <w:bookmarkEnd w:id="79"/>
      <w:r w:rsidRPr="003B283F">
        <w:rPr>
          <w:rFonts w:ascii="Arial" w:hAnsi="Arial" w:cs="Arial"/>
          <w:sz w:val="24"/>
          <w:szCs w:val="24"/>
        </w:rPr>
        <w:t>3.6.12.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bookmarkEnd w:id="80"/>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Заявители возмещают владельцам автомобильных дорог расходы на проведение оценки технического состояния автомобильных дорог путём возмещения расходов исполнителям, проводившим данную оценку.</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81" w:name="sub_3712"/>
      <w:r w:rsidRPr="003B283F">
        <w:rPr>
          <w:rFonts w:ascii="Arial" w:hAnsi="Arial" w:cs="Arial"/>
          <w:sz w:val="24"/>
          <w:szCs w:val="24"/>
        </w:rPr>
        <w:t>3.6.13. 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w:t>
      </w:r>
    </w:p>
    <w:bookmarkEnd w:id="81"/>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Администрация в течение трёх рабочих дней со дня получения ответов от владельцев автомобильных дорог информирует об этом заявителя.</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82" w:name="sub_3713"/>
      <w:r w:rsidRPr="003B283F">
        <w:rPr>
          <w:rFonts w:ascii="Arial" w:hAnsi="Arial" w:cs="Arial"/>
          <w:sz w:val="24"/>
          <w:szCs w:val="24"/>
        </w:rPr>
        <w:t>3.6.14. Заявитель в срок до пяти рабочих дней направляет в Администрацию согласие на проведение укрепления автомобильных дорог или принятия специальных мер по обустройству автомобильных дорог или их участков.</w:t>
      </w:r>
    </w:p>
    <w:bookmarkEnd w:id="82"/>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Администрация принимает решение об отказе в оформлении специального разрешения, о чём сообщает заявителю.</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83" w:name="sub_3714"/>
      <w:r w:rsidRPr="003B283F">
        <w:rPr>
          <w:rFonts w:ascii="Arial" w:hAnsi="Arial" w:cs="Arial"/>
          <w:sz w:val="24"/>
          <w:szCs w:val="24"/>
        </w:rPr>
        <w:t xml:space="preserve">3.6.15. Сроки и условия проведения укрепления автомобильных дорог и (или) принятия специальных мер по обустройству автомобильных дорог или их </w:t>
      </w:r>
      <w:r w:rsidRPr="003B283F">
        <w:rPr>
          <w:rFonts w:ascii="Arial" w:hAnsi="Arial" w:cs="Arial"/>
          <w:sz w:val="24"/>
          <w:szCs w:val="24"/>
        </w:rPr>
        <w:lastRenderedPageBreak/>
        <w:t>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bookmarkEnd w:id="83"/>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84" w:name="sub_3715"/>
      <w:r w:rsidRPr="003B283F">
        <w:rPr>
          <w:rFonts w:ascii="Arial" w:hAnsi="Arial" w:cs="Arial"/>
          <w:sz w:val="24"/>
          <w:szCs w:val="24"/>
        </w:rPr>
        <w:t>3.6.16.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 согласование маршрута тяжеловесных и (или) крупногабаритных грузов по заявленному маршруту и расчёт платы в счёт возмещения вреда, причиняемого автомобильным дорогам транспортным средством, осуществляющим перевозку тяжеловесного груза.</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85" w:name="sub_3716"/>
      <w:bookmarkEnd w:id="84"/>
      <w:r w:rsidRPr="003B283F">
        <w:rPr>
          <w:rFonts w:ascii="Arial" w:hAnsi="Arial" w:cs="Arial"/>
          <w:sz w:val="24"/>
          <w:szCs w:val="24"/>
        </w:rPr>
        <w:t>3.6.17.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Администрацию мотивированный отказ в согласовании заявки.</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86" w:name="sub_3717"/>
      <w:bookmarkEnd w:id="85"/>
      <w:r w:rsidRPr="003B283F">
        <w:rPr>
          <w:rFonts w:ascii="Arial" w:hAnsi="Arial" w:cs="Arial"/>
          <w:sz w:val="24"/>
          <w:szCs w:val="24"/>
        </w:rPr>
        <w:t xml:space="preserve">3.6.18. Выдача специального разрешения осуществляется после представления заявителем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w:t>
      </w:r>
      <w:hyperlink w:anchor="sub_2123" w:history="1">
        <w:r w:rsidRPr="003B283F">
          <w:rPr>
            <w:rStyle w:val="afd"/>
            <w:rFonts w:ascii="Arial" w:hAnsi="Arial" w:cs="Arial"/>
            <w:color w:val="auto"/>
            <w:sz w:val="24"/>
            <w:szCs w:val="24"/>
          </w:rPr>
          <w:t>подпункте 3 пункта 2.6.1</w:t>
        </w:r>
      </w:hyperlink>
      <w:r w:rsidRPr="003B283F">
        <w:rPr>
          <w:rFonts w:ascii="Arial" w:hAnsi="Arial" w:cs="Arial"/>
          <w:sz w:val="24"/>
          <w:szCs w:val="24"/>
        </w:rPr>
        <w:t xml:space="preserve"> настоящего Порядка, в случае подачи заявления в адрес уполномоченного органа посредством факсимильной связи.</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87" w:name="sub_38"/>
      <w:bookmarkEnd w:id="86"/>
      <w:r w:rsidRPr="003B283F">
        <w:rPr>
          <w:rFonts w:ascii="Arial" w:hAnsi="Arial" w:cs="Arial"/>
          <w:sz w:val="24"/>
          <w:szCs w:val="24"/>
        </w:rPr>
        <w:t xml:space="preserve">3.6.19. Для выдачи специального разрешения на перевозку опасных грузов работник Администрации в день получения заявления проверяет правильность заполнения заявления, наличие документов и сведений, указанных в </w:t>
      </w:r>
      <w:hyperlink w:anchor="sub_214" w:history="1">
        <w:r w:rsidRPr="003B283F">
          <w:rPr>
            <w:rStyle w:val="afd"/>
            <w:rFonts w:ascii="Arial" w:hAnsi="Arial" w:cs="Arial"/>
            <w:color w:val="auto"/>
            <w:sz w:val="24"/>
            <w:szCs w:val="24"/>
          </w:rPr>
          <w:t>пункте 2.6.</w:t>
        </w:r>
      </w:hyperlink>
      <w:r w:rsidRPr="003B283F">
        <w:rPr>
          <w:rFonts w:ascii="Arial" w:hAnsi="Arial" w:cs="Arial"/>
          <w:sz w:val="24"/>
          <w:szCs w:val="24"/>
        </w:rPr>
        <w:t>2. настоящего Административного регламента, и регистрирует его в журнале регистрации заявлений и выдачи специального разрешений в течение одного рабочего дня с даты его поступления.</w:t>
      </w:r>
    </w:p>
    <w:bookmarkEnd w:id="87"/>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Заявление в электронном виде регистрируется информационной системой. Датой приёма указанного заявления является дата его регистрации в информационной системе.</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88" w:name="sub_381"/>
      <w:r w:rsidRPr="003B283F">
        <w:rPr>
          <w:rFonts w:ascii="Arial" w:hAnsi="Arial" w:cs="Arial"/>
          <w:sz w:val="24"/>
          <w:szCs w:val="24"/>
        </w:rPr>
        <w:t>3.6.20. В течение трёх рабочих дней с момента регистрации заявления Администрация проводит проверку полноты и достоверности указанных сведений, соответствие технических характеристик транспортного средства требованиям безопасности при перевозке заявленного опасного груза и принимает одно из следующих решений:</w:t>
      </w:r>
    </w:p>
    <w:bookmarkEnd w:id="88"/>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1) направить владельцу автомобильных дорог, по которым проходит маршрут транспортного средства, осуществляющего перевозку опасных грузов, заявку на согласование маршрута транспортного средства, осуществляющего перевозку опасных грузов (далее - Заявка);</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2) отказать в выдаче специального разрешения.</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89" w:name="sub_382"/>
      <w:r w:rsidRPr="003B283F">
        <w:rPr>
          <w:rFonts w:ascii="Arial" w:hAnsi="Arial" w:cs="Arial"/>
          <w:sz w:val="24"/>
          <w:szCs w:val="24"/>
        </w:rPr>
        <w:t>3.6.21. Заявка должна содержать следующие сведения:</w:t>
      </w:r>
    </w:p>
    <w:bookmarkEnd w:id="89"/>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1) номер и дату;</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lastRenderedPageBreak/>
        <w:t>2) полное наименование собственника, владельца автомобильной дороги, в чей адрес направляется заявка, с указанием его места нахождения;</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3) маршрут перевозки опасного груза (начальный, основной промежуточный и конечный пункт автомобильной дороги);</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4) сведения о перевозимом опасном грузе: наименование и описание опасного груза, класс, номер ООН.</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90" w:name="sub_383"/>
      <w:r w:rsidRPr="003B283F">
        <w:rPr>
          <w:rFonts w:ascii="Arial" w:hAnsi="Arial" w:cs="Arial"/>
          <w:sz w:val="24"/>
          <w:szCs w:val="24"/>
        </w:rPr>
        <w:t>3.6.22. Решение о выдаче специального разрешения или уведомления принимается Администрацией в течение двух рабочих дней со дня поступления от всех владельцев автомобильных дорог, по которым проходит маршрут транспортного средства, осуществляющего перевозку опасных грузов, согласований такого маршрута или отказа в его согласовании.</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91" w:name="sub_384"/>
      <w:bookmarkEnd w:id="90"/>
      <w:r w:rsidRPr="003B283F">
        <w:rPr>
          <w:rFonts w:ascii="Arial" w:hAnsi="Arial" w:cs="Arial"/>
          <w:sz w:val="24"/>
          <w:szCs w:val="24"/>
        </w:rPr>
        <w:t>3.6.23. Специальное разрешение оформляется Администрацией на самодвижущееся автотранспортное средство (тягач или одиночное транспортное средство, предназначенное для перевозки опасных грузов) в течение одного рабочего дня с момента принятия решения о выдаче специального разрешения.</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92" w:name="sub_385"/>
      <w:bookmarkEnd w:id="91"/>
      <w:r w:rsidRPr="003B283F">
        <w:rPr>
          <w:rFonts w:ascii="Arial" w:hAnsi="Arial" w:cs="Arial"/>
          <w:sz w:val="24"/>
          <w:szCs w:val="24"/>
        </w:rPr>
        <w:t>3.6.24. В случае принятия решения об отказе в выдаче специального разрешения Администрация обязана в течение одного рабочего дня со дня принятия такого решения проинформировать о нём заявителя в письменной форме.</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93" w:name="sub_386"/>
      <w:bookmarkEnd w:id="92"/>
      <w:r w:rsidRPr="003B283F">
        <w:rPr>
          <w:rFonts w:ascii="Arial" w:hAnsi="Arial" w:cs="Arial"/>
          <w:sz w:val="24"/>
          <w:szCs w:val="24"/>
        </w:rPr>
        <w:t>3.6.25. Получение специального разрешения производится после представления заявителем документа, подтверждающего уплату государственной пошлины за выдачу специального разрешения.</w:t>
      </w:r>
    </w:p>
    <w:p w:rsidR="00D82450" w:rsidRPr="003B283F" w:rsidRDefault="00D82450" w:rsidP="00FC3526">
      <w:pPr>
        <w:tabs>
          <w:tab w:val="left" w:pos="0"/>
        </w:tabs>
        <w:spacing w:after="0" w:line="240" w:lineRule="auto"/>
        <w:ind w:firstLine="709"/>
        <w:jc w:val="both"/>
        <w:rPr>
          <w:rFonts w:ascii="Arial" w:hAnsi="Arial" w:cs="Arial"/>
          <w:sz w:val="24"/>
          <w:szCs w:val="24"/>
        </w:rPr>
      </w:pPr>
    </w:p>
    <w:p w:rsidR="00D82450" w:rsidRPr="003B283F" w:rsidRDefault="00D82450" w:rsidP="00FC3526">
      <w:pPr>
        <w:tabs>
          <w:tab w:val="left" w:pos="0"/>
        </w:tabs>
        <w:spacing w:after="0" w:line="240" w:lineRule="auto"/>
        <w:ind w:firstLine="709"/>
        <w:jc w:val="center"/>
        <w:rPr>
          <w:rFonts w:ascii="Arial" w:hAnsi="Arial" w:cs="Arial"/>
          <w:sz w:val="24"/>
          <w:szCs w:val="24"/>
        </w:rPr>
      </w:pPr>
      <w:r w:rsidRPr="003B283F">
        <w:rPr>
          <w:rFonts w:ascii="Arial" w:hAnsi="Arial" w:cs="Arial"/>
          <w:sz w:val="24"/>
          <w:szCs w:val="24"/>
        </w:rPr>
        <w:t>Передача документов, подтверждающих принятие решения</w:t>
      </w:r>
    </w:p>
    <w:p w:rsidR="00D82450" w:rsidRPr="003B283F" w:rsidRDefault="00D82450" w:rsidP="00FC3526">
      <w:pPr>
        <w:tabs>
          <w:tab w:val="left" w:pos="0"/>
        </w:tabs>
        <w:spacing w:after="0" w:line="240" w:lineRule="auto"/>
        <w:ind w:firstLine="709"/>
        <w:jc w:val="center"/>
        <w:rPr>
          <w:rFonts w:ascii="Arial" w:hAnsi="Arial" w:cs="Arial"/>
          <w:sz w:val="24"/>
          <w:szCs w:val="24"/>
        </w:rPr>
      </w:pPr>
      <w:r w:rsidRPr="003B283F">
        <w:rPr>
          <w:rFonts w:ascii="Arial" w:hAnsi="Arial" w:cs="Arial"/>
          <w:sz w:val="24"/>
          <w:szCs w:val="24"/>
        </w:rPr>
        <w:t xml:space="preserve"> из Администрации в МФЦ </w:t>
      </w:r>
    </w:p>
    <w:p w:rsidR="00D82450" w:rsidRPr="003B283F" w:rsidRDefault="00D82450" w:rsidP="00FC3526">
      <w:pPr>
        <w:tabs>
          <w:tab w:val="left" w:pos="0"/>
        </w:tabs>
        <w:spacing w:after="0" w:line="240" w:lineRule="auto"/>
        <w:ind w:firstLine="709"/>
        <w:jc w:val="center"/>
        <w:rPr>
          <w:rFonts w:ascii="Arial" w:hAnsi="Arial" w:cs="Arial"/>
          <w:sz w:val="24"/>
          <w:szCs w:val="24"/>
        </w:rPr>
      </w:pPr>
    </w:p>
    <w:p w:rsidR="00D82450" w:rsidRPr="003B283F" w:rsidRDefault="00FC3526" w:rsidP="00FC3526">
      <w:pPr>
        <w:tabs>
          <w:tab w:val="left" w:pos="0"/>
        </w:tabs>
        <w:spacing w:after="0" w:line="240" w:lineRule="auto"/>
        <w:ind w:firstLine="709"/>
        <w:jc w:val="both"/>
        <w:rPr>
          <w:rFonts w:ascii="Arial" w:hAnsi="Arial" w:cs="Arial"/>
          <w:sz w:val="24"/>
          <w:szCs w:val="24"/>
        </w:rPr>
      </w:pPr>
      <w:bookmarkStart w:id="94" w:name="sub_391"/>
      <w:bookmarkEnd w:id="93"/>
      <w:r w:rsidRPr="003B283F">
        <w:rPr>
          <w:rFonts w:ascii="Arial" w:hAnsi="Arial" w:cs="Arial"/>
          <w:sz w:val="24"/>
          <w:szCs w:val="24"/>
        </w:rPr>
        <w:t xml:space="preserve">3.7. </w:t>
      </w:r>
      <w:r w:rsidR="00D82450" w:rsidRPr="003B283F">
        <w:rPr>
          <w:rFonts w:ascii="Arial" w:hAnsi="Arial" w:cs="Arial"/>
          <w:sz w:val="24"/>
          <w:szCs w:val="24"/>
        </w:rPr>
        <w:t>Передача документов из Администрации в МФЦ осуществляется в течение 1 рабочего дня на основании реестра, который составляется в двух экземплярах и содержит дату и время передачи.</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95" w:name="sub_392"/>
      <w:bookmarkEnd w:id="94"/>
      <w:r w:rsidRPr="003B283F">
        <w:rPr>
          <w:rFonts w:ascii="Arial" w:hAnsi="Arial" w:cs="Arial"/>
          <w:sz w:val="24"/>
          <w:szCs w:val="24"/>
        </w:rPr>
        <w:t>3.7.1. График приема-передачи документов из Администрации в МФЦ осуществляется по согласованию между директором МФЦ и главой Администрации.</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96" w:name="sub_393"/>
      <w:bookmarkEnd w:id="95"/>
      <w:r w:rsidRPr="003B283F">
        <w:rPr>
          <w:rFonts w:ascii="Arial" w:hAnsi="Arial" w:cs="Arial"/>
          <w:sz w:val="24"/>
          <w:szCs w:val="24"/>
        </w:rPr>
        <w:t>3.7.2. Сотрудник МФЦ, принимающий документы, проверяет в присутствии курьера их соответствие данным, указанным в реестре. В случае соответствия передаваемых документов данным, указанным в реестре, сотрудник МФЦ расписывается в их получении, проставляет дату и время получения.</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97" w:name="sub_394"/>
      <w:bookmarkEnd w:id="96"/>
      <w:r w:rsidRPr="003B283F">
        <w:rPr>
          <w:rFonts w:ascii="Arial" w:hAnsi="Arial" w:cs="Arial"/>
          <w:sz w:val="24"/>
          <w:szCs w:val="24"/>
        </w:rPr>
        <w:t>3.7.3. Первый экземпляр реестра остается в Администрации, второй - подлежит возврату курьеру МФЦ.</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98" w:name="sub_395"/>
      <w:bookmarkEnd w:id="97"/>
      <w:r w:rsidRPr="003B283F">
        <w:rPr>
          <w:rFonts w:ascii="Arial" w:hAnsi="Arial" w:cs="Arial"/>
          <w:sz w:val="24"/>
          <w:szCs w:val="24"/>
        </w:rPr>
        <w:t>3.7.4. Передача документов курьером из Администрации в МФЦ осуществляется в день их регистрации.</w:t>
      </w:r>
    </w:p>
    <w:p w:rsidR="00D82450" w:rsidRPr="003B283F" w:rsidRDefault="00D82450" w:rsidP="00FC3526">
      <w:pPr>
        <w:tabs>
          <w:tab w:val="left" w:pos="0"/>
        </w:tabs>
        <w:spacing w:after="0" w:line="240" w:lineRule="auto"/>
        <w:ind w:firstLine="709"/>
        <w:jc w:val="both"/>
        <w:rPr>
          <w:rFonts w:ascii="Arial" w:hAnsi="Arial" w:cs="Arial"/>
          <w:sz w:val="24"/>
          <w:szCs w:val="24"/>
        </w:rPr>
      </w:pPr>
    </w:p>
    <w:p w:rsidR="00D82450" w:rsidRPr="003B283F" w:rsidRDefault="00D82450" w:rsidP="00FC3526">
      <w:pPr>
        <w:tabs>
          <w:tab w:val="left" w:pos="0"/>
        </w:tabs>
        <w:spacing w:after="0" w:line="240" w:lineRule="auto"/>
        <w:ind w:firstLine="709"/>
        <w:jc w:val="center"/>
        <w:rPr>
          <w:rFonts w:ascii="Arial" w:hAnsi="Arial" w:cs="Arial"/>
          <w:sz w:val="24"/>
          <w:szCs w:val="24"/>
        </w:rPr>
      </w:pPr>
      <w:r w:rsidRPr="003B283F">
        <w:rPr>
          <w:rFonts w:ascii="Arial" w:hAnsi="Arial" w:cs="Arial"/>
          <w:sz w:val="24"/>
          <w:szCs w:val="24"/>
        </w:rPr>
        <w:t>Выдача результатов муниципальной услуги</w:t>
      </w:r>
    </w:p>
    <w:p w:rsidR="00D82450" w:rsidRPr="003B283F" w:rsidRDefault="00D82450" w:rsidP="00FC3526">
      <w:pPr>
        <w:tabs>
          <w:tab w:val="left" w:pos="0"/>
        </w:tabs>
        <w:spacing w:after="0" w:line="240" w:lineRule="auto"/>
        <w:ind w:firstLine="709"/>
        <w:jc w:val="center"/>
        <w:rPr>
          <w:rFonts w:ascii="Arial" w:hAnsi="Arial" w:cs="Arial"/>
          <w:sz w:val="24"/>
          <w:szCs w:val="24"/>
        </w:rPr>
      </w:pPr>
    </w:p>
    <w:p w:rsidR="00D82450" w:rsidRPr="003B283F" w:rsidRDefault="00D82450" w:rsidP="00FC3526">
      <w:pPr>
        <w:widowControl w:val="0"/>
        <w:tabs>
          <w:tab w:val="left" w:pos="0"/>
          <w:tab w:val="num" w:pos="2140"/>
        </w:tabs>
        <w:autoSpaceDE w:val="0"/>
        <w:autoSpaceDN w:val="0"/>
        <w:adjustRightInd w:val="0"/>
        <w:spacing w:after="0" w:line="240" w:lineRule="auto"/>
        <w:ind w:firstLine="709"/>
        <w:jc w:val="both"/>
        <w:outlineLvl w:val="2"/>
        <w:rPr>
          <w:rFonts w:ascii="Arial" w:hAnsi="Arial" w:cs="Arial"/>
          <w:sz w:val="24"/>
          <w:szCs w:val="24"/>
        </w:rPr>
      </w:pPr>
      <w:r w:rsidRPr="003B283F">
        <w:rPr>
          <w:rFonts w:ascii="Arial" w:hAnsi="Arial" w:cs="Arial"/>
          <w:sz w:val="24"/>
          <w:szCs w:val="24"/>
        </w:rPr>
        <w:t>3.8. Основанием для начала административной процедуры  является</w:t>
      </w:r>
      <w:r w:rsidRPr="003B283F">
        <w:rPr>
          <w:rFonts w:ascii="Arial" w:hAnsi="Arial" w:cs="Arial"/>
          <w:i/>
          <w:sz w:val="24"/>
          <w:szCs w:val="24"/>
        </w:rPr>
        <w:t xml:space="preserve"> </w:t>
      </w:r>
      <w:r w:rsidRPr="003B283F">
        <w:rPr>
          <w:rFonts w:ascii="Arial" w:hAnsi="Arial" w:cs="Arial"/>
          <w:sz w:val="24"/>
          <w:szCs w:val="24"/>
        </w:rPr>
        <w:t xml:space="preserve">наличие утвержденного решения о выдаче специального разрешения или об отказе в его выдаче. </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99" w:name="sub_3101"/>
      <w:bookmarkEnd w:id="98"/>
      <w:r w:rsidRPr="003B283F">
        <w:rPr>
          <w:rFonts w:ascii="Arial" w:hAnsi="Arial" w:cs="Arial"/>
          <w:sz w:val="24"/>
          <w:szCs w:val="24"/>
        </w:rPr>
        <w:t>3.8.1. Документы, подтверждающие принятие решения о выдаче специального разрешения или об отказе в его выдаче выдаются или направляются заявителю в течение одного рабочего дня со дня принятия решения.</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100" w:name="sub_3102"/>
      <w:bookmarkEnd w:id="99"/>
      <w:r w:rsidRPr="003B283F">
        <w:rPr>
          <w:rFonts w:ascii="Arial" w:hAnsi="Arial" w:cs="Arial"/>
          <w:sz w:val="24"/>
          <w:szCs w:val="24"/>
        </w:rPr>
        <w:t xml:space="preserve">3.8.2. В случае выдачи результата муниципальной услуги в Администрации, ответственный специалист Администрации устанавливает личность заявителя, </w:t>
      </w:r>
      <w:r w:rsidRPr="003B283F">
        <w:rPr>
          <w:rFonts w:ascii="Arial" w:hAnsi="Arial" w:cs="Arial"/>
          <w:sz w:val="24"/>
          <w:szCs w:val="24"/>
        </w:rPr>
        <w:lastRenderedPageBreak/>
        <w:t xml:space="preserve">проверяет его полномочия и наличие документов, предусмотренных </w:t>
      </w:r>
      <w:hyperlink w:anchor="sub_3717" w:history="1">
        <w:r w:rsidRPr="003B283F">
          <w:rPr>
            <w:rStyle w:val="afd"/>
            <w:rFonts w:ascii="Arial" w:hAnsi="Arial" w:cs="Arial"/>
            <w:color w:val="auto"/>
            <w:sz w:val="24"/>
            <w:szCs w:val="24"/>
          </w:rPr>
          <w:t>пунктом 3.6.18.</w:t>
        </w:r>
      </w:hyperlink>
      <w:r w:rsidRPr="003B283F">
        <w:rPr>
          <w:rFonts w:ascii="Arial" w:hAnsi="Arial" w:cs="Arial"/>
          <w:sz w:val="24"/>
          <w:szCs w:val="24"/>
        </w:rPr>
        <w:t xml:space="preserve"> настоящего Административного регламента (при выдаче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w:t>
      </w:r>
      <w:r w:rsidR="00BC4E4B" w:rsidRPr="003B283F">
        <w:rPr>
          <w:rFonts w:ascii="Arial" w:hAnsi="Arial" w:cs="Arial"/>
          <w:sz w:val="24"/>
          <w:szCs w:val="24"/>
        </w:rPr>
        <w:t>Пудовское сельское поселение</w:t>
      </w:r>
      <w:r w:rsidRPr="003B283F">
        <w:rPr>
          <w:rFonts w:ascii="Arial" w:hAnsi="Arial" w:cs="Arial"/>
          <w:sz w:val="24"/>
          <w:szCs w:val="24"/>
        </w:rPr>
        <w:t xml:space="preserve"> транспортных средств, осуществляющих перевозки тяжеловесных и (или) крупногабаритных грузов) и документа, предусмотренного </w:t>
      </w:r>
      <w:hyperlink w:anchor="sub_386" w:history="1">
        <w:r w:rsidRPr="003B283F">
          <w:rPr>
            <w:rStyle w:val="afd"/>
            <w:rFonts w:ascii="Arial" w:hAnsi="Arial" w:cs="Arial"/>
            <w:color w:val="auto"/>
            <w:sz w:val="24"/>
            <w:szCs w:val="24"/>
          </w:rPr>
          <w:t>пунктом 3.6.25.</w:t>
        </w:r>
      </w:hyperlink>
      <w:r w:rsidRPr="003B283F">
        <w:rPr>
          <w:rFonts w:ascii="Arial" w:hAnsi="Arial" w:cs="Arial"/>
          <w:sz w:val="24"/>
          <w:szCs w:val="24"/>
        </w:rPr>
        <w:t xml:space="preserve"> настоящего Административного регламента (при выдаче специального разрешения на движение по автомобильным дорогам местного значения транспортных средств, осуществляющих перевозки опасных грузов).</w:t>
      </w:r>
    </w:p>
    <w:bookmarkEnd w:id="100"/>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3.8.3. Заявитель подтверждает получение результата муниципальной услуги личной подписью в соответствующем реестре учета выданных документов.</w:t>
      </w:r>
    </w:p>
    <w:p w:rsidR="00D82450" w:rsidRPr="003B283F" w:rsidRDefault="00D82450" w:rsidP="00FC3526">
      <w:pPr>
        <w:tabs>
          <w:tab w:val="left" w:pos="0"/>
        </w:tabs>
        <w:spacing w:after="0" w:line="240" w:lineRule="auto"/>
        <w:ind w:firstLine="709"/>
        <w:jc w:val="both"/>
        <w:rPr>
          <w:rFonts w:ascii="Arial" w:hAnsi="Arial" w:cs="Arial"/>
          <w:sz w:val="24"/>
          <w:szCs w:val="24"/>
        </w:rPr>
      </w:pPr>
      <w:bookmarkStart w:id="101" w:name="sub_3104"/>
      <w:r w:rsidRPr="003B283F">
        <w:rPr>
          <w:rFonts w:ascii="Arial" w:hAnsi="Arial" w:cs="Arial"/>
          <w:sz w:val="24"/>
          <w:szCs w:val="24"/>
        </w:rPr>
        <w:t>3.8.4. В случае выдачи результата муниципальной услуги в МФЦ:</w:t>
      </w:r>
    </w:p>
    <w:bookmarkEnd w:id="101"/>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xml:space="preserve">1) Ответственный специалист МФЦ устанавливает личность заявителя, проверяет наличие расписки и документов, предусмотренных </w:t>
      </w:r>
      <w:hyperlink w:anchor="sub_3717" w:history="1">
        <w:r w:rsidRPr="003B283F">
          <w:rPr>
            <w:rStyle w:val="afd"/>
            <w:rFonts w:ascii="Arial" w:hAnsi="Arial" w:cs="Arial"/>
            <w:color w:val="auto"/>
            <w:sz w:val="24"/>
            <w:szCs w:val="24"/>
          </w:rPr>
          <w:t>пунктом 3.6.18</w:t>
        </w:r>
      </w:hyperlink>
      <w:r w:rsidRPr="003B283F">
        <w:rPr>
          <w:rFonts w:ascii="Arial" w:hAnsi="Arial" w:cs="Arial"/>
          <w:sz w:val="24"/>
          <w:szCs w:val="24"/>
        </w:rPr>
        <w:t xml:space="preserve"> настоящего Административного регламента (при выдаче специального разрешения на движение по автомобильным дорогам местного значения транспортных средств, осуществляющих перевозки тяжеловесных и (или) крупногабаритных грузов) и документа, предусмотренного </w:t>
      </w:r>
      <w:hyperlink w:anchor="sub_386" w:history="1">
        <w:r w:rsidRPr="003B283F">
          <w:rPr>
            <w:rStyle w:val="afd"/>
            <w:rFonts w:ascii="Arial" w:hAnsi="Arial" w:cs="Arial"/>
            <w:color w:val="auto"/>
            <w:sz w:val="24"/>
            <w:szCs w:val="24"/>
          </w:rPr>
          <w:t>пунктом 3.6.25.</w:t>
        </w:r>
      </w:hyperlink>
      <w:r w:rsidRPr="003B283F">
        <w:rPr>
          <w:rFonts w:ascii="Arial" w:hAnsi="Arial" w:cs="Arial"/>
          <w:sz w:val="24"/>
          <w:szCs w:val="24"/>
        </w:rPr>
        <w:t xml:space="preserve"> настоящего Административного регламента (при выдаче специального разрешения на движение по автомобильным дорогам местного значения транспортных средств, осуществляющих перевозки опасных грузов), знакомит с содержанием документов и выдает их;</w:t>
      </w:r>
    </w:p>
    <w:p w:rsidR="00D82450" w:rsidRPr="003B283F" w:rsidRDefault="00D82450" w:rsidP="00FC3526">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2) заявитель подтверждает получение документов личной подписью с расшифровкой в соответствующей графе расписки, которая хранится в МФЦ.</w:t>
      </w:r>
    </w:p>
    <w:p w:rsidR="00D82450" w:rsidRPr="003B283F" w:rsidRDefault="00D82450" w:rsidP="00FC3526">
      <w:pPr>
        <w:tabs>
          <w:tab w:val="left" w:pos="0"/>
          <w:tab w:val="left" w:pos="900"/>
        </w:tabs>
        <w:spacing w:after="0" w:line="240" w:lineRule="auto"/>
        <w:ind w:firstLine="709"/>
        <w:rPr>
          <w:rFonts w:ascii="Arial" w:hAnsi="Arial" w:cs="Arial"/>
          <w:sz w:val="24"/>
          <w:szCs w:val="24"/>
        </w:rPr>
      </w:pPr>
      <w:bookmarkStart w:id="102" w:name="sub_1385"/>
      <w:bookmarkStart w:id="103" w:name="sub_343"/>
      <w:bookmarkEnd w:id="52"/>
      <w:bookmarkEnd w:id="53"/>
    </w:p>
    <w:p w:rsidR="00D82450" w:rsidRPr="003B283F" w:rsidRDefault="00D82450" w:rsidP="00FC3526">
      <w:pPr>
        <w:tabs>
          <w:tab w:val="left" w:pos="0"/>
          <w:tab w:val="left" w:pos="900"/>
        </w:tabs>
        <w:spacing w:after="0" w:line="240" w:lineRule="auto"/>
        <w:ind w:firstLine="709"/>
        <w:jc w:val="center"/>
        <w:rPr>
          <w:rFonts w:ascii="Arial" w:hAnsi="Arial" w:cs="Arial"/>
          <w:sz w:val="24"/>
          <w:szCs w:val="24"/>
        </w:rPr>
      </w:pPr>
      <w:bookmarkStart w:id="104" w:name="sub_3014"/>
      <w:r w:rsidRPr="003B283F">
        <w:rPr>
          <w:rFonts w:ascii="Arial" w:hAnsi="Arial" w:cs="Arial"/>
          <w:sz w:val="24"/>
          <w:szCs w:val="24"/>
        </w:rPr>
        <w:t xml:space="preserve">Особенности осуществления административных процедур </w:t>
      </w:r>
    </w:p>
    <w:p w:rsidR="00D82450" w:rsidRPr="003B283F" w:rsidRDefault="00D82450" w:rsidP="005F09CE">
      <w:pPr>
        <w:tabs>
          <w:tab w:val="left" w:pos="0"/>
          <w:tab w:val="left" w:pos="900"/>
        </w:tabs>
        <w:spacing w:line="240" w:lineRule="auto"/>
        <w:ind w:firstLine="709"/>
        <w:jc w:val="center"/>
        <w:rPr>
          <w:rFonts w:ascii="Arial" w:hAnsi="Arial" w:cs="Arial"/>
          <w:sz w:val="24"/>
          <w:szCs w:val="24"/>
        </w:rPr>
      </w:pPr>
      <w:r w:rsidRPr="003B283F">
        <w:rPr>
          <w:rFonts w:ascii="Arial" w:hAnsi="Arial" w:cs="Arial"/>
          <w:sz w:val="24"/>
          <w:szCs w:val="24"/>
        </w:rPr>
        <w:t>в электронной форме</w:t>
      </w:r>
      <w:bookmarkEnd w:id="104"/>
    </w:p>
    <w:p w:rsidR="00D82450" w:rsidRPr="003B283F" w:rsidRDefault="00D82450" w:rsidP="005F09CE">
      <w:pPr>
        <w:keepLines/>
        <w:tabs>
          <w:tab w:val="left" w:pos="0"/>
          <w:tab w:val="num" w:pos="709"/>
          <w:tab w:val="left" w:pos="1134"/>
        </w:tabs>
        <w:suppressAutoHyphens/>
        <w:spacing w:line="240" w:lineRule="auto"/>
        <w:ind w:firstLine="709"/>
        <w:contextualSpacing/>
        <w:jc w:val="both"/>
        <w:rPr>
          <w:rFonts w:ascii="Arial" w:hAnsi="Arial" w:cs="Arial"/>
          <w:sz w:val="24"/>
          <w:szCs w:val="24"/>
        </w:rPr>
      </w:pPr>
      <w:bookmarkStart w:id="105" w:name="sub_138"/>
      <w:r w:rsidRPr="003B283F">
        <w:rPr>
          <w:rFonts w:ascii="Arial" w:hAnsi="Arial" w:cs="Arial"/>
          <w:sz w:val="24"/>
          <w:szCs w:val="24"/>
        </w:rPr>
        <w:t xml:space="preserve">3.9. В электронной форме через федеральную государственную информационную систему «Единый портал государственных и муниципальных услуг»: </w:t>
      </w:r>
      <w:hyperlink r:id="rId35" w:history="1">
        <w:r w:rsidRPr="003B283F">
          <w:rPr>
            <w:rStyle w:val="ad"/>
            <w:rFonts w:ascii="Arial" w:hAnsi="Arial" w:cs="Arial"/>
            <w:color w:val="auto"/>
            <w:sz w:val="24"/>
            <w:szCs w:val="24"/>
            <w:u w:val="none"/>
          </w:rPr>
          <w:t>www.</w:t>
        </w:r>
        <w:r w:rsidRPr="003B283F">
          <w:rPr>
            <w:rStyle w:val="ad"/>
            <w:rFonts w:ascii="Arial" w:hAnsi="Arial" w:cs="Arial"/>
            <w:color w:val="auto"/>
            <w:sz w:val="24"/>
            <w:szCs w:val="24"/>
            <w:u w:val="none"/>
            <w:lang w:val="en-US"/>
          </w:rPr>
          <w:t>gosuslugi</w:t>
        </w:r>
        <w:r w:rsidRPr="003B283F">
          <w:rPr>
            <w:rStyle w:val="ad"/>
            <w:rFonts w:ascii="Arial" w:hAnsi="Arial" w:cs="Arial"/>
            <w:color w:val="auto"/>
            <w:sz w:val="24"/>
            <w:szCs w:val="24"/>
            <w:u w:val="none"/>
          </w:rPr>
          <w:t>.</w:t>
        </w:r>
        <w:r w:rsidRPr="003B283F">
          <w:rPr>
            <w:rStyle w:val="ad"/>
            <w:rFonts w:ascii="Arial" w:hAnsi="Arial" w:cs="Arial"/>
            <w:color w:val="auto"/>
            <w:sz w:val="24"/>
            <w:szCs w:val="24"/>
            <w:u w:val="none"/>
            <w:lang w:val="en-US"/>
          </w:rPr>
          <w:t>ru</w:t>
        </w:r>
      </w:hyperlink>
      <w:r w:rsidRPr="003B283F">
        <w:rPr>
          <w:rFonts w:ascii="Arial" w:hAnsi="Arial" w:cs="Arial"/>
          <w:sz w:val="24"/>
          <w:szCs w:val="24"/>
        </w:rPr>
        <w:t xml:space="preserve"> при наличии технической возможности могут осуществляться следующие административные процедуры:</w:t>
      </w:r>
    </w:p>
    <w:p w:rsidR="00D82450" w:rsidRPr="003B283F" w:rsidRDefault="00D82450" w:rsidP="00BC4E4B">
      <w:pPr>
        <w:tabs>
          <w:tab w:val="left" w:pos="0"/>
        </w:tabs>
        <w:spacing w:after="0" w:line="240" w:lineRule="auto"/>
        <w:ind w:firstLine="709"/>
        <w:jc w:val="both"/>
        <w:rPr>
          <w:rFonts w:ascii="Arial" w:hAnsi="Arial" w:cs="Arial"/>
          <w:sz w:val="24"/>
          <w:szCs w:val="24"/>
        </w:rPr>
      </w:pPr>
      <w:bookmarkStart w:id="106" w:name="sub_1381"/>
      <w:bookmarkEnd w:id="105"/>
      <w:r w:rsidRPr="003B283F">
        <w:rPr>
          <w:rFonts w:ascii="Arial" w:hAnsi="Arial" w:cs="Arial"/>
          <w:sz w:val="24"/>
          <w:szCs w:val="24"/>
        </w:rPr>
        <w:t>- предоставление в установленном порядке информации заявителю и обеспечение доступа заявителя к сведениям о муниципальной услуге;</w:t>
      </w:r>
    </w:p>
    <w:p w:rsidR="00D82450" w:rsidRPr="003B283F" w:rsidRDefault="00D82450" w:rsidP="00BC4E4B">
      <w:pPr>
        <w:tabs>
          <w:tab w:val="left" w:pos="0"/>
        </w:tabs>
        <w:spacing w:after="0" w:line="240" w:lineRule="auto"/>
        <w:ind w:firstLine="709"/>
        <w:jc w:val="both"/>
        <w:rPr>
          <w:rFonts w:ascii="Arial" w:hAnsi="Arial" w:cs="Arial"/>
          <w:sz w:val="24"/>
          <w:szCs w:val="24"/>
        </w:rPr>
      </w:pPr>
      <w:bookmarkStart w:id="107" w:name="sub_1382"/>
      <w:bookmarkEnd w:id="106"/>
      <w:r w:rsidRPr="003B283F">
        <w:rPr>
          <w:rFonts w:ascii="Arial" w:hAnsi="Arial" w:cs="Arial"/>
          <w:sz w:val="24"/>
          <w:szCs w:val="24"/>
        </w:rPr>
        <w:t>- подача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p>
    <w:p w:rsidR="00D82450" w:rsidRPr="003B283F" w:rsidRDefault="00D82450" w:rsidP="005F09CE">
      <w:pPr>
        <w:tabs>
          <w:tab w:val="left" w:pos="0"/>
        </w:tabs>
        <w:spacing w:line="240" w:lineRule="auto"/>
        <w:ind w:firstLine="709"/>
        <w:jc w:val="both"/>
        <w:rPr>
          <w:rFonts w:ascii="Arial" w:hAnsi="Arial" w:cs="Arial"/>
          <w:sz w:val="24"/>
          <w:szCs w:val="24"/>
        </w:rPr>
      </w:pPr>
      <w:bookmarkStart w:id="108" w:name="sub_1383"/>
      <w:bookmarkEnd w:id="107"/>
      <w:r w:rsidRPr="003B283F">
        <w:rPr>
          <w:rFonts w:ascii="Arial" w:hAnsi="Arial" w:cs="Arial"/>
          <w:sz w:val="24"/>
          <w:szCs w:val="24"/>
        </w:rPr>
        <w:t>- получение заявителем сведений о ходе рассмотрения заявления;</w:t>
      </w:r>
    </w:p>
    <w:p w:rsidR="00D82450" w:rsidRPr="003B283F" w:rsidRDefault="00D82450" w:rsidP="00BC4E4B">
      <w:pPr>
        <w:tabs>
          <w:tab w:val="left" w:pos="0"/>
        </w:tabs>
        <w:spacing w:after="0" w:line="240" w:lineRule="auto"/>
        <w:ind w:firstLine="709"/>
        <w:jc w:val="both"/>
        <w:rPr>
          <w:rFonts w:ascii="Arial" w:hAnsi="Arial" w:cs="Arial"/>
          <w:sz w:val="24"/>
          <w:szCs w:val="24"/>
        </w:rPr>
      </w:pPr>
      <w:bookmarkStart w:id="109" w:name="sub_1384"/>
      <w:bookmarkEnd w:id="108"/>
      <w:r w:rsidRPr="003B283F">
        <w:rPr>
          <w:rFonts w:ascii="Arial" w:hAnsi="Arial" w:cs="Arial"/>
          <w:sz w:val="24"/>
          <w:szCs w:val="24"/>
        </w:rPr>
        <w:t>- взаимодействие Администрации с организациями, участвующими в предоставлении муниципальной услуги;</w:t>
      </w:r>
    </w:p>
    <w:bookmarkEnd w:id="109"/>
    <w:p w:rsidR="00D82450" w:rsidRPr="003B283F" w:rsidRDefault="00D82450" w:rsidP="00BC4E4B">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получение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D82450" w:rsidRPr="003B283F" w:rsidRDefault="00D82450" w:rsidP="00BC4E4B">
      <w:pPr>
        <w:tabs>
          <w:tab w:val="left" w:pos="0"/>
        </w:tabs>
        <w:spacing w:after="0" w:line="240" w:lineRule="auto"/>
        <w:ind w:firstLine="709"/>
        <w:jc w:val="both"/>
        <w:rPr>
          <w:rFonts w:ascii="Arial" w:hAnsi="Arial" w:cs="Arial"/>
          <w:sz w:val="24"/>
          <w:szCs w:val="24"/>
        </w:rPr>
      </w:pPr>
    </w:p>
    <w:p w:rsidR="00D82450" w:rsidRPr="003B283F" w:rsidRDefault="00D82450" w:rsidP="00BC4E4B">
      <w:pPr>
        <w:tabs>
          <w:tab w:val="left" w:pos="0"/>
        </w:tabs>
        <w:spacing w:after="0" w:line="240" w:lineRule="auto"/>
        <w:ind w:firstLine="709"/>
        <w:jc w:val="center"/>
        <w:rPr>
          <w:rFonts w:ascii="Arial" w:hAnsi="Arial" w:cs="Arial"/>
          <w:sz w:val="24"/>
          <w:szCs w:val="24"/>
        </w:rPr>
      </w:pPr>
      <w:r w:rsidRPr="003B283F">
        <w:rPr>
          <w:rFonts w:ascii="Arial" w:hAnsi="Arial" w:cs="Arial"/>
          <w:sz w:val="24"/>
          <w:szCs w:val="24"/>
        </w:rPr>
        <w:t xml:space="preserve">Особенности выполнения административных </w:t>
      </w:r>
    </w:p>
    <w:p w:rsidR="00D82450" w:rsidRPr="003B283F" w:rsidRDefault="00BC4E4B" w:rsidP="00BC4E4B">
      <w:pPr>
        <w:tabs>
          <w:tab w:val="left" w:pos="0"/>
        </w:tabs>
        <w:spacing w:after="0" w:line="240" w:lineRule="auto"/>
        <w:ind w:firstLine="709"/>
        <w:jc w:val="center"/>
        <w:rPr>
          <w:rFonts w:ascii="Arial" w:hAnsi="Arial" w:cs="Arial"/>
          <w:sz w:val="24"/>
          <w:szCs w:val="24"/>
        </w:rPr>
      </w:pPr>
      <w:r w:rsidRPr="003B283F">
        <w:rPr>
          <w:rFonts w:ascii="Arial" w:hAnsi="Arial" w:cs="Arial"/>
          <w:sz w:val="24"/>
          <w:szCs w:val="24"/>
        </w:rPr>
        <w:t>процедур в</w:t>
      </w:r>
      <w:r w:rsidR="00D82450" w:rsidRPr="003B283F">
        <w:rPr>
          <w:rFonts w:ascii="Arial" w:hAnsi="Arial" w:cs="Arial"/>
          <w:sz w:val="24"/>
          <w:szCs w:val="24"/>
        </w:rPr>
        <w:t xml:space="preserve"> МФЦ</w:t>
      </w:r>
    </w:p>
    <w:p w:rsidR="00D82450" w:rsidRPr="003B283F" w:rsidRDefault="00D82450" w:rsidP="00BC4E4B">
      <w:pPr>
        <w:tabs>
          <w:tab w:val="left" w:pos="0"/>
        </w:tabs>
        <w:spacing w:after="0" w:line="240" w:lineRule="auto"/>
        <w:ind w:firstLine="709"/>
        <w:jc w:val="center"/>
        <w:rPr>
          <w:rFonts w:ascii="Arial" w:hAnsi="Arial" w:cs="Arial"/>
          <w:sz w:val="24"/>
          <w:szCs w:val="24"/>
        </w:rPr>
      </w:pPr>
    </w:p>
    <w:p w:rsidR="00D82450" w:rsidRPr="003B283F" w:rsidRDefault="00D82450" w:rsidP="00BC4E4B">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xml:space="preserve">3.10.  МФЦ организует предоставление настоящей муниципальной услуги в соответствии с соглашением о взаимодействии между уполномоченным многофункциональным центром и Администрацией </w:t>
      </w:r>
      <w:r w:rsidR="00D765B2" w:rsidRPr="003B283F">
        <w:rPr>
          <w:rFonts w:ascii="Arial" w:hAnsi="Arial" w:cs="Arial"/>
          <w:sz w:val="24"/>
          <w:szCs w:val="24"/>
        </w:rPr>
        <w:t>Пудовского</w:t>
      </w:r>
      <w:r w:rsidRPr="003B283F">
        <w:rPr>
          <w:rFonts w:ascii="Arial" w:hAnsi="Arial" w:cs="Arial"/>
          <w:sz w:val="24"/>
          <w:szCs w:val="24"/>
        </w:rPr>
        <w:t xml:space="preserve"> сельского </w:t>
      </w:r>
      <w:r w:rsidRPr="003B283F">
        <w:rPr>
          <w:rFonts w:ascii="Arial" w:hAnsi="Arial" w:cs="Arial"/>
          <w:sz w:val="24"/>
          <w:szCs w:val="24"/>
        </w:rPr>
        <w:lastRenderedPageBreak/>
        <w:t>поселения, с момента вступления в силу соответствующего соглашения о взаимодействии.</w:t>
      </w:r>
    </w:p>
    <w:p w:rsidR="00D82450" w:rsidRPr="003B283F" w:rsidRDefault="00D82450" w:rsidP="00BC4E4B">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xml:space="preserve">3.10.1. Прием заявления о предоставлении муниципальной услуги, копирование и сканирование документов, предусмотренных </w:t>
      </w:r>
      <w:hyperlink r:id="rId36" w:history="1">
        <w:r w:rsidRPr="003B283F">
          <w:rPr>
            <w:rFonts w:ascii="Arial" w:hAnsi="Arial" w:cs="Arial"/>
            <w:sz w:val="24"/>
            <w:szCs w:val="24"/>
          </w:rPr>
          <w:t>частью 6 статьи 7</w:t>
        </w:r>
      </w:hyperlink>
      <w:r w:rsidRPr="003B283F">
        <w:rPr>
          <w:rFonts w:ascii="Arial" w:hAnsi="Arial" w:cs="Arial"/>
          <w:sz w:val="24"/>
          <w:szCs w:val="24"/>
        </w:rPr>
        <w:t xml:space="preserve">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w:t>
      </w:r>
      <w:r w:rsidR="00BC4E4B" w:rsidRPr="003B283F">
        <w:rPr>
          <w:rFonts w:ascii="Arial" w:hAnsi="Arial" w:cs="Arial"/>
          <w:sz w:val="24"/>
          <w:szCs w:val="24"/>
        </w:rPr>
        <w:t xml:space="preserve">ием муниципальной услуги в МФЦ </w:t>
      </w:r>
      <w:r w:rsidRPr="003B283F">
        <w:rPr>
          <w:rFonts w:ascii="Arial" w:hAnsi="Arial" w:cs="Arial"/>
          <w:sz w:val="24"/>
          <w:szCs w:val="24"/>
        </w:rPr>
        <w:t>осуществляются бесплатно.</w:t>
      </w:r>
    </w:p>
    <w:p w:rsidR="00D82450" w:rsidRPr="003B283F" w:rsidRDefault="00BC4E4B" w:rsidP="00BC4E4B">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3.10.2.</w:t>
      </w:r>
      <w:r w:rsidR="00D82450" w:rsidRPr="003B283F">
        <w:rPr>
          <w:rFonts w:ascii="Arial" w:hAnsi="Arial" w:cs="Arial"/>
          <w:sz w:val="24"/>
          <w:szCs w:val="24"/>
        </w:rPr>
        <w:t xml:space="preserve"> МФЦ может по запросу заявите</w:t>
      </w:r>
      <w:r w:rsidRPr="003B283F">
        <w:rPr>
          <w:rFonts w:ascii="Arial" w:hAnsi="Arial" w:cs="Arial"/>
          <w:sz w:val="24"/>
          <w:szCs w:val="24"/>
        </w:rPr>
        <w:t>ля обеспечивать выезд работника</w:t>
      </w:r>
      <w:r w:rsidR="00D82450" w:rsidRPr="003B283F">
        <w:rPr>
          <w:rFonts w:ascii="Arial" w:hAnsi="Arial" w:cs="Arial"/>
          <w:sz w:val="24"/>
          <w:szCs w:val="24"/>
        </w:rPr>
        <w:t xml:space="preserve"> МФЦ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D82450" w:rsidRPr="003B283F" w:rsidRDefault="00D82450" w:rsidP="00BC4E4B">
      <w:pPr>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3.10.3. Порядок исчис</w:t>
      </w:r>
      <w:r w:rsidR="00BC4E4B" w:rsidRPr="003B283F">
        <w:rPr>
          <w:rFonts w:ascii="Arial" w:hAnsi="Arial" w:cs="Arial"/>
          <w:sz w:val="24"/>
          <w:szCs w:val="24"/>
        </w:rPr>
        <w:t xml:space="preserve">ления платы за выезд работника </w:t>
      </w:r>
      <w:r w:rsidRPr="003B283F">
        <w:rPr>
          <w:rFonts w:ascii="Arial" w:hAnsi="Arial" w:cs="Arial"/>
          <w:sz w:val="24"/>
          <w:szCs w:val="24"/>
        </w:rPr>
        <w:t>МФЦ к заявителю, а также перечень категорий граждан, для которых организация выезда работника МФЦ осуществляется бесплатно, утверждаются актом высшего исполнительного органа государственной власти Томской  области.</w:t>
      </w:r>
    </w:p>
    <w:bookmarkEnd w:id="102"/>
    <w:p w:rsidR="00D82450" w:rsidRPr="003B283F" w:rsidRDefault="00D82450" w:rsidP="00BC4E4B">
      <w:pPr>
        <w:widowControl w:val="0"/>
        <w:tabs>
          <w:tab w:val="left" w:pos="0"/>
        </w:tabs>
        <w:autoSpaceDE w:val="0"/>
        <w:autoSpaceDN w:val="0"/>
        <w:adjustRightInd w:val="0"/>
        <w:spacing w:after="0" w:line="240" w:lineRule="auto"/>
        <w:ind w:firstLine="709"/>
        <w:rPr>
          <w:rFonts w:ascii="Arial" w:hAnsi="Arial" w:cs="Arial"/>
          <w:sz w:val="24"/>
          <w:szCs w:val="24"/>
        </w:rPr>
      </w:pPr>
    </w:p>
    <w:p w:rsidR="00D82450" w:rsidRPr="003B283F" w:rsidRDefault="00D82450" w:rsidP="00BC4E4B">
      <w:pPr>
        <w:widowControl w:val="0"/>
        <w:tabs>
          <w:tab w:val="left" w:pos="0"/>
        </w:tabs>
        <w:autoSpaceDE w:val="0"/>
        <w:autoSpaceDN w:val="0"/>
        <w:adjustRightInd w:val="0"/>
        <w:spacing w:after="0" w:line="240" w:lineRule="auto"/>
        <w:ind w:firstLine="709"/>
        <w:jc w:val="center"/>
        <w:rPr>
          <w:rFonts w:ascii="Arial" w:hAnsi="Arial" w:cs="Arial"/>
          <w:b/>
          <w:sz w:val="24"/>
          <w:szCs w:val="24"/>
        </w:rPr>
      </w:pPr>
      <w:r w:rsidRPr="003B283F">
        <w:rPr>
          <w:rFonts w:ascii="Arial" w:hAnsi="Arial" w:cs="Arial"/>
          <w:b/>
          <w:sz w:val="24"/>
          <w:szCs w:val="24"/>
        </w:rPr>
        <w:t>4. Порядок и формы контроля за исполнением административного регламента</w:t>
      </w:r>
    </w:p>
    <w:p w:rsidR="00D82450" w:rsidRPr="003B283F" w:rsidRDefault="00D82450" w:rsidP="00BC4E4B">
      <w:pPr>
        <w:widowControl w:val="0"/>
        <w:tabs>
          <w:tab w:val="left" w:pos="0"/>
        </w:tabs>
        <w:autoSpaceDE w:val="0"/>
        <w:autoSpaceDN w:val="0"/>
        <w:adjustRightInd w:val="0"/>
        <w:spacing w:after="0" w:line="240" w:lineRule="auto"/>
        <w:ind w:firstLine="709"/>
        <w:jc w:val="center"/>
        <w:rPr>
          <w:rFonts w:ascii="Arial" w:hAnsi="Arial" w:cs="Arial"/>
          <w:sz w:val="24"/>
          <w:szCs w:val="24"/>
        </w:rPr>
      </w:pPr>
    </w:p>
    <w:p w:rsidR="00D82450" w:rsidRPr="003B283F" w:rsidRDefault="00D82450" w:rsidP="00BC4E4B">
      <w:pPr>
        <w:widowControl w:val="0"/>
        <w:tabs>
          <w:tab w:val="left" w:pos="0"/>
        </w:tabs>
        <w:autoSpaceDE w:val="0"/>
        <w:autoSpaceDN w:val="0"/>
        <w:adjustRightInd w:val="0"/>
        <w:spacing w:after="0" w:line="240" w:lineRule="auto"/>
        <w:ind w:firstLine="709"/>
        <w:jc w:val="center"/>
        <w:outlineLvl w:val="2"/>
        <w:rPr>
          <w:rFonts w:ascii="Arial" w:hAnsi="Arial" w:cs="Arial"/>
          <w:sz w:val="24"/>
          <w:szCs w:val="24"/>
        </w:rPr>
      </w:pPr>
      <w:r w:rsidRPr="003B283F">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иных нормативных правовых актов, устанавливающих требования к предоставлению муниципальной услуги, а также принятием ими решений.</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4.1. Текущий контроль за соблюдением и исполнением работниками Администрации положений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 а также за принятием ими решений осуществляется главой Администрации.</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4.1.1. Текущий контроль включает в себя проведение проверок соблюдения и исполнения работниками Администрации, участвующими в предоставлении муниципальной услуги, положений настоящего административного регламента и иных нормативных правовых актов Российской Федерации.</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4.1.2. При организации проверок учитываются жалобы заявителей, а также иные сведения о деятельности работников Администрации, участвующих в предоставлении муниципальной услуги.</w:t>
      </w:r>
    </w:p>
    <w:p w:rsidR="00BC4E4B" w:rsidRPr="003B283F" w:rsidRDefault="00BC4E4B" w:rsidP="00BC4E4B">
      <w:pPr>
        <w:widowControl w:val="0"/>
        <w:tabs>
          <w:tab w:val="left" w:pos="0"/>
        </w:tabs>
        <w:autoSpaceDE w:val="0"/>
        <w:autoSpaceDN w:val="0"/>
        <w:adjustRightInd w:val="0"/>
        <w:spacing w:after="0" w:line="240" w:lineRule="auto"/>
        <w:ind w:firstLine="709"/>
        <w:jc w:val="center"/>
        <w:outlineLvl w:val="2"/>
        <w:rPr>
          <w:rFonts w:ascii="Arial" w:hAnsi="Arial" w:cs="Arial"/>
          <w:sz w:val="24"/>
          <w:szCs w:val="24"/>
        </w:rPr>
      </w:pPr>
    </w:p>
    <w:p w:rsidR="00D82450" w:rsidRPr="003B283F" w:rsidRDefault="00D82450" w:rsidP="00BC4E4B">
      <w:pPr>
        <w:widowControl w:val="0"/>
        <w:tabs>
          <w:tab w:val="left" w:pos="0"/>
        </w:tabs>
        <w:autoSpaceDE w:val="0"/>
        <w:autoSpaceDN w:val="0"/>
        <w:adjustRightInd w:val="0"/>
        <w:spacing w:after="0" w:line="240" w:lineRule="auto"/>
        <w:ind w:firstLine="709"/>
        <w:jc w:val="center"/>
        <w:outlineLvl w:val="2"/>
        <w:rPr>
          <w:rFonts w:ascii="Arial" w:hAnsi="Arial" w:cs="Arial"/>
          <w:sz w:val="24"/>
          <w:szCs w:val="24"/>
        </w:rPr>
      </w:pPr>
      <w:r w:rsidRPr="003B283F">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82450" w:rsidRPr="003B283F" w:rsidRDefault="00D82450" w:rsidP="005F09CE">
      <w:pPr>
        <w:widowControl w:val="0"/>
        <w:tabs>
          <w:tab w:val="left" w:pos="0"/>
        </w:tabs>
        <w:autoSpaceDE w:val="0"/>
        <w:autoSpaceDN w:val="0"/>
        <w:adjustRightInd w:val="0"/>
        <w:spacing w:line="240" w:lineRule="auto"/>
        <w:ind w:firstLine="709"/>
        <w:jc w:val="both"/>
        <w:outlineLvl w:val="2"/>
        <w:rPr>
          <w:rFonts w:ascii="Arial" w:hAnsi="Arial" w:cs="Arial"/>
          <w:sz w:val="24"/>
          <w:szCs w:val="24"/>
        </w:rPr>
      </w:pPr>
    </w:p>
    <w:p w:rsidR="00D82450" w:rsidRPr="003B283F" w:rsidRDefault="00D82450" w:rsidP="00BC4E4B">
      <w:pPr>
        <w:widowControl w:val="0"/>
        <w:tabs>
          <w:tab w:val="left" w:pos="0"/>
          <w:tab w:val="left" w:pos="720"/>
          <w:tab w:val="left" w:pos="1418"/>
          <w:tab w:val="num" w:pos="2140"/>
        </w:tabs>
        <w:autoSpaceDE w:val="0"/>
        <w:autoSpaceDN w:val="0"/>
        <w:adjustRightInd w:val="0"/>
        <w:spacing w:after="0" w:line="240" w:lineRule="auto"/>
        <w:ind w:firstLine="709"/>
        <w:jc w:val="both"/>
        <w:outlineLvl w:val="2"/>
        <w:rPr>
          <w:rFonts w:ascii="Arial" w:hAnsi="Arial" w:cs="Arial"/>
          <w:sz w:val="24"/>
          <w:szCs w:val="24"/>
        </w:rPr>
      </w:pPr>
      <w:r w:rsidRPr="003B283F">
        <w:rPr>
          <w:rFonts w:ascii="Arial" w:hAnsi="Arial" w:cs="Arial"/>
          <w:sz w:val="24"/>
          <w:szCs w:val="24"/>
        </w:rPr>
        <w:t>4.2. Контроль за полнотой и качеством предоставления муниципальной услуги осуществляется в формах:</w:t>
      </w:r>
    </w:p>
    <w:p w:rsidR="00D82450" w:rsidRPr="003B283F" w:rsidRDefault="00BC4E4B" w:rsidP="00BC4E4B">
      <w:pPr>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xml:space="preserve">1) </w:t>
      </w:r>
      <w:r w:rsidR="00D82450" w:rsidRPr="003B283F">
        <w:rPr>
          <w:rFonts w:ascii="Arial" w:hAnsi="Arial" w:cs="Arial"/>
          <w:sz w:val="24"/>
          <w:szCs w:val="24"/>
        </w:rPr>
        <w:t>проведения проверок;</w:t>
      </w:r>
    </w:p>
    <w:p w:rsidR="00D82450" w:rsidRPr="003B283F" w:rsidRDefault="00BC4E4B" w:rsidP="00BC4E4B">
      <w:pPr>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xml:space="preserve">2) </w:t>
      </w:r>
      <w:r w:rsidR="00D82450" w:rsidRPr="003B283F">
        <w:rPr>
          <w:rFonts w:ascii="Arial" w:hAnsi="Arial" w:cs="Arial"/>
          <w:sz w:val="24"/>
          <w:szCs w:val="24"/>
        </w:rPr>
        <w:t>рассмотрения жалоб заявителей на действия (бездействие) должностных лиц Администрации, муниципальных служащих, ответственных за предоставление муниципальной услуги.</w:t>
      </w:r>
    </w:p>
    <w:p w:rsidR="00D82450" w:rsidRPr="003B283F" w:rsidRDefault="00D82450" w:rsidP="00BC4E4B">
      <w:pPr>
        <w:widowControl w:val="0"/>
        <w:tabs>
          <w:tab w:val="left" w:pos="0"/>
          <w:tab w:val="left" w:pos="1418"/>
          <w:tab w:val="num" w:pos="2140"/>
        </w:tabs>
        <w:autoSpaceDE w:val="0"/>
        <w:autoSpaceDN w:val="0"/>
        <w:adjustRightInd w:val="0"/>
        <w:spacing w:after="0" w:line="240" w:lineRule="auto"/>
        <w:ind w:firstLine="709"/>
        <w:jc w:val="both"/>
        <w:outlineLvl w:val="2"/>
        <w:rPr>
          <w:rFonts w:ascii="Arial" w:hAnsi="Arial" w:cs="Arial"/>
          <w:sz w:val="24"/>
          <w:szCs w:val="24"/>
        </w:rPr>
      </w:pPr>
      <w:r w:rsidRPr="003B283F">
        <w:rPr>
          <w:rFonts w:ascii="Arial" w:hAnsi="Arial" w:cs="Arial"/>
          <w:sz w:val="24"/>
          <w:szCs w:val="24"/>
        </w:rPr>
        <w:t xml:space="preserve">4.2.1. В целях осуществления контроля за полнотой и качеством </w:t>
      </w:r>
      <w:r w:rsidRPr="003B283F">
        <w:rPr>
          <w:rFonts w:ascii="Arial" w:hAnsi="Arial" w:cs="Arial"/>
          <w:sz w:val="24"/>
          <w:szCs w:val="24"/>
        </w:rPr>
        <w:lastRenderedPageBreak/>
        <w:t>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Pr="003B283F">
        <w:rPr>
          <w:rFonts w:ascii="Arial" w:hAnsi="Arial" w:cs="Arial"/>
          <w:i/>
          <w:sz w:val="24"/>
          <w:szCs w:val="24"/>
        </w:rPr>
        <w:t>.</w:t>
      </w:r>
      <w:r w:rsidRPr="003B283F">
        <w:rPr>
          <w:rFonts w:ascii="Arial" w:hAnsi="Arial" w:cs="Arial"/>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82450" w:rsidRPr="003B283F" w:rsidRDefault="00D82450" w:rsidP="00BC4E4B">
      <w:pPr>
        <w:widowControl w:val="0"/>
        <w:tabs>
          <w:tab w:val="left" w:pos="0"/>
          <w:tab w:val="left" w:pos="1418"/>
          <w:tab w:val="num" w:pos="2140"/>
        </w:tabs>
        <w:autoSpaceDE w:val="0"/>
        <w:autoSpaceDN w:val="0"/>
        <w:adjustRightInd w:val="0"/>
        <w:spacing w:after="0" w:line="240" w:lineRule="auto"/>
        <w:ind w:firstLine="709"/>
        <w:jc w:val="both"/>
        <w:outlineLvl w:val="2"/>
        <w:rPr>
          <w:rFonts w:ascii="Arial" w:hAnsi="Arial" w:cs="Arial"/>
          <w:sz w:val="24"/>
          <w:szCs w:val="24"/>
        </w:rPr>
      </w:pPr>
      <w:r w:rsidRPr="003B283F">
        <w:rPr>
          <w:rFonts w:ascii="Arial" w:hAnsi="Arial" w:cs="Arial"/>
          <w:sz w:val="24"/>
          <w:szCs w:val="24"/>
        </w:rPr>
        <w:t>4.2.2.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Pr="003B283F">
        <w:rPr>
          <w:rFonts w:ascii="Arial" w:hAnsi="Arial" w:cs="Arial"/>
          <w:i/>
          <w:sz w:val="24"/>
          <w:szCs w:val="24"/>
        </w:rPr>
        <w:t xml:space="preserve"> </w:t>
      </w:r>
      <w:r w:rsidRPr="003B283F">
        <w:rPr>
          <w:rFonts w:ascii="Arial" w:hAnsi="Arial" w:cs="Arial"/>
          <w:sz w:val="24"/>
          <w:szCs w:val="24"/>
        </w:rPr>
        <w:t>муниципальных служащих</w:t>
      </w:r>
      <w:r w:rsidRPr="003B283F">
        <w:rPr>
          <w:rFonts w:ascii="Arial" w:hAnsi="Arial" w:cs="Arial"/>
          <w:i/>
          <w:sz w:val="24"/>
          <w:szCs w:val="24"/>
        </w:rPr>
        <w:t>.</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4.2.3. Результаты проверки оформляются в виде акта проверки, в котором указываются выявленные недостатки и предложения по их устранению.</w:t>
      </w:r>
    </w:p>
    <w:p w:rsidR="00D82450" w:rsidRPr="003B283F" w:rsidRDefault="00D82450" w:rsidP="00BC4E4B">
      <w:pPr>
        <w:widowControl w:val="0"/>
        <w:tabs>
          <w:tab w:val="left" w:pos="0"/>
        </w:tabs>
        <w:autoSpaceDE w:val="0"/>
        <w:autoSpaceDN w:val="0"/>
        <w:adjustRightInd w:val="0"/>
        <w:spacing w:after="0" w:line="240" w:lineRule="auto"/>
        <w:ind w:firstLine="709"/>
        <w:jc w:val="center"/>
        <w:outlineLvl w:val="2"/>
        <w:rPr>
          <w:rFonts w:ascii="Arial" w:hAnsi="Arial" w:cs="Arial"/>
          <w:sz w:val="24"/>
          <w:szCs w:val="24"/>
        </w:rPr>
      </w:pPr>
    </w:p>
    <w:p w:rsidR="00D82450" w:rsidRPr="003B283F" w:rsidRDefault="00D82450" w:rsidP="00BC4E4B">
      <w:pPr>
        <w:widowControl w:val="0"/>
        <w:tabs>
          <w:tab w:val="left" w:pos="0"/>
        </w:tabs>
        <w:autoSpaceDE w:val="0"/>
        <w:autoSpaceDN w:val="0"/>
        <w:adjustRightInd w:val="0"/>
        <w:spacing w:after="0" w:line="240" w:lineRule="auto"/>
        <w:ind w:firstLine="709"/>
        <w:jc w:val="center"/>
        <w:outlineLvl w:val="2"/>
        <w:rPr>
          <w:rFonts w:ascii="Arial" w:hAnsi="Arial" w:cs="Arial"/>
          <w:sz w:val="24"/>
          <w:szCs w:val="24"/>
        </w:rPr>
      </w:pPr>
      <w:r w:rsidRPr="003B283F">
        <w:rPr>
          <w:rFonts w:ascii="Arial" w:hAnsi="Arial" w:cs="Arial"/>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4.3.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xml:space="preserve">4.3.1. Персональная ответственность работников Администрации, ответственных за предоставление муниципальной услуги, закрепляется в их должностных инструкциях в соответствии с требованиями </w:t>
      </w:r>
      <w:hyperlink r:id="rId37" w:tooltip="Федеральный закон от 27.07.2004 N 79-ФЗ (ред. от 02.07.2013) &quot;О государственной гражданской службе Российской Федерации&quot;{КонсультантПлюс}" w:history="1">
        <w:r w:rsidRPr="003B283F">
          <w:rPr>
            <w:rFonts w:ascii="Arial" w:hAnsi="Arial" w:cs="Arial"/>
            <w:sz w:val="24"/>
            <w:szCs w:val="24"/>
          </w:rPr>
          <w:t>законодательства</w:t>
        </w:r>
      </w:hyperlink>
      <w:r w:rsidRPr="003B283F">
        <w:rPr>
          <w:rFonts w:ascii="Arial" w:hAnsi="Arial" w:cs="Arial"/>
          <w:sz w:val="24"/>
          <w:szCs w:val="24"/>
        </w:rPr>
        <w:t xml:space="preserve"> Российской Федерации.</w:t>
      </w:r>
    </w:p>
    <w:p w:rsidR="00D82450" w:rsidRPr="003B283F" w:rsidRDefault="00D82450" w:rsidP="00BC4E4B">
      <w:pPr>
        <w:widowControl w:val="0"/>
        <w:tabs>
          <w:tab w:val="left" w:pos="0"/>
        </w:tabs>
        <w:autoSpaceDE w:val="0"/>
        <w:autoSpaceDN w:val="0"/>
        <w:adjustRightInd w:val="0"/>
        <w:spacing w:after="0" w:line="240" w:lineRule="auto"/>
        <w:ind w:firstLine="709"/>
        <w:jc w:val="both"/>
        <w:outlineLvl w:val="2"/>
        <w:rPr>
          <w:rFonts w:ascii="Arial" w:hAnsi="Arial" w:cs="Arial"/>
          <w:sz w:val="24"/>
          <w:szCs w:val="24"/>
        </w:rPr>
      </w:pPr>
    </w:p>
    <w:p w:rsidR="00D82450" w:rsidRPr="003B283F" w:rsidRDefault="00D82450" w:rsidP="00BC4E4B">
      <w:pPr>
        <w:widowControl w:val="0"/>
        <w:tabs>
          <w:tab w:val="left" w:pos="0"/>
        </w:tabs>
        <w:autoSpaceDE w:val="0"/>
        <w:autoSpaceDN w:val="0"/>
        <w:adjustRightInd w:val="0"/>
        <w:spacing w:after="0" w:line="240" w:lineRule="auto"/>
        <w:ind w:firstLine="709"/>
        <w:jc w:val="center"/>
        <w:outlineLvl w:val="2"/>
        <w:rPr>
          <w:rFonts w:ascii="Arial" w:hAnsi="Arial" w:cs="Arial"/>
          <w:sz w:val="24"/>
          <w:szCs w:val="24"/>
        </w:rPr>
      </w:pPr>
      <w:r w:rsidRPr="003B283F">
        <w:rPr>
          <w:rFonts w:ascii="Arial" w:hAnsi="Arial" w:cs="Arial"/>
          <w:sz w:val="24"/>
          <w:szCs w:val="24"/>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xml:space="preserve">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D82450" w:rsidRPr="003B283F" w:rsidRDefault="00D82450" w:rsidP="005F09CE">
      <w:pPr>
        <w:widowControl w:val="0"/>
        <w:tabs>
          <w:tab w:val="left" w:pos="0"/>
        </w:tabs>
        <w:autoSpaceDE w:val="0"/>
        <w:autoSpaceDN w:val="0"/>
        <w:adjustRightInd w:val="0"/>
        <w:spacing w:line="240" w:lineRule="auto"/>
        <w:ind w:firstLine="709"/>
        <w:jc w:val="both"/>
        <w:rPr>
          <w:rFonts w:ascii="Arial" w:hAnsi="Arial" w:cs="Arial"/>
          <w:sz w:val="24"/>
          <w:szCs w:val="24"/>
        </w:rPr>
      </w:pPr>
    </w:p>
    <w:p w:rsidR="00D82450" w:rsidRPr="003B283F" w:rsidRDefault="00D82450" w:rsidP="005F09CE">
      <w:pPr>
        <w:widowControl w:val="0"/>
        <w:tabs>
          <w:tab w:val="left" w:pos="0"/>
        </w:tabs>
        <w:autoSpaceDE w:val="0"/>
        <w:autoSpaceDN w:val="0"/>
        <w:adjustRightInd w:val="0"/>
        <w:spacing w:line="240" w:lineRule="auto"/>
        <w:ind w:firstLine="709"/>
        <w:jc w:val="center"/>
        <w:rPr>
          <w:rFonts w:ascii="Arial" w:hAnsi="Arial" w:cs="Arial"/>
          <w:b/>
          <w:sz w:val="24"/>
          <w:szCs w:val="24"/>
        </w:rPr>
      </w:pPr>
      <w:r w:rsidRPr="003B283F">
        <w:rPr>
          <w:rFonts w:ascii="Arial" w:hAnsi="Arial" w:cs="Arial"/>
          <w:b/>
          <w:sz w:val="24"/>
          <w:szCs w:val="24"/>
        </w:rPr>
        <w:t>5. Предмет досудебного  (внесудебного)  обжалования заявителем  решений и действий (бездействия)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82450" w:rsidRPr="003B283F" w:rsidRDefault="00D82450" w:rsidP="005F09CE">
      <w:pPr>
        <w:widowControl w:val="0"/>
        <w:tabs>
          <w:tab w:val="left" w:pos="0"/>
        </w:tabs>
        <w:autoSpaceDE w:val="0"/>
        <w:autoSpaceDN w:val="0"/>
        <w:adjustRightInd w:val="0"/>
        <w:spacing w:line="240" w:lineRule="auto"/>
        <w:ind w:firstLine="709"/>
        <w:jc w:val="both"/>
        <w:rPr>
          <w:rFonts w:ascii="Arial" w:hAnsi="Arial" w:cs="Arial"/>
          <w:sz w:val="24"/>
          <w:szCs w:val="24"/>
        </w:rPr>
      </w:pP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xml:space="preserve">5.1. Заявитель имеет право на обжалование решений и действий (бездействия) Администрации </w:t>
      </w:r>
      <w:r w:rsidR="00D765B2" w:rsidRPr="003B283F">
        <w:rPr>
          <w:rFonts w:ascii="Arial" w:hAnsi="Arial" w:cs="Arial"/>
          <w:sz w:val="24"/>
          <w:szCs w:val="24"/>
        </w:rPr>
        <w:t>Пудовского</w:t>
      </w:r>
      <w:r w:rsidRPr="003B283F">
        <w:rPr>
          <w:rFonts w:ascii="Arial" w:hAnsi="Arial" w:cs="Arial"/>
          <w:sz w:val="24"/>
          <w:szCs w:val="24"/>
        </w:rPr>
        <w:t xml:space="preserve"> сельского поселения, должностных лиц Администрации </w:t>
      </w:r>
      <w:r w:rsidR="00BC4E4B" w:rsidRPr="003B283F">
        <w:rPr>
          <w:rFonts w:ascii="Arial" w:hAnsi="Arial" w:cs="Arial"/>
          <w:sz w:val="24"/>
          <w:szCs w:val="24"/>
        </w:rPr>
        <w:t>Пудовского сельского поселения</w:t>
      </w:r>
      <w:r w:rsidRPr="003B283F">
        <w:rPr>
          <w:rFonts w:ascii="Arial" w:hAnsi="Arial" w:cs="Arial"/>
          <w:sz w:val="24"/>
          <w:szCs w:val="24"/>
        </w:rPr>
        <w:t>, муниципальных служащих, принятых (осуществляемых) в ходе предоставления муниципальной услуги, в досудебном и внесудебном порядке.</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5.2. Предметом досудебного (внесудебного) обжалования является:</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xml:space="preserve">- нарушение срока регистрации запроса заявителя о предоставлении </w:t>
      </w:r>
      <w:r w:rsidRPr="003B283F">
        <w:rPr>
          <w:rFonts w:ascii="Arial" w:hAnsi="Arial" w:cs="Arial"/>
          <w:sz w:val="24"/>
          <w:szCs w:val="24"/>
        </w:rPr>
        <w:lastRenderedPageBreak/>
        <w:t>муниципальной услуги;</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нарушение срока предоставления муниципальной услуги;</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Администрации </w:t>
      </w:r>
      <w:r w:rsidR="00BC4E4B" w:rsidRPr="003B283F">
        <w:rPr>
          <w:rFonts w:ascii="Arial" w:hAnsi="Arial" w:cs="Arial"/>
          <w:sz w:val="24"/>
          <w:szCs w:val="24"/>
        </w:rPr>
        <w:t>Кривошеинского</w:t>
      </w:r>
      <w:r w:rsidRPr="003B283F">
        <w:rPr>
          <w:rFonts w:ascii="Arial" w:hAnsi="Arial" w:cs="Arial"/>
          <w:sz w:val="24"/>
          <w:szCs w:val="24"/>
        </w:rPr>
        <w:t xml:space="preserve"> района, муниципальными правовыми актами Администрации </w:t>
      </w:r>
      <w:r w:rsidR="00BC4E4B" w:rsidRPr="003B283F">
        <w:rPr>
          <w:rFonts w:ascii="Arial" w:hAnsi="Arial" w:cs="Arial"/>
          <w:sz w:val="24"/>
          <w:szCs w:val="24"/>
        </w:rPr>
        <w:t xml:space="preserve">Пудовского сельского поселения </w:t>
      </w:r>
      <w:r w:rsidRPr="003B283F">
        <w:rPr>
          <w:rFonts w:ascii="Arial" w:hAnsi="Arial" w:cs="Arial"/>
          <w:sz w:val="24"/>
          <w:szCs w:val="24"/>
        </w:rPr>
        <w:t>для предоставления муниципальной услуги;</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xml:space="preserve">- 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Администрации </w:t>
      </w:r>
      <w:r w:rsidR="00BC4E4B" w:rsidRPr="003B283F">
        <w:rPr>
          <w:rFonts w:ascii="Arial" w:hAnsi="Arial" w:cs="Arial"/>
          <w:sz w:val="24"/>
          <w:szCs w:val="24"/>
        </w:rPr>
        <w:t>Кривошеинского</w:t>
      </w:r>
      <w:r w:rsidRPr="003B283F">
        <w:rPr>
          <w:rFonts w:ascii="Arial" w:hAnsi="Arial" w:cs="Arial"/>
          <w:sz w:val="24"/>
          <w:szCs w:val="24"/>
        </w:rPr>
        <w:t xml:space="preserve"> района, муниципальными правовыми актами Администрации </w:t>
      </w:r>
      <w:r w:rsidR="00BC4E4B" w:rsidRPr="003B283F">
        <w:rPr>
          <w:rFonts w:ascii="Arial" w:hAnsi="Arial" w:cs="Arial"/>
          <w:sz w:val="24"/>
          <w:szCs w:val="24"/>
        </w:rPr>
        <w:t>Пудовского</w:t>
      </w:r>
      <w:r w:rsidRPr="003B283F">
        <w:rPr>
          <w:rFonts w:ascii="Arial" w:hAnsi="Arial" w:cs="Arial"/>
          <w:sz w:val="24"/>
          <w:szCs w:val="24"/>
        </w:rPr>
        <w:t xml:space="preserve"> сельского поселения ;</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Администрации </w:t>
      </w:r>
      <w:r w:rsidR="00BC4E4B" w:rsidRPr="003B283F">
        <w:rPr>
          <w:rFonts w:ascii="Arial" w:hAnsi="Arial" w:cs="Arial"/>
          <w:sz w:val="24"/>
          <w:szCs w:val="24"/>
        </w:rPr>
        <w:t>Кривошеинского</w:t>
      </w:r>
      <w:r w:rsidRPr="003B283F">
        <w:rPr>
          <w:rFonts w:ascii="Arial" w:hAnsi="Arial" w:cs="Arial"/>
          <w:sz w:val="24"/>
          <w:szCs w:val="24"/>
        </w:rPr>
        <w:t xml:space="preserve"> района, муниципальными правовыми актами Администрации </w:t>
      </w:r>
      <w:r w:rsidR="00BC4E4B" w:rsidRPr="003B283F">
        <w:rPr>
          <w:rFonts w:ascii="Arial" w:hAnsi="Arial" w:cs="Arial"/>
          <w:sz w:val="24"/>
          <w:szCs w:val="24"/>
        </w:rPr>
        <w:t>Пудовского</w:t>
      </w:r>
      <w:r w:rsidRPr="003B283F">
        <w:rPr>
          <w:rFonts w:ascii="Arial" w:hAnsi="Arial" w:cs="Arial"/>
          <w:sz w:val="24"/>
          <w:szCs w:val="24"/>
        </w:rPr>
        <w:t xml:space="preserve"> сельского поселения;</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Администрации </w:t>
      </w:r>
      <w:r w:rsidR="00BC4E4B" w:rsidRPr="003B283F">
        <w:rPr>
          <w:rFonts w:ascii="Arial" w:hAnsi="Arial" w:cs="Arial"/>
          <w:sz w:val="24"/>
          <w:szCs w:val="24"/>
        </w:rPr>
        <w:t>Кривошеинского</w:t>
      </w:r>
      <w:r w:rsidRPr="003B283F">
        <w:rPr>
          <w:rFonts w:ascii="Arial" w:hAnsi="Arial" w:cs="Arial"/>
          <w:sz w:val="24"/>
          <w:szCs w:val="24"/>
        </w:rPr>
        <w:t xml:space="preserve"> района, муниципальными правовыми актами Администрации </w:t>
      </w:r>
      <w:r w:rsidR="00BC4E4B" w:rsidRPr="003B283F">
        <w:rPr>
          <w:rFonts w:ascii="Arial" w:hAnsi="Arial" w:cs="Arial"/>
          <w:sz w:val="24"/>
          <w:szCs w:val="24"/>
        </w:rPr>
        <w:t>Пудовского</w:t>
      </w:r>
      <w:r w:rsidRPr="003B283F">
        <w:rPr>
          <w:rFonts w:ascii="Arial" w:hAnsi="Arial" w:cs="Arial"/>
          <w:sz w:val="24"/>
          <w:szCs w:val="24"/>
        </w:rPr>
        <w:t xml:space="preserve"> сельского поселения;</w:t>
      </w:r>
    </w:p>
    <w:p w:rsidR="00D82450" w:rsidRPr="003B283F" w:rsidRDefault="00D82450" w:rsidP="00BC4E4B">
      <w:pPr>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отказ в предоставлении муниципальной услуги, в случае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xml:space="preserve">5.3. Жалоба заявителя в досудебном (внесудебном) порядке направляется в Администрацию </w:t>
      </w:r>
      <w:r w:rsidR="00D765B2" w:rsidRPr="003B283F">
        <w:rPr>
          <w:rFonts w:ascii="Arial" w:hAnsi="Arial" w:cs="Arial"/>
          <w:sz w:val="24"/>
          <w:szCs w:val="24"/>
        </w:rPr>
        <w:t>Пудовского</w:t>
      </w:r>
      <w:r w:rsidRPr="003B283F">
        <w:rPr>
          <w:rFonts w:ascii="Arial" w:hAnsi="Arial" w:cs="Arial"/>
          <w:sz w:val="24"/>
          <w:szCs w:val="24"/>
        </w:rPr>
        <w:t xml:space="preserve"> сельского поселения. </w:t>
      </w:r>
    </w:p>
    <w:p w:rsidR="00D82450" w:rsidRPr="003B283F" w:rsidRDefault="00D82450" w:rsidP="00BC4E4B">
      <w:pPr>
        <w:widowControl w:val="0"/>
        <w:tabs>
          <w:tab w:val="left" w:pos="0"/>
          <w:tab w:val="center" w:pos="5037"/>
        </w:tabs>
        <w:autoSpaceDE w:val="0"/>
        <w:autoSpaceDN w:val="0"/>
        <w:adjustRightInd w:val="0"/>
        <w:spacing w:after="0" w:line="240" w:lineRule="auto"/>
        <w:ind w:firstLine="709"/>
        <w:rPr>
          <w:rFonts w:ascii="Arial" w:hAnsi="Arial" w:cs="Arial"/>
          <w:sz w:val="24"/>
          <w:szCs w:val="24"/>
        </w:rPr>
      </w:pPr>
      <w:r w:rsidRPr="003B283F">
        <w:rPr>
          <w:rFonts w:ascii="Arial" w:hAnsi="Arial" w:cs="Arial"/>
          <w:sz w:val="24"/>
          <w:szCs w:val="24"/>
        </w:rPr>
        <w:t>5.4. Порядок подачи и рассмотрения жалобы.</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xml:space="preserve">5.4.1. В досудебном (судебном) порядке заявитель имеет право обратиться с жалобой в письменной форме по почте, через МФЦ, с использованием информационно-телекоммуникационной сети Интернет, официального сайта Администрации </w:t>
      </w:r>
      <w:r w:rsidR="00BC4E4B" w:rsidRPr="003B283F">
        <w:rPr>
          <w:rFonts w:ascii="Arial" w:hAnsi="Arial" w:cs="Arial"/>
          <w:sz w:val="24"/>
          <w:szCs w:val="24"/>
        </w:rPr>
        <w:t>Пудовского</w:t>
      </w:r>
      <w:r w:rsidRPr="003B283F">
        <w:rPr>
          <w:rFonts w:ascii="Arial" w:hAnsi="Arial" w:cs="Arial"/>
          <w:sz w:val="24"/>
          <w:szCs w:val="24"/>
        </w:rPr>
        <w:t xml:space="preserve"> сельского поселения, федеральной государственной </w:t>
      </w:r>
      <w:hyperlink r:id="rId38" w:history="1">
        <w:r w:rsidRPr="003B283F">
          <w:rPr>
            <w:rFonts w:ascii="Arial" w:hAnsi="Arial" w:cs="Arial"/>
            <w:sz w:val="24"/>
            <w:szCs w:val="24"/>
          </w:rPr>
          <w:t>информационной систем</w:t>
        </w:r>
      </w:hyperlink>
      <w:r w:rsidRPr="003B283F">
        <w:rPr>
          <w:rFonts w:ascii="Arial" w:hAnsi="Arial" w:cs="Arial"/>
          <w:sz w:val="24"/>
          <w:szCs w:val="24"/>
        </w:rPr>
        <w:t xml:space="preserve">ы «Единый портал государственных и муниципальных услуг», а также жалоба может быть принята при личном приёме заявителя. </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5.4.2. Основанием для начала процедуры досудебного (внесудебного)</w:t>
      </w:r>
      <w:r w:rsidR="00BC4E4B" w:rsidRPr="003B283F">
        <w:rPr>
          <w:rFonts w:ascii="Arial" w:hAnsi="Arial" w:cs="Arial"/>
          <w:sz w:val="24"/>
          <w:szCs w:val="24"/>
        </w:rPr>
        <w:t xml:space="preserve"> обжалования решения и действия</w:t>
      </w:r>
      <w:r w:rsidRPr="003B283F">
        <w:rPr>
          <w:rFonts w:ascii="Arial" w:hAnsi="Arial" w:cs="Arial"/>
          <w:sz w:val="24"/>
          <w:szCs w:val="24"/>
        </w:rPr>
        <w:t xml:space="preserve"> Администрации </w:t>
      </w:r>
      <w:r w:rsidR="00BC4E4B" w:rsidRPr="003B283F">
        <w:rPr>
          <w:rFonts w:ascii="Arial" w:hAnsi="Arial" w:cs="Arial"/>
          <w:sz w:val="24"/>
          <w:szCs w:val="24"/>
        </w:rPr>
        <w:t>Пудовского</w:t>
      </w:r>
      <w:r w:rsidRPr="003B283F">
        <w:rPr>
          <w:rFonts w:ascii="Arial" w:hAnsi="Arial" w:cs="Arial"/>
          <w:sz w:val="24"/>
          <w:szCs w:val="24"/>
        </w:rPr>
        <w:t xml:space="preserve"> сельского поселения, должностных лиц  Администрации </w:t>
      </w:r>
      <w:r w:rsidR="00BC4E4B" w:rsidRPr="003B283F">
        <w:rPr>
          <w:rFonts w:ascii="Arial" w:hAnsi="Arial" w:cs="Arial"/>
          <w:sz w:val="24"/>
          <w:szCs w:val="24"/>
        </w:rPr>
        <w:t>Пудовского</w:t>
      </w:r>
      <w:r w:rsidRPr="003B283F">
        <w:rPr>
          <w:rFonts w:ascii="Arial" w:hAnsi="Arial" w:cs="Arial"/>
          <w:sz w:val="24"/>
          <w:szCs w:val="24"/>
        </w:rPr>
        <w:t xml:space="preserve"> сельского поселения, муниципальных служащих является подача заявителем жалобы.</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5.4.3. Жалоба должна содержать:</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наименование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сведения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lastRenderedPageBreak/>
        <w:t>- доводы,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доверенность, оформленная в соответствии с законодательством Российской Федерации;</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5.4.5. Заявителем могут быть представлены документы (при наличии), подтверждающие доводы заявителя, либо их копии.</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5.4.6. В электронном виде жалоба может быть подана заявителем посредством:</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xml:space="preserve">- официального сайта Администрации </w:t>
      </w:r>
      <w:r w:rsidR="00D765B2" w:rsidRPr="003B283F">
        <w:rPr>
          <w:rFonts w:ascii="Arial" w:hAnsi="Arial" w:cs="Arial"/>
          <w:sz w:val="24"/>
          <w:szCs w:val="24"/>
        </w:rPr>
        <w:t>Пудовского</w:t>
      </w:r>
      <w:r w:rsidRPr="003B283F">
        <w:rPr>
          <w:rFonts w:ascii="Arial" w:hAnsi="Arial" w:cs="Arial"/>
          <w:sz w:val="24"/>
          <w:szCs w:val="24"/>
        </w:rPr>
        <w:t xml:space="preserve"> сельского поселения  в информационно-телекоммуникационной сети Интернет;</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xml:space="preserve">- федеральной государственной </w:t>
      </w:r>
      <w:hyperlink r:id="rId39" w:history="1">
        <w:r w:rsidRPr="003B283F">
          <w:rPr>
            <w:rFonts w:ascii="Arial" w:hAnsi="Arial" w:cs="Arial"/>
            <w:sz w:val="24"/>
            <w:szCs w:val="24"/>
          </w:rPr>
          <w:t>информационной систем</w:t>
        </w:r>
      </w:hyperlink>
      <w:r w:rsidRPr="003B283F">
        <w:rPr>
          <w:rFonts w:ascii="Arial" w:hAnsi="Arial" w:cs="Arial"/>
          <w:sz w:val="24"/>
          <w:szCs w:val="24"/>
        </w:rPr>
        <w:t>ы «Единый портал государственных и муниципальных услуг»;</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xml:space="preserve">5.4.7. Жалоба рассматривается Администрацией </w:t>
      </w:r>
      <w:r w:rsidR="00BC4E4B" w:rsidRPr="003B283F">
        <w:rPr>
          <w:rFonts w:ascii="Arial" w:hAnsi="Arial" w:cs="Arial"/>
          <w:sz w:val="24"/>
          <w:szCs w:val="24"/>
        </w:rPr>
        <w:t>Пудовского</w:t>
      </w:r>
      <w:r w:rsidRPr="003B283F">
        <w:rPr>
          <w:rFonts w:ascii="Arial" w:hAnsi="Arial" w:cs="Arial"/>
          <w:sz w:val="24"/>
          <w:szCs w:val="24"/>
        </w:rPr>
        <w:t xml:space="preserve"> сельского поселения.</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5.4.8. Жалоба може</w:t>
      </w:r>
      <w:r w:rsidR="00BC4E4B" w:rsidRPr="003B283F">
        <w:rPr>
          <w:rFonts w:ascii="Arial" w:hAnsi="Arial" w:cs="Arial"/>
          <w:sz w:val="24"/>
          <w:szCs w:val="24"/>
        </w:rPr>
        <w:t xml:space="preserve">т быть подана заявителем через </w:t>
      </w:r>
      <w:r w:rsidRPr="003B283F">
        <w:rPr>
          <w:rFonts w:ascii="Arial" w:hAnsi="Arial" w:cs="Arial"/>
          <w:sz w:val="24"/>
          <w:szCs w:val="24"/>
        </w:rPr>
        <w:t>МФЦ. При поступлении  такой ж</w:t>
      </w:r>
      <w:r w:rsidR="00BC4E4B" w:rsidRPr="003B283F">
        <w:rPr>
          <w:rFonts w:ascii="Arial" w:hAnsi="Arial" w:cs="Arial"/>
          <w:sz w:val="24"/>
          <w:szCs w:val="24"/>
        </w:rPr>
        <w:t xml:space="preserve">алобы, </w:t>
      </w:r>
      <w:r w:rsidRPr="003B283F">
        <w:rPr>
          <w:rFonts w:ascii="Arial" w:hAnsi="Arial" w:cs="Arial"/>
          <w:sz w:val="24"/>
          <w:szCs w:val="24"/>
        </w:rPr>
        <w:t xml:space="preserve">МФЦ обеспечивает её передачу в Администрацию на её рассмотрение в порядке и сроки, которые установлены соглашением о взаимодействии между уполномоченным многофункциональным центром  и Администрацией </w:t>
      </w:r>
      <w:r w:rsidR="00BC4E4B" w:rsidRPr="003B283F">
        <w:rPr>
          <w:rFonts w:ascii="Arial" w:hAnsi="Arial" w:cs="Arial"/>
          <w:sz w:val="24"/>
          <w:szCs w:val="24"/>
        </w:rPr>
        <w:t>Пудовского</w:t>
      </w:r>
      <w:r w:rsidRPr="003B283F">
        <w:rPr>
          <w:rFonts w:ascii="Arial" w:hAnsi="Arial" w:cs="Arial"/>
          <w:sz w:val="24"/>
          <w:szCs w:val="24"/>
        </w:rPr>
        <w:t xml:space="preserve"> сельского поселения.</w:t>
      </w:r>
    </w:p>
    <w:p w:rsidR="00D82450" w:rsidRPr="003B283F" w:rsidRDefault="00D82450" w:rsidP="00BC4E4B">
      <w:pPr>
        <w:tabs>
          <w:tab w:val="left" w:pos="0"/>
        </w:tabs>
        <w:autoSpaceDE w:val="0"/>
        <w:autoSpaceDN w:val="0"/>
        <w:adjustRightInd w:val="0"/>
        <w:spacing w:after="0" w:line="240" w:lineRule="auto"/>
        <w:ind w:firstLine="709"/>
        <w:rPr>
          <w:rFonts w:ascii="Arial" w:hAnsi="Arial" w:cs="Arial"/>
          <w:sz w:val="24"/>
          <w:szCs w:val="24"/>
        </w:rPr>
      </w:pPr>
    </w:p>
    <w:p w:rsidR="00D82450" w:rsidRPr="003B283F" w:rsidRDefault="00D82450" w:rsidP="00BC4E4B">
      <w:pPr>
        <w:tabs>
          <w:tab w:val="left" w:pos="0"/>
        </w:tabs>
        <w:autoSpaceDE w:val="0"/>
        <w:autoSpaceDN w:val="0"/>
        <w:adjustRightInd w:val="0"/>
        <w:spacing w:after="0" w:line="240" w:lineRule="auto"/>
        <w:ind w:firstLine="709"/>
        <w:jc w:val="center"/>
        <w:rPr>
          <w:rFonts w:ascii="Arial" w:hAnsi="Arial" w:cs="Arial"/>
          <w:sz w:val="24"/>
          <w:szCs w:val="24"/>
        </w:rPr>
      </w:pPr>
      <w:r w:rsidRPr="003B283F">
        <w:rPr>
          <w:rFonts w:ascii="Arial" w:hAnsi="Arial" w:cs="Arial"/>
          <w:sz w:val="24"/>
          <w:szCs w:val="24"/>
        </w:rPr>
        <w:t>Сроки рассмотрения жалобы</w:t>
      </w:r>
    </w:p>
    <w:p w:rsidR="00D82450" w:rsidRPr="003B283F" w:rsidRDefault="00D82450" w:rsidP="00BC4E4B">
      <w:pPr>
        <w:tabs>
          <w:tab w:val="left" w:pos="0"/>
        </w:tabs>
        <w:autoSpaceDE w:val="0"/>
        <w:autoSpaceDN w:val="0"/>
        <w:adjustRightInd w:val="0"/>
        <w:spacing w:after="0" w:line="240" w:lineRule="auto"/>
        <w:ind w:firstLine="709"/>
        <w:jc w:val="center"/>
        <w:rPr>
          <w:rFonts w:ascii="Arial" w:hAnsi="Arial" w:cs="Arial"/>
          <w:sz w:val="24"/>
          <w:szCs w:val="24"/>
        </w:rPr>
      </w:pPr>
      <w:r w:rsidRPr="003B283F">
        <w:rPr>
          <w:rFonts w:ascii="Arial" w:hAnsi="Arial" w:cs="Arial"/>
          <w:sz w:val="24"/>
          <w:szCs w:val="24"/>
        </w:rPr>
        <w:t xml:space="preserve"> </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5.5. Жалоба подлежит рассмотрению должностным лицом, наделенным полномочиями по рассмотрению жалоб, в течение 15 (пятнадцати) рабочих дней со дня ее регистрации.</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82450" w:rsidRPr="003B283F" w:rsidRDefault="00D82450" w:rsidP="00BC4E4B">
      <w:pPr>
        <w:tabs>
          <w:tab w:val="left" w:pos="0"/>
        </w:tabs>
        <w:autoSpaceDE w:val="0"/>
        <w:autoSpaceDN w:val="0"/>
        <w:adjustRightInd w:val="0"/>
        <w:spacing w:after="0" w:line="240" w:lineRule="auto"/>
        <w:ind w:firstLine="709"/>
        <w:jc w:val="both"/>
        <w:rPr>
          <w:rFonts w:ascii="Arial" w:hAnsi="Arial" w:cs="Arial"/>
          <w:sz w:val="24"/>
          <w:szCs w:val="24"/>
        </w:rPr>
      </w:pPr>
    </w:p>
    <w:p w:rsidR="00D82450" w:rsidRPr="003B283F" w:rsidRDefault="00D82450" w:rsidP="00BC4E4B">
      <w:pPr>
        <w:tabs>
          <w:tab w:val="left" w:pos="0"/>
        </w:tabs>
        <w:autoSpaceDE w:val="0"/>
        <w:autoSpaceDN w:val="0"/>
        <w:adjustRightInd w:val="0"/>
        <w:spacing w:after="0" w:line="240" w:lineRule="auto"/>
        <w:ind w:firstLine="709"/>
        <w:jc w:val="center"/>
        <w:rPr>
          <w:rFonts w:ascii="Arial" w:hAnsi="Arial" w:cs="Arial"/>
          <w:sz w:val="24"/>
          <w:szCs w:val="24"/>
        </w:rPr>
      </w:pPr>
      <w:r w:rsidRPr="003B283F">
        <w:rPr>
          <w:rFonts w:ascii="Arial" w:hAnsi="Arial" w:cs="Arial"/>
          <w:sz w:val="24"/>
          <w:szCs w:val="24"/>
        </w:rPr>
        <w:t xml:space="preserve">Перечень оснований для приостановления рассмотрения жалобы </w:t>
      </w:r>
    </w:p>
    <w:p w:rsidR="00D82450" w:rsidRPr="003B283F" w:rsidRDefault="00D82450" w:rsidP="00BC4E4B">
      <w:pPr>
        <w:tabs>
          <w:tab w:val="left" w:pos="0"/>
        </w:tabs>
        <w:spacing w:after="0" w:line="240" w:lineRule="auto"/>
        <w:ind w:firstLine="709"/>
        <w:rPr>
          <w:rFonts w:ascii="Arial" w:hAnsi="Arial" w:cs="Arial"/>
          <w:sz w:val="24"/>
          <w:szCs w:val="24"/>
        </w:rPr>
      </w:pPr>
    </w:p>
    <w:p w:rsidR="00D82450" w:rsidRPr="003B283F" w:rsidRDefault="00D82450" w:rsidP="00BC4E4B">
      <w:pPr>
        <w:widowControl w:val="0"/>
        <w:tabs>
          <w:tab w:val="left" w:pos="0"/>
          <w:tab w:val="left" w:pos="2894"/>
        </w:tabs>
        <w:autoSpaceDE w:val="0"/>
        <w:autoSpaceDN w:val="0"/>
        <w:adjustRightInd w:val="0"/>
        <w:spacing w:after="0" w:line="240" w:lineRule="auto"/>
        <w:ind w:firstLine="709"/>
        <w:jc w:val="both"/>
        <w:outlineLvl w:val="2"/>
        <w:rPr>
          <w:rFonts w:ascii="Arial" w:hAnsi="Arial" w:cs="Arial"/>
          <w:sz w:val="24"/>
          <w:szCs w:val="24"/>
        </w:rPr>
      </w:pPr>
      <w:r w:rsidRPr="003B283F">
        <w:rPr>
          <w:rFonts w:ascii="Arial" w:hAnsi="Arial" w:cs="Arial"/>
          <w:sz w:val="24"/>
          <w:szCs w:val="24"/>
        </w:rPr>
        <w:t xml:space="preserve">5.6. Глава </w:t>
      </w:r>
      <w:r w:rsidR="00D765B2" w:rsidRPr="003B283F">
        <w:rPr>
          <w:rFonts w:ascii="Arial" w:hAnsi="Arial" w:cs="Arial"/>
          <w:sz w:val="24"/>
          <w:szCs w:val="24"/>
        </w:rPr>
        <w:t>Пудовского</w:t>
      </w:r>
      <w:r w:rsidRPr="003B283F">
        <w:rPr>
          <w:rFonts w:ascii="Arial" w:hAnsi="Arial" w:cs="Arial"/>
          <w:sz w:val="24"/>
          <w:szCs w:val="24"/>
        </w:rPr>
        <w:t xml:space="preserve"> сельского поселения отказывает в удовлетворении жалобы в следующих случаях:</w:t>
      </w:r>
    </w:p>
    <w:p w:rsidR="00D82450" w:rsidRPr="003B283F" w:rsidRDefault="00D82450" w:rsidP="00BC4E4B">
      <w:pPr>
        <w:widowControl w:val="0"/>
        <w:tabs>
          <w:tab w:val="left" w:pos="0"/>
          <w:tab w:val="left" w:pos="2894"/>
        </w:tabs>
        <w:autoSpaceDE w:val="0"/>
        <w:autoSpaceDN w:val="0"/>
        <w:adjustRightInd w:val="0"/>
        <w:spacing w:after="0" w:line="240" w:lineRule="auto"/>
        <w:ind w:firstLine="709"/>
        <w:jc w:val="both"/>
        <w:outlineLvl w:val="2"/>
        <w:rPr>
          <w:rFonts w:ascii="Arial" w:hAnsi="Arial" w:cs="Arial"/>
          <w:sz w:val="24"/>
          <w:szCs w:val="24"/>
        </w:rPr>
      </w:pPr>
      <w:r w:rsidRPr="003B283F">
        <w:rPr>
          <w:rFonts w:ascii="Arial" w:hAnsi="Arial" w:cs="Arial"/>
          <w:sz w:val="24"/>
          <w:szCs w:val="24"/>
        </w:rPr>
        <w:t>- подача жалобы лицом, полномочия которого не подтверждены в порядке, установленном законодательством Российской Федерации;</w:t>
      </w:r>
    </w:p>
    <w:p w:rsidR="00D82450" w:rsidRPr="003B283F" w:rsidRDefault="00BC4E4B" w:rsidP="00BC4E4B">
      <w:pPr>
        <w:tabs>
          <w:tab w:val="left" w:pos="0"/>
          <w:tab w:val="left" w:pos="1134"/>
          <w:tab w:val="left" w:pos="1418"/>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xml:space="preserve">- </w:t>
      </w:r>
      <w:r w:rsidR="00D82450" w:rsidRPr="003B283F">
        <w:rPr>
          <w:rFonts w:ascii="Arial" w:hAnsi="Arial" w:cs="Arial"/>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D82450" w:rsidRPr="003B283F" w:rsidRDefault="00D82450" w:rsidP="00BC4E4B">
      <w:pPr>
        <w:tabs>
          <w:tab w:val="left" w:pos="0"/>
          <w:tab w:val="left" w:pos="1134"/>
          <w:tab w:val="left" w:pos="1418"/>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xml:space="preserve">5.7. Глава </w:t>
      </w:r>
      <w:r w:rsidR="00D765B2" w:rsidRPr="003B283F">
        <w:rPr>
          <w:rFonts w:ascii="Arial" w:hAnsi="Arial" w:cs="Arial"/>
          <w:sz w:val="24"/>
          <w:szCs w:val="24"/>
        </w:rPr>
        <w:t>Пудовского</w:t>
      </w:r>
      <w:r w:rsidRPr="003B283F">
        <w:rPr>
          <w:rFonts w:ascii="Arial" w:hAnsi="Arial" w:cs="Arial"/>
          <w:sz w:val="24"/>
          <w:szCs w:val="24"/>
        </w:rPr>
        <w:t xml:space="preserve"> сельского поселения оставляет жалобу без ответа в следующих случаях:</w:t>
      </w:r>
    </w:p>
    <w:p w:rsidR="00D82450" w:rsidRPr="003B283F" w:rsidRDefault="00D82450" w:rsidP="00BC4E4B">
      <w:pPr>
        <w:tabs>
          <w:tab w:val="left" w:pos="0"/>
          <w:tab w:val="left" w:pos="1134"/>
          <w:tab w:val="left" w:pos="1418"/>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lastRenderedPageBreak/>
        <w:t>- наличие в жалобе нецензурных либо оскорбительных выражений, угроз жизни, здоровью и имуществу должностного лица, а также членов его семьи;</w:t>
      </w:r>
    </w:p>
    <w:p w:rsidR="00D82450" w:rsidRPr="003B283F" w:rsidRDefault="00D82450" w:rsidP="005F09CE">
      <w:pPr>
        <w:tabs>
          <w:tab w:val="left" w:pos="0"/>
          <w:tab w:val="left" w:pos="1134"/>
          <w:tab w:val="left" w:pos="1418"/>
        </w:tabs>
        <w:autoSpaceDE w:val="0"/>
        <w:autoSpaceDN w:val="0"/>
        <w:adjustRightInd w:val="0"/>
        <w:spacing w:line="240" w:lineRule="auto"/>
        <w:ind w:firstLine="709"/>
        <w:jc w:val="both"/>
        <w:rPr>
          <w:rFonts w:ascii="Arial" w:hAnsi="Arial" w:cs="Arial"/>
          <w:sz w:val="24"/>
          <w:szCs w:val="24"/>
        </w:rPr>
      </w:pPr>
      <w:r w:rsidRPr="003B283F">
        <w:rPr>
          <w:rFonts w:ascii="Arial" w:hAnsi="Arial" w:cs="Arial"/>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2450" w:rsidRPr="003B283F" w:rsidRDefault="00D82450" w:rsidP="00BC4E4B">
      <w:pPr>
        <w:tabs>
          <w:tab w:val="left" w:pos="0"/>
          <w:tab w:val="left" w:pos="1134"/>
          <w:tab w:val="left" w:pos="1418"/>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D82450" w:rsidRPr="003B283F" w:rsidRDefault="00D82450" w:rsidP="00BC4E4B">
      <w:pPr>
        <w:tabs>
          <w:tab w:val="left" w:pos="0"/>
          <w:tab w:val="left" w:pos="1134"/>
          <w:tab w:val="left" w:pos="1418"/>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82450" w:rsidRPr="003B283F" w:rsidRDefault="00D82450" w:rsidP="00BC4E4B">
      <w:pPr>
        <w:tabs>
          <w:tab w:val="left" w:pos="0"/>
          <w:tab w:val="left" w:pos="1134"/>
          <w:tab w:val="left" w:pos="1418"/>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xml:space="preserve">-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sidR="00D765B2" w:rsidRPr="003B283F">
        <w:rPr>
          <w:rFonts w:ascii="Arial" w:hAnsi="Arial" w:cs="Arial"/>
          <w:sz w:val="24"/>
          <w:szCs w:val="24"/>
        </w:rPr>
        <w:t>Пудовского</w:t>
      </w:r>
      <w:r w:rsidRPr="003B283F">
        <w:rPr>
          <w:rFonts w:ascii="Arial" w:hAnsi="Arial" w:cs="Arial"/>
          <w:sz w:val="24"/>
          <w:szCs w:val="24"/>
        </w:rPr>
        <w:t xml:space="preserve"> сельского поселения</w:t>
      </w:r>
      <w:r w:rsidRPr="003B283F">
        <w:rPr>
          <w:rFonts w:ascii="Arial" w:hAnsi="Arial" w:cs="Arial"/>
          <w:i/>
          <w:sz w:val="24"/>
          <w:szCs w:val="24"/>
        </w:rPr>
        <w:t xml:space="preserve"> </w:t>
      </w:r>
      <w:r w:rsidRPr="003B283F">
        <w:rPr>
          <w:rFonts w:ascii="Arial" w:hAnsi="Arial" w:cs="Arial"/>
          <w:sz w:val="24"/>
          <w:szCs w:val="24"/>
        </w:rPr>
        <w:t>или одному и тому же должностному лицу. О данном решении уведомляется заявитель, направивший обращение;</w:t>
      </w:r>
    </w:p>
    <w:p w:rsidR="00D82450" w:rsidRPr="003B283F" w:rsidRDefault="00D82450" w:rsidP="00BC4E4B">
      <w:pPr>
        <w:tabs>
          <w:tab w:val="left" w:pos="0"/>
          <w:tab w:val="left" w:pos="1134"/>
          <w:tab w:val="left" w:pos="1418"/>
        </w:tabs>
        <w:autoSpaceDE w:val="0"/>
        <w:autoSpaceDN w:val="0"/>
        <w:adjustRightInd w:val="0"/>
        <w:spacing w:after="0" w:line="240" w:lineRule="auto"/>
        <w:ind w:firstLine="709"/>
        <w:jc w:val="both"/>
        <w:rPr>
          <w:rFonts w:ascii="Arial" w:hAnsi="Arial" w:cs="Arial"/>
          <w:bCs/>
          <w:sz w:val="24"/>
          <w:szCs w:val="24"/>
        </w:rPr>
      </w:pPr>
      <w:r w:rsidRPr="003B283F">
        <w:rPr>
          <w:rFonts w:ascii="Arial" w:hAnsi="Arial" w:cs="Arial"/>
          <w:bCs/>
          <w:sz w:val="24"/>
          <w:szCs w:val="24"/>
        </w:rPr>
        <w:t>- если ответ по существу поставленного в обращении вопроса не даётся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82450" w:rsidRPr="003B283F" w:rsidRDefault="00D82450" w:rsidP="00BC4E4B">
      <w:pPr>
        <w:tabs>
          <w:tab w:val="left" w:pos="0"/>
        </w:tabs>
        <w:autoSpaceDE w:val="0"/>
        <w:autoSpaceDN w:val="0"/>
        <w:adjustRightInd w:val="0"/>
        <w:spacing w:after="0" w:line="240" w:lineRule="auto"/>
        <w:ind w:firstLine="709"/>
        <w:rPr>
          <w:rFonts w:ascii="Arial" w:hAnsi="Arial" w:cs="Arial"/>
          <w:sz w:val="24"/>
          <w:szCs w:val="24"/>
        </w:rPr>
      </w:pPr>
    </w:p>
    <w:p w:rsidR="00D82450" w:rsidRPr="003B283F" w:rsidRDefault="00D82450" w:rsidP="00BC4E4B">
      <w:pPr>
        <w:tabs>
          <w:tab w:val="left" w:pos="0"/>
        </w:tabs>
        <w:autoSpaceDE w:val="0"/>
        <w:autoSpaceDN w:val="0"/>
        <w:adjustRightInd w:val="0"/>
        <w:spacing w:after="0" w:line="240" w:lineRule="auto"/>
        <w:ind w:firstLine="709"/>
        <w:jc w:val="center"/>
        <w:rPr>
          <w:rFonts w:ascii="Arial" w:hAnsi="Arial" w:cs="Arial"/>
          <w:sz w:val="24"/>
          <w:szCs w:val="24"/>
        </w:rPr>
      </w:pPr>
      <w:r w:rsidRPr="003B283F">
        <w:rPr>
          <w:rFonts w:ascii="Arial" w:hAnsi="Arial" w:cs="Arial"/>
          <w:sz w:val="24"/>
          <w:szCs w:val="24"/>
        </w:rPr>
        <w:t xml:space="preserve"> Результат рассмотрения жалобы</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5.7. По результатам рассмотрения жалобы принимается одно из следующих решений:</w:t>
      </w:r>
    </w:p>
    <w:p w:rsidR="00D82450" w:rsidRPr="003B283F" w:rsidRDefault="00D82450" w:rsidP="00BC4E4B">
      <w:pPr>
        <w:tabs>
          <w:tab w:val="left" w:pos="0"/>
        </w:tabs>
        <w:spacing w:after="0" w:line="240" w:lineRule="auto"/>
        <w:ind w:firstLine="709"/>
        <w:jc w:val="both"/>
        <w:rPr>
          <w:rFonts w:ascii="Arial" w:hAnsi="Arial" w:cs="Arial"/>
          <w:sz w:val="24"/>
          <w:szCs w:val="24"/>
        </w:rPr>
      </w:pPr>
      <w:r w:rsidRPr="003B283F">
        <w:rPr>
          <w:rFonts w:ascii="Arial" w:hAnsi="Arial" w:cs="Arial"/>
          <w:sz w:val="24"/>
          <w:szCs w:val="24"/>
        </w:rPr>
        <w:t xml:space="preserve">1) удовлетворение жалобы,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Администрации </w:t>
      </w:r>
      <w:r w:rsidR="00BC4E4B" w:rsidRPr="003B283F">
        <w:rPr>
          <w:rFonts w:ascii="Arial" w:hAnsi="Arial" w:cs="Arial"/>
          <w:sz w:val="24"/>
          <w:szCs w:val="24"/>
        </w:rPr>
        <w:t>Кривошеинского</w:t>
      </w:r>
      <w:r w:rsidRPr="003B283F">
        <w:rPr>
          <w:rFonts w:ascii="Arial" w:hAnsi="Arial" w:cs="Arial"/>
          <w:sz w:val="24"/>
          <w:szCs w:val="24"/>
        </w:rPr>
        <w:t xml:space="preserve"> района, муниципальными правовыми актами Администрации </w:t>
      </w:r>
      <w:r w:rsidR="00BC4E4B" w:rsidRPr="003B283F">
        <w:rPr>
          <w:rFonts w:ascii="Arial" w:hAnsi="Arial" w:cs="Arial"/>
          <w:sz w:val="24"/>
          <w:szCs w:val="24"/>
        </w:rPr>
        <w:t>Пудовского</w:t>
      </w:r>
      <w:r w:rsidRPr="003B283F">
        <w:rPr>
          <w:rFonts w:ascii="Arial" w:hAnsi="Arial" w:cs="Arial"/>
          <w:sz w:val="24"/>
          <w:szCs w:val="24"/>
        </w:rPr>
        <w:t xml:space="preserve"> сельского поселения ;</w:t>
      </w:r>
    </w:p>
    <w:p w:rsidR="00D82450" w:rsidRPr="003B283F" w:rsidRDefault="00D82450" w:rsidP="00BC4E4B">
      <w:pPr>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2) отказ в удовлетворении жалобы.</w:t>
      </w:r>
    </w:p>
    <w:p w:rsidR="00D82450" w:rsidRPr="003B283F" w:rsidRDefault="00D82450" w:rsidP="00BC4E4B">
      <w:pPr>
        <w:widowControl w:val="0"/>
        <w:tabs>
          <w:tab w:val="left" w:pos="0"/>
          <w:tab w:val="left" w:pos="1134"/>
          <w:tab w:val="left" w:pos="1276"/>
          <w:tab w:val="left" w:pos="1418"/>
        </w:tabs>
        <w:autoSpaceDE w:val="0"/>
        <w:autoSpaceDN w:val="0"/>
        <w:adjustRightInd w:val="0"/>
        <w:spacing w:after="0" w:line="240" w:lineRule="auto"/>
        <w:ind w:firstLine="709"/>
        <w:jc w:val="both"/>
        <w:outlineLvl w:val="2"/>
        <w:rPr>
          <w:rFonts w:ascii="Arial" w:hAnsi="Arial" w:cs="Arial"/>
          <w:sz w:val="24"/>
          <w:szCs w:val="24"/>
        </w:rPr>
      </w:pPr>
      <w:r w:rsidRPr="003B283F">
        <w:rPr>
          <w:rFonts w:ascii="Arial" w:hAnsi="Arial" w:cs="Arial"/>
          <w:sz w:val="24"/>
          <w:szCs w:val="24"/>
        </w:rPr>
        <w:t>5.7.1. Решение об удовлетворении жалобы или об отказе в ее удовлетворении принимается в форме акта уполномоченного на ее рассмотрение органа.</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5.7.2.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D82450" w:rsidRPr="003B283F" w:rsidRDefault="00D82450" w:rsidP="00BC4E4B">
      <w:pPr>
        <w:widowControl w:val="0"/>
        <w:tabs>
          <w:tab w:val="left" w:pos="0"/>
        </w:tabs>
        <w:autoSpaceDE w:val="0"/>
        <w:autoSpaceDN w:val="0"/>
        <w:adjustRightInd w:val="0"/>
        <w:spacing w:after="0" w:line="240" w:lineRule="auto"/>
        <w:ind w:firstLine="709"/>
        <w:rPr>
          <w:rFonts w:ascii="Arial" w:hAnsi="Arial" w:cs="Arial"/>
          <w:sz w:val="24"/>
          <w:szCs w:val="24"/>
        </w:rPr>
      </w:pPr>
    </w:p>
    <w:p w:rsidR="00D82450" w:rsidRPr="003B283F" w:rsidRDefault="00D82450" w:rsidP="00BC4E4B">
      <w:pPr>
        <w:widowControl w:val="0"/>
        <w:tabs>
          <w:tab w:val="left" w:pos="0"/>
        </w:tabs>
        <w:autoSpaceDE w:val="0"/>
        <w:autoSpaceDN w:val="0"/>
        <w:adjustRightInd w:val="0"/>
        <w:spacing w:after="0" w:line="240" w:lineRule="auto"/>
        <w:ind w:firstLine="709"/>
        <w:jc w:val="center"/>
        <w:rPr>
          <w:rFonts w:ascii="Arial" w:hAnsi="Arial" w:cs="Arial"/>
          <w:sz w:val="24"/>
          <w:szCs w:val="24"/>
        </w:rPr>
      </w:pPr>
      <w:r w:rsidRPr="003B283F">
        <w:rPr>
          <w:rFonts w:ascii="Arial" w:hAnsi="Arial" w:cs="Arial"/>
          <w:sz w:val="24"/>
          <w:szCs w:val="24"/>
        </w:rPr>
        <w:t xml:space="preserve">Порядок информирования заявителя о результатах </w:t>
      </w:r>
    </w:p>
    <w:p w:rsidR="00D82450" w:rsidRPr="003B283F" w:rsidRDefault="00D82450" w:rsidP="00BC4E4B">
      <w:pPr>
        <w:widowControl w:val="0"/>
        <w:tabs>
          <w:tab w:val="left" w:pos="0"/>
        </w:tabs>
        <w:autoSpaceDE w:val="0"/>
        <w:autoSpaceDN w:val="0"/>
        <w:adjustRightInd w:val="0"/>
        <w:spacing w:after="0" w:line="240" w:lineRule="auto"/>
        <w:ind w:firstLine="709"/>
        <w:jc w:val="center"/>
        <w:rPr>
          <w:rFonts w:ascii="Arial" w:hAnsi="Arial" w:cs="Arial"/>
          <w:sz w:val="24"/>
          <w:szCs w:val="24"/>
        </w:rPr>
      </w:pPr>
      <w:r w:rsidRPr="003B283F">
        <w:rPr>
          <w:rFonts w:ascii="Arial" w:hAnsi="Arial" w:cs="Arial"/>
          <w:sz w:val="24"/>
          <w:szCs w:val="24"/>
        </w:rPr>
        <w:t>рассмотрения жалобы</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2450" w:rsidRPr="003B283F" w:rsidRDefault="00D82450" w:rsidP="00BC4E4B">
      <w:pPr>
        <w:widowControl w:val="0"/>
        <w:tabs>
          <w:tab w:val="left" w:pos="0"/>
          <w:tab w:val="left" w:pos="1134"/>
          <w:tab w:val="left" w:pos="1276"/>
          <w:tab w:val="left" w:pos="1418"/>
        </w:tabs>
        <w:autoSpaceDE w:val="0"/>
        <w:autoSpaceDN w:val="0"/>
        <w:adjustRightInd w:val="0"/>
        <w:spacing w:after="0" w:line="240" w:lineRule="auto"/>
        <w:ind w:firstLine="709"/>
        <w:jc w:val="both"/>
        <w:outlineLvl w:val="2"/>
        <w:rPr>
          <w:rFonts w:ascii="Arial" w:hAnsi="Arial" w:cs="Arial"/>
          <w:sz w:val="24"/>
          <w:szCs w:val="24"/>
        </w:rPr>
      </w:pPr>
      <w:r w:rsidRPr="003B283F">
        <w:rPr>
          <w:rFonts w:ascii="Arial" w:hAnsi="Arial" w:cs="Arial"/>
          <w:sz w:val="24"/>
          <w:szCs w:val="24"/>
        </w:rPr>
        <w:t>5.8.1. В ответе по результатам рассмотрения жалобы указываются:</w:t>
      </w:r>
    </w:p>
    <w:p w:rsidR="00D82450" w:rsidRPr="003B283F" w:rsidRDefault="00D82450" w:rsidP="00BC4E4B">
      <w:pPr>
        <w:widowControl w:val="0"/>
        <w:tabs>
          <w:tab w:val="left" w:pos="0"/>
          <w:tab w:val="left" w:pos="1134"/>
          <w:tab w:val="left" w:pos="1276"/>
          <w:tab w:val="left" w:pos="1418"/>
        </w:tabs>
        <w:autoSpaceDE w:val="0"/>
        <w:autoSpaceDN w:val="0"/>
        <w:adjustRightInd w:val="0"/>
        <w:spacing w:after="0" w:line="240" w:lineRule="auto"/>
        <w:ind w:firstLine="709"/>
        <w:jc w:val="both"/>
        <w:outlineLvl w:val="2"/>
        <w:rPr>
          <w:rFonts w:ascii="Arial" w:hAnsi="Arial" w:cs="Arial"/>
          <w:sz w:val="24"/>
          <w:szCs w:val="24"/>
        </w:rPr>
      </w:pPr>
      <w:r w:rsidRPr="003B283F">
        <w:rPr>
          <w:rFonts w:ascii="Arial" w:hAnsi="Arial" w:cs="Arial"/>
          <w:sz w:val="24"/>
          <w:szCs w:val="24"/>
        </w:rPr>
        <w:t>- наименование органа, рассмотревшего жалобу, должность, фамилия, имя, отчество (при наличии) должностного лица, принявшего решение по жалобе;</w:t>
      </w:r>
    </w:p>
    <w:p w:rsidR="00D82450" w:rsidRPr="003B283F" w:rsidRDefault="00D82450" w:rsidP="00BC4E4B">
      <w:pPr>
        <w:widowControl w:val="0"/>
        <w:tabs>
          <w:tab w:val="left" w:pos="0"/>
          <w:tab w:val="left" w:pos="1134"/>
          <w:tab w:val="left" w:pos="1276"/>
          <w:tab w:val="left" w:pos="1418"/>
        </w:tabs>
        <w:autoSpaceDE w:val="0"/>
        <w:autoSpaceDN w:val="0"/>
        <w:adjustRightInd w:val="0"/>
        <w:spacing w:after="0" w:line="240" w:lineRule="auto"/>
        <w:ind w:firstLine="709"/>
        <w:jc w:val="both"/>
        <w:outlineLvl w:val="2"/>
        <w:rPr>
          <w:rFonts w:ascii="Arial" w:hAnsi="Arial" w:cs="Arial"/>
          <w:sz w:val="24"/>
          <w:szCs w:val="24"/>
        </w:rPr>
      </w:pPr>
      <w:r w:rsidRPr="003B283F">
        <w:rPr>
          <w:rFonts w:ascii="Arial" w:hAnsi="Arial" w:cs="Arial"/>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D82450" w:rsidRPr="003B283F" w:rsidRDefault="00D82450" w:rsidP="005F09CE">
      <w:pPr>
        <w:tabs>
          <w:tab w:val="left" w:pos="0"/>
          <w:tab w:val="left" w:pos="1134"/>
          <w:tab w:val="left" w:pos="1418"/>
        </w:tabs>
        <w:autoSpaceDE w:val="0"/>
        <w:autoSpaceDN w:val="0"/>
        <w:adjustRightInd w:val="0"/>
        <w:spacing w:line="240" w:lineRule="auto"/>
        <w:ind w:firstLine="709"/>
        <w:jc w:val="both"/>
        <w:rPr>
          <w:rFonts w:ascii="Arial" w:hAnsi="Arial" w:cs="Arial"/>
          <w:sz w:val="24"/>
          <w:szCs w:val="24"/>
        </w:rPr>
      </w:pPr>
      <w:r w:rsidRPr="003B283F">
        <w:rPr>
          <w:rFonts w:ascii="Arial" w:hAnsi="Arial" w:cs="Arial"/>
          <w:sz w:val="24"/>
          <w:szCs w:val="24"/>
        </w:rPr>
        <w:t>- фамилия, имя, отчество (при наличии) или наименование заявителя;</w:t>
      </w:r>
    </w:p>
    <w:p w:rsidR="00D82450" w:rsidRPr="003B283F" w:rsidRDefault="00D82450" w:rsidP="00BC4E4B">
      <w:pPr>
        <w:tabs>
          <w:tab w:val="left" w:pos="0"/>
          <w:tab w:val="left" w:pos="1134"/>
          <w:tab w:val="left" w:pos="1418"/>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основания для принятия решения по жалобе;</w:t>
      </w:r>
    </w:p>
    <w:p w:rsidR="00D82450" w:rsidRPr="003B283F" w:rsidRDefault="00D82450" w:rsidP="00BC4E4B">
      <w:pPr>
        <w:tabs>
          <w:tab w:val="left" w:pos="0"/>
          <w:tab w:val="left" w:pos="1134"/>
          <w:tab w:val="left" w:pos="1418"/>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принятое по жалобе решение;</w:t>
      </w:r>
    </w:p>
    <w:p w:rsidR="00D82450" w:rsidRPr="003B283F" w:rsidRDefault="00D82450" w:rsidP="00BC4E4B">
      <w:pPr>
        <w:tabs>
          <w:tab w:val="left" w:pos="0"/>
          <w:tab w:val="left" w:pos="1134"/>
          <w:tab w:val="left" w:pos="1418"/>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в случае если жалоба признана обоснованной – сроки устранения выявленных нарушений;</w:t>
      </w:r>
    </w:p>
    <w:p w:rsidR="00D82450" w:rsidRPr="003B283F" w:rsidRDefault="00D82450" w:rsidP="00BC4E4B">
      <w:pPr>
        <w:tabs>
          <w:tab w:val="left" w:pos="0"/>
          <w:tab w:val="left" w:pos="1134"/>
          <w:tab w:val="left" w:pos="1418"/>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сведения о порядке обжалования принятого по жалобе решения.</w:t>
      </w:r>
    </w:p>
    <w:p w:rsidR="00D82450" w:rsidRPr="003B283F" w:rsidRDefault="00D82450" w:rsidP="00BC4E4B">
      <w:pPr>
        <w:widowControl w:val="0"/>
        <w:tabs>
          <w:tab w:val="left" w:pos="0"/>
          <w:tab w:val="left" w:pos="1134"/>
          <w:tab w:val="left" w:pos="1276"/>
          <w:tab w:val="left" w:pos="1418"/>
        </w:tabs>
        <w:autoSpaceDE w:val="0"/>
        <w:autoSpaceDN w:val="0"/>
        <w:adjustRightInd w:val="0"/>
        <w:spacing w:after="0" w:line="240" w:lineRule="auto"/>
        <w:ind w:firstLine="709"/>
        <w:jc w:val="both"/>
        <w:outlineLvl w:val="2"/>
        <w:rPr>
          <w:rFonts w:ascii="Arial" w:hAnsi="Arial" w:cs="Arial"/>
          <w:sz w:val="24"/>
          <w:szCs w:val="24"/>
        </w:rPr>
      </w:pPr>
      <w:r w:rsidRPr="003B283F">
        <w:rPr>
          <w:rFonts w:ascii="Arial" w:hAnsi="Arial" w:cs="Arial"/>
          <w:sz w:val="24"/>
          <w:szCs w:val="24"/>
        </w:rPr>
        <w:t>5.8.2. Информация о результатах рассмотрения жалобы на решения или действие (бездействие) должных лиц</w:t>
      </w:r>
      <w:r w:rsidRPr="003B283F">
        <w:rPr>
          <w:rFonts w:ascii="Arial" w:hAnsi="Arial" w:cs="Arial"/>
          <w:i/>
          <w:sz w:val="24"/>
          <w:szCs w:val="24"/>
        </w:rPr>
        <w:t xml:space="preserve"> </w:t>
      </w:r>
      <w:r w:rsidRPr="003B283F">
        <w:rPr>
          <w:rFonts w:ascii="Arial" w:hAnsi="Arial" w:cs="Arial"/>
          <w:sz w:val="24"/>
          <w:szCs w:val="24"/>
        </w:rPr>
        <w:t>Администрации</w:t>
      </w:r>
      <w:r w:rsidRPr="003B283F">
        <w:rPr>
          <w:rFonts w:ascii="Arial" w:hAnsi="Arial" w:cs="Arial"/>
          <w:i/>
          <w:sz w:val="24"/>
          <w:szCs w:val="24"/>
        </w:rPr>
        <w:t xml:space="preserve"> </w:t>
      </w:r>
      <w:r w:rsidR="00BC4E4B" w:rsidRPr="003B283F">
        <w:rPr>
          <w:rFonts w:ascii="Arial" w:hAnsi="Arial" w:cs="Arial"/>
          <w:sz w:val="24"/>
          <w:szCs w:val="24"/>
        </w:rPr>
        <w:t>Пудовского</w:t>
      </w:r>
      <w:r w:rsidRPr="003B283F">
        <w:rPr>
          <w:rFonts w:ascii="Arial" w:hAnsi="Arial" w:cs="Arial"/>
          <w:sz w:val="24"/>
          <w:szCs w:val="24"/>
        </w:rPr>
        <w:t xml:space="preserve"> сельского поселения</w:t>
      </w:r>
      <w:r w:rsidRPr="003B283F">
        <w:rPr>
          <w:rFonts w:ascii="Arial" w:hAnsi="Arial" w:cs="Arial"/>
          <w:i/>
          <w:sz w:val="24"/>
          <w:szCs w:val="24"/>
        </w:rPr>
        <w:t xml:space="preserve">, </w:t>
      </w:r>
      <w:r w:rsidRPr="003B283F">
        <w:rPr>
          <w:rFonts w:ascii="Arial" w:hAnsi="Arial" w:cs="Arial"/>
          <w:sz w:val="24"/>
          <w:szCs w:val="24"/>
        </w:rPr>
        <w:t>муниципальных служащих</w:t>
      </w:r>
      <w:r w:rsidRPr="003B283F">
        <w:rPr>
          <w:rFonts w:ascii="Arial" w:hAnsi="Arial" w:cs="Arial"/>
          <w:i/>
          <w:sz w:val="24"/>
          <w:szCs w:val="24"/>
        </w:rPr>
        <w:t xml:space="preserve"> </w:t>
      </w:r>
      <w:r w:rsidRPr="003B283F">
        <w:rPr>
          <w:rFonts w:ascii="Arial" w:hAnsi="Arial" w:cs="Arial"/>
          <w:sz w:val="24"/>
          <w:szCs w:val="24"/>
        </w:rPr>
        <w:t xml:space="preserve">подлежит обязательному размещению на официальном сайте </w:t>
      </w:r>
      <w:r w:rsidR="00BC4E4B" w:rsidRPr="003B283F">
        <w:rPr>
          <w:rFonts w:ascii="Arial" w:hAnsi="Arial" w:cs="Arial"/>
          <w:sz w:val="24"/>
          <w:szCs w:val="24"/>
        </w:rPr>
        <w:t>Пудовского</w:t>
      </w:r>
      <w:r w:rsidRPr="003B283F">
        <w:rPr>
          <w:rFonts w:ascii="Arial" w:hAnsi="Arial" w:cs="Arial"/>
          <w:sz w:val="24"/>
          <w:szCs w:val="24"/>
        </w:rPr>
        <w:t xml:space="preserve"> сельского поселения</w:t>
      </w:r>
      <w:r w:rsidRPr="003B283F">
        <w:rPr>
          <w:rFonts w:ascii="Arial" w:hAnsi="Arial" w:cs="Arial"/>
          <w:i/>
          <w:sz w:val="24"/>
          <w:szCs w:val="24"/>
        </w:rPr>
        <w:t xml:space="preserve"> </w:t>
      </w:r>
      <w:r w:rsidRPr="003B283F">
        <w:rPr>
          <w:rFonts w:ascii="Arial" w:hAnsi="Arial" w:cs="Arial"/>
          <w:sz w:val="24"/>
          <w:szCs w:val="24"/>
        </w:rPr>
        <w:t xml:space="preserve">в сети «Интернет» в течение 5 рабочих дней после принятия решения. </w:t>
      </w:r>
    </w:p>
    <w:p w:rsidR="00D82450" w:rsidRPr="003B283F" w:rsidRDefault="00D82450" w:rsidP="00BC4E4B">
      <w:pPr>
        <w:widowControl w:val="0"/>
        <w:tabs>
          <w:tab w:val="left" w:pos="0"/>
          <w:tab w:val="left" w:pos="1134"/>
          <w:tab w:val="left" w:pos="1276"/>
          <w:tab w:val="left" w:pos="1418"/>
        </w:tabs>
        <w:autoSpaceDE w:val="0"/>
        <w:autoSpaceDN w:val="0"/>
        <w:adjustRightInd w:val="0"/>
        <w:spacing w:after="0" w:line="240" w:lineRule="auto"/>
        <w:ind w:firstLine="709"/>
        <w:jc w:val="both"/>
        <w:outlineLvl w:val="2"/>
        <w:rPr>
          <w:rFonts w:ascii="Arial" w:hAnsi="Arial" w:cs="Arial"/>
          <w:sz w:val="24"/>
          <w:szCs w:val="24"/>
        </w:rPr>
      </w:pPr>
      <w:r w:rsidRPr="003B283F">
        <w:rPr>
          <w:rFonts w:ascii="Arial" w:hAnsi="Arial" w:cs="Arial"/>
          <w:sz w:val="24"/>
          <w:szCs w:val="24"/>
        </w:rPr>
        <w:t>5.8.3.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5.9. Заявитель имеет право обжаловать решение по жалобе в судебном порядке в соответствии с законодательством Российской Федерации.</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xml:space="preserve">5.10. Заявитель имеет право обратиться в Администрацию </w:t>
      </w:r>
      <w:r w:rsidR="00BC4E4B" w:rsidRPr="003B283F">
        <w:rPr>
          <w:rFonts w:ascii="Arial" w:hAnsi="Arial" w:cs="Arial"/>
          <w:sz w:val="24"/>
          <w:szCs w:val="24"/>
        </w:rPr>
        <w:t>Пудовского</w:t>
      </w:r>
      <w:r w:rsidRPr="003B283F">
        <w:rPr>
          <w:rFonts w:ascii="Arial" w:hAnsi="Arial" w:cs="Arial"/>
          <w:sz w:val="24"/>
          <w:szCs w:val="24"/>
        </w:rPr>
        <w:t xml:space="preserve"> сельского поселения за получением информации и документов, необходимых для обоснования и рассмотрения жалобы, в письменной форме по почте, через  МФЦ, с использованием информационно-телекоммуникационной сети Интернет, официального сайта Администрации </w:t>
      </w:r>
      <w:r w:rsidR="00BC4E4B" w:rsidRPr="003B283F">
        <w:rPr>
          <w:rFonts w:ascii="Arial" w:hAnsi="Arial" w:cs="Arial"/>
          <w:sz w:val="24"/>
          <w:szCs w:val="24"/>
        </w:rPr>
        <w:t>Пудовского</w:t>
      </w:r>
      <w:r w:rsidRPr="003B283F">
        <w:rPr>
          <w:rFonts w:ascii="Arial" w:hAnsi="Arial" w:cs="Arial"/>
          <w:sz w:val="24"/>
          <w:szCs w:val="24"/>
        </w:rPr>
        <w:t xml:space="preserve"> сельского поселения, федеральной государственной </w:t>
      </w:r>
      <w:hyperlink r:id="rId40" w:history="1">
        <w:r w:rsidRPr="003B283F">
          <w:rPr>
            <w:rFonts w:ascii="Arial" w:hAnsi="Arial" w:cs="Arial"/>
            <w:sz w:val="24"/>
            <w:szCs w:val="24"/>
          </w:rPr>
          <w:t>информационной систем</w:t>
        </w:r>
      </w:hyperlink>
      <w:r w:rsidRPr="003B283F">
        <w:rPr>
          <w:rFonts w:ascii="Arial" w:hAnsi="Arial" w:cs="Arial"/>
          <w:sz w:val="24"/>
          <w:szCs w:val="24"/>
        </w:rPr>
        <w:t>ой «Единый портал государственных и муниципальных услуг».</w:t>
      </w:r>
    </w:p>
    <w:p w:rsidR="00D82450" w:rsidRPr="003B283F"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xml:space="preserve">5.11. 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Администрации </w:t>
      </w:r>
      <w:r w:rsidR="00BC4E4B" w:rsidRPr="003B283F">
        <w:rPr>
          <w:rFonts w:ascii="Arial" w:hAnsi="Arial" w:cs="Arial"/>
          <w:sz w:val="24"/>
          <w:szCs w:val="24"/>
        </w:rPr>
        <w:t>Пудовского</w:t>
      </w:r>
      <w:r w:rsidRPr="003B283F">
        <w:rPr>
          <w:rFonts w:ascii="Arial" w:hAnsi="Arial" w:cs="Arial"/>
          <w:sz w:val="24"/>
          <w:szCs w:val="24"/>
        </w:rPr>
        <w:t xml:space="preserve"> сельского поселения и в федеральной государственной </w:t>
      </w:r>
      <w:hyperlink r:id="rId41" w:history="1">
        <w:r w:rsidRPr="003B283F">
          <w:rPr>
            <w:rFonts w:ascii="Arial" w:hAnsi="Arial" w:cs="Arial"/>
            <w:sz w:val="24"/>
            <w:szCs w:val="24"/>
          </w:rPr>
          <w:t>информационной системе</w:t>
        </w:r>
      </w:hyperlink>
      <w:r w:rsidRPr="003B283F">
        <w:rPr>
          <w:rFonts w:ascii="Arial" w:hAnsi="Arial" w:cs="Arial"/>
          <w:sz w:val="24"/>
          <w:szCs w:val="24"/>
        </w:rPr>
        <w:t xml:space="preserve"> «Единый портал государственных и муниципальных услуг».</w:t>
      </w:r>
    </w:p>
    <w:p w:rsidR="00D82450" w:rsidRPr="003B283F" w:rsidRDefault="00D82450" w:rsidP="00BC4E4B">
      <w:pPr>
        <w:widowControl w:val="0"/>
        <w:tabs>
          <w:tab w:val="left" w:pos="0"/>
          <w:tab w:val="left" w:pos="1134"/>
          <w:tab w:val="left" w:pos="1276"/>
          <w:tab w:val="left" w:pos="1418"/>
        </w:tabs>
        <w:autoSpaceDE w:val="0"/>
        <w:autoSpaceDN w:val="0"/>
        <w:adjustRightInd w:val="0"/>
        <w:spacing w:after="0" w:line="240" w:lineRule="auto"/>
        <w:ind w:firstLine="709"/>
        <w:jc w:val="both"/>
        <w:outlineLvl w:val="2"/>
        <w:rPr>
          <w:rFonts w:ascii="Arial" w:hAnsi="Arial" w:cs="Arial"/>
          <w:sz w:val="24"/>
          <w:szCs w:val="24"/>
        </w:rPr>
      </w:pPr>
      <w:r w:rsidRPr="003B283F">
        <w:rPr>
          <w:rFonts w:ascii="Arial" w:hAnsi="Arial" w:cs="Arial"/>
          <w:sz w:val="24"/>
          <w:szCs w:val="24"/>
        </w:rPr>
        <w:t xml:space="preserve">5.12. При подаче жалобы заявитель вправе получить следующую информацию: </w:t>
      </w:r>
    </w:p>
    <w:p w:rsidR="00D82450" w:rsidRPr="003B283F" w:rsidRDefault="00D82450" w:rsidP="00BC4E4B">
      <w:pPr>
        <w:tabs>
          <w:tab w:val="left" w:pos="0"/>
          <w:tab w:val="left" w:pos="1134"/>
          <w:tab w:val="left" w:pos="1418"/>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местонахождение Администрации</w:t>
      </w:r>
      <w:r w:rsidRPr="003B283F">
        <w:rPr>
          <w:rFonts w:ascii="Arial" w:hAnsi="Arial" w:cs="Arial"/>
          <w:i/>
          <w:sz w:val="24"/>
          <w:szCs w:val="24"/>
        </w:rPr>
        <w:t xml:space="preserve"> </w:t>
      </w:r>
      <w:r w:rsidR="00383AE8" w:rsidRPr="003B283F">
        <w:rPr>
          <w:rFonts w:ascii="Arial" w:hAnsi="Arial" w:cs="Arial"/>
          <w:sz w:val="24"/>
          <w:szCs w:val="24"/>
        </w:rPr>
        <w:t>Пудовского</w:t>
      </w:r>
      <w:r w:rsidRPr="003B283F">
        <w:rPr>
          <w:rFonts w:ascii="Arial" w:hAnsi="Arial" w:cs="Arial"/>
          <w:sz w:val="24"/>
          <w:szCs w:val="24"/>
        </w:rPr>
        <w:t xml:space="preserve"> сельского поселения; </w:t>
      </w:r>
    </w:p>
    <w:p w:rsidR="00D82450" w:rsidRPr="003B283F" w:rsidRDefault="00D82450" w:rsidP="00BC4E4B">
      <w:pPr>
        <w:tabs>
          <w:tab w:val="left" w:pos="0"/>
          <w:tab w:val="left" w:pos="1134"/>
          <w:tab w:val="left" w:pos="1418"/>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xml:space="preserve">- перечень номеров телефонов для получения сведений о прохождении процедур по рассмотрению жалобы; </w:t>
      </w:r>
    </w:p>
    <w:p w:rsidR="00D82450" w:rsidRPr="003B283F" w:rsidRDefault="00D82450" w:rsidP="00BC4E4B">
      <w:pPr>
        <w:tabs>
          <w:tab w:val="left" w:pos="0"/>
          <w:tab w:val="left" w:pos="1134"/>
          <w:tab w:val="left" w:pos="1418"/>
        </w:tabs>
        <w:autoSpaceDE w:val="0"/>
        <w:autoSpaceDN w:val="0"/>
        <w:adjustRightInd w:val="0"/>
        <w:spacing w:after="0" w:line="240" w:lineRule="auto"/>
        <w:ind w:firstLine="709"/>
        <w:jc w:val="both"/>
        <w:rPr>
          <w:rFonts w:ascii="Arial" w:hAnsi="Arial" w:cs="Arial"/>
          <w:sz w:val="24"/>
          <w:szCs w:val="24"/>
        </w:rPr>
      </w:pPr>
      <w:r w:rsidRPr="003B283F">
        <w:rPr>
          <w:rFonts w:ascii="Arial" w:hAnsi="Arial" w:cs="Arial"/>
          <w:sz w:val="24"/>
          <w:szCs w:val="24"/>
        </w:rPr>
        <w:t xml:space="preserve">- фамилии, имена, отчества (при наличии) и должности их руководителей, а также должностных лиц, которым направлена жалоба. </w:t>
      </w:r>
    </w:p>
    <w:p w:rsidR="00D82450" w:rsidRPr="003B283F" w:rsidRDefault="00D82450" w:rsidP="00BC4E4B">
      <w:pPr>
        <w:widowControl w:val="0"/>
        <w:tabs>
          <w:tab w:val="left" w:pos="0"/>
          <w:tab w:val="left" w:pos="1134"/>
          <w:tab w:val="left" w:pos="1260"/>
        </w:tabs>
        <w:autoSpaceDE w:val="0"/>
        <w:autoSpaceDN w:val="0"/>
        <w:adjustRightInd w:val="0"/>
        <w:spacing w:after="0" w:line="240" w:lineRule="auto"/>
        <w:ind w:firstLine="709"/>
        <w:jc w:val="both"/>
        <w:outlineLvl w:val="2"/>
        <w:rPr>
          <w:rFonts w:ascii="Arial" w:hAnsi="Arial" w:cs="Arial"/>
          <w:sz w:val="24"/>
          <w:szCs w:val="24"/>
        </w:rPr>
      </w:pPr>
      <w:r w:rsidRPr="003B283F">
        <w:rPr>
          <w:rFonts w:ascii="Arial" w:hAnsi="Arial" w:cs="Arial"/>
          <w:sz w:val="24"/>
          <w:szCs w:val="24"/>
        </w:rPr>
        <w:t xml:space="preserve">5.13. При подаче жалобы заинтересованное лицо вправе получить в Администрации </w:t>
      </w:r>
      <w:r w:rsidR="00383AE8" w:rsidRPr="003B283F">
        <w:rPr>
          <w:rFonts w:ascii="Arial" w:hAnsi="Arial" w:cs="Arial"/>
          <w:sz w:val="24"/>
          <w:szCs w:val="24"/>
        </w:rPr>
        <w:t>Пудовского</w:t>
      </w:r>
      <w:r w:rsidRPr="003B283F">
        <w:rPr>
          <w:rFonts w:ascii="Arial" w:hAnsi="Arial" w:cs="Arial"/>
          <w:sz w:val="24"/>
          <w:szCs w:val="24"/>
        </w:rPr>
        <w:t xml:space="preserve"> сельского поселения копии документов, подтверждающих обжалуемое действие (бездействие), решение должностного лица. </w:t>
      </w:r>
    </w:p>
    <w:p w:rsidR="00D82450" w:rsidRPr="003B283F" w:rsidRDefault="00D82450" w:rsidP="005F09CE">
      <w:pPr>
        <w:widowControl w:val="0"/>
        <w:autoSpaceDE w:val="0"/>
        <w:autoSpaceDN w:val="0"/>
        <w:adjustRightInd w:val="0"/>
        <w:spacing w:line="240" w:lineRule="auto"/>
        <w:ind w:firstLine="708"/>
        <w:jc w:val="both"/>
        <w:rPr>
          <w:rFonts w:ascii="Arial" w:hAnsi="Arial" w:cs="Arial"/>
          <w:sz w:val="24"/>
          <w:szCs w:val="24"/>
        </w:rPr>
      </w:pPr>
    </w:p>
    <w:p w:rsidR="00D82450" w:rsidRPr="003B283F" w:rsidRDefault="00D82450" w:rsidP="005F09CE">
      <w:pPr>
        <w:widowControl w:val="0"/>
        <w:autoSpaceDE w:val="0"/>
        <w:autoSpaceDN w:val="0"/>
        <w:adjustRightInd w:val="0"/>
        <w:spacing w:line="240" w:lineRule="auto"/>
        <w:ind w:firstLine="708"/>
        <w:jc w:val="both"/>
        <w:rPr>
          <w:rFonts w:ascii="Arial" w:hAnsi="Arial" w:cs="Arial"/>
          <w:sz w:val="24"/>
          <w:szCs w:val="24"/>
        </w:rPr>
      </w:pPr>
    </w:p>
    <w:bookmarkEnd w:id="103"/>
    <w:p w:rsidR="00D82450" w:rsidRPr="003B283F" w:rsidRDefault="00D82450" w:rsidP="005F09CE">
      <w:pPr>
        <w:widowControl w:val="0"/>
        <w:tabs>
          <w:tab w:val="left" w:pos="1134"/>
        </w:tabs>
        <w:autoSpaceDE w:val="0"/>
        <w:autoSpaceDN w:val="0"/>
        <w:adjustRightInd w:val="0"/>
        <w:spacing w:line="240" w:lineRule="auto"/>
        <w:outlineLvl w:val="2"/>
        <w:rPr>
          <w:rFonts w:ascii="Arial" w:hAnsi="Arial" w:cs="Arial"/>
          <w:b/>
          <w:sz w:val="24"/>
          <w:szCs w:val="24"/>
        </w:rPr>
      </w:pPr>
    </w:p>
    <w:p w:rsidR="00D82450" w:rsidRPr="003B283F" w:rsidRDefault="00D82450" w:rsidP="005F09CE">
      <w:pPr>
        <w:spacing w:line="240" w:lineRule="auto"/>
        <w:jc w:val="right"/>
        <w:rPr>
          <w:rFonts w:ascii="Arial" w:hAnsi="Arial" w:cs="Arial"/>
          <w:sz w:val="20"/>
          <w:szCs w:val="20"/>
        </w:rPr>
      </w:pPr>
      <w:r w:rsidRPr="003B283F">
        <w:rPr>
          <w:rFonts w:ascii="Arial" w:hAnsi="Arial" w:cs="Arial"/>
          <w:sz w:val="20"/>
          <w:szCs w:val="20"/>
        </w:rPr>
        <w:t>ПРИЛОЖЕНИЕ № 1</w:t>
      </w:r>
    </w:p>
    <w:tbl>
      <w:tblPr>
        <w:tblStyle w:val="aff5"/>
        <w:tblW w:w="0" w:type="auto"/>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3"/>
      </w:tblGrid>
      <w:tr w:rsidR="00D82450" w:rsidRPr="003B283F" w:rsidTr="00B90CFB">
        <w:tc>
          <w:tcPr>
            <w:tcW w:w="4783" w:type="dxa"/>
          </w:tcPr>
          <w:p w:rsidR="00D82450" w:rsidRPr="003B283F" w:rsidRDefault="00D82450" w:rsidP="00BC4E4B">
            <w:pPr>
              <w:ind w:firstLine="0"/>
              <w:jc w:val="both"/>
              <w:rPr>
                <w:rFonts w:ascii="Arial" w:hAnsi="Arial" w:cs="Arial"/>
              </w:rPr>
            </w:pPr>
            <w:r w:rsidRPr="003B283F">
              <w:rPr>
                <w:rFonts w:ascii="Arial" w:hAnsi="Arial" w:cs="Arial"/>
              </w:rPr>
              <w:t xml:space="preserve">к Административному регламенту                                                            предоставления муниципальной услуги «Выдача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w:t>
            </w:r>
            <w:r w:rsidR="00BC4E4B" w:rsidRPr="003B283F">
              <w:rPr>
                <w:rFonts w:ascii="Arial" w:hAnsi="Arial" w:cs="Arial"/>
              </w:rPr>
              <w:t xml:space="preserve">Пудовское </w:t>
            </w:r>
            <w:r w:rsidRPr="003B283F">
              <w:rPr>
                <w:rFonts w:ascii="Arial" w:hAnsi="Arial" w:cs="Arial"/>
              </w:rPr>
              <w:t>сельское поселение транспортного средства, осуществляющего перевозки опасных, тяжеловесных и (или) крупногабаритных грузов»</w:t>
            </w:r>
          </w:p>
        </w:tc>
      </w:tr>
    </w:tbl>
    <w:p w:rsidR="00D82450" w:rsidRPr="003B283F" w:rsidRDefault="00D82450" w:rsidP="005F09CE">
      <w:pPr>
        <w:widowControl w:val="0"/>
        <w:tabs>
          <w:tab w:val="left" w:pos="1134"/>
        </w:tabs>
        <w:autoSpaceDE w:val="0"/>
        <w:autoSpaceDN w:val="0"/>
        <w:adjustRightInd w:val="0"/>
        <w:spacing w:line="240" w:lineRule="auto"/>
        <w:jc w:val="right"/>
        <w:outlineLvl w:val="2"/>
        <w:rPr>
          <w:rFonts w:ascii="Arial" w:hAnsi="Arial" w:cs="Arial"/>
          <w:b/>
          <w:sz w:val="24"/>
          <w:szCs w:val="24"/>
        </w:rPr>
      </w:pPr>
    </w:p>
    <w:p w:rsidR="00D82450" w:rsidRPr="003B283F" w:rsidRDefault="00D82450" w:rsidP="005F09CE">
      <w:pPr>
        <w:widowControl w:val="0"/>
        <w:tabs>
          <w:tab w:val="left" w:pos="1134"/>
        </w:tabs>
        <w:autoSpaceDE w:val="0"/>
        <w:autoSpaceDN w:val="0"/>
        <w:adjustRightInd w:val="0"/>
        <w:spacing w:line="240" w:lineRule="auto"/>
        <w:jc w:val="center"/>
        <w:outlineLvl w:val="2"/>
        <w:rPr>
          <w:rFonts w:ascii="Arial" w:hAnsi="Arial" w:cs="Arial"/>
          <w:b/>
          <w:sz w:val="24"/>
          <w:szCs w:val="24"/>
        </w:rPr>
      </w:pPr>
      <w:r w:rsidRPr="003B283F">
        <w:rPr>
          <w:rFonts w:ascii="Arial" w:hAnsi="Arial" w:cs="Arial"/>
          <w:b/>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BC4E4B" w:rsidRPr="003B283F">
        <w:rPr>
          <w:rFonts w:ascii="Arial" w:hAnsi="Arial" w:cs="Arial"/>
          <w:b/>
          <w:sz w:val="24"/>
          <w:szCs w:val="24"/>
        </w:rPr>
        <w:t>Пудовского</w:t>
      </w:r>
      <w:r w:rsidRPr="003B283F">
        <w:rPr>
          <w:rFonts w:ascii="Arial" w:hAnsi="Arial" w:cs="Arial"/>
          <w:b/>
          <w:sz w:val="24"/>
          <w:szCs w:val="24"/>
        </w:rPr>
        <w:t xml:space="preserve"> сельского поселения и специалиста, ответственного за предоставление муниципальной услуги</w:t>
      </w:r>
    </w:p>
    <w:p w:rsidR="00D82450" w:rsidRPr="003B283F" w:rsidRDefault="00BC4E4B" w:rsidP="00BC4E4B">
      <w:pPr>
        <w:autoSpaceDE w:val="0"/>
        <w:autoSpaceDN w:val="0"/>
        <w:adjustRightInd w:val="0"/>
        <w:spacing w:after="0" w:line="240" w:lineRule="auto"/>
        <w:ind w:left="899"/>
        <w:jc w:val="both"/>
        <w:rPr>
          <w:rFonts w:ascii="Arial" w:hAnsi="Arial" w:cs="Arial"/>
          <w:sz w:val="24"/>
          <w:szCs w:val="24"/>
        </w:rPr>
      </w:pPr>
      <w:r w:rsidRPr="003B283F">
        <w:rPr>
          <w:rFonts w:ascii="Arial" w:hAnsi="Arial" w:cs="Arial"/>
          <w:sz w:val="24"/>
          <w:szCs w:val="24"/>
        </w:rPr>
        <w:t xml:space="preserve">1. </w:t>
      </w:r>
      <w:r w:rsidR="00D82450" w:rsidRPr="003B283F">
        <w:rPr>
          <w:rFonts w:ascii="Arial" w:hAnsi="Arial" w:cs="Arial"/>
          <w:sz w:val="24"/>
          <w:szCs w:val="24"/>
        </w:rPr>
        <w:t xml:space="preserve">Администрация </w:t>
      </w:r>
      <w:r w:rsidRPr="003B283F">
        <w:rPr>
          <w:rFonts w:ascii="Arial" w:hAnsi="Arial" w:cs="Arial"/>
          <w:sz w:val="24"/>
          <w:szCs w:val="24"/>
        </w:rPr>
        <w:t>Пудовского</w:t>
      </w:r>
      <w:r w:rsidR="00D82450" w:rsidRPr="003B283F">
        <w:rPr>
          <w:rFonts w:ascii="Arial" w:hAnsi="Arial" w:cs="Arial"/>
          <w:sz w:val="24"/>
          <w:szCs w:val="24"/>
        </w:rPr>
        <w:t xml:space="preserve"> сельского поселения.</w:t>
      </w:r>
    </w:p>
    <w:p w:rsidR="00D82450" w:rsidRPr="003B283F" w:rsidRDefault="00D82450" w:rsidP="005F09CE">
      <w:pPr>
        <w:autoSpaceDE w:val="0"/>
        <w:autoSpaceDN w:val="0"/>
        <w:adjustRightInd w:val="0"/>
        <w:spacing w:line="240" w:lineRule="auto"/>
        <w:ind w:firstLine="539"/>
        <w:jc w:val="both"/>
        <w:rPr>
          <w:rFonts w:ascii="Arial" w:hAnsi="Arial" w:cs="Arial"/>
          <w:sz w:val="24"/>
          <w:szCs w:val="24"/>
        </w:rPr>
      </w:pPr>
      <w:r w:rsidRPr="003B283F">
        <w:rPr>
          <w:rFonts w:ascii="Arial" w:hAnsi="Arial" w:cs="Arial"/>
          <w:sz w:val="24"/>
          <w:szCs w:val="24"/>
        </w:rPr>
        <w:t xml:space="preserve">Место нахождения Администрации </w:t>
      </w:r>
      <w:r w:rsidR="00BC4E4B" w:rsidRPr="003B283F">
        <w:rPr>
          <w:rFonts w:ascii="Arial" w:hAnsi="Arial" w:cs="Arial"/>
          <w:sz w:val="24"/>
          <w:szCs w:val="24"/>
        </w:rPr>
        <w:t>Пудовского</w:t>
      </w:r>
      <w:r w:rsidRPr="003B283F">
        <w:rPr>
          <w:rFonts w:ascii="Arial" w:hAnsi="Arial" w:cs="Arial"/>
          <w:sz w:val="24"/>
          <w:szCs w:val="24"/>
        </w:rPr>
        <w:t xml:space="preserve"> сельского поселения, Томская область, </w:t>
      </w:r>
      <w:r w:rsidR="00BC4E4B" w:rsidRPr="003B283F">
        <w:rPr>
          <w:rFonts w:ascii="Arial" w:hAnsi="Arial" w:cs="Arial"/>
          <w:sz w:val="24"/>
          <w:szCs w:val="24"/>
        </w:rPr>
        <w:t>Кривошеинский</w:t>
      </w:r>
      <w:r w:rsidRPr="003B283F">
        <w:rPr>
          <w:rFonts w:ascii="Arial" w:hAnsi="Arial" w:cs="Arial"/>
          <w:sz w:val="24"/>
          <w:szCs w:val="24"/>
        </w:rPr>
        <w:t xml:space="preserve"> район, с. </w:t>
      </w:r>
      <w:r w:rsidR="00BC4E4B" w:rsidRPr="003B283F">
        <w:rPr>
          <w:rFonts w:ascii="Arial" w:hAnsi="Arial" w:cs="Arial"/>
          <w:sz w:val="24"/>
          <w:szCs w:val="24"/>
        </w:rPr>
        <w:t>Пудовка</w:t>
      </w:r>
      <w:r w:rsidRPr="003B283F">
        <w:rPr>
          <w:rFonts w:ascii="Arial" w:hAnsi="Arial" w:cs="Arial"/>
          <w:sz w:val="24"/>
          <w:szCs w:val="24"/>
        </w:rPr>
        <w:t xml:space="preserve">, ул. </w:t>
      </w:r>
      <w:r w:rsidR="00BC4E4B" w:rsidRPr="003B283F">
        <w:rPr>
          <w:rFonts w:ascii="Arial" w:hAnsi="Arial" w:cs="Arial"/>
          <w:sz w:val="24"/>
          <w:szCs w:val="24"/>
        </w:rPr>
        <w:t>Центральная,</w:t>
      </w:r>
      <w:r w:rsidRPr="003B283F">
        <w:rPr>
          <w:rFonts w:ascii="Arial" w:hAnsi="Arial" w:cs="Arial"/>
          <w:sz w:val="24"/>
          <w:szCs w:val="24"/>
        </w:rPr>
        <w:t xml:space="preserve"> </w:t>
      </w:r>
      <w:r w:rsidR="00BC4E4B" w:rsidRPr="003B283F">
        <w:rPr>
          <w:rFonts w:ascii="Arial" w:hAnsi="Arial" w:cs="Arial"/>
          <w:sz w:val="24"/>
          <w:szCs w:val="24"/>
        </w:rPr>
        <w:t>64</w:t>
      </w:r>
    </w:p>
    <w:p w:rsidR="00D82450" w:rsidRPr="003B283F" w:rsidRDefault="00D82450" w:rsidP="005F09CE">
      <w:pPr>
        <w:autoSpaceDE w:val="0"/>
        <w:autoSpaceDN w:val="0"/>
        <w:adjustRightInd w:val="0"/>
        <w:spacing w:line="240" w:lineRule="auto"/>
        <w:ind w:firstLine="539"/>
        <w:jc w:val="both"/>
        <w:rPr>
          <w:rFonts w:ascii="Arial" w:hAnsi="Arial" w:cs="Arial"/>
          <w:sz w:val="24"/>
          <w:szCs w:val="24"/>
        </w:rPr>
      </w:pPr>
      <w:r w:rsidRPr="003B283F">
        <w:rPr>
          <w:rFonts w:ascii="Arial" w:hAnsi="Arial" w:cs="Arial"/>
          <w:sz w:val="24"/>
          <w:szCs w:val="24"/>
        </w:rPr>
        <w:t xml:space="preserve">График работы Администрации </w:t>
      </w:r>
      <w:r w:rsidR="00BC4E4B" w:rsidRPr="003B283F">
        <w:rPr>
          <w:rFonts w:ascii="Arial" w:hAnsi="Arial" w:cs="Arial"/>
          <w:sz w:val="24"/>
          <w:szCs w:val="24"/>
        </w:rPr>
        <w:t>Пудовского</w:t>
      </w:r>
      <w:r w:rsidRPr="003B283F">
        <w:rPr>
          <w:rFonts w:ascii="Arial" w:hAnsi="Arial" w:cs="Arial"/>
          <w:sz w:val="24"/>
          <w:szCs w:val="24"/>
        </w:rPr>
        <w:t xml:space="preserve"> сельского поселения</w:t>
      </w:r>
      <w:r w:rsidRPr="003B283F">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D82450" w:rsidRPr="003B283F"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3B283F" w:rsidRDefault="00D82450" w:rsidP="005F09CE">
            <w:pPr>
              <w:tabs>
                <w:tab w:val="left" w:pos="1276"/>
              </w:tabs>
              <w:spacing w:line="240" w:lineRule="auto"/>
              <w:rPr>
                <w:rFonts w:ascii="Arial" w:hAnsi="Arial" w:cs="Arial"/>
                <w:sz w:val="24"/>
                <w:szCs w:val="24"/>
              </w:rPr>
            </w:pPr>
            <w:r w:rsidRPr="003B283F">
              <w:rPr>
                <w:rFonts w:ascii="Arial" w:hAnsi="Arial" w:cs="Arial"/>
                <w:noProof/>
                <w:sz w:val="24"/>
                <w:szCs w:val="24"/>
                <w:lang w:val="en-US"/>
              </w:rPr>
              <w:t>Понеде</w:t>
            </w:r>
            <w:r w:rsidRPr="003B283F">
              <w:rPr>
                <w:rFonts w:ascii="Arial" w:hAnsi="Arial" w:cs="Arial"/>
                <w:noProof/>
                <w:sz w:val="24"/>
                <w:szCs w:val="24"/>
              </w:rPr>
              <w:t>льник</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3B283F" w:rsidRDefault="00D82450" w:rsidP="00BC4E4B">
            <w:pPr>
              <w:tabs>
                <w:tab w:val="left" w:pos="1276"/>
              </w:tabs>
              <w:spacing w:line="240" w:lineRule="auto"/>
              <w:ind w:right="-108"/>
              <w:jc w:val="center"/>
              <w:rPr>
                <w:rFonts w:ascii="Arial" w:hAnsi="Arial" w:cs="Arial"/>
                <w:sz w:val="24"/>
                <w:szCs w:val="24"/>
              </w:rPr>
            </w:pPr>
            <w:r w:rsidRPr="003B283F">
              <w:rPr>
                <w:rFonts w:ascii="Arial" w:hAnsi="Arial" w:cs="Arial"/>
                <w:sz w:val="24"/>
                <w:szCs w:val="24"/>
              </w:rPr>
              <w:t>9.00-1</w:t>
            </w:r>
            <w:r w:rsidR="00BC4E4B" w:rsidRPr="003B283F">
              <w:rPr>
                <w:rFonts w:ascii="Arial" w:hAnsi="Arial" w:cs="Arial"/>
                <w:sz w:val="24"/>
                <w:szCs w:val="24"/>
              </w:rPr>
              <w:t>8</w:t>
            </w:r>
            <w:r w:rsidR="00A77D81" w:rsidRPr="003B283F">
              <w:rPr>
                <w:rFonts w:ascii="Arial" w:hAnsi="Arial" w:cs="Arial"/>
                <w:sz w:val="24"/>
                <w:szCs w:val="24"/>
              </w:rPr>
              <w:t>.00,</w:t>
            </w:r>
            <w:r w:rsidRPr="003B283F">
              <w:rPr>
                <w:rFonts w:ascii="Arial" w:hAnsi="Arial" w:cs="Arial"/>
                <w:sz w:val="24"/>
                <w:szCs w:val="24"/>
              </w:rPr>
              <w:t xml:space="preserve"> обед с 13.00 до 14.00</w:t>
            </w:r>
          </w:p>
        </w:tc>
      </w:tr>
      <w:tr w:rsidR="00D82450" w:rsidRPr="003B283F"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3B283F" w:rsidRDefault="00D82450" w:rsidP="005F09CE">
            <w:pPr>
              <w:tabs>
                <w:tab w:val="left" w:pos="1276"/>
              </w:tabs>
              <w:spacing w:line="240" w:lineRule="auto"/>
              <w:rPr>
                <w:rFonts w:ascii="Arial" w:hAnsi="Arial" w:cs="Arial"/>
                <w:sz w:val="24"/>
                <w:szCs w:val="24"/>
                <w:lang w:val="en-US"/>
              </w:rPr>
            </w:pPr>
            <w:r w:rsidRPr="003B283F">
              <w:rPr>
                <w:rFonts w:ascii="Arial" w:hAnsi="Arial" w:cs="Arial"/>
                <w:noProof/>
                <w:sz w:val="24"/>
                <w:szCs w:val="24"/>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3B283F" w:rsidRDefault="00BC4E4B" w:rsidP="005F09CE">
            <w:pPr>
              <w:tabs>
                <w:tab w:val="left" w:pos="1134"/>
                <w:tab w:val="left" w:pos="1276"/>
              </w:tabs>
              <w:spacing w:line="240" w:lineRule="auto"/>
              <w:jc w:val="center"/>
              <w:rPr>
                <w:rFonts w:ascii="Arial" w:hAnsi="Arial" w:cs="Arial"/>
                <w:sz w:val="24"/>
                <w:szCs w:val="24"/>
              </w:rPr>
            </w:pPr>
            <w:r w:rsidRPr="003B283F">
              <w:rPr>
                <w:rFonts w:ascii="Arial" w:hAnsi="Arial" w:cs="Arial"/>
                <w:sz w:val="24"/>
                <w:szCs w:val="24"/>
              </w:rPr>
              <w:t>9.00-18</w:t>
            </w:r>
            <w:r w:rsidR="00A77D81" w:rsidRPr="003B283F">
              <w:rPr>
                <w:rFonts w:ascii="Arial" w:hAnsi="Arial" w:cs="Arial"/>
                <w:sz w:val="24"/>
                <w:szCs w:val="24"/>
              </w:rPr>
              <w:t xml:space="preserve">.00, </w:t>
            </w:r>
            <w:r w:rsidRPr="003B283F">
              <w:rPr>
                <w:rFonts w:ascii="Arial" w:hAnsi="Arial" w:cs="Arial"/>
                <w:sz w:val="24"/>
                <w:szCs w:val="24"/>
              </w:rPr>
              <w:t>обед с 13.00 до 14.00</w:t>
            </w:r>
          </w:p>
        </w:tc>
      </w:tr>
      <w:tr w:rsidR="00D82450" w:rsidRPr="003B283F"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3B283F" w:rsidRDefault="00D82450" w:rsidP="005F09CE">
            <w:pPr>
              <w:tabs>
                <w:tab w:val="left" w:pos="1276"/>
              </w:tabs>
              <w:spacing w:line="240" w:lineRule="auto"/>
              <w:rPr>
                <w:rFonts w:ascii="Arial" w:hAnsi="Arial" w:cs="Arial"/>
                <w:noProof/>
                <w:sz w:val="24"/>
                <w:szCs w:val="24"/>
              </w:rPr>
            </w:pPr>
            <w:r w:rsidRPr="003B283F">
              <w:rPr>
                <w:rFonts w:ascii="Arial" w:hAnsi="Arial" w:cs="Arial"/>
                <w:noProof/>
                <w:sz w:val="24"/>
                <w:szCs w:val="24"/>
                <w:lang w:val="en-US"/>
              </w:rPr>
              <w:t>С</w:t>
            </w:r>
            <w:r w:rsidRPr="003B283F">
              <w:rPr>
                <w:rFonts w:ascii="Arial" w:hAnsi="Arial" w:cs="Arial"/>
                <w:noProof/>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3B283F" w:rsidRDefault="00BC4E4B" w:rsidP="005F09CE">
            <w:pPr>
              <w:tabs>
                <w:tab w:val="left" w:pos="1134"/>
                <w:tab w:val="left" w:pos="1276"/>
              </w:tabs>
              <w:spacing w:line="240" w:lineRule="auto"/>
              <w:jc w:val="center"/>
              <w:rPr>
                <w:rFonts w:ascii="Arial" w:hAnsi="Arial" w:cs="Arial"/>
                <w:sz w:val="24"/>
                <w:szCs w:val="24"/>
              </w:rPr>
            </w:pPr>
            <w:r w:rsidRPr="003B283F">
              <w:rPr>
                <w:rFonts w:ascii="Arial" w:hAnsi="Arial" w:cs="Arial"/>
                <w:sz w:val="24"/>
                <w:szCs w:val="24"/>
              </w:rPr>
              <w:t>9.00-18</w:t>
            </w:r>
            <w:r w:rsidR="00A77D81" w:rsidRPr="003B283F">
              <w:rPr>
                <w:rFonts w:ascii="Arial" w:hAnsi="Arial" w:cs="Arial"/>
                <w:sz w:val="24"/>
                <w:szCs w:val="24"/>
              </w:rPr>
              <w:t xml:space="preserve">.00, </w:t>
            </w:r>
            <w:r w:rsidRPr="003B283F">
              <w:rPr>
                <w:rFonts w:ascii="Arial" w:hAnsi="Arial" w:cs="Arial"/>
                <w:sz w:val="24"/>
                <w:szCs w:val="24"/>
              </w:rPr>
              <w:t>обед с 13.00 до 14.00</w:t>
            </w:r>
          </w:p>
        </w:tc>
      </w:tr>
      <w:tr w:rsidR="00D82450" w:rsidRPr="003B283F"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3B283F" w:rsidRDefault="00D82450" w:rsidP="005F09CE">
            <w:pPr>
              <w:tabs>
                <w:tab w:val="left" w:pos="1276"/>
              </w:tabs>
              <w:spacing w:line="240" w:lineRule="auto"/>
              <w:rPr>
                <w:rFonts w:ascii="Arial" w:hAnsi="Arial" w:cs="Arial"/>
                <w:sz w:val="24"/>
                <w:szCs w:val="24"/>
              </w:rPr>
            </w:pPr>
            <w:r w:rsidRPr="003B283F">
              <w:rPr>
                <w:rFonts w:ascii="Arial" w:hAnsi="Arial" w:cs="Arial"/>
                <w:noProof/>
                <w:sz w:val="24"/>
                <w:szCs w:val="24"/>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3B283F" w:rsidRDefault="00BC4E4B" w:rsidP="005F09CE">
            <w:pPr>
              <w:tabs>
                <w:tab w:val="left" w:pos="1134"/>
                <w:tab w:val="left" w:pos="1276"/>
              </w:tabs>
              <w:spacing w:line="240" w:lineRule="auto"/>
              <w:jc w:val="center"/>
              <w:rPr>
                <w:rFonts w:ascii="Arial" w:hAnsi="Arial" w:cs="Arial"/>
                <w:sz w:val="24"/>
                <w:szCs w:val="24"/>
              </w:rPr>
            </w:pPr>
            <w:r w:rsidRPr="003B283F">
              <w:rPr>
                <w:rFonts w:ascii="Arial" w:hAnsi="Arial" w:cs="Arial"/>
                <w:sz w:val="24"/>
                <w:szCs w:val="24"/>
              </w:rPr>
              <w:t>9.00-18</w:t>
            </w:r>
            <w:r w:rsidR="00A77D81" w:rsidRPr="003B283F">
              <w:rPr>
                <w:rFonts w:ascii="Arial" w:hAnsi="Arial" w:cs="Arial"/>
                <w:sz w:val="24"/>
                <w:szCs w:val="24"/>
              </w:rPr>
              <w:t xml:space="preserve">.00, </w:t>
            </w:r>
            <w:r w:rsidRPr="003B283F">
              <w:rPr>
                <w:rFonts w:ascii="Arial" w:hAnsi="Arial" w:cs="Arial"/>
                <w:sz w:val="24"/>
                <w:szCs w:val="24"/>
              </w:rPr>
              <w:t>обед с 13.00 до 14.00</w:t>
            </w:r>
          </w:p>
        </w:tc>
      </w:tr>
      <w:tr w:rsidR="00D82450" w:rsidRPr="003B283F"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3B283F" w:rsidRDefault="00D82450" w:rsidP="005F09CE">
            <w:pPr>
              <w:tabs>
                <w:tab w:val="left" w:pos="1276"/>
              </w:tabs>
              <w:spacing w:line="240" w:lineRule="auto"/>
              <w:rPr>
                <w:rFonts w:ascii="Arial" w:hAnsi="Arial" w:cs="Arial"/>
                <w:noProof/>
                <w:sz w:val="24"/>
                <w:szCs w:val="24"/>
              </w:rPr>
            </w:pPr>
            <w:r w:rsidRPr="003B283F">
              <w:rPr>
                <w:rFonts w:ascii="Arial" w:hAnsi="Arial" w:cs="Arial"/>
                <w:noProof/>
                <w:sz w:val="24"/>
                <w:szCs w:val="24"/>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3B283F" w:rsidRDefault="00BC4E4B" w:rsidP="005F09CE">
            <w:pPr>
              <w:tabs>
                <w:tab w:val="left" w:pos="1134"/>
                <w:tab w:val="left" w:pos="1276"/>
              </w:tabs>
              <w:spacing w:line="240" w:lineRule="auto"/>
              <w:jc w:val="center"/>
              <w:rPr>
                <w:rFonts w:ascii="Arial" w:hAnsi="Arial" w:cs="Arial"/>
                <w:sz w:val="24"/>
                <w:szCs w:val="24"/>
              </w:rPr>
            </w:pPr>
            <w:r w:rsidRPr="003B283F">
              <w:rPr>
                <w:rFonts w:ascii="Arial" w:hAnsi="Arial" w:cs="Arial"/>
                <w:sz w:val="24"/>
                <w:szCs w:val="24"/>
              </w:rPr>
              <w:t>9.00-18</w:t>
            </w:r>
            <w:r w:rsidR="00A77D81" w:rsidRPr="003B283F">
              <w:rPr>
                <w:rFonts w:ascii="Arial" w:hAnsi="Arial" w:cs="Arial"/>
                <w:sz w:val="24"/>
                <w:szCs w:val="24"/>
              </w:rPr>
              <w:t xml:space="preserve">.00, </w:t>
            </w:r>
            <w:r w:rsidRPr="003B283F">
              <w:rPr>
                <w:rFonts w:ascii="Arial" w:hAnsi="Arial" w:cs="Arial"/>
                <w:sz w:val="24"/>
                <w:szCs w:val="24"/>
              </w:rPr>
              <w:t>обед с 13.00 до 14.00</w:t>
            </w:r>
          </w:p>
        </w:tc>
      </w:tr>
      <w:tr w:rsidR="00D82450" w:rsidRPr="003B283F"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3B283F" w:rsidRDefault="00D82450" w:rsidP="005F09CE">
            <w:pPr>
              <w:tabs>
                <w:tab w:val="left" w:pos="1276"/>
              </w:tabs>
              <w:spacing w:line="240" w:lineRule="auto"/>
              <w:rPr>
                <w:rFonts w:ascii="Arial" w:hAnsi="Arial" w:cs="Arial"/>
                <w:noProof/>
                <w:sz w:val="24"/>
                <w:szCs w:val="24"/>
              </w:rPr>
            </w:pPr>
            <w:r w:rsidRPr="003B283F">
              <w:rPr>
                <w:rFonts w:ascii="Arial" w:hAnsi="Arial" w:cs="Arial"/>
                <w:noProof/>
                <w:sz w:val="24"/>
                <w:szCs w:val="24"/>
              </w:rPr>
              <w:t>Суббота</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3B283F" w:rsidRDefault="00D82450" w:rsidP="005F09CE">
            <w:pPr>
              <w:tabs>
                <w:tab w:val="left" w:pos="1134"/>
                <w:tab w:val="left" w:pos="1276"/>
              </w:tabs>
              <w:spacing w:line="240" w:lineRule="auto"/>
              <w:jc w:val="center"/>
              <w:rPr>
                <w:rFonts w:ascii="Arial" w:hAnsi="Arial" w:cs="Arial"/>
                <w:sz w:val="24"/>
                <w:szCs w:val="24"/>
              </w:rPr>
            </w:pPr>
            <w:r w:rsidRPr="003B283F">
              <w:rPr>
                <w:rFonts w:ascii="Arial" w:hAnsi="Arial" w:cs="Arial"/>
                <w:noProof/>
                <w:sz w:val="24"/>
                <w:szCs w:val="24"/>
              </w:rPr>
              <w:t>выходной день</w:t>
            </w:r>
          </w:p>
        </w:tc>
      </w:tr>
      <w:tr w:rsidR="00D82450" w:rsidRPr="003B283F" w:rsidTr="00B90CFB">
        <w:trPr>
          <w:trHeight w:val="363"/>
          <w:jc w:val="center"/>
        </w:trPr>
        <w:tc>
          <w:tcPr>
            <w:tcW w:w="1155" w:type="pct"/>
            <w:tcBorders>
              <w:top w:val="single" w:sz="4" w:space="0" w:color="auto"/>
              <w:left w:val="single" w:sz="4" w:space="0" w:color="auto"/>
              <w:bottom w:val="single" w:sz="4" w:space="0" w:color="auto"/>
              <w:right w:val="single" w:sz="4" w:space="0" w:color="auto"/>
            </w:tcBorders>
          </w:tcPr>
          <w:p w:rsidR="00D82450" w:rsidRPr="003B283F" w:rsidRDefault="00D82450" w:rsidP="005F09CE">
            <w:pPr>
              <w:tabs>
                <w:tab w:val="left" w:pos="1276"/>
              </w:tabs>
              <w:spacing w:line="240" w:lineRule="auto"/>
              <w:rPr>
                <w:rFonts w:ascii="Arial" w:hAnsi="Arial" w:cs="Arial"/>
                <w:noProof/>
                <w:sz w:val="24"/>
                <w:szCs w:val="24"/>
                <w:lang w:val="en-US"/>
              </w:rPr>
            </w:pPr>
            <w:r w:rsidRPr="003B283F">
              <w:rPr>
                <w:rFonts w:ascii="Arial" w:hAnsi="Arial" w:cs="Arial"/>
                <w:noProof/>
                <w:sz w:val="24"/>
                <w:szCs w:val="24"/>
              </w:rPr>
              <w:t>Воскресе</w:t>
            </w:r>
            <w:r w:rsidRPr="003B283F">
              <w:rPr>
                <w:rFonts w:ascii="Arial" w:hAnsi="Arial" w:cs="Arial"/>
                <w:noProof/>
                <w:sz w:val="24"/>
                <w:szCs w:val="24"/>
                <w:lang w:val="en-US"/>
              </w:rPr>
              <w:t>нье</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3B283F" w:rsidRDefault="00D82450" w:rsidP="005F09CE">
            <w:pPr>
              <w:tabs>
                <w:tab w:val="left" w:pos="1134"/>
                <w:tab w:val="left" w:pos="1276"/>
              </w:tabs>
              <w:spacing w:line="240" w:lineRule="auto"/>
              <w:jc w:val="center"/>
              <w:rPr>
                <w:rFonts w:ascii="Arial" w:hAnsi="Arial" w:cs="Arial"/>
                <w:sz w:val="24"/>
                <w:szCs w:val="24"/>
              </w:rPr>
            </w:pPr>
            <w:r w:rsidRPr="003B283F">
              <w:rPr>
                <w:rFonts w:ascii="Arial" w:hAnsi="Arial" w:cs="Arial"/>
                <w:noProof/>
                <w:sz w:val="24"/>
                <w:szCs w:val="24"/>
                <w:lang w:val="en-US"/>
              </w:rPr>
              <w:t>выходной день</w:t>
            </w:r>
          </w:p>
        </w:tc>
      </w:tr>
    </w:tbl>
    <w:p w:rsidR="00D82450" w:rsidRPr="003B283F" w:rsidRDefault="00D82450" w:rsidP="005F09CE">
      <w:pPr>
        <w:autoSpaceDE w:val="0"/>
        <w:autoSpaceDN w:val="0"/>
        <w:adjustRightInd w:val="0"/>
        <w:spacing w:line="240" w:lineRule="auto"/>
        <w:ind w:firstLine="540"/>
        <w:jc w:val="both"/>
        <w:rPr>
          <w:rFonts w:ascii="Arial" w:hAnsi="Arial" w:cs="Arial"/>
          <w:sz w:val="24"/>
          <w:szCs w:val="24"/>
        </w:rPr>
      </w:pPr>
      <w:r w:rsidRPr="003B283F">
        <w:rPr>
          <w:rFonts w:ascii="Arial" w:hAnsi="Arial" w:cs="Arial"/>
          <w:sz w:val="24"/>
          <w:szCs w:val="24"/>
        </w:rPr>
        <w:t xml:space="preserve">График приема заявителей в Администрации </w:t>
      </w:r>
      <w:r w:rsidR="00383AE8" w:rsidRPr="003B283F">
        <w:rPr>
          <w:rFonts w:ascii="Arial" w:hAnsi="Arial" w:cs="Arial"/>
          <w:sz w:val="24"/>
          <w:szCs w:val="24"/>
        </w:rPr>
        <w:t>Пудовского</w:t>
      </w:r>
      <w:r w:rsidRPr="003B283F">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D82450" w:rsidRPr="003B283F"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3B283F" w:rsidRDefault="00D82450" w:rsidP="005F09CE">
            <w:pPr>
              <w:tabs>
                <w:tab w:val="left" w:pos="1276"/>
              </w:tabs>
              <w:spacing w:line="240" w:lineRule="auto"/>
              <w:rPr>
                <w:rFonts w:ascii="Arial" w:hAnsi="Arial" w:cs="Arial"/>
                <w:sz w:val="24"/>
                <w:szCs w:val="24"/>
              </w:rPr>
            </w:pPr>
            <w:r w:rsidRPr="003B283F">
              <w:rPr>
                <w:rFonts w:ascii="Arial" w:hAnsi="Arial" w:cs="Arial"/>
                <w:noProof/>
                <w:sz w:val="24"/>
                <w:szCs w:val="24"/>
                <w:lang w:val="en-US"/>
              </w:rPr>
              <w:t>Понеде</w:t>
            </w:r>
            <w:r w:rsidRPr="003B283F">
              <w:rPr>
                <w:rFonts w:ascii="Arial" w:hAnsi="Arial" w:cs="Arial"/>
                <w:noProof/>
                <w:sz w:val="24"/>
                <w:szCs w:val="24"/>
              </w:rPr>
              <w:t>льник</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3B283F" w:rsidRDefault="00A77D81" w:rsidP="00A77D81">
            <w:pPr>
              <w:tabs>
                <w:tab w:val="left" w:pos="1276"/>
              </w:tabs>
              <w:spacing w:line="240" w:lineRule="auto"/>
              <w:ind w:right="-108"/>
              <w:jc w:val="center"/>
              <w:rPr>
                <w:rFonts w:ascii="Arial" w:hAnsi="Arial" w:cs="Arial"/>
                <w:sz w:val="24"/>
                <w:szCs w:val="24"/>
              </w:rPr>
            </w:pPr>
            <w:r w:rsidRPr="003B283F">
              <w:rPr>
                <w:rFonts w:ascii="Arial" w:hAnsi="Arial" w:cs="Arial"/>
                <w:sz w:val="24"/>
                <w:szCs w:val="24"/>
              </w:rPr>
              <w:t>9.00-13.00,</w:t>
            </w:r>
            <w:r w:rsidR="00D82450" w:rsidRPr="003B283F">
              <w:rPr>
                <w:rFonts w:ascii="Arial" w:hAnsi="Arial" w:cs="Arial"/>
                <w:sz w:val="24"/>
                <w:szCs w:val="24"/>
              </w:rPr>
              <w:t xml:space="preserve"> 14.00-1</w:t>
            </w:r>
            <w:r w:rsidRPr="003B283F">
              <w:rPr>
                <w:rFonts w:ascii="Arial" w:hAnsi="Arial" w:cs="Arial"/>
                <w:sz w:val="24"/>
                <w:szCs w:val="24"/>
              </w:rPr>
              <w:t>8</w:t>
            </w:r>
            <w:r w:rsidR="00D82450" w:rsidRPr="003B283F">
              <w:rPr>
                <w:rFonts w:ascii="Arial" w:hAnsi="Arial" w:cs="Arial"/>
                <w:sz w:val="24"/>
                <w:szCs w:val="24"/>
              </w:rPr>
              <w:t>.00</w:t>
            </w:r>
          </w:p>
        </w:tc>
      </w:tr>
      <w:tr w:rsidR="00D82450" w:rsidRPr="003B283F"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3B283F" w:rsidRDefault="00D82450" w:rsidP="005F09CE">
            <w:pPr>
              <w:tabs>
                <w:tab w:val="left" w:pos="1276"/>
              </w:tabs>
              <w:spacing w:line="240" w:lineRule="auto"/>
              <w:rPr>
                <w:rFonts w:ascii="Arial" w:hAnsi="Arial" w:cs="Arial"/>
                <w:sz w:val="24"/>
                <w:szCs w:val="24"/>
                <w:lang w:val="en-US"/>
              </w:rPr>
            </w:pPr>
            <w:r w:rsidRPr="003B283F">
              <w:rPr>
                <w:rFonts w:ascii="Arial" w:hAnsi="Arial" w:cs="Arial"/>
                <w:noProof/>
                <w:sz w:val="24"/>
                <w:szCs w:val="24"/>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3B283F" w:rsidRDefault="00A77D81" w:rsidP="005F09CE">
            <w:pPr>
              <w:tabs>
                <w:tab w:val="left" w:pos="1134"/>
                <w:tab w:val="left" w:pos="1276"/>
              </w:tabs>
              <w:spacing w:line="240" w:lineRule="auto"/>
              <w:jc w:val="center"/>
              <w:rPr>
                <w:rFonts w:ascii="Arial" w:hAnsi="Arial" w:cs="Arial"/>
                <w:sz w:val="24"/>
                <w:szCs w:val="24"/>
              </w:rPr>
            </w:pPr>
            <w:r w:rsidRPr="003B283F">
              <w:rPr>
                <w:rFonts w:ascii="Arial" w:hAnsi="Arial" w:cs="Arial"/>
                <w:sz w:val="24"/>
                <w:szCs w:val="24"/>
              </w:rPr>
              <w:t>9.00-13.00, 14.00-18.00</w:t>
            </w:r>
          </w:p>
        </w:tc>
      </w:tr>
      <w:tr w:rsidR="00D82450" w:rsidRPr="003B283F"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3B283F" w:rsidRDefault="00D82450" w:rsidP="005F09CE">
            <w:pPr>
              <w:tabs>
                <w:tab w:val="left" w:pos="1276"/>
              </w:tabs>
              <w:spacing w:line="240" w:lineRule="auto"/>
              <w:rPr>
                <w:rFonts w:ascii="Arial" w:hAnsi="Arial" w:cs="Arial"/>
                <w:noProof/>
                <w:sz w:val="24"/>
                <w:szCs w:val="24"/>
              </w:rPr>
            </w:pPr>
            <w:r w:rsidRPr="003B283F">
              <w:rPr>
                <w:rFonts w:ascii="Arial" w:hAnsi="Arial" w:cs="Arial"/>
                <w:noProof/>
                <w:sz w:val="24"/>
                <w:szCs w:val="24"/>
                <w:lang w:val="en-US"/>
              </w:rPr>
              <w:t>С</w:t>
            </w:r>
            <w:r w:rsidRPr="003B283F">
              <w:rPr>
                <w:rFonts w:ascii="Arial" w:hAnsi="Arial" w:cs="Arial"/>
                <w:noProof/>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3B283F" w:rsidRDefault="00A77D81" w:rsidP="005F09CE">
            <w:pPr>
              <w:tabs>
                <w:tab w:val="left" w:pos="1134"/>
                <w:tab w:val="left" w:pos="1276"/>
              </w:tabs>
              <w:spacing w:line="240" w:lineRule="auto"/>
              <w:jc w:val="center"/>
              <w:rPr>
                <w:rFonts w:ascii="Arial" w:hAnsi="Arial" w:cs="Arial"/>
                <w:sz w:val="24"/>
                <w:szCs w:val="24"/>
              </w:rPr>
            </w:pPr>
            <w:r w:rsidRPr="003B283F">
              <w:rPr>
                <w:rFonts w:ascii="Arial" w:hAnsi="Arial" w:cs="Arial"/>
                <w:sz w:val="24"/>
                <w:szCs w:val="24"/>
              </w:rPr>
              <w:t>9.00-13.00, 14.00-18.00</w:t>
            </w:r>
          </w:p>
        </w:tc>
      </w:tr>
      <w:tr w:rsidR="00D82450" w:rsidRPr="003B283F"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3B283F" w:rsidRDefault="00D82450" w:rsidP="005F09CE">
            <w:pPr>
              <w:tabs>
                <w:tab w:val="left" w:pos="1276"/>
              </w:tabs>
              <w:spacing w:line="240" w:lineRule="auto"/>
              <w:rPr>
                <w:rFonts w:ascii="Arial" w:hAnsi="Arial" w:cs="Arial"/>
                <w:sz w:val="24"/>
                <w:szCs w:val="24"/>
                <w:lang w:val="en-US"/>
              </w:rPr>
            </w:pPr>
            <w:r w:rsidRPr="003B283F">
              <w:rPr>
                <w:rFonts w:ascii="Arial" w:hAnsi="Arial" w:cs="Arial"/>
                <w:noProof/>
                <w:sz w:val="24"/>
                <w:szCs w:val="24"/>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3B283F" w:rsidRDefault="00A77D81" w:rsidP="005F09CE">
            <w:pPr>
              <w:tabs>
                <w:tab w:val="left" w:pos="1134"/>
                <w:tab w:val="left" w:pos="1276"/>
              </w:tabs>
              <w:spacing w:line="240" w:lineRule="auto"/>
              <w:jc w:val="center"/>
              <w:rPr>
                <w:rFonts w:ascii="Arial" w:hAnsi="Arial" w:cs="Arial"/>
                <w:sz w:val="24"/>
                <w:szCs w:val="24"/>
              </w:rPr>
            </w:pPr>
            <w:r w:rsidRPr="003B283F">
              <w:rPr>
                <w:rFonts w:ascii="Arial" w:hAnsi="Arial" w:cs="Arial"/>
                <w:sz w:val="24"/>
                <w:szCs w:val="24"/>
              </w:rPr>
              <w:t>9.00-13.00, 14.00-18.00</w:t>
            </w:r>
          </w:p>
        </w:tc>
      </w:tr>
      <w:tr w:rsidR="00D82450" w:rsidRPr="003B283F"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3B283F" w:rsidRDefault="00D82450" w:rsidP="005F09CE">
            <w:pPr>
              <w:tabs>
                <w:tab w:val="left" w:pos="1276"/>
              </w:tabs>
              <w:spacing w:line="240" w:lineRule="auto"/>
              <w:rPr>
                <w:rFonts w:ascii="Arial" w:hAnsi="Arial" w:cs="Arial"/>
                <w:noProof/>
                <w:sz w:val="24"/>
                <w:szCs w:val="24"/>
                <w:lang w:val="en-US"/>
              </w:rPr>
            </w:pPr>
            <w:r w:rsidRPr="003B283F">
              <w:rPr>
                <w:rFonts w:ascii="Arial" w:hAnsi="Arial" w:cs="Arial"/>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3B283F" w:rsidRDefault="00D82450" w:rsidP="005F09CE">
            <w:pPr>
              <w:tabs>
                <w:tab w:val="left" w:pos="1134"/>
                <w:tab w:val="left" w:pos="1276"/>
              </w:tabs>
              <w:spacing w:line="240" w:lineRule="auto"/>
              <w:jc w:val="center"/>
              <w:rPr>
                <w:rFonts w:ascii="Arial" w:hAnsi="Arial" w:cs="Arial"/>
                <w:sz w:val="24"/>
                <w:szCs w:val="24"/>
              </w:rPr>
            </w:pPr>
            <w:proofErr w:type="spellStart"/>
            <w:r w:rsidRPr="003B283F">
              <w:rPr>
                <w:rFonts w:ascii="Arial" w:hAnsi="Arial" w:cs="Arial"/>
                <w:sz w:val="24"/>
                <w:szCs w:val="24"/>
              </w:rPr>
              <w:t>Неприёмный</w:t>
            </w:r>
            <w:proofErr w:type="spellEnd"/>
            <w:r w:rsidRPr="003B283F">
              <w:rPr>
                <w:rFonts w:ascii="Arial" w:hAnsi="Arial" w:cs="Arial"/>
                <w:sz w:val="24"/>
                <w:szCs w:val="24"/>
              </w:rPr>
              <w:t xml:space="preserve"> день</w:t>
            </w:r>
          </w:p>
        </w:tc>
      </w:tr>
      <w:tr w:rsidR="00D82450" w:rsidRPr="003B283F"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3B283F" w:rsidRDefault="00D82450" w:rsidP="005F09CE">
            <w:pPr>
              <w:tabs>
                <w:tab w:val="left" w:pos="1276"/>
              </w:tabs>
              <w:spacing w:line="240" w:lineRule="auto"/>
              <w:rPr>
                <w:rFonts w:ascii="Arial" w:hAnsi="Arial" w:cs="Arial"/>
                <w:noProof/>
                <w:sz w:val="24"/>
                <w:szCs w:val="24"/>
                <w:lang w:val="en-US"/>
              </w:rPr>
            </w:pPr>
            <w:r w:rsidRPr="003B283F">
              <w:rPr>
                <w:rFonts w:ascii="Arial" w:hAnsi="Arial" w:cs="Arial"/>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3B283F" w:rsidRDefault="00D82450" w:rsidP="005F09CE">
            <w:pPr>
              <w:tabs>
                <w:tab w:val="left" w:pos="1134"/>
                <w:tab w:val="left" w:pos="1276"/>
              </w:tabs>
              <w:spacing w:line="240" w:lineRule="auto"/>
              <w:jc w:val="center"/>
              <w:rPr>
                <w:rFonts w:ascii="Arial" w:hAnsi="Arial" w:cs="Arial"/>
                <w:sz w:val="24"/>
                <w:szCs w:val="24"/>
              </w:rPr>
            </w:pPr>
            <w:r w:rsidRPr="003B283F">
              <w:rPr>
                <w:rFonts w:ascii="Arial" w:hAnsi="Arial" w:cs="Arial"/>
                <w:noProof/>
                <w:sz w:val="24"/>
                <w:szCs w:val="24"/>
                <w:lang w:val="en-US"/>
              </w:rPr>
              <w:t>выходной день</w:t>
            </w:r>
          </w:p>
        </w:tc>
      </w:tr>
      <w:tr w:rsidR="00D82450" w:rsidRPr="003B283F"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3B283F" w:rsidRDefault="00D82450" w:rsidP="005F09CE">
            <w:pPr>
              <w:tabs>
                <w:tab w:val="left" w:pos="1276"/>
              </w:tabs>
              <w:spacing w:line="240" w:lineRule="auto"/>
              <w:rPr>
                <w:rFonts w:ascii="Arial" w:hAnsi="Arial" w:cs="Arial"/>
                <w:noProof/>
                <w:sz w:val="24"/>
                <w:szCs w:val="24"/>
                <w:lang w:val="en-US"/>
              </w:rPr>
            </w:pPr>
            <w:r w:rsidRPr="003B283F">
              <w:rPr>
                <w:rFonts w:ascii="Arial" w:hAnsi="Arial" w:cs="Arial"/>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3B283F" w:rsidRDefault="00D82450" w:rsidP="005F09CE">
            <w:pPr>
              <w:tabs>
                <w:tab w:val="left" w:pos="1134"/>
                <w:tab w:val="left" w:pos="1276"/>
              </w:tabs>
              <w:spacing w:line="240" w:lineRule="auto"/>
              <w:jc w:val="center"/>
              <w:rPr>
                <w:rFonts w:ascii="Arial" w:hAnsi="Arial" w:cs="Arial"/>
                <w:noProof/>
                <w:sz w:val="24"/>
                <w:szCs w:val="24"/>
                <w:lang w:val="en-US"/>
              </w:rPr>
            </w:pPr>
            <w:r w:rsidRPr="003B283F">
              <w:rPr>
                <w:rFonts w:ascii="Arial" w:hAnsi="Arial" w:cs="Arial"/>
                <w:noProof/>
                <w:sz w:val="24"/>
                <w:szCs w:val="24"/>
                <w:lang w:val="en-US"/>
              </w:rPr>
              <w:t>выходной день</w:t>
            </w:r>
          </w:p>
        </w:tc>
      </w:tr>
    </w:tbl>
    <w:p w:rsidR="00D82450" w:rsidRPr="003B283F" w:rsidRDefault="00D82450" w:rsidP="005F09CE">
      <w:pPr>
        <w:tabs>
          <w:tab w:val="left" w:pos="1134"/>
        </w:tabs>
        <w:autoSpaceDE w:val="0"/>
        <w:autoSpaceDN w:val="0"/>
        <w:adjustRightInd w:val="0"/>
        <w:spacing w:line="240" w:lineRule="auto"/>
        <w:ind w:firstLine="567"/>
        <w:jc w:val="both"/>
        <w:rPr>
          <w:rFonts w:ascii="Arial" w:hAnsi="Arial" w:cs="Arial"/>
          <w:i/>
          <w:sz w:val="24"/>
          <w:szCs w:val="24"/>
        </w:rPr>
      </w:pPr>
      <w:r w:rsidRPr="003B283F">
        <w:rPr>
          <w:rFonts w:ascii="Arial" w:hAnsi="Arial" w:cs="Arial"/>
          <w:sz w:val="24"/>
          <w:szCs w:val="24"/>
        </w:rPr>
        <w:lastRenderedPageBreak/>
        <w:t xml:space="preserve">Почтовый адрес Администрации </w:t>
      </w:r>
      <w:r w:rsidR="00383AE8" w:rsidRPr="003B283F">
        <w:rPr>
          <w:rFonts w:ascii="Arial" w:hAnsi="Arial" w:cs="Arial"/>
          <w:sz w:val="24"/>
          <w:szCs w:val="24"/>
        </w:rPr>
        <w:t>Пудовского</w:t>
      </w:r>
      <w:r w:rsidRPr="003B283F">
        <w:rPr>
          <w:rFonts w:ascii="Arial" w:hAnsi="Arial" w:cs="Arial"/>
          <w:sz w:val="24"/>
          <w:szCs w:val="24"/>
        </w:rPr>
        <w:t xml:space="preserve"> сельского поселения, 636</w:t>
      </w:r>
      <w:r w:rsidR="00A77D81" w:rsidRPr="003B283F">
        <w:rPr>
          <w:rFonts w:ascii="Arial" w:hAnsi="Arial" w:cs="Arial"/>
          <w:sz w:val="24"/>
          <w:szCs w:val="24"/>
        </w:rPr>
        <w:t>316</w:t>
      </w:r>
      <w:r w:rsidRPr="003B283F">
        <w:rPr>
          <w:rFonts w:ascii="Arial" w:hAnsi="Arial" w:cs="Arial"/>
          <w:sz w:val="24"/>
          <w:szCs w:val="24"/>
        </w:rPr>
        <w:t xml:space="preserve">, Томская область, </w:t>
      </w:r>
      <w:r w:rsidR="00A77D81" w:rsidRPr="003B283F">
        <w:rPr>
          <w:rFonts w:ascii="Arial" w:hAnsi="Arial" w:cs="Arial"/>
          <w:sz w:val="24"/>
          <w:szCs w:val="24"/>
        </w:rPr>
        <w:t>Кривошеинский</w:t>
      </w:r>
      <w:r w:rsidRPr="003B283F">
        <w:rPr>
          <w:rFonts w:ascii="Arial" w:hAnsi="Arial" w:cs="Arial"/>
          <w:sz w:val="24"/>
          <w:szCs w:val="24"/>
        </w:rPr>
        <w:t xml:space="preserve"> район, с.</w:t>
      </w:r>
      <w:r w:rsidR="00A77D81" w:rsidRPr="003B283F">
        <w:rPr>
          <w:rFonts w:ascii="Arial" w:hAnsi="Arial" w:cs="Arial"/>
          <w:sz w:val="24"/>
          <w:szCs w:val="24"/>
        </w:rPr>
        <w:t xml:space="preserve"> Пудовка</w:t>
      </w:r>
      <w:r w:rsidRPr="003B283F">
        <w:rPr>
          <w:rFonts w:ascii="Arial" w:hAnsi="Arial" w:cs="Arial"/>
          <w:sz w:val="24"/>
          <w:szCs w:val="24"/>
        </w:rPr>
        <w:t>, ул.</w:t>
      </w:r>
      <w:r w:rsidR="00A77D81" w:rsidRPr="003B283F">
        <w:rPr>
          <w:rFonts w:ascii="Arial" w:hAnsi="Arial" w:cs="Arial"/>
          <w:sz w:val="24"/>
          <w:szCs w:val="24"/>
        </w:rPr>
        <w:t>Центральная</w:t>
      </w:r>
      <w:r w:rsidRPr="003B283F">
        <w:rPr>
          <w:rFonts w:ascii="Arial" w:hAnsi="Arial" w:cs="Arial"/>
          <w:sz w:val="24"/>
          <w:szCs w:val="24"/>
        </w:rPr>
        <w:t xml:space="preserve">, </w:t>
      </w:r>
      <w:r w:rsidR="00A77D81" w:rsidRPr="003B283F">
        <w:rPr>
          <w:rFonts w:ascii="Arial" w:hAnsi="Arial" w:cs="Arial"/>
          <w:sz w:val="24"/>
          <w:szCs w:val="24"/>
        </w:rPr>
        <w:t>64</w:t>
      </w:r>
      <w:r w:rsidRPr="003B283F">
        <w:rPr>
          <w:rFonts w:ascii="Arial" w:hAnsi="Arial" w:cs="Arial"/>
          <w:i/>
          <w:sz w:val="24"/>
          <w:szCs w:val="24"/>
        </w:rPr>
        <w:t>.</w:t>
      </w:r>
    </w:p>
    <w:p w:rsidR="00D82450" w:rsidRPr="003B283F" w:rsidRDefault="00D82450" w:rsidP="005F09CE">
      <w:pPr>
        <w:autoSpaceDE w:val="0"/>
        <w:autoSpaceDN w:val="0"/>
        <w:adjustRightInd w:val="0"/>
        <w:spacing w:line="240" w:lineRule="auto"/>
        <w:ind w:firstLine="540"/>
        <w:jc w:val="both"/>
        <w:rPr>
          <w:rFonts w:ascii="Arial" w:hAnsi="Arial" w:cs="Arial"/>
          <w:sz w:val="24"/>
          <w:szCs w:val="24"/>
        </w:rPr>
      </w:pPr>
      <w:r w:rsidRPr="003B283F">
        <w:rPr>
          <w:rFonts w:ascii="Arial" w:hAnsi="Arial" w:cs="Arial"/>
          <w:sz w:val="24"/>
          <w:szCs w:val="24"/>
        </w:rPr>
        <w:t>Контактный телефон: 8 (38-2</w:t>
      </w:r>
      <w:r w:rsidR="00A77D81" w:rsidRPr="003B283F">
        <w:rPr>
          <w:rFonts w:ascii="Arial" w:hAnsi="Arial" w:cs="Arial"/>
          <w:sz w:val="24"/>
          <w:szCs w:val="24"/>
        </w:rPr>
        <w:t>51</w:t>
      </w:r>
      <w:r w:rsidRPr="003B283F">
        <w:rPr>
          <w:rFonts w:ascii="Arial" w:hAnsi="Arial" w:cs="Arial"/>
          <w:sz w:val="24"/>
          <w:szCs w:val="24"/>
        </w:rPr>
        <w:t xml:space="preserve">) </w:t>
      </w:r>
      <w:r w:rsidR="00A77D81" w:rsidRPr="003B283F">
        <w:rPr>
          <w:rFonts w:ascii="Arial" w:hAnsi="Arial" w:cs="Arial"/>
          <w:sz w:val="24"/>
          <w:szCs w:val="24"/>
        </w:rPr>
        <w:t>4-64-31</w:t>
      </w:r>
    </w:p>
    <w:p w:rsidR="00D82450" w:rsidRPr="003B283F" w:rsidRDefault="00D82450" w:rsidP="005F09CE">
      <w:pPr>
        <w:autoSpaceDE w:val="0"/>
        <w:autoSpaceDN w:val="0"/>
        <w:adjustRightInd w:val="0"/>
        <w:spacing w:line="240" w:lineRule="auto"/>
        <w:ind w:firstLine="540"/>
        <w:jc w:val="both"/>
        <w:rPr>
          <w:rFonts w:ascii="Arial" w:hAnsi="Arial" w:cs="Arial"/>
          <w:sz w:val="24"/>
          <w:szCs w:val="24"/>
        </w:rPr>
      </w:pPr>
      <w:r w:rsidRPr="003B283F">
        <w:rPr>
          <w:rFonts w:ascii="Arial" w:hAnsi="Arial" w:cs="Arial"/>
          <w:sz w:val="24"/>
          <w:szCs w:val="24"/>
        </w:rPr>
        <w:t xml:space="preserve">Официальный сайт </w:t>
      </w:r>
      <w:r w:rsidR="00A77D81" w:rsidRPr="003B283F">
        <w:rPr>
          <w:rFonts w:ascii="Arial" w:hAnsi="Arial" w:cs="Arial"/>
          <w:sz w:val="24"/>
          <w:szCs w:val="24"/>
        </w:rPr>
        <w:t>Пудовского</w:t>
      </w:r>
      <w:r w:rsidRPr="003B283F">
        <w:rPr>
          <w:rFonts w:ascii="Arial" w:hAnsi="Arial" w:cs="Arial"/>
          <w:sz w:val="24"/>
          <w:szCs w:val="24"/>
        </w:rPr>
        <w:t xml:space="preserve"> сельского поселения в информационно-коммуникационной сети «Интернет»: </w:t>
      </w:r>
      <w:r w:rsidR="00A77D81" w:rsidRPr="003B283F">
        <w:rPr>
          <w:rFonts w:ascii="Arial" w:hAnsi="Arial" w:cs="Arial"/>
          <w:sz w:val="24"/>
          <w:szCs w:val="24"/>
        </w:rPr>
        <w:t>https://pudovka70.ru.</w:t>
      </w:r>
    </w:p>
    <w:p w:rsidR="00D82450" w:rsidRPr="003B283F" w:rsidRDefault="00D82450" w:rsidP="005F09CE">
      <w:pPr>
        <w:widowControl w:val="0"/>
        <w:autoSpaceDE w:val="0"/>
        <w:autoSpaceDN w:val="0"/>
        <w:adjustRightInd w:val="0"/>
        <w:spacing w:line="240" w:lineRule="auto"/>
        <w:ind w:firstLine="567"/>
        <w:jc w:val="both"/>
        <w:outlineLvl w:val="2"/>
        <w:rPr>
          <w:rFonts w:ascii="Arial" w:hAnsi="Arial" w:cs="Arial"/>
          <w:sz w:val="24"/>
          <w:szCs w:val="24"/>
        </w:rPr>
      </w:pPr>
      <w:r w:rsidRPr="003B283F">
        <w:rPr>
          <w:rFonts w:ascii="Arial" w:hAnsi="Arial" w:cs="Arial"/>
          <w:sz w:val="24"/>
          <w:szCs w:val="24"/>
        </w:rPr>
        <w:t xml:space="preserve">Адрес электронной почты Администрации </w:t>
      </w:r>
      <w:r w:rsidR="00A77D81" w:rsidRPr="003B283F">
        <w:rPr>
          <w:rFonts w:ascii="Arial" w:hAnsi="Arial" w:cs="Arial"/>
          <w:sz w:val="24"/>
          <w:szCs w:val="24"/>
        </w:rPr>
        <w:t>Пудовского</w:t>
      </w:r>
      <w:r w:rsidRPr="003B283F">
        <w:rPr>
          <w:rFonts w:ascii="Arial" w:hAnsi="Arial" w:cs="Arial"/>
          <w:sz w:val="24"/>
          <w:szCs w:val="24"/>
        </w:rPr>
        <w:t xml:space="preserve"> сельского поселения</w:t>
      </w:r>
      <w:r w:rsidRPr="003B283F">
        <w:rPr>
          <w:rFonts w:ascii="Arial" w:hAnsi="Arial" w:cs="Arial"/>
          <w:i/>
          <w:sz w:val="24"/>
          <w:szCs w:val="24"/>
        </w:rPr>
        <w:t xml:space="preserve"> </w:t>
      </w:r>
      <w:r w:rsidRPr="003B283F">
        <w:rPr>
          <w:rFonts w:ascii="Arial" w:hAnsi="Arial" w:cs="Arial"/>
          <w:sz w:val="24"/>
          <w:szCs w:val="24"/>
        </w:rPr>
        <w:t xml:space="preserve">в сети Интернет: </w:t>
      </w:r>
      <w:proofErr w:type="spellStart"/>
      <w:r w:rsidR="00A77D81" w:rsidRPr="003B283F">
        <w:rPr>
          <w:rFonts w:ascii="Arial" w:hAnsi="Arial" w:cs="Arial"/>
          <w:sz w:val="24"/>
          <w:szCs w:val="24"/>
          <w:lang w:val="en-US"/>
        </w:rPr>
        <w:t>pudovka</w:t>
      </w:r>
      <w:proofErr w:type="spellEnd"/>
      <w:r w:rsidR="00A77D81" w:rsidRPr="003B283F">
        <w:rPr>
          <w:rFonts w:ascii="Arial" w:hAnsi="Arial" w:cs="Arial"/>
          <w:sz w:val="24"/>
          <w:szCs w:val="24"/>
        </w:rPr>
        <w:t>@</w:t>
      </w:r>
      <w:proofErr w:type="spellStart"/>
      <w:r w:rsidR="00A77D81" w:rsidRPr="003B283F">
        <w:rPr>
          <w:rFonts w:ascii="Arial" w:hAnsi="Arial" w:cs="Arial"/>
          <w:sz w:val="24"/>
          <w:szCs w:val="24"/>
          <w:lang w:val="en-US"/>
        </w:rPr>
        <w:t>tomsk</w:t>
      </w:r>
      <w:proofErr w:type="spellEnd"/>
      <w:r w:rsidR="00A77D81" w:rsidRPr="003B283F">
        <w:rPr>
          <w:rFonts w:ascii="Arial" w:hAnsi="Arial" w:cs="Arial"/>
          <w:sz w:val="24"/>
          <w:szCs w:val="24"/>
        </w:rPr>
        <w:t>.</w:t>
      </w:r>
      <w:proofErr w:type="spellStart"/>
      <w:r w:rsidR="00A77D81" w:rsidRPr="003B283F">
        <w:rPr>
          <w:rFonts w:ascii="Arial" w:hAnsi="Arial" w:cs="Arial"/>
          <w:sz w:val="24"/>
          <w:szCs w:val="24"/>
          <w:lang w:val="en-US"/>
        </w:rPr>
        <w:t>gov</w:t>
      </w:r>
      <w:proofErr w:type="spellEnd"/>
      <w:r w:rsidR="00A77D81" w:rsidRPr="003B283F">
        <w:rPr>
          <w:rFonts w:ascii="Arial" w:hAnsi="Arial" w:cs="Arial"/>
          <w:sz w:val="24"/>
          <w:szCs w:val="24"/>
        </w:rPr>
        <w:t>.</w:t>
      </w:r>
      <w:proofErr w:type="spellStart"/>
      <w:r w:rsidR="00A77D81" w:rsidRPr="003B283F">
        <w:rPr>
          <w:rFonts w:ascii="Arial" w:hAnsi="Arial" w:cs="Arial"/>
          <w:sz w:val="24"/>
          <w:szCs w:val="24"/>
          <w:lang w:val="en-US"/>
        </w:rPr>
        <w:t>ru</w:t>
      </w:r>
      <w:proofErr w:type="spellEnd"/>
      <w:r w:rsidRPr="003B283F">
        <w:rPr>
          <w:rFonts w:ascii="Arial" w:hAnsi="Arial" w:cs="Arial"/>
          <w:i/>
          <w:sz w:val="24"/>
          <w:szCs w:val="24"/>
        </w:rPr>
        <w:t>.</w:t>
      </w:r>
    </w:p>
    <w:p w:rsidR="00D82450" w:rsidRPr="003B283F" w:rsidRDefault="00D82450" w:rsidP="005F09CE">
      <w:pPr>
        <w:autoSpaceDE w:val="0"/>
        <w:autoSpaceDN w:val="0"/>
        <w:adjustRightInd w:val="0"/>
        <w:spacing w:line="240" w:lineRule="auto"/>
        <w:ind w:firstLine="540"/>
        <w:jc w:val="both"/>
        <w:rPr>
          <w:rFonts w:ascii="Arial" w:hAnsi="Arial" w:cs="Arial"/>
          <w:sz w:val="24"/>
          <w:szCs w:val="24"/>
        </w:rPr>
      </w:pPr>
      <w:r w:rsidRPr="003B283F">
        <w:rPr>
          <w:rFonts w:ascii="Arial" w:hAnsi="Arial" w:cs="Arial"/>
          <w:sz w:val="24"/>
          <w:szCs w:val="24"/>
        </w:rPr>
        <w:t xml:space="preserve">Место нахождения специалиста Администрации </w:t>
      </w:r>
      <w:r w:rsidR="00383AE8" w:rsidRPr="003B283F">
        <w:rPr>
          <w:rFonts w:ascii="Arial" w:hAnsi="Arial" w:cs="Arial"/>
          <w:sz w:val="24"/>
          <w:szCs w:val="24"/>
        </w:rPr>
        <w:t>Пудовского</w:t>
      </w:r>
      <w:r w:rsidRPr="003B283F">
        <w:rPr>
          <w:rFonts w:ascii="Arial" w:hAnsi="Arial" w:cs="Arial"/>
          <w:sz w:val="24"/>
          <w:szCs w:val="24"/>
        </w:rPr>
        <w:t xml:space="preserve"> сельского поселения, ответственного за предоставление муниципальной услуги: ул. </w:t>
      </w:r>
      <w:r w:rsidR="00A77D81" w:rsidRPr="003B283F">
        <w:rPr>
          <w:rFonts w:ascii="Arial" w:hAnsi="Arial" w:cs="Arial"/>
          <w:sz w:val="24"/>
          <w:szCs w:val="24"/>
        </w:rPr>
        <w:t>Центральная</w:t>
      </w:r>
      <w:r w:rsidRPr="003B283F">
        <w:rPr>
          <w:rFonts w:ascii="Arial" w:hAnsi="Arial" w:cs="Arial"/>
          <w:sz w:val="24"/>
          <w:szCs w:val="24"/>
        </w:rPr>
        <w:t xml:space="preserve">, </w:t>
      </w:r>
      <w:r w:rsidR="00A77D81" w:rsidRPr="003B283F">
        <w:rPr>
          <w:rFonts w:ascii="Arial" w:hAnsi="Arial" w:cs="Arial"/>
          <w:sz w:val="24"/>
          <w:szCs w:val="24"/>
        </w:rPr>
        <w:t>64</w:t>
      </w:r>
      <w:r w:rsidRPr="003B283F">
        <w:rPr>
          <w:rFonts w:ascii="Arial" w:hAnsi="Arial" w:cs="Arial"/>
          <w:i/>
          <w:sz w:val="24"/>
          <w:szCs w:val="24"/>
        </w:rPr>
        <w:t xml:space="preserve">, </w:t>
      </w:r>
      <w:r w:rsidRPr="003B283F">
        <w:rPr>
          <w:rFonts w:ascii="Arial" w:hAnsi="Arial" w:cs="Arial"/>
          <w:sz w:val="24"/>
          <w:szCs w:val="24"/>
        </w:rPr>
        <w:t xml:space="preserve">с. </w:t>
      </w:r>
      <w:r w:rsidR="00A77D81" w:rsidRPr="003B283F">
        <w:rPr>
          <w:rFonts w:ascii="Arial" w:hAnsi="Arial" w:cs="Arial"/>
          <w:sz w:val="24"/>
          <w:szCs w:val="24"/>
        </w:rPr>
        <w:t>Пудовка</w:t>
      </w:r>
      <w:r w:rsidRPr="003B283F">
        <w:rPr>
          <w:rFonts w:ascii="Arial" w:hAnsi="Arial" w:cs="Arial"/>
          <w:sz w:val="24"/>
          <w:szCs w:val="24"/>
        </w:rPr>
        <w:t xml:space="preserve">, </w:t>
      </w:r>
      <w:r w:rsidR="00A77D81" w:rsidRPr="003B283F">
        <w:rPr>
          <w:rFonts w:ascii="Arial" w:hAnsi="Arial" w:cs="Arial"/>
          <w:sz w:val="24"/>
          <w:szCs w:val="24"/>
        </w:rPr>
        <w:t>Кривошеинского</w:t>
      </w:r>
      <w:r w:rsidRPr="003B283F">
        <w:rPr>
          <w:rFonts w:ascii="Arial" w:hAnsi="Arial" w:cs="Arial"/>
          <w:sz w:val="24"/>
          <w:szCs w:val="24"/>
        </w:rPr>
        <w:t xml:space="preserve"> района, Томской области. </w:t>
      </w:r>
    </w:p>
    <w:p w:rsidR="00D82450" w:rsidRPr="003B283F" w:rsidRDefault="00D82450" w:rsidP="005F09CE">
      <w:pPr>
        <w:autoSpaceDE w:val="0"/>
        <w:autoSpaceDN w:val="0"/>
        <w:adjustRightInd w:val="0"/>
        <w:spacing w:line="240" w:lineRule="auto"/>
        <w:ind w:firstLine="540"/>
        <w:jc w:val="both"/>
        <w:rPr>
          <w:rFonts w:ascii="Arial" w:hAnsi="Arial" w:cs="Arial"/>
          <w:sz w:val="24"/>
          <w:szCs w:val="24"/>
        </w:rPr>
      </w:pPr>
      <w:r w:rsidRPr="003B283F">
        <w:rPr>
          <w:rFonts w:ascii="Arial" w:hAnsi="Arial" w:cs="Arial"/>
          <w:sz w:val="24"/>
          <w:szCs w:val="24"/>
        </w:rPr>
        <w:t xml:space="preserve">График работы  специалиста Администрации </w:t>
      </w:r>
      <w:r w:rsidR="00A77D81" w:rsidRPr="003B283F">
        <w:rPr>
          <w:rFonts w:ascii="Arial" w:hAnsi="Arial" w:cs="Arial"/>
          <w:sz w:val="24"/>
          <w:szCs w:val="24"/>
        </w:rPr>
        <w:t>Пудовского</w:t>
      </w:r>
      <w:r w:rsidRPr="003B283F">
        <w:rPr>
          <w:rFonts w:ascii="Arial" w:hAnsi="Arial" w:cs="Arial"/>
          <w:sz w:val="24"/>
          <w:szCs w:val="24"/>
        </w:rPr>
        <w:t xml:space="preserve"> сельского поселения, ответственного за предоставление муниципальной услуги: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D82450" w:rsidRPr="003B283F"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3B283F" w:rsidRDefault="00D82450" w:rsidP="005F09CE">
            <w:pPr>
              <w:tabs>
                <w:tab w:val="left" w:pos="1276"/>
              </w:tabs>
              <w:spacing w:line="240" w:lineRule="auto"/>
              <w:rPr>
                <w:rFonts w:ascii="Arial" w:hAnsi="Arial" w:cs="Arial"/>
                <w:sz w:val="24"/>
                <w:szCs w:val="24"/>
              </w:rPr>
            </w:pPr>
            <w:r w:rsidRPr="003B283F">
              <w:rPr>
                <w:rFonts w:ascii="Arial" w:hAnsi="Arial" w:cs="Arial"/>
                <w:noProof/>
                <w:sz w:val="24"/>
                <w:szCs w:val="24"/>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3B283F" w:rsidRDefault="00D82450" w:rsidP="00A77D81">
            <w:pPr>
              <w:tabs>
                <w:tab w:val="left" w:pos="1276"/>
              </w:tabs>
              <w:spacing w:line="240" w:lineRule="auto"/>
              <w:ind w:right="-108"/>
              <w:jc w:val="center"/>
              <w:rPr>
                <w:rFonts w:ascii="Arial" w:hAnsi="Arial" w:cs="Arial"/>
                <w:sz w:val="24"/>
                <w:szCs w:val="24"/>
              </w:rPr>
            </w:pPr>
            <w:r w:rsidRPr="003B283F">
              <w:rPr>
                <w:rFonts w:ascii="Arial" w:hAnsi="Arial" w:cs="Arial"/>
                <w:sz w:val="24"/>
                <w:szCs w:val="24"/>
              </w:rPr>
              <w:t>9.00-1</w:t>
            </w:r>
            <w:r w:rsidR="00A77D81" w:rsidRPr="003B283F">
              <w:rPr>
                <w:rFonts w:ascii="Arial" w:hAnsi="Arial" w:cs="Arial"/>
                <w:sz w:val="24"/>
                <w:szCs w:val="24"/>
              </w:rPr>
              <w:t xml:space="preserve">8.00, </w:t>
            </w:r>
            <w:r w:rsidRPr="003B283F">
              <w:rPr>
                <w:rFonts w:ascii="Arial" w:hAnsi="Arial" w:cs="Arial"/>
                <w:sz w:val="24"/>
                <w:szCs w:val="24"/>
              </w:rPr>
              <w:t>обед с 13.00 до 14.00</w:t>
            </w:r>
          </w:p>
        </w:tc>
      </w:tr>
      <w:tr w:rsidR="00D82450" w:rsidRPr="003B283F"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3B283F" w:rsidRDefault="00D82450" w:rsidP="005F09CE">
            <w:pPr>
              <w:tabs>
                <w:tab w:val="left" w:pos="1276"/>
              </w:tabs>
              <w:spacing w:line="240" w:lineRule="auto"/>
              <w:rPr>
                <w:rFonts w:ascii="Arial" w:hAnsi="Arial" w:cs="Arial"/>
                <w:sz w:val="24"/>
                <w:szCs w:val="24"/>
              </w:rPr>
            </w:pPr>
            <w:r w:rsidRPr="003B283F">
              <w:rPr>
                <w:rFonts w:ascii="Arial" w:hAnsi="Arial" w:cs="Arial"/>
                <w:noProof/>
                <w:sz w:val="24"/>
                <w:szCs w:val="24"/>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3B283F" w:rsidRDefault="00A77D81" w:rsidP="005F09CE">
            <w:pPr>
              <w:tabs>
                <w:tab w:val="left" w:pos="1276"/>
              </w:tabs>
              <w:spacing w:line="240" w:lineRule="auto"/>
              <w:ind w:right="-108"/>
              <w:jc w:val="center"/>
              <w:rPr>
                <w:rFonts w:ascii="Arial" w:hAnsi="Arial" w:cs="Arial"/>
                <w:sz w:val="24"/>
                <w:szCs w:val="24"/>
              </w:rPr>
            </w:pPr>
            <w:r w:rsidRPr="003B283F">
              <w:rPr>
                <w:rFonts w:ascii="Arial" w:hAnsi="Arial" w:cs="Arial"/>
                <w:sz w:val="24"/>
                <w:szCs w:val="24"/>
              </w:rPr>
              <w:t>9.00-18.00, обед с 13.00 до 14.00</w:t>
            </w:r>
          </w:p>
        </w:tc>
      </w:tr>
      <w:tr w:rsidR="00D82450" w:rsidRPr="003B283F"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3B283F" w:rsidRDefault="00D82450" w:rsidP="005F09CE">
            <w:pPr>
              <w:tabs>
                <w:tab w:val="left" w:pos="1276"/>
              </w:tabs>
              <w:spacing w:line="240" w:lineRule="auto"/>
              <w:rPr>
                <w:rFonts w:ascii="Arial" w:hAnsi="Arial" w:cs="Arial"/>
                <w:noProof/>
                <w:sz w:val="24"/>
                <w:szCs w:val="24"/>
              </w:rPr>
            </w:pPr>
            <w:r w:rsidRPr="003B283F">
              <w:rPr>
                <w:rFonts w:ascii="Arial" w:hAnsi="Arial" w:cs="Arial"/>
                <w:noProof/>
                <w:sz w:val="24"/>
                <w:szCs w:val="24"/>
              </w:rPr>
              <w:t>Среда</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3B283F" w:rsidRDefault="00A77D81" w:rsidP="005F09CE">
            <w:pPr>
              <w:tabs>
                <w:tab w:val="left" w:pos="1276"/>
              </w:tabs>
              <w:spacing w:line="240" w:lineRule="auto"/>
              <w:ind w:right="-108"/>
              <w:jc w:val="center"/>
              <w:rPr>
                <w:rFonts w:ascii="Arial" w:hAnsi="Arial" w:cs="Arial"/>
                <w:sz w:val="24"/>
                <w:szCs w:val="24"/>
              </w:rPr>
            </w:pPr>
            <w:r w:rsidRPr="003B283F">
              <w:rPr>
                <w:rFonts w:ascii="Arial" w:hAnsi="Arial" w:cs="Arial"/>
                <w:sz w:val="24"/>
                <w:szCs w:val="24"/>
              </w:rPr>
              <w:t>9.00-18.00, обед с 13.00 до 14.00</w:t>
            </w:r>
          </w:p>
        </w:tc>
      </w:tr>
      <w:tr w:rsidR="00D82450" w:rsidRPr="003B283F"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3B283F" w:rsidRDefault="00D82450" w:rsidP="005F09CE">
            <w:pPr>
              <w:tabs>
                <w:tab w:val="left" w:pos="1276"/>
              </w:tabs>
              <w:spacing w:line="240" w:lineRule="auto"/>
              <w:rPr>
                <w:rFonts w:ascii="Arial" w:hAnsi="Arial" w:cs="Arial"/>
                <w:sz w:val="24"/>
                <w:szCs w:val="24"/>
              </w:rPr>
            </w:pPr>
            <w:r w:rsidRPr="003B283F">
              <w:rPr>
                <w:rFonts w:ascii="Arial" w:hAnsi="Arial" w:cs="Arial"/>
                <w:noProof/>
                <w:sz w:val="24"/>
                <w:szCs w:val="24"/>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3B283F" w:rsidRDefault="00A77D81" w:rsidP="005F09CE">
            <w:pPr>
              <w:tabs>
                <w:tab w:val="left" w:pos="1276"/>
              </w:tabs>
              <w:spacing w:line="240" w:lineRule="auto"/>
              <w:ind w:right="-108"/>
              <w:jc w:val="center"/>
              <w:rPr>
                <w:rFonts w:ascii="Arial" w:hAnsi="Arial" w:cs="Arial"/>
                <w:sz w:val="24"/>
                <w:szCs w:val="24"/>
              </w:rPr>
            </w:pPr>
            <w:r w:rsidRPr="003B283F">
              <w:rPr>
                <w:rFonts w:ascii="Arial" w:hAnsi="Arial" w:cs="Arial"/>
                <w:sz w:val="24"/>
                <w:szCs w:val="24"/>
              </w:rPr>
              <w:t>9.00-18.00, обед с 13.00 до 14.00</w:t>
            </w:r>
          </w:p>
        </w:tc>
      </w:tr>
      <w:tr w:rsidR="00D82450" w:rsidRPr="003B283F"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3B283F" w:rsidRDefault="00D82450" w:rsidP="005F09CE">
            <w:pPr>
              <w:tabs>
                <w:tab w:val="left" w:pos="1276"/>
              </w:tabs>
              <w:spacing w:line="240" w:lineRule="auto"/>
              <w:rPr>
                <w:rFonts w:ascii="Arial" w:hAnsi="Arial" w:cs="Arial"/>
                <w:noProof/>
                <w:sz w:val="24"/>
                <w:szCs w:val="24"/>
                <w:lang w:val="en-US"/>
              </w:rPr>
            </w:pPr>
            <w:r w:rsidRPr="003B283F">
              <w:rPr>
                <w:rFonts w:ascii="Arial" w:hAnsi="Arial" w:cs="Arial"/>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3B283F" w:rsidRDefault="00D82450" w:rsidP="005F09CE">
            <w:pPr>
              <w:tabs>
                <w:tab w:val="left" w:pos="1276"/>
              </w:tabs>
              <w:spacing w:line="240" w:lineRule="auto"/>
              <w:ind w:right="-108"/>
              <w:jc w:val="center"/>
              <w:rPr>
                <w:rFonts w:ascii="Arial" w:hAnsi="Arial" w:cs="Arial"/>
                <w:sz w:val="24"/>
                <w:szCs w:val="24"/>
              </w:rPr>
            </w:pPr>
            <w:proofErr w:type="spellStart"/>
            <w:r w:rsidRPr="003B283F">
              <w:rPr>
                <w:rFonts w:ascii="Arial" w:hAnsi="Arial" w:cs="Arial"/>
                <w:sz w:val="24"/>
                <w:szCs w:val="24"/>
              </w:rPr>
              <w:t>Неприёмный</w:t>
            </w:r>
            <w:proofErr w:type="spellEnd"/>
            <w:r w:rsidRPr="003B283F">
              <w:rPr>
                <w:rFonts w:ascii="Arial" w:hAnsi="Arial" w:cs="Arial"/>
                <w:sz w:val="24"/>
                <w:szCs w:val="24"/>
              </w:rPr>
              <w:t xml:space="preserve"> день</w:t>
            </w:r>
          </w:p>
        </w:tc>
      </w:tr>
      <w:tr w:rsidR="00D82450" w:rsidRPr="003B283F"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3B283F" w:rsidRDefault="00D82450" w:rsidP="005F09CE">
            <w:pPr>
              <w:tabs>
                <w:tab w:val="left" w:pos="1276"/>
              </w:tabs>
              <w:spacing w:line="240" w:lineRule="auto"/>
              <w:rPr>
                <w:rFonts w:ascii="Arial" w:hAnsi="Arial" w:cs="Arial"/>
                <w:noProof/>
                <w:sz w:val="24"/>
                <w:szCs w:val="24"/>
              </w:rPr>
            </w:pPr>
            <w:r w:rsidRPr="003B283F">
              <w:rPr>
                <w:rFonts w:ascii="Arial" w:hAnsi="Arial" w:cs="Arial"/>
                <w:noProof/>
                <w:sz w:val="24"/>
                <w:szCs w:val="24"/>
              </w:rPr>
              <w:t>Суббота</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3B283F" w:rsidRDefault="00D82450" w:rsidP="005F09CE">
            <w:pPr>
              <w:tabs>
                <w:tab w:val="left" w:pos="1276"/>
              </w:tabs>
              <w:spacing w:line="240" w:lineRule="auto"/>
              <w:ind w:right="-108"/>
              <w:jc w:val="center"/>
              <w:rPr>
                <w:rFonts w:ascii="Arial" w:hAnsi="Arial" w:cs="Arial"/>
                <w:sz w:val="24"/>
                <w:szCs w:val="24"/>
              </w:rPr>
            </w:pPr>
            <w:r w:rsidRPr="003B283F">
              <w:rPr>
                <w:rFonts w:ascii="Arial" w:hAnsi="Arial" w:cs="Arial"/>
                <w:noProof/>
                <w:sz w:val="24"/>
                <w:szCs w:val="24"/>
              </w:rPr>
              <w:t>выходной день</w:t>
            </w:r>
          </w:p>
        </w:tc>
      </w:tr>
      <w:tr w:rsidR="00D82450" w:rsidRPr="003B283F"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3B283F" w:rsidRDefault="00D82450" w:rsidP="005F09CE">
            <w:pPr>
              <w:tabs>
                <w:tab w:val="left" w:pos="1276"/>
              </w:tabs>
              <w:spacing w:line="240" w:lineRule="auto"/>
              <w:rPr>
                <w:rFonts w:ascii="Arial" w:hAnsi="Arial" w:cs="Arial"/>
                <w:noProof/>
                <w:sz w:val="24"/>
                <w:szCs w:val="24"/>
              </w:rPr>
            </w:pPr>
            <w:r w:rsidRPr="003B283F">
              <w:rPr>
                <w:rFonts w:ascii="Arial" w:hAnsi="Arial" w:cs="Arial"/>
                <w:noProof/>
                <w:sz w:val="24"/>
                <w:szCs w:val="24"/>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3B283F" w:rsidRDefault="00D82450" w:rsidP="005F09CE">
            <w:pPr>
              <w:tabs>
                <w:tab w:val="left" w:pos="1276"/>
              </w:tabs>
              <w:spacing w:line="240" w:lineRule="auto"/>
              <w:jc w:val="center"/>
              <w:rPr>
                <w:rFonts w:ascii="Arial" w:hAnsi="Arial" w:cs="Arial"/>
                <w:noProof/>
                <w:sz w:val="24"/>
                <w:szCs w:val="24"/>
              </w:rPr>
            </w:pPr>
            <w:r w:rsidRPr="003B283F">
              <w:rPr>
                <w:rFonts w:ascii="Arial" w:hAnsi="Arial" w:cs="Arial"/>
                <w:noProof/>
                <w:sz w:val="24"/>
                <w:szCs w:val="24"/>
              </w:rPr>
              <w:t>выходной день</w:t>
            </w:r>
          </w:p>
        </w:tc>
      </w:tr>
    </w:tbl>
    <w:p w:rsidR="00D82450" w:rsidRPr="003B283F" w:rsidRDefault="00D82450" w:rsidP="005F09CE">
      <w:pPr>
        <w:autoSpaceDE w:val="0"/>
        <w:autoSpaceDN w:val="0"/>
        <w:adjustRightInd w:val="0"/>
        <w:spacing w:line="240" w:lineRule="auto"/>
        <w:jc w:val="both"/>
        <w:rPr>
          <w:rFonts w:ascii="Arial" w:hAnsi="Arial" w:cs="Arial"/>
          <w:sz w:val="24"/>
          <w:szCs w:val="24"/>
        </w:rPr>
      </w:pPr>
    </w:p>
    <w:p w:rsidR="00D82450" w:rsidRPr="003B283F" w:rsidRDefault="00A77D81" w:rsidP="005F09CE">
      <w:pPr>
        <w:tabs>
          <w:tab w:val="left" w:pos="0"/>
        </w:tabs>
        <w:spacing w:line="240" w:lineRule="auto"/>
        <w:rPr>
          <w:rFonts w:ascii="Arial" w:hAnsi="Arial" w:cs="Arial"/>
          <w:sz w:val="24"/>
          <w:szCs w:val="24"/>
        </w:rPr>
      </w:pPr>
      <w:r w:rsidRPr="003B283F">
        <w:rPr>
          <w:rFonts w:ascii="Arial" w:hAnsi="Arial" w:cs="Arial"/>
          <w:sz w:val="24"/>
          <w:szCs w:val="24"/>
        </w:rPr>
        <w:t xml:space="preserve">2 </w:t>
      </w:r>
      <w:r w:rsidR="00D82450" w:rsidRPr="003B283F">
        <w:rPr>
          <w:rFonts w:ascii="Arial" w:hAnsi="Arial" w:cs="Arial"/>
          <w:sz w:val="24"/>
          <w:szCs w:val="24"/>
        </w:rPr>
        <w:t xml:space="preserve"> Межрайонная ИФНС России № 2 по Томской области (с. </w:t>
      </w:r>
      <w:proofErr w:type="spellStart"/>
      <w:r w:rsidR="00D82450" w:rsidRPr="003B283F">
        <w:rPr>
          <w:rFonts w:ascii="Arial" w:hAnsi="Arial" w:cs="Arial"/>
          <w:sz w:val="24"/>
          <w:szCs w:val="24"/>
        </w:rPr>
        <w:t>Кожевниково</w:t>
      </w:r>
      <w:proofErr w:type="spellEnd"/>
      <w:r w:rsidR="00D82450" w:rsidRPr="003B283F">
        <w:rPr>
          <w:rFonts w:ascii="Arial" w:hAnsi="Arial" w:cs="Arial"/>
          <w:sz w:val="24"/>
          <w:szCs w:val="24"/>
        </w:rPr>
        <w:t>).</w:t>
      </w:r>
    </w:p>
    <w:p w:rsidR="00D82450" w:rsidRPr="003B283F" w:rsidRDefault="00D82450" w:rsidP="005F09CE">
      <w:pPr>
        <w:tabs>
          <w:tab w:val="left" w:pos="0"/>
        </w:tabs>
        <w:spacing w:line="240" w:lineRule="auto"/>
        <w:ind w:firstLine="720"/>
        <w:jc w:val="both"/>
        <w:rPr>
          <w:rFonts w:ascii="Arial" w:hAnsi="Arial" w:cs="Arial"/>
          <w:sz w:val="24"/>
          <w:szCs w:val="24"/>
        </w:rPr>
      </w:pPr>
      <w:r w:rsidRPr="003B283F">
        <w:rPr>
          <w:rFonts w:ascii="Arial" w:hAnsi="Arial" w:cs="Arial"/>
          <w:sz w:val="24"/>
          <w:szCs w:val="24"/>
        </w:rPr>
        <w:t xml:space="preserve">Адрес местонахождения: 636161, Российская Федерация, Томская область, </w:t>
      </w:r>
      <w:proofErr w:type="spellStart"/>
      <w:r w:rsidRPr="003B283F">
        <w:rPr>
          <w:rFonts w:ascii="Arial" w:hAnsi="Arial" w:cs="Arial"/>
          <w:sz w:val="24"/>
          <w:szCs w:val="24"/>
        </w:rPr>
        <w:t>Кожевниковский</w:t>
      </w:r>
      <w:proofErr w:type="spellEnd"/>
      <w:r w:rsidRPr="003B283F">
        <w:rPr>
          <w:rFonts w:ascii="Arial" w:hAnsi="Arial" w:cs="Arial"/>
          <w:sz w:val="24"/>
          <w:szCs w:val="24"/>
        </w:rPr>
        <w:t xml:space="preserve"> район с. </w:t>
      </w:r>
      <w:proofErr w:type="spellStart"/>
      <w:r w:rsidRPr="003B283F">
        <w:rPr>
          <w:rFonts w:ascii="Arial" w:hAnsi="Arial" w:cs="Arial"/>
          <w:sz w:val="24"/>
          <w:szCs w:val="24"/>
        </w:rPr>
        <w:t>Кожевниково</w:t>
      </w:r>
      <w:proofErr w:type="spellEnd"/>
      <w:r w:rsidRPr="003B283F">
        <w:rPr>
          <w:rFonts w:ascii="Arial" w:hAnsi="Arial" w:cs="Arial"/>
          <w:sz w:val="24"/>
          <w:szCs w:val="24"/>
        </w:rPr>
        <w:t>, ул. Кирова, д. 30.</w:t>
      </w:r>
    </w:p>
    <w:p w:rsidR="00D82450" w:rsidRPr="003B283F" w:rsidRDefault="00D82450" w:rsidP="005F09CE">
      <w:pPr>
        <w:tabs>
          <w:tab w:val="left" w:pos="0"/>
        </w:tabs>
        <w:spacing w:line="240" w:lineRule="auto"/>
        <w:ind w:firstLine="720"/>
        <w:jc w:val="both"/>
        <w:rPr>
          <w:rFonts w:ascii="Arial" w:hAnsi="Arial" w:cs="Arial"/>
          <w:sz w:val="24"/>
          <w:szCs w:val="24"/>
        </w:rPr>
      </w:pPr>
      <w:r w:rsidRPr="003B283F">
        <w:rPr>
          <w:rFonts w:ascii="Arial" w:hAnsi="Arial" w:cs="Arial"/>
          <w:sz w:val="24"/>
          <w:szCs w:val="24"/>
        </w:rPr>
        <w:t>Контактный телефон: +7 (38244) 239-62.</w:t>
      </w:r>
    </w:p>
    <w:p w:rsidR="00D82450" w:rsidRPr="003B283F" w:rsidRDefault="00D82450" w:rsidP="005F09CE">
      <w:pPr>
        <w:tabs>
          <w:tab w:val="left" w:pos="0"/>
        </w:tabs>
        <w:spacing w:line="240" w:lineRule="auto"/>
        <w:ind w:firstLine="720"/>
        <w:jc w:val="both"/>
        <w:rPr>
          <w:rFonts w:ascii="Arial" w:hAnsi="Arial" w:cs="Arial"/>
          <w:sz w:val="24"/>
          <w:szCs w:val="24"/>
        </w:rPr>
      </w:pPr>
      <w:r w:rsidRPr="003B283F">
        <w:rPr>
          <w:rFonts w:ascii="Arial" w:hAnsi="Arial" w:cs="Arial"/>
          <w:sz w:val="24"/>
          <w:szCs w:val="24"/>
        </w:rPr>
        <w:t xml:space="preserve">Адрес сайта: </w:t>
      </w:r>
      <w:proofErr w:type="spellStart"/>
      <w:r w:rsidRPr="003B283F">
        <w:rPr>
          <w:rFonts w:ascii="Arial" w:hAnsi="Arial" w:cs="Arial"/>
          <w:sz w:val="24"/>
          <w:szCs w:val="24"/>
        </w:rPr>
        <w:t>www</w:t>
      </w:r>
      <w:proofErr w:type="spellEnd"/>
      <w:r w:rsidRPr="003B283F">
        <w:rPr>
          <w:rFonts w:ascii="Arial" w:hAnsi="Arial" w:cs="Arial"/>
          <w:sz w:val="24"/>
          <w:szCs w:val="24"/>
        </w:rPr>
        <w:t>.</w:t>
      </w:r>
      <w:proofErr w:type="spellStart"/>
      <w:r w:rsidRPr="003B283F">
        <w:rPr>
          <w:rFonts w:ascii="Arial" w:hAnsi="Arial" w:cs="Arial"/>
          <w:sz w:val="24"/>
          <w:szCs w:val="24"/>
          <w:lang w:val="en-US"/>
        </w:rPr>
        <w:t>nalog</w:t>
      </w:r>
      <w:proofErr w:type="spellEnd"/>
      <w:r w:rsidRPr="003B283F">
        <w:rPr>
          <w:rFonts w:ascii="Arial" w:hAnsi="Arial" w:cs="Arial"/>
          <w:sz w:val="24"/>
          <w:szCs w:val="24"/>
        </w:rPr>
        <w:t>.</w:t>
      </w:r>
      <w:proofErr w:type="spellStart"/>
      <w:r w:rsidRPr="003B283F">
        <w:rPr>
          <w:rFonts w:ascii="Arial" w:hAnsi="Arial" w:cs="Arial"/>
          <w:sz w:val="24"/>
          <w:szCs w:val="24"/>
          <w:lang w:val="en-US"/>
        </w:rPr>
        <w:t>ru</w:t>
      </w:r>
      <w:proofErr w:type="spellEnd"/>
      <w:r w:rsidRPr="003B283F">
        <w:rPr>
          <w:rFonts w:ascii="Arial" w:hAnsi="Arial" w:cs="Arial"/>
          <w:sz w:val="24"/>
          <w:szCs w:val="24"/>
        </w:rPr>
        <w:t>.</w:t>
      </w:r>
    </w:p>
    <w:p w:rsidR="00D82450" w:rsidRPr="003B283F" w:rsidRDefault="00D82450" w:rsidP="005F09CE">
      <w:pPr>
        <w:tabs>
          <w:tab w:val="left" w:pos="0"/>
        </w:tabs>
        <w:spacing w:line="240" w:lineRule="auto"/>
        <w:ind w:firstLine="720"/>
        <w:jc w:val="both"/>
        <w:rPr>
          <w:rFonts w:ascii="Arial" w:hAnsi="Arial" w:cs="Arial"/>
          <w:sz w:val="24"/>
          <w:szCs w:val="24"/>
        </w:rPr>
      </w:pPr>
      <w:r w:rsidRPr="003B283F">
        <w:rPr>
          <w:rFonts w:ascii="Arial" w:hAnsi="Arial" w:cs="Arial"/>
          <w:sz w:val="24"/>
          <w:szCs w:val="24"/>
        </w:rPr>
        <w:t>График работы: понедельник, среда, вторник, четверг с 09.00 до 18.00;                    пятница с 09.00 до 16.45; суббота 10.00-15.00 (2 и 4-я каждого месяца)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r w:rsidRPr="003B283F">
        <w:rPr>
          <w:rFonts w:ascii="Arial" w:hAnsi="Arial" w:cs="Arial"/>
          <w:sz w:val="24"/>
          <w:szCs w:val="24"/>
        </w:rPr>
        <w:tab/>
      </w:r>
    </w:p>
    <w:p w:rsidR="00D82450" w:rsidRPr="003B283F" w:rsidRDefault="00D82450" w:rsidP="005F09CE">
      <w:pPr>
        <w:tabs>
          <w:tab w:val="left" w:pos="0"/>
        </w:tabs>
        <w:spacing w:line="240" w:lineRule="auto"/>
        <w:ind w:firstLine="720"/>
        <w:jc w:val="both"/>
        <w:rPr>
          <w:rFonts w:ascii="Arial" w:hAnsi="Arial" w:cs="Arial"/>
          <w:sz w:val="24"/>
          <w:szCs w:val="24"/>
        </w:rPr>
      </w:pPr>
    </w:p>
    <w:p w:rsidR="00D82450" w:rsidRPr="003B283F" w:rsidRDefault="00D82450" w:rsidP="005F09CE">
      <w:pPr>
        <w:autoSpaceDE w:val="0"/>
        <w:autoSpaceDN w:val="0"/>
        <w:adjustRightInd w:val="0"/>
        <w:spacing w:line="240" w:lineRule="auto"/>
        <w:rPr>
          <w:rFonts w:ascii="Arial" w:hAnsi="Arial" w:cs="Arial"/>
          <w:sz w:val="24"/>
          <w:szCs w:val="24"/>
        </w:rPr>
      </w:pPr>
    </w:p>
    <w:p w:rsidR="00D82450" w:rsidRPr="003B283F" w:rsidRDefault="00D82450" w:rsidP="005F09CE">
      <w:pPr>
        <w:autoSpaceDE w:val="0"/>
        <w:autoSpaceDN w:val="0"/>
        <w:adjustRightInd w:val="0"/>
        <w:spacing w:line="240" w:lineRule="auto"/>
        <w:rPr>
          <w:rFonts w:ascii="Arial" w:hAnsi="Arial" w:cs="Arial"/>
          <w:sz w:val="24"/>
          <w:szCs w:val="24"/>
        </w:rPr>
      </w:pPr>
    </w:p>
    <w:p w:rsidR="00D82450" w:rsidRPr="003B283F" w:rsidRDefault="00D82450" w:rsidP="005F09CE">
      <w:pPr>
        <w:autoSpaceDE w:val="0"/>
        <w:autoSpaceDN w:val="0"/>
        <w:adjustRightInd w:val="0"/>
        <w:spacing w:line="240" w:lineRule="auto"/>
        <w:rPr>
          <w:rFonts w:ascii="Arial" w:hAnsi="Arial" w:cs="Arial"/>
          <w:sz w:val="24"/>
          <w:szCs w:val="24"/>
        </w:rPr>
      </w:pPr>
    </w:p>
    <w:p w:rsidR="00D82450" w:rsidRPr="003B283F" w:rsidRDefault="00D82450" w:rsidP="005F09CE">
      <w:pPr>
        <w:pStyle w:val="afb"/>
        <w:tabs>
          <w:tab w:val="left" w:pos="4140"/>
        </w:tabs>
        <w:jc w:val="left"/>
        <w:rPr>
          <w:rFonts w:ascii="Arial" w:hAnsi="Arial" w:cs="Arial"/>
        </w:rPr>
      </w:pPr>
    </w:p>
    <w:p w:rsidR="00D44746" w:rsidRPr="003B283F" w:rsidRDefault="00D44746" w:rsidP="005F09CE">
      <w:pPr>
        <w:pStyle w:val="afb"/>
        <w:tabs>
          <w:tab w:val="left" w:pos="4140"/>
        </w:tabs>
        <w:jc w:val="left"/>
        <w:rPr>
          <w:rFonts w:ascii="Arial" w:hAnsi="Arial" w:cs="Arial"/>
        </w:rPr>
      </w:pPr>
    </w:p>
    <w:p w:rsidR="00D82450" w:rsidRPr="003B283F" w:rsidRDefault="00D82450" w:rsidP="005F09CE">
      <w:pPr>
        <w:spacing w:line="240" w:lineRule="auto"/>
        <w:jc w:val="right"/>
        <w:rPr>
          <w:rFonts w:ascii="Arial" w:hAnsi="Arial" w:cs="Arial"/>
          <w:sz w:val="20"/>
          <w:szCs w:val="20"/>
        </w:rPr>
      </w:pPr>
      <w:r w:rsidRPr="003B283F">
        <w:rPr>
          <w:rFonts w:ascii="Arial" w:hAnsi="Arial" w:cs="Arial"/>
          <w:sz w:val="20"/>
          <w:szCs w:val="20"/>
        </w:rPr>
        <w:t>ПРИЛОЖЕНИЕ № 2</w:t>
      </w:r>
    </w:p>
    <w:tbl>
      <w:tblPr>
        <w:tblStyle w:val="aff5"/>
        <w:tblW w:w="0" w:type="auto"/>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3"/>
      </w:tblGrid>
      <w:tr w:rsidR="00D82450" w:rsidRPr="003B283F" w:rsidTr="00B90CFB">
        <w:tc>
          <w:tcPr>
            <w:tcW w:w="4783" w:type="dxa"/>
          </w:tcPr>
          <w:p w:rsidR="00D82450" w:rsidRPr="003B283F" w:rsidRDefault="00D82450" w:rsidP="00A77D81">
            <w:pPr>
              <w:ind w:firstLine="0"/>
              <w:jc w:val="both"/>
              <w:rPr>
                <w:rFonts w:ascii="Arial" w:hAnsi="Arial" w:cs="Arial"/>
              </w:rPr>
            </w:pPr>
            <w:r w:rsidRPr="003B283F">
              <w:rPr>
                <w:rFonts w:ascii="Arial" w:hAnsi="Arial" w:cs="Arial"/>
              </w:rPr>
              <w:t xml:space="preserve">к Административному регламенту                                                            предоставления муниципальной услуги «Выдача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w:t>
            </w:r>
            <w:r w:rsidR="00A77D81" w:rsidRPr="003B283F">
              <w:rPr>
                <w:rFonts w:ascii="Arial" w:hAnsi="Arial" w:cs="Arial"/>
              </w:rPr>
              <w:t>Пудовское сельское поселение</w:t>
            </w:r>
            <w:r w:rsidRPr="003B283F">
              <w:rPr>
                <w:rFonts w:ascii="Arial" w:hAnsi="Arial" w:cs="Arial"/>
              </w:rPr>
              <w:t xml:space="preserve"> транспортного средства, осуществляющего перевозки опасных, тяжеловесных и (или) крупногабаритных грузов»</w:t>
            </w:r>
          </w:p>
        </w:tc>
      </w:tr>
    </w:tbl>
    <w:p w:rsidR="00D82450" w:rsidRPr="003B283F" w:rsidRDefault="00D82450" w:rsidP="005F09CE">
      <w:pPr>
        <w:pStyle w:val="afb"/>
        <w:tabs>
          <w:tab w:val="left" w:pos="4140"/>
        </w:tabs>
        <w:jc w:val="left"/>
        <w:rPr>
          <w:rFonts w:ascii="Arial" w:hAnsi="Arial" w:cs="Arial"/>
        </w:rPr>
      </w:pPr>
    </w:p>
    <w:p w:rsidR="00D82450" w:rsidRPr="003B283F" w:rsidRDefault="00D82450" w:rsidP="005F09CE">
      <w:pPr>
        <w:pStyle w:val="afb"/>
        <w:tabs>
          <w:tab w:val="left" w:pos="4140"/>
        </w:tabs>
        <w:jc w:val="right"/>
        <w:rPr>
          <w:rFonts w:ascii="Arial" w:hAnsi="Arial" w:cs="Arial"/>
        </w:rPr>
      </w:pPr>
    </w:p>
    <w:p w:rsidR="00D82450" w:rsidRPr="003B283F" w:rsidRDefault="00D82450" w:rsidP="005F09CE">
      <w:pPr>
        <w:autoSpaceDE w:val="0"/>
        <w:autoSpaceDN w:val="0"/>
        <w:adjustRightInd w:val="0"/>
        <w:spacing w:line="240" w:lineRule="auto"/>
        <w:ind w:firstLine="720"/>
        <w:jc w:val="both"/>
        <w:rPr>
          <w:rFonts w:ascii="Arial" w:hAnsi="Arial" w:cs="Arial"/>
          <w:sz w:val="24"/>
          <w:szCs w:val="24"/>
        </w:rPr>
      </w:pPr>
    </w:p>
    <w:p w:rsidR="00D82450" w:rsidRPr="003B283F" w:rsidRDefault="00D82450" w:rsidP="005F09CE">
      <w:pPr>
        <w:autoSpaceDE w:val="0"/>
        <w:autoSpaceDN w:val="0"/>
        <w:adjustRightInd w:val="0"/>
        <w:spacing w:line="240" w:lineRule="auto"/>
        <w:ind w:firstLine="698"/>
        <w:jc w:val="right"/>
        <w:rPr>
          <w:rFonts w:ascii="Arial" w:hAnsi="Arial" w:cs="Arial"/>
          <w:sz w:val="24"/>
          <w:szCs w:val="24"/>
        </w:rPr>
      </w:pPr>
      <w:r w:rsidRPr="003B283F">
        <w:rPr>
          <w:rFonts w:ascii="Arial" w:hAnsi="Arial" w:cs="Arial"/>
          <w:b/>
          <w:bCs/>
          <w:sz w:val="24"/>
          <w:szCs w:val="24"/>
        </w:rPr>
        <w:t>Образец</w:t>
      </w:r>
    </w:p>
    <w:p w:rsidR="00D82450" w:rsidRPr="003B283F" w:rsidRDefault="00D82450" w:rsidP="005F09CE">
      <w:pPr>
        <w:autoSpaceDE w:val="0"/>
        <w:autoSpaceDN w:val="0"/>
        <w:adjustRightInd w:val="0"/>
        <w:spacing w:line="240" w:lineRule="auto"/>
        <w:ind w:firstLine="720"/>
        <w:jc w:val="both"/>
        <w:rPr>
          <w:rFonts w:ascii="Arial" w:hAnsi="Arial" w:cs="Arial"/>
          <w:sz w:val="24"/>
          <w:szCs w:val="24"/>
        </w:rPr>
      </w:pPr>
    </w:p>
    <w:p w:rsidR="00D82450" w:rsidRPr="003B283F" w:rsidRDefault="00D82450" w:rsidP="005F09CE">
      <w:pPr>
        <w:autoSpaceDE w:val="0"/>
        <w:autoSpaceDN w:val="0"/>
        <w:adjustRightInd w:val="0"/>
        <w:spacing w:line="240" w:lineRule="auto"/>
        <w:rPr>
          <w:rFonts w:ascii="Arial" w:hAnsi="Arial" w:cs="Arial"/>
          <w:sz w:val="24"/>
          <w:szCs w:val="24"/>
        </w:rPr>
      </w:pPr>
      <w:r w:rsidRPr="003B283F">
        <w:rPr>
          <w:rFonts w:ascii="Arial" w:hAnsi="Arial" w:cs="Arial"/>
          <w:sz w:val="24"/>
          <w:szCs w:val="24"/>
        </w:rPr>
        <w:t xml:space="preserve">         Реквизиты заявителя</w:t>
      </w:r>
    </w:p>
    <w:p w:rsidR="00D82450" w:rsidRPr="003B283F" w:rsidRDefault="00D82450" w:rsidP="005F09CE">
      <w:pPr>
        <w:autoSpaceDE w:val="0"/>
        <w:autoSpaceDN w:val="0"/>
        <w:adjustRightInd w:val="0"/>
        <w:spacing w:line="240" w:lineRule="auto"/>
        <w:rPr>
          <w:rFonts w:ascii="Arial" w:hAnsi="Arial" w:cs="Arial"/>
          <w:sz w:val="24"/>
          <w:szCs w:val="24"/>
        </w:rPr>
      </w:pPr>
      <w:r w:rsidRPr="003B283F">
        <w:rPr>
          <w:rFonts w:ascii="Arial" w:hAnsi="Arial" w:cs="Arial"/>
          <w:sz w:val="24"/>
          <w:szCs w:val="24"/>
        </w:rPr>
        <w:t>(наименование, адрес (местонахождение)</w:t>
      </w:r>
    </w:p>
    <w:p w:rsidR="00D82450" w:rsidRPr="003B283F" w:rsidRDefault="00D82450" w:rsidP="005F09CE">
      <w:pPr>
        <w:autoSpaceDE w:val="0"/>
        <w:autoSpaceDN w:val="0"/>
        <w:adjustRightInd w:val="0"/>
        <w:spacing w:line="240" w:lineRule="auto"/>
        <w:rPr>
          <w:rFonts w:ascii="Arial" w:hAnsi="Arial" w:cs="Arial"/>
          <w:sz w:val="24"/>
          <w:szCs w:val="24"/>
        </w:rPr>
      </w:pPr>
      <w:r w:rsidRPr="003B283F">
        <w:rPr>
          <w:rFonts w:ascii="Arial" w:hAnsi="Arial" w:cs="Arial"/>
          <w:sz w:val="24"/>
          <w:szCs w:val="24"/>
        </w:rPr>
        <w:t xml:space="preserve"> - для юридических лиц, Ф.И.О., адрес</w:t>
      </w:r>
    </w:p>
    <w:p w:rsidR="00D82450" w:rsidRPr="003B283F" w:rsidRDefault="00D82450" w:rsidP="005F09CE">
      <w:pPr>
        <w:autoSpaceDE w:val="0"/>
        <w:autoSpaceDN w:val="0"/>
        <w:adjustRightInd w:val="0"/>
        <w:spacing w:line="240" w:lineRule="auto"/>
        <w:rPr>
          <w:rFonts w:ascii="Arial" w:hAnsi="Arial" w:cs="Arial"/>
          <w:sz w:val="24"/>
          <w:szCs w:val="24"/>
        </w:rPr>
      </w:pPr>
      <w:r w:rsidRPr="003B283F">
        <w:rPr>
          <w:rFonts w:ascii="Arial" w:hAnsi="Arial" w:cs="Arial"/>
          <w:sz w:val="24"/>
          <w:szCs w:val="24"/>
        </w:rPr>
        <w:t xml:space="preserve"> места жительства - для индивидуальных</w:t>
      </w:r>
    </w:p>
    <w:p w:rsidR="00D82450" w:rsidRPr="003B283F" w:rsidRDefault="00D82450" w:rsidP="005F09CE">
      <w:pPr>
        <w:autoSpaceDE w:val="0"/>
        <w:autoSpaceDN w:val="0"/>
        <w:adjustRightInd w:val="0"/>
        <w:spacing w:line="240" w:lineRule="auto"/>
        <w:rPr>
          <w:rFonts w:ascii="Arial" w:hAnsi="Arial" w:cs="Arial"/>
          <w:sz w:val="24"/>
          <w:szCs w:val="24"/>
        </w:rPr>
      </w:pPr>
      <w:r w:rsidRPr="003B283F">
        <w:rPr>
          <w:rFonts w:ascii="Arial" w:hAnsi="Arial" w:cs="Arial"/>
          <w:sz w:val="24"/>
          <w:szCs w:val="24"/>
        </w:rPr>
        <w:t>предпринимателей и физических лиц)</w:t>
      </w:r>
    </w:p>
    <w:p w:rsidR="00D82450" w:rsidRPr="003B283F" w:rsidRDefault="00D82450" w:rsidP="005F09CE">
      <w:pPr>
        <w:autoSpaceDE w:val="0"/>
        <w:autoSpaceDN w:val="0"/>
        <w:adjustRightInd w:val="0"/>
        <w:spacing w:line="240" w:lineRule="auto"/>
        <w:rPr>
          <w:rFonts w:ascii="Arial" w:hAnsi="Arial" w:cs="Arial"/>
          <w:sz w:val="24"/>
          <w:szCs w:val="24"/>
        </w:rPr>
      </w:pPr>
      <w:r w:rsidRPr="003B283F">
        <w:rPr>
          <w:rFonts w:ascii="Arial" w:hAnsi="Arial" w:cs="Arial"/>
          <w:sz w:val="24"/>
          <w:szCs w:val="24"/>
        </w:rPr>
        <w:t>Исх. от ________________ N ___________</w:t>
      </w:r>
    </w:p>
    <w:p w:rsidR="00D82450" w:rsidRPr="003B283F" w:rsidRDefault="00D82450" w:rsidP="005F09CE">
      <w:pPr>
        <w:autoSpaceDE w:val="0"/>
        <w:autoSpaceDN w:val="0"/>
        <w:adjustRightInd w:val="0"/>
        <w:spacing w:line="240" w:lineRule="auto"/>
        <w:rPr>
          <w:rFonts w:ascii="Arial" w:hAnsi="Arial" w:cs="Arial"/>
          <w:sz w:val="24"/>
          <w:szCs w:val="24"/>
        </w:rPr>
      </w:pPr>
      <w:r w:rsidRPr="003B283F">
        <w:rPr>
          <w:rFonts w:ascii="Arial" w:hAnsi="Arial" w:cs="Arial"/>
          <w:sz w:val="24"/>
          <w:szCs w:val="24"/>
        </w:rPr>
        <w:t>поступило в __________________________</w:t>
      </w:r>
    </w:p>
    <w:p w:rsidR="00D82450" w:rsidRPr="003B283F" w:rsidRDefault="00D82450" w:rsidP="005F09CE">
      <w:pPr>
        <w:autoSpaceDE w:val="0"/>
        <w:autoSpaceDN w:val="0"/>
        <w:adjustRightInd w:val="0"/>
        <w:spacing w:line="240" w:lineRule="auto"/>
        <w:rPr>
          <w:rFonts w:ascii="Arial" w:hAnsi="Arial" w:cs="Arial"/>
          <w:sz w:val="24"/>
          <w:szCs w:val="24"/>
        </w:rPr>
      </w:pPr>
      <w:r w:rsidRPr="003B283F">
        <w:rPr>
          <w:rFonts w:ascii="Arial" w:hAnsi="Arial" w:cs="Arial"/>
          <w:sz w:val="24"/>
          <w:szCs w:val="24"/>
        </w:rPr>
        <w:t>дата ___________________ N ___________</w:t>
      </w:r>
    </w:p>
    <w:p w:rsidR="00D82450" w:rsidRPr="003B283F" w:rsidRDefault="00D82450" w:rsidP="005F09CE">
      <w:pPr>
        <w:autoSpaceDE w:val="0"/>
        <w:autoSpaceDN w:val="0"/>
        <w:adjustRightInd w:val="0"/>
        <w:spacing w:line="240" w:lineRule="auto"/>
        <w:ind w:firstLine="720"/>
        <w:jc w:val="both"/>
        <w:rPr>
          <w:rFonts w:ascii="Arial" w:hAnsi="Arial" w:cs="Arial"/>
          <w:sz w:val="24"/>
          <w:szCs w:val="24"/>
        </w:rPr>
      </w:pPr>
    </w:p>
    <w:p w:rsidR="00D82450" w:rsidRPr="003B283F" w:rsidRDefault="00D82450" w:rsidP="005F09CE">
      <w:pPr>
        <w:autoSpaceDE w:val="0"/>
        <w:autoSpaceDN w:val="0"/>
        <w:adjustRightInd w:val="0"/>
        <w:spacing w:line="240" w:lineRule="auto"/>
        <w:jc w:val="center"/>
        <w:rPr>
          <w:rFonts w:ascii="Arial" w:hAnsi="Arial" w:cs="Arial"/>
          <w:sz w:val="24"/>
          <w:szCs w:val="24"/>
        </w:rPr>
      </w:pPr>
      <w:r w:rsidRPr="003B283F">
        <w:rPr>
          <w:rFonts w:ascii="Arial" w:hAnsi="Arial" w:cs="Arial"/>
          <w:b/>
          <w:bCs/>
          <w:sz w:val="24"/>
          <w:szCs w:val="24"/>
        </w:rPr>
        <w:t>ЗАЯВЛЕНИЕ</w:t>
      </w:r>
    </w:p>
    <w:p w:rsidR="00D82450" w:rsidRPr="003B283F" w:rsidRDefault="00D82450" w:rsidP="005F09CE">
      <w:pPr>
        <w:autoSpaceDE w:val="0"/>
        <w:autoSpaceDN w:val="0"/>
        <w:adjustRightInd w:val="0"/>
        <w:spacing w:line="240" w:lineRule="auto"/>
        <w:jc w:val="center"/>
        <w:rPr>
          <w:rFonts w:ascii="Arial" w:hAnsi="Arial" w:cs="Arial"/>
          <w:sz w:val="24"/>
          <w:szCs w:val="24"/>
        </w:rPr>
      </w:pPr>
      <w:r w:rsidRPr="003B283F">
        <w:rPr>
          <w:rFonts w:ascii="Arial" w:hAnsi="Arial" w:cs="Arial"/>
          <w:b/>
          <w:bCs/>
          <w:sz w:val="24"/>
          <w:szCs w:val="24"/>
        </w:rPr>
        <w:t>на получение специального разрешения на движение по автомобильным</w:t>
      </w:r>
    </w:p>
    <w:p w:rsidR="00D82450" w:rsidRPr="003B283F" w:rsidRDefault="00A77D81" w:rsidP="005F09CE">
      <w:pPr>
        <w:autoSpaceDE w:val="0"/>
        <w:autoSpaceDN w:val="0"/>
        <w:adjustRightInd w:val="0"/>
        <w:spacing w:line="240" w:lineRule="auto"/>
        <w:jc w:val="center"/>
        <w:rPr>
          <w:rFonts w:ascii="Arial" w:hAnsi="Arial" w:cs="Arial"/>
          <w:sz w:val="24"/>
          <w:szCs w:val="24"/>
        </w:rPr>
      </w:pPr>
      <w:r w:rsidRPr="003B283F">
        <w:rPr>
          <w:rFonts w:ascii="Arial" w:hAnsi="Arial" w:cs="Arial"/>
          <w:b/>
          <w:bCs/>
          <w:sz w:val="24"/>
          <w:szCs w:val="24"/>
        </w:rPr>
        <w:t xml:space="preserve">дорогам </w:t>
      </w:r>
      <w:r w:rsidR="00D82450" w:rsidRPr="003B283F">
        <w:rPr>
          <w:rFonts w:ascii="Arial" w:hAnsi="Arial" w:cs="Arial"/>
          <w:b/>
          <w:bCs/>
          <w:sz w:val="24"/>
          <w:szCs w:val="24"/>
        </w:rPr>
        <w:t>общего пользования местного значения</w:t>
      </w:r>
      <w:r w:rsidR="00D82450" w:rsidRPr="003B283F">
        <w:rPr>
          <w:rFonts w:ascii="Arial" w:hAnsi="Arial" w:cs="Arial"/>
          <w:sz w:val="24"/>
          <w:szCs w:val="24"/>
        </w:rPr>
        <w:t xml:space="preserve"> </w:t>
      </w:r>
      <w:r w:rsidR="00D82450" w:rsidRPr="003B283F">
        <w:rPr>
          <w:rFonts w:ascii="Arial" w:hAnsi="Arial" w:cs="Arial"/>
          <w:b/>
          <w:sz w:val="24"/>
          <w:szCs w:val="24"/>
        </w:rPr>
        <w:t xml:space="preserve">в границах населенных пунктов муниципального образования </w:t>
      </w:r>
      <w:r w:rsidRPr="003B283F">
        <w:rPr>
          <w:rFonts w:ascii="Arial" w:hAnsi="Arial" w:cs="Arial"/>
          <w:b/>
          <w:sz w:val="24"/>
          <w:szCs w:val="24"/>
        </w:rPr>
        <w:t>Пудовское</w:t>
      </w:r>
      <w:r w:rsidR="00D82450" w:rsidRPr="003B283F">
        <w:rPr>
          <w:rFonts w:ascii="Arial" w:hAnsi="Arial" w:cs="Arial"/>
          <w:b/>
          <w:sz w:val="24"/>
          <w:szCs w:val="24"/>
        </w:rPr>
        <w:t xml:space="preserve"> сельское поселение</w:t>
      </w:r>
      <w:r w:rsidR="00D82450" w:rsidRPr="003B283F">
        <w:rPr>
          <w:rFonts w:ascii="Arial" w:hAnsi="Arial" w:cs="Arial"/>
          <w:sz w:val="24"/>
          <w:szCs w:val="24"/>
        </w:rPr>
        <w:t xml:space="preserve"> </w:t>
      </w:r>
      <w:r w:rsidR="00D82450" w:rsidRPr="003B283F">
        <w:rPr>
          <w:rFonts w:ascii="Arial" w:hAnsi="Arial" w:cs="Arial"/>
          <w:b/>
          <w:bCs/>
          <w:sz w:val="24"/>
          <w:szCs w:val="24"/>
        </w:rPr>
        <w:t xml:space="preserve"> транспортного средства, осуществляющего перевозки тяжеловесных и (или) крупногабаритных грузов</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66"/>
        <w:gridCol w:w="1162"/>
        <w:gridCol w:w="460"/>
        <w:gridCol w:w="10"/>
        <w:gridCol w:w="403"/>
        <w:gridCol w:w="951"/>
        <w:gridCol w:w="446"/>
        <w:gridCol w:w="309"/>
        <w:gridCol w:w="320"/>
        <w:gridCol w:w="667"/>
        <w:gridCol w:w="449"/>
        <w:gridCol w:w="174"/>
        <w:gridCol w:w="523"/>
        <w:gridCol w:w="20"/>
        <w:gridCol w:w="990"/>
        <w:gridCol w:w="1089"/>
      </w:tblGrid>
      <w:tr w:rsidR="00D82450" w:rsidRPr="003B283F" w:rsidTr="00B90CFB">
        <w:tc>
          <w:tcPr>
            <w:tcW w:w="9639" w:type="dxa"/>
            <w:gridSpan w:val="16"/>
            <w:tcBorders>
              <w:top w:val="single" w:sz="4" w:space="0" w:color="auto"/>
              <w:bottom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Наименование, адрес и телефон владельца транспортного средства</w:t>
            </w:r>
          </w:p>
        </w:tc>
      </w:tr>
      <w:tr w:rsidR="00D82450" w:rsidRPr="003B283F" w:rsidTr="00B90CFB">
        <w:tc>
          <w:tcPr>
            <w:tcW w:w="9639" w:type="dxa"/>
            <w:gridSpan w:val="16"/>
            <w:tcBorders>
              <w:top w:val="single" w:sz="4" w:space="0" w:color="auto"/>
              <w:bottom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p>
        </w:tc>
      </w:tr>
      <w:tr w:rsidR="00D82450" w:rsidRPr="003B283F" w:rsidTr="00B90CFB">
        <w:tc>
          <w:tcPr>
            <w:tcW w:w="9639" w:type="dxa"/>
            <w:gridSpan w:val="16"/>
            <w:tcBorders>
              <w:top w:val="single" w:sz="4" w:space="0" w:color="auto"/>
              <w:bottom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p>
        </w:tc>
      </w:tr>
      <w:tr w:rsidR="00D82450" w:rsidRPr="003B283F" w:rsidTr="00B90CFB">
        <w:tc>
          <w:tcPr>
            <w:tcW w:w="3701" w:type="dxa"/>
            <w:gridSpan w:val="5"/>
            <w:tcBorders>
              <w:top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ИНН, ОГРН / ОГРИП владельца транспортного средства</w:t>
            </w:r>
            <w:hyperlink w:anchor="sub_111" w:history="1">
              <w:r w:rsidRPr="003B283F">
                <w:rPr>
                  <w:rFonts w:ascii="Arial" w:hAnsi="Arial" w:cs="Arial"/>
                  <w:sz w:val="24"/>
                  <w:szCs w:val="24"/>
                </w:rPr>
                <w:t>*</w:t>
              </w:r>
            </w:hyperlink>
          </w:p>
        </w:tc>
        <w:tc>
          <w:tcPr>
            <w:tcW w:w="5938" w:type="dxa"/>
            <w:gridSpan w:val="11"/>
            <w:tcBorders>
              <w:top w:val="single" w:sz="4" w:space="0" w:color="auto"/>
              <w:left w:val="single" w:sz="4" w:space="0" w:color="auto"/>
              <w:bottom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p>
        </w:tc>
      </w:tr>
      <w:tr w:rsidR="00D82450" w:rsidRPr="003B283F" w:rsidTr="00B90CFB">
        <w:tc>
          <w:tcPr>
            <w:tcW w:w="9639" w:type="dxa"/>
            <w:gridSpan w:val="16"/>
            <w:tcBorders>
              <w:top w:val="single" w:sz="4" w:space="0" w:color="auto"/>
              <w:bottom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Маршрут движения</w:t>
            </w:r>
          </w:p>
        </w:tc>
      </w:tr>
      <w:tr w:rsidR="00D82450" w:rsidRPr="003B283F" w:rsidTr="00B90CFB">
        <w:tc>
          <w:tcPr>
            <w:tcW w:w="9639" w:type="dxa"/>
            <w:gridSpan w:val="16"/>
            <w:tcBorders>
              <w:top w:val="single" w:sz="4" w:space="0" w:color="auto"/>
              <w:bottom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p>
          <w:p w:rsidR="00D82450" w:rsidRPr="003B283F" w:rsidRDefault="00D82450" w:rsidP="005F09CE">
            <w:pPr>
              <w:autoSpaceDE w:val="0"/>
              <w:autoSpaceDN w:val="0"/>
              <w:adjustRightInd w:val="0"/>
              <w:spacing w:line="240" w:lineRule="auto"/>
              <w:jc w:val="both"/>
              <w:rPr>
                <w:rFonts w:ascii="Arial" w:hAnsi="Arial" w:cs="Arial"/>
                <w:sz w:val="24"/>
                <w:szCs w:val="24"/>
              </w:rPr>
            </w:pPr>
          </w:p>
        </w:tc>
      </w:tr>
      <w:tr w:rsidR="00D82450" w:rsidRPr="003B283F" w:rsidTr="00B90CFB">
        <w:tc>
          <w:tcPr>
            <w:tcW w:w="7560" w:type="dxa"/>
            <w:gridSpan w:val="14"/>
            <w:tcBorders>
              <w:top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Вид перевозки (международная, межрегиональная, местная)</w:t>
            </w:r>
          </w:p>
        </w:tc>
        <w:tc>
          <w:tcPr>
            <w:tcW w:w="2079" w:type="dxa"/>
            <w:gridSpan w:val="2"/>
            <w:tcBorders>
              <w:top w:val="single" w:sz="4" w:space="0" w:color="auto"/>
              <w:left w:val="single" w:sz="4" w:space="0" w:color="auto"/>
              <w:bottom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p>
        </w:tc>
      </w:tr>
      <w:tr w:rsidR="00D82450" w:rsidRPr="003B283F" w:rsidTr="00B90CFB">
        <w:tc>
          <w:tcPr>
            <w:tcW w:w="3701" w:type="dxa"/>
            <w:gridSpan w:val="5"/>
            <w:tcBorders>
              <w:top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На срок</w:t>
            </w:r>
          </w:p>
        </w:tc>
        <w:tc>
          <w:tcPr>
            <w:tcW w:w="1706" w:type="dxa"/>
            <w:gridSpan w:val="3"/>
            <w:tcBorders>
              <w:top w:val="single" w:sz="4" w:space="0" w:color="auto"/>
              <w:left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с</w:t>
            </w:r>
          </w:p>
        </w:tc>
        <w:tc>
          <w:tcPr>
            <w:tcW w:w="1436" w:type="dxa"/>
            <w:gridSpan w:val="3"/>
            <w:tcBorders>
              <w:top w:val="single" w:sz="4" w:space="0" w:color="auto"/>
              <w:left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p>
        </w:tc>
        <w:tc>
          <w:tcPr>
            <w:tcW w:w="1707" w:type="dxa"/>
            <w:gridSpan w:val="4"/>
            <w:tcBorders>
              <w:top w:val="single" w:sz="4" w:space="0" w:color="auto"/>
              <w:left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по</w:t>
            </w:r>
          </w:p>
        </w:tc>
        <w:tc>
          <w:tcPr>
            <w:tcW w:w="1089" w:type="dxa"/>
            <w:tcBorders>
              <w:top w:val="single" w:sz="4" w:space="0" w:color="auto"/>
              <w:left w:val="single" w:sz="4" w:space="0" w:color="auto"/>
              <w:bottom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p>
        </w:tc>
      </w:tr>
      <w:tr w:rsidR="00D82450" w:rsidRPr="003B283F" w:rsidTr="00B90CFB">
        <w:tc>
          <w:tcPr>
            <w:tcW w:w="3701" w:type="dxa"/>
            <w:gridSpan w:val="5"/>
            <w:tcBorders>
              <w:top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На количество поездок</w:t>
            </w:r>
          </w:p>
        </w:tc>
        <w:tc>
          <w:tcPr>
            <w:tcW w:w="5938" w:type="dxa"/>
            <w:gridSpan w:val="11"/>
            <w:tcBorders>
              <w:top w:val="single" w:sz="4" w:space="0" w:color="auto"/>
              <w:left w:val="single" w:sz="4" w:space="0" w:color="auto"/>
              <w:bottom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p>
        </w:tc>
      </w:tr>
      <w:tr w:rsidR="00D82450" w:rsidRPr="003B283F" w:rsidTr="00B90CFB">
        <w:tc>
          <w:tcPr>
            <w:tcW w:w="3701" w:type="dxa"/>
            <w:gridSpan w:val="5"/>
            <w:tcBorders>
              <w:top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Характеристика груза:</w:t>
            </w:r>
          </w:p>
        </w:tc>
        <w:tc>
          <w:tcPr>
            <w:tcW w:w="1397" w:type="dxa"/>
            <w:gridSpan w:val="2"/>
            <w:tcBorders>
              <w:top w:val="single" w:sz="4" w:space="0" w:color="auto"/>
              <w:left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Делимый</w:t>
            </w:r>
          </w:p>
        </w:tc>
        <w:tc>
          <w:tcPr>
            <w:tcW w:w="2442" w:type="dxa"/>
            <w:gridSpan w:val="6"/>
            <w:tcBorders>
              <w:top w:val="single" w:sz="4" w:space="0" w:color="auto"/>
              <w:left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да</w:t>
            </w:r>
          </w:p>
        </w:tc>
        <w:tc>
          <w:tcPr>
            <w:tcW w:w="2099" w:type="dxa"/>
            <w:gridSpan w:val="3"/>
            <w:tcBorders>
              <w:top w:val="single" w:sz="4" w:space="0" w:color="auto"/>
              <w:left w:val="single" w:sz="4" w:space="0" w:color="auto"/>
              <w:bottom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нет</w:t>
            </w:r>
          </w:p>
        </w:tc>
      </w:tr>
      <w:tr w:rsidR="00D82450" w:rsidRPr="003B283F" w:rsidTr="00B90CFB">
        <w:tc>
          <w:tcPr>
            <w:tcW w:w="5098" w:type="dxa"/>
            <w:gridSpan w:val="7"/>
            <w:tcBorders>
              <w:top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Наименование</w:t>
            </w:r>
            <w:hyperlink w:anchor="sub_222" w:history="1">
              <w:r w:rsidRPr="003B283F">
                <w:rPr>
                  <w:rFonts w:ascii="Arial" w:hAnsi="Arial" w:cs="Arial"/>
                  <w:sz w:val="24"/>
                  <w:szCs w:val="24"/>
                </w:rPr>
                <w:t>**</w:t>
              </w:r>
            </w:hyperlink>
          </w:p>
        </w:tc>
        <w:tc>
          <w:tcPr>
            <w:tcW w:w="2442" w:type="dxa"/>
            <w:gridSpan w:val="6"/>
            <w:tcBorders>
              <w:top w:val="single" w:sz="4" w:space="0" w:color="auto"/>
              <w:left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Габариты</w:t>
            </w:r>
          </w:p>
        </w:tc>
        <w:tc>
          <w:tcPr>
            <w:tcW w:w="2099" w:type="dxa"/>
            <w:gridSpan w:val="3"/>
            <w:tcBorders>
              <w:top w:val="single" w:sz="4" w:space="0" w:color="auto"/>
              <w:left w:val="single" w:sz="4" w:space="0" w:color="auto"/>
              <w:bottom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Масса</w:t>
            </w:r>
          </w:p>
        </w:tc>
      </w:tr>
      <w:tr w:rsidR="00D82450" w:rsidRPr="003B283F" w:rsidTr="00B90CFB">
        <w:tc>
          <w:tcPr>
            <w:tcW w:w="5098" w:type="dxa"/>
            <w:gridSpan w:val="7"/>
            <w:tcBorders>
              <w:top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p>
          <w:p w:rsidR="00D82450" w:rsidRPr="003B283F" w:rsidRDefault="00D82450" w:rsidP="005F09CE">
            <w:pPr>
              <w:autoSpaceDE w:val="0"/>
              <w:autoSpaceDN w:val="0"/>
              <w:adjustRightInd w:val="0"/>
              <w:spacing w:line="240" w:lineRule="auto"/>
              <w:jc w:val="both"/>
              <w:rPr>
                <w:rFonts w:ascii="Arial" w:hAnsi="Arial" w:cs="Arial"/>
                <w:sz w:val="24"/>
                <w:szCs w:val="24"/>
              </w:rPr>
            </w:pPr>
          </w:p>
        </w:tc>
        <w:tc>
          <w:tcPr>
            <w:tcW w:w="2442" w:type="dxa"/>
            <w:gridSpan w:val="6"/>
            <w:tcBorders>
              <w:top w:val="single" w:sz="4" w:space="0" w:color="auto"/>
              <w:left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p>
        </w:tc>
        <w:tc>
          <w:tcPr>
            <w:tcW w:w="2099" w:type="dxa"/>
            <w:gridSpan w:val="3"/>
            <w:tcBorders>
              <w:top w:val="single" w:sz="4" w:space="0" w:color="auto"/>
              <w:left w:val="single" w:sz="4" w:space="0" w:color="auto"/>
              <w:bottom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p>
        </w:tc>
      </w:tr>
      <w:tr w:rsidR="00D82450" w:rsidRPr="003B283F" w:rsidTr="00B90CFB">
        <w:tc>
          <w:tcPr>
            <w:tcW w:w="9639" w:type="dxa"/>
            <w:gridSpan w:val="16"/>
            <w:tcBorders>
              <w:top w:val="single" w:sz="4" w:space="0" w:color="auto"/>
              <w:bottom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D82450" w:rsidRPr="003B283F" w:rsidTr="00B90CFB">
        <w:tc>
          <w:tcPr>
            <w:tcW w:w="9639" w:type="dxa"/>
            <w:gridSpan w:val="16"/>
            <w:tcBorders>
              <w:top w:val="single" w:sz="4" w:space="0" w:color="auto"/>
              <w:bottom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p>
          <w:p w:rsidR="00D82450" w:rsidRPr="003B283F" w:rsidRDefault="00D82450" w:rsidP="005F09CE">
            <w:pPr>
              <w:autoSpaceDE w:val="0"/>
              <w:autoSpaceDN w:val="0"/>
              <w:adjustRightInd w:val="0"/>
              <w:spacing w:line="240" w:lineRule="auto"/>
              <w:jc w:val="both"/>
              <w:rPr>
                <w:rFonts w:ascii="Arial" w:hAnsi="Arial" w:cs="Arial"/>
                <w:sz w:val="24"/>
                <w:szCs w:val="24"/>
              </w:rPr>
            </w:pPr>
          </w:p>
          <w:p w:rsidR="00D82450" w:rsidRPr="003B283F" w:rsidRDefault="00D82450" w:rsidP="005F09CE">
            <w:pPr>
              <w:autoSpaceDE w:val="0"/>
              <w:autoSpaceDN w:val="0"/>
              <w:adjustRightInd w:val="0"/>
              <w:spacing w:line="240" w:lineRule="auto"/>
              <w:jc w:val="both"/>
              <w:rPr>
                <w:rFonts w:ascii="Arial" w:hAnsi="Arial" w:cs="Arial"/>
                <w:sz w:val="24"/>
                <w:szCs w:val="24"/>
              </w:rPr>
            </w:pPr>
          </w:p>
        </w:tc>
      </w:tr>
      <w:tr w:rsidR="00D82450" w:rsidRPr="003B283F" w:rsidTr="00B90CFB">
        <w:tc>
          <w:tcPr>
            <w:tcW w:w="9639" w:type="dxa"/>
            <w:gridSpan w:val="16"/>
            <w:tcBorders>
              <w:top w:val="single" w:sz="4" w:space="0" w:color="auto"/>
              <w:bottom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Параметры транспортного средства (автопоезда)</w:t>
            </w:r>
          </w:p>
        </w:tc>
      </w:tr>
      <w:tr w:rsidR="00D82450" w:rsidRPr="003B283F" w:rsidTr="00B90CFB">
        <w:tc>
          <w:tcPr>
            <w:tcW w:w="3288" w:type="dxa"/>
            <w:gridSpan w:val="3"/>
            <w:vMerge w:val="restart"/>
            <w:tcBorders>
              <w:top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Масса транспортного средства (автопоезда) без груза/с грузом (т)</w:t>
            </w:r>
          </w:p>
        </w:tc>
        <w:tc>
          <w:tcPr>
            <w:tcW w:w="1810" w:type="dxa"/>
            <w:gridSpan w:val="4"/>
            <w:vMerge w:val="restart"/>
            <w:tcBorders>
              <w:top w:val="single" w:sz="4" w:space="0" w:color="auto"/>
              <w:left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p>
        </w:tc>
        <w:tc>
          <w:tcPr>
            <w:tcW w:w="1919" w:type="dxa"/>
            <w:gridSpan w:val="5"/>
            <w:tcBorders>
              <w:top w:val="single" w:sz="4" w:space="0" w:color="auto"/>
              <w:left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Масса тягача (т)</w:t>
            </w:r>
          </w:p>
        </w:tc>
        <w:tc>
          <w:tcPr>
            <w:tcW w:w="2622" w:type="dxa"/>
            <w:gridSpan w:val="4"/>
            <w:tcBorders>
              <w:top w:val="single" w:sz="4" w:space="0" w:color="auto"/>
              <w:left w:val="single" w:sz="4" w:space="0" w:color="auto"/>
              <w:bottom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Масса прицепа (полуприцепа) (т)</w:t>
            </w:r>
          </w:p>
        </w:tc>
      </w:tr>
      <w:tr w:rsidR="00D82450" w:rsidRPr="003B283F" w:rsidTr="00B90CFB">
        <w:tc>
          <w:tcPr>
            <w:tcW w:w="3288" w:type="dxa"/>
            <w:gridSpan w:val="3"/>
            <w:vMerge/>
            <w:tcBorders>
              <w:top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p>
        </w:tc>
        <w:tc>
          <w:tcPr>
            <w:tcW w:w="1810" w:type="dxa"/>
            <w:gridSpan w:val="4"/>
            <w:vMerge/>
            <w:tcBorders>
              <w:top w:val="single" w:sz="4" w:space="0" w:color="auto"/>
              <w:left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p>
        </w:tc>
        <w:tc>
          <w:tcPr>
            <w:tcW w:w="1919" w:type="dxa"/>
            <w:gridSpan w:val="5"/>
            <w:tcBorders>
              <w:top w:val="single" w:sz="4" w:space="0" w:color="auto"/>
              <w:left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p>
        </w:tc>
        <w:tc>
          <w:tcPr>
            <w:tcW w:w="2622" w:type="dxa"/>
            <w:gridSpan w:val="4"/>
            <w:tcBorders>
              <w:top w:val="single" w:sz="4" w:space="0" w:color="auto"/>
              <w:left w:val="single" w:sz="4" w:space="0" w:color="auto"/>
              <w:bottom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p>
        </w:tc>
      </w:tr>
      <w:tr w:rsidR="00D82450" w:rsidRPr="003B283F" w:rsidTr="00B90CFB">
        <w:tc>
          <w:tcPr>
            <w:tcW w:w="3298" w:type="dxa"/>
            <w:gridSpan w:val="4"/>
            <w:tcBorders>
              <w:top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Расстояния между осями</w:t>
            </w:r>
          </w:p>
        </w:tc>
        <w:tc>
          <w:tcPr>
            <w:tcW w:w="6341" w:type="dxa"/>
            <w:gridSpan w:val="12"/>
            <w:tcBorders>
              <w:top w:val="single" w:sz="4" w:space="0" w:color="auto"/>
              <w:left w:val="single" w:sz="4" w:space="0" w:color="auto"/>
              <w:bottom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p>
        </w:tc>
      </w:tr>
      <w:tr w:rsidR="00D82450" w:rsidRPr="003B283F" w:rsidTr="00B90CFB">
        <w:tc>
          <w:tcPr>
            <w:tcW w:w="3298" w:type="dxa"/>
            <w:gridSpan w:val="4"/>
            <w:tcBorders>
              <w:top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Нагрузки на оси (т)</w:t>
            </w:r>
          </w:p>
        </w:tc>
        <w:tc>
          <w:tcPr>
            <w:tcW w:w="6341" w:type="dxa"/>
            <w:gridSpan w:val="12"/>
            <w:tcBorders>
              <w:top w:val="single" w:sz="4" w:space="0" w:color="auto"/>
              <w:left w:val="single" w:sz="4" w:space="0" w:color="auto"/>
              <w:bottom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p>
        </w:tc>
      </w:tr>
      <w:tr w:rsidR="00D82450" w:rsidRPr="003B283F" w:rsidTr="00B90CFB">
        <w:tc>
          <w:tcPr>
            <w:tcW w:w="9639" w:type="dxa"/>
            <w:gridSpan w:val="16"/>
            <w:tcBorders>
              <w:top w:val="single" w:sz="4" w:space="0" w:color="auto"/>
              <w:bottom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Габариты транспортного средства (автопоезда):</w:t>
            </w:r>
          </w:p>
        </w:tc>
      </w:tr>
      <w:tr w:rsidR="00D82450" w:rsidRPr="003B283F" w:rsidTr="00B90CFB">
        <w:tc>
          <w:tcPr>
            <w:tcW w:w="1666" w:type="dxa"/>
            <w:tcBorders>
              <w:top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Длина(м)</w:t>
            </w:r>
          </w:p>
        </w:tc>
        <w:tc>
          <w:tcPr>
            <w:tcW w:w="1632" w:type="dxa"/>
            <w:gridSpan w:val="3"/>
            <w:tcBorders>
              <w:top w:val="single" w:sz="4" w:space="0" w:color="auto"/>
              <w:left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Ширина (м)</w:t>
            </w:r>
          </w:p>
        </w:tc>
        <w:tc>
          <w:tcPr>
            <w:tcW w:w="1354" w:type="dxa"/>
            <w:gridSpan w:val="2"/>
            <w:tcBorders>
              <w:top w:val="single" w:sz="4" w:space="0" w:color="auto"/>
              <w:left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Высота (м)</w:t>
            </w:r>
          </w:p>
        </w:tc>
        <w:tc>
          <w:tcPr>
            <w:tcW w:w="4987" w:type="dxa"/>
            <w:gridSpan w:val="10"/>
            <w:tcBorders>
              <w:top w:val="single" w:sz="4" w:space="0" w:color="auto"/>
              <w:left w:val="single" w:sz="4" w:space="0" w:color="auto"/>
              <w:bottom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Минимальный радиус поворота с грузом (м)</w:t>
            </w:r>
          </w:p>
        </w:tc>
      </w:tr>
      <w:tr w:rsidR="00D82450" w:rsidRPr="003B283F" w:rsidTr="00B90CFB">
        <w:tc>
          <w:tcPr>
            <w:tcW w:w="1666" w:type="dxa"/>
            <w:tcBorders>
              <w:top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p>
        </w:tc>
        <w:tc>
          <w:tcPr>
            <w:tcW w:w="1632" w:type="dxa"/>
            <w:gridSpan w:val="3"/>
            <w:tcBorders>
              <w:top w:val="single" w:sz="4" w:space="0" w:color="auto"/>
              <w:left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p>
        </w:tc>
        <w:tc>
          <w:tcPr>
            <w:tcW w:w="1354" w:type="dxa"/>
            <w:gridSpan w:val="2"/>
            <w:tcBorders>
              <w:top w:val="single" w:sz="4" w:space="0" w:color="auto"/>
              <w:left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p>
        </w:tc>
        <w:tc>
          <w:tcPr>
            <w:tcW w:w="4987" w:type="dxa"/>
            <w:gridSpan w:val="10"/>
            <w:tcBorders>
              <w:top w:val="single" w:sz="4" w:space="0" w:color="auto"/>
              <w:left w:val="single" w:sz="4" w:space="0" w:color="auto"/>
              <w:bottom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p>
        </w:tc>
      </w:tr>
      <w:tr w:rsidR="00D82450" w:rsidRPr="003B283F" w:rsidTr="00B90CFB">
        <w:tc>
          <w:tcPr>
            <w:tcW w:w="4652" w:type="dxa"/>
            <w:gridSpan w:val="6"/>
            <w:tcBorders>
              <w:top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Необходимость автомобиля сопровождения (прикрытия)</w:t>
            </w:r>
          </w:p>
        </w:tc>
        <w:tc>
          <w:tcPr>
            <w:tcW w:w="4987" w:type="dxa"/>
            <w:gridSpan w:val="10"/>
            <w:tcBorders>
              <w:top w:val="single" w:sz="4" w:space="0" w:color="auto"/>
              <w:left w:val="single" w:sz="4" w:space="0" w:color="auto"/>
              <w:bottom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p>
        </w:tc>
      </w:tr>
      <w:tr w:rsidR="00D82450" w:rsidRPr="003B283F" w:rsidTr="00B90CFB">
        <w:tc>
          <w:tcPr>
            <w:tcW w:w="5727" w:type="dxa"/>
            <w:gridSpan w:val="9"/>
            <w:tcBorders>
              <w:top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Предполагаемая максимальная скорость движения транспортного средства (автопоезда) (км/час)</w:t>
            </w:r>
          </w:p>
        </w:tc>
        <w:tc>
          <w:tcPr>
            <w:tcW w:w="3912" w:type="dxa"/>
            <w:gridSpan w:val="7"/>
            <w:tcBorders>
              <w:top w:val="single" w:sz="4" w:space="0" w:color="auto"/>
              <w:left w:val="single" w:sz="4" w:space="0" w:color="auto"/>
              <w:bottom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p>
        </w:tc>
      </w:tr>
      <w:tr w:rsidR="00D82450" w:rsidRPr="003B283F" w:rsidTr="00B90CFB">
        <w:tc>
          <w:tcPr>
            <w:tcW w:w="5727" w:type="dxa"/>
            <w:gridSpan w:val="9"/>
            <w:tcBorders>
              <w:top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Банковские реквизиты</w:t>
            </w:r>
          </w:p>
        </w:tc>
        <w:tc>
          <w:tcPr>
            <w:tcW w:w="3912" w:type="dxa"/>
            <w:gridSpan w:val="7"/>
            <w:tcBorders>
              <w:top w:val="single" w:sz="4" w:space="0" w:color="auto"/>
              <w:left w:val="single" w:sz="4" w:space="0" w:color="auto"/>
              <w:bottom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p>
        </w:tc>
      </w:tr>
      <w:tr w:rsidR="00D82450" w:rsidRPr="003B283F" w:rsidTr="00B90CFB">
        <w:tc>
          <w:tcPr>
            <w:tcW w:w="9639" w:type="dxa"/>
            <w:gridSpan w:val="16"/>
            <w:tcBorders>
              <w:top w:val="single" w:sz="4" w:space="0" w:color="auto"/>
              <w:bottom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p>
          <w:p w:rsidR="00D82450" w:rsidRPr="003B283F" w:rsidRDefault="00D82450" w:rsidP="005F09CE">
            <w:pPr>
              <w:autoSpaceDE w:val="0"/>
              <w:autoSpaceDN w:val="0"/>
              <w:adjustRightInd w:val="0"/>
              <w:spacing w:line="240" w:lineRule="auto"/>
              <w:jc w:val="both"/>
              <w:rPr>
                <w:rFonts w:ascii="Arial" w:hAnsi="Arial" w:cs="Arial"/>
                <w:sz w:val="24"/>
                <w:szCs w:val="24"/>
              </w:rPr>
            </w:pPr>
          </w:p>
          <w:p w:rsidR="00D82450" w:rsidRPr="003B283F" w:rsidRDefault="00D82450" w:rsidP="005F09CE">
            <w:pPr>
              <w:autoSpaceDE w:val="0"/>
              <w:autoSpaceDN w:val="0"/>
              <w:adjustRightInd w:val="0"/>
              <w:spacing w:line="240" w:lineRule="auto"/>
              <w:jc w:val="both"/>
              <w:rPr>
                <w:rFonts w:ascii="Arial" w:hAnsi="Arial" w:cs="Arial"/>
                <w:sz w:val="24"/>
                <w:szCs w:val="24"/>
              </w:rPr>
            </w:pPr>
          </w:p>
          <w:p w:rsidR="00D82450" w:rsidRPr="003B283F" w:rsidRDefault="00D82450" w:rsidP="005F09CE">
            <w:pPr>
              <w:autoSpaceDE w:val="0"/>
              <w:autoSpaceDN w:val="0"/>
              <w:adjustRightInd w:val="0"/>
              <w:spacing w:line="240" w:lineRule="auto"/>
              <w:jc w:val="both"/>
              <w:rPr>
                <w:rFonts w:ascii="Arial" w:hAnsi="Arial" w:cs="Arial"/>
                <w:sz w:val="24"/>
                <w:szCs w:val="24"/>
              </w:rPr>
            </w:pPr>
          </w:p>
          <w:p w:rsidR="00D82450" w:rsidRPr="003B283F" w:rsidRDefault="00D82450" w:rsidP="005F09CE">
            <w:pPr>
              <w:autoSpaceDE w:val="0"/>
              <w:autoSpaceDN w:val="0"/>
              <w:adjustRightInd w:val="0"/>
              <w:spacing w:line="240" w:lineRule="auto"/>
              <w:jc w:val="both"/>
              <w:rPr>
                <w:rFonts w:ascii="Arial" w:hAnsi="Arial" w:cs="Arial"/>
                <w:sz w:val="24"/>
                <w:szCs w:val="24"/>
              </w:rPr>
            </w:pPr>
          </w:p>
          <w:p w:rsidR="00D82450" w:rsidRPr="003B283F" w:rsidRDefault="00D82450" w:rsidP="005F09CE">
            <w:pPr>
              <w:autoSpaceDE w:val="0"/>
              <w:autoSpaceDN w:val="0"/>
              <w:adjustRightInd w:val="0"/>
              <w:spacing w:line="240" w:lineRule="auto"/>
              <w:jc w:val="both"/>
              <w:rPr>
                <w:rFonts w:ascii="Arial" w:hAnsi="Arial" w:cs="Arial"/>
                <w:sz w:val="24"/>
                <w:szCs w:val="24"/>
              </w:rPr>
            </w:pPr>
          </w:p>
        </w:tc>
      </w:tr>
      <w:tr w:rsidR="00D82450" w:rsidRPr="003B283F" w:rsidTr="00B90CFB">
        <w:tc>
          <w:tcPr>
            <w:tcW w:w="9639" w:type="dxa"/>
            <w:gridSpan w:val="16"/>
            <w:tcBorders>
              <w:top w:val="single" w:sz="4" w:space="0" w:color="auto"/>
              <w:bottom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lastRenderedPageBreak/>
              <w:t>Оплату гарантируем</w:t>
            </w:r>
          </w:p>
        </w:tc>
      </w:tr>
      <w:tr w:rsidR="00D82450" w:rsidRPr="003B283F" w:rsidTr="00B90CFB">
        <w:tc>
          <w:tcPr>
            <w:tcW w:w="2828" w:type="dxa"/>
            <w:gridSpan w:val="2"/>
            <w:tcBorders>
              <w:top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p>
        </w:tc>
        <w:tc>
          <w:tcPr>
            <w:tcW w:w="3566" w:type="dxa"/>
            <w:gridSpan w:val="8"/>
            <w:tcBorders>
              <w:top w:val="single" w:sz="4" w:space="0" w:color="auto"/>
              <w:left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p>
        </w:tc>
        <w:tc>
          <w:tcPr>
            <w:tcW w:w="3245" w:type="dxa"/>
            <w:gridSpan w:val="6"/>
            <w:tcBorders>
              <w:top w:val="single" w:sz="4" w:space="0" w:color="auto"/>
              <w:left w:val="single" w:sz="4" w:space="0" w:color="auto"/>
              <w:bottom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p>
        </w:tc>
      </w:tr>
      <w:tr w:rsidR="00D82450" w:rsidRPr="003B283F" w:rsidTr="00B90CFB">
        <w:tc>
          <w:tcPr>
            <w:tcW w:w="2828" w:type="dxa"/>
            <w:gridSpan w:val="2"/>
            <w:tcBorders>
              <w:top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(должность)</w:t>
            </w:r>
          </w:p>
        </w:tc>
        <w:tc>
          <w:tcPr>
            <w:tcW w:w="3566" w:type="dxa"/>
            <w:gridSpan w:val="8"/>
            <w:tcBorders>
              <w:top w:val="single" w:sz="4" w:space="0" w:color="auto"/>
              <w:left w:val="single" w:sz="4" w:space="0" w:color="auto"/>
              <w:bottom w:val="single" w:sz="4" w:space="0" w:color="auto"/>
              <w:right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(подпись)</w:t>
            </w:r>
          </w:p>
        </w:tc>
        <w:tc>
          <w:tcPr>
            <w:tcW w:w="3245" w:type="dxa"/>
            <w:gridSpan w:val="6"/>
            <w:tcBorders>
              <w:top w:val="single" w:sz="4" w:space="0" w:color="auto"/>
              <w:left w:val="single" w:sz="4" w:space="0" w:color="auto"/>
              <w:bottom w:val="single" w:sz="4" w:space="0" w:color="auto"/>
            </w:tcBorders>
          </w:tcPr>
          <w:p w:rsidR="00D82450" w:rsidRPr="003B283F" w:rsidRDefault="00D82450" w:rsidP="005F09CE">
            <w:pPr>
              <w:autoSpaceDE w:val="0"/>
              <w:autoSpaceDN w:val="0"/>
              <w:adjustRightInd w:val="0"/>
              <w:spacing w:line="240" w:lineRule="auto"/>
              <w:jc w:val="both"/>
              <w:rPr>
                <w:rFonts w:ascii="Arial" w:hAnsi="Arial" w:cs="Arial"/>
                <w:sz w:val="24"/>
                <w:szCs w:val="24"/>
              </w:rPr>
            </w:pPr>
            <w:r w:rsidRPr="003B283F">
              <w:rPr>
                <w:rFonts w:ascii="Arial" w:hAnsi="Arial" w:cs="Arial"/>
                <w:sz w:val="24"/>
                <w:szCs w:val="24"/>
              </w:rPr>
              <w:t>(фамилия)</w:t>
            </w:r>
          </w:p>
        </w:tc>
      </w:tr>
    </w:tbl>
    <w:p w:rsidR="00D82450" w:rsidRPr="003B283F" w:rsidRDefault="00D82450" w:rsidP="005F09CE">
      <w:pPr>
        <w:autoSpaceDE w:val="0"/>
        <w:autoSpaceDN w:val="0"/>
        <w:adjustRightInd w:val="0"/>
        <w:spacing w:line="240" w:lineRule="auto"/>
        <w:ind w:firstLine="720"/>
        <w:jc w:val="both"/>
        <w:rPr>
          <w:rFonts w:ascii="Arial" w:hAnsi="Arial" w:cs="Arial"/>
          <w:sz w:val="24"/>
          <w:szCs w:val="24"/>
        </w:rPr>
      </w:pPr>
    </w:p>
    <w:p w:rsidR="00D82450" w:rsidRPr="003B283F" w:rsidRDefault="00D82450" w:rsidP="005F09CE">
      <w:pPr>
        <w:autoSpaceDE w:val="0"/>
        <w:autoSpaceDN w:val="0"/>
        <w:adjustRightInd w:val="0"/>
        <w:spacing w:line="240" w:lineRule="auto"/>
        <w:rPr>
          <w:rFonts w:ascii="Arial" w:hAnsi="Arial" w:cs="Arial"/>
          <w:sz w:val="24"/>
          <w:szCs w:val="24"/>
        </w:rPr>
      </w:pPr>
      <w:r w:rsidRPr="003B283F">
        <w:rPr>
          <w:rFonts w:ascii="Arial" w:hAnsi="Arial" w:cs="Arial"/>
          <w:sz w:val="24"/>
          <w:szCs w:val="24"/>
        </w:rPr>
        <w:t>______________________________</w:t>
      </w:r>
    </w:p>
    <w:p w:rsidR="00D82450" w:rsidRPr="003B283F" w:rsidRDefault="00D82450" w:rsidP="005F09CE">
      <w:pPr>
        <w:autoSpaceDE w:val="0"/>
        <w:autoSpaceDN w:val="0"/>
        <w:adjustRightInd w:val="0"/>
        <w:spacing w:line="240" w:lineRule="auto"/>
        <w:ind w:firstLine="720"/>
        <w:jc w:val="both"/>
        <w:rPr>
          <w:rFonts w:ascii="Arial" w:hAnsi="Arial" w:cs="Arial"/>
          <w:sz w:val="24"/>
          <w:szCs w:val="24"/>
        </w:rPr>
      </w:pPr>
      <w:bookmarkStart w:id="110" w:name="sub_111"/>
      <w:r w:rsidRPr="003B283F">
        <w:rPr>
          <w:rFonts w:ascii="Arial" w:hAnsi="Arial" w:cs="Arial"/>
          <w:sz w:val="24"/>
          <w:szCs w:val="24"/>
        </w:rPr>
        <w:t>* Для российских владельцев транспортных средств.</w:t>
      </w:r>
    </w:p>
    <w:p w:rsidR="00D82450" w:rsidRPr="003B283F" w:rsidRDefault="00D82450" w:rsidP="005F09CE">
      <w:pPr>
        <w:autoSpaceDE w:val="0"/>
        <w:autoSpaceDN w:val="0"/>
        <w:adjustRightInd w:val="0"/>
        <w:spacing w:line="240" w:lineRule="auto"/>
        <w:ind w:firstLine="720"/>
        <w:jc w:val="both"/>
        <w:rPr>
          <w:rFonts w:ascii="Arial" w:hAnsi="Arial" w:cs="Arial"/>
          <w:sz w:val="24"/>
          <w:szCs w:val="24"/>
        </w:rPr>
      </w:pPr>
      <w:bookmarkStart w:id="111" w:name="sub_222"/>
      <w:bookmarkEnd w:id="110"/>
      <w:r w:rsidRPr="003B283F">
        <w:rPr>
          <w:rFonts w:ascii="Arial" w:hAnsi="Arial" w:cs="Arial"/>
          <w:sz w:val="24"/>
          <w:szCs w:val="24"/>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bookmarkEnd w:id="111"/>
    <w:p w:rsidR="00D82450" w:rsidRPr="003B283F" w:rsidRDefault="00D82450" w:rsidP="005F09CE">
      <w:pPr>
        <w:autoSpaceDE w:val="0"/>
        <w:autoSpaceDN w:val="0"/>
        <w:adjustRightInd w:val="0"/>
        <w:spacing w:line="240" w:lineRule="auto"/>
        <w:ind w:firstLine="720"/>
        <w:jc w:val="both"/>
        <w:rPr>
          <w:rFonts w:ascii="Arial" w:hAnsi="Arial" w:cs="Arial"/>
          <w:sz w:val="24"/>
          <w:szCs w:val="24"/>
        </w:rPr>
      </w:pPr>
    </w:p>
    <w:p w:rsidR="00D82450" w:rsidRPr="003B283F" w:rsidRDefault="00D82450" w:rsidP="005F09CE">
      <w:pPr>
        <w:spacing w:line="240" w:lineRule="auto"/>
        <w:jc w:val="both"/>
        <w:rPr>
          <w:rFonts w:ascii="Arial" w:hAnsi="Arial" w:cs="Arial"/>
          <w:sz w:val="24"/>
          <w:szCs w:val="24"/>
        </w:rPr>
      </w:pPr>
    </w:p>
    <w:p w:rsidR="00D82450" w:rsidRPr="003B283F" w:rsidRDefault="00D82450" w:rsidP="005F09CE">
      <w:pPr>
        <w:spacing w:line="240" w:lineRule="auto"/>
        <w:jc w:val="both"/>
        <w:rPr>
          <w:rFonts w:ascii="Arial" w:hAnsi="Arial" w:cs="Arial"/>
          <w:sz w:val="24"/>
          <w:szCs w:val="24"/>
        </w:rPr>
      </w:pPr>
    </w:p>
    <w:p w:rsidR="00D82450" w:rsidRPr="003B283F" w:rsidRDefault="00D82450" w:rsidP="005F09CE">
      <w:pPr>
        <w:spacing w:line="240" w:lineRule="auto"/>
        <w:jc w:val="both"/>
        <w:rPr>
          <w:rFonts w:ascii="Arial" w:hAnsi="Arial" w:cs="Arial"/>
          <w:sz w:val="24"/>
          <w:szCs w:val="24"/>
        </w:rPr>
      </w:pPr>
    </w:p>
    <w:p w:rsidR="00D44746" w:rsidRPr="003B283F" w:rsidRDefault="00D44746" w:rsidP="00A77D81">
      <w:pPr>
        <w:spacing w:line="240" w:lineRule="auto"/>
        <w:ind w:left="5103"/>
        <w:jc w:val="right"/>
        <w:rPr>
          <w:rFonts w:ascii="Arial" w:hAnsi="Arial" w:cs="Arial"/>
          <w:sz w:val="20"/>
          <w:szCs w:val="20"/>
        </w:rPr>
      </w:pPr>
    </w:p>
    <w:p w:rsidR="00D44746" w:rsidRPr="003B283F" w:rsidRDefault="00D44746" w:rsidP="00A77D81">
      <w:pPr>
        <w:spacing w:line="240" w:lineRule="auto"/>
        <w:ind w:left="5103"/>
        <w:jc w:val="right"/>
        <w:rPr>
          <w:rFonts w:ascii="Arial" w:hAnsi="Arial" w:cs="Arial"/>
          <w:sz w:val="20"/>
          <w:szCs w:val="20"/>
        </w:rPr>
      </w:pPr>
    </w:p>
    <w:p w:rsidR="00D44746" w:rsidRPr="003B283F" w:rsidRDefault="00D44746" w:rsidP="00A77D81">
      <w:pPr>
        <w:spacing w:line="240" w:lineRule="auto"/>
        <w:ind w:left="5103"/>
        <w:jc w:val="right"/>
        <w:rPr>
          <w:rFonts w:ascii="Arial" w:hAnsi="Arial" w:cs="Arial"/>
          <w:sz w:val="20"/>
          <w:szCs w:val="20"/>
        </w:rPr>
      </w:pPr>
    </w:p>
    <w:p w:rsidR="003B283F" w:rsidRPr="003B283F" w:rsidRDefault="003B283F" w:rsidP="00A77D81">
      <w:pPr>
        <w:spacing w:line="240" w:lineRule="auto"/>
        <w:ind w:left="5103"/>
        <w:jc w:val="right"/>
        <w:rPr>
          <w:rFonts w:ascii="Arial" w:hAnsi="Arial" w:cs="Arial"/>
          <w:sz w:val="20"/>
          <w:szCs w:val="20"/>
        </w:rPr>
      </w:pPr>
    </w:p>
    <w:p w:rsidR="003B283F" w:rsidRPr="003B283F" w:rsidRDefault="003B283F" w:rsidP="00A77D81">
      <w:pPr>
        <w:spacing w:line="240" w:lineRule="auto"/>
        <w:ind w:left="5103"/>
        <w:jc w:val="right"/>
        <w:rPr>
          <w:rFonts w:ascii="Arial" w:hAnsi="Arial" w:cs="Arial"/>
          <w:sz w:val="20"/>
          <w:szCs w:val="20"/>
        </w:rPr>
      </w:pPr>
    </w:p>
    <w:p w:rsidR="003B283F" w:rsidRPr="003B283F" w:rsidRDefault="003B283F" w:rsidP="00A77D81">
      <w:pPr>
        <w:spacing w:line="240" w:lineRule="auto"/>
        <w:ind w:left="5103"/>
        <w:jc w:val="right"/>
        <w:rPr>
          <w:rFonts w:ascii="Arial" w:hAnsi="Arial" w:cs="Arial"/>
          <w:sz w:val="20"/>
          <w:szCs w:val="20"/>
        </w:rPr>
      </w:pPr>
    </w:p>
    <w:p w:rsidR="003B283F" w:rsidRPr="003B283F" w:rsidRDefault="003B283F" w:rsidP="00A77D81">
      <w:pPr>
        <w:spacing w:line="240" w:lineRule="auto"/>
        <w:ind w:left="5103"/>
        <w:jc w:val="right"/>
        <w:rPr>
          <w:rFonts w:ascii="Arial" w:hAnsi="Arial" w:cs="Arial"/>
          <w:sz w:val="20"/>
          <w:szCs w:val="20"/>
        </w:rPr>
      </w:pPr>
    </w:p>
    <w:p w:rsidR="003B283F" w:rsidRPr="003B283F" w:rsidRDefault="003B283F" w:rsidP="00A77D81">
      <w:pPr>
        <w:spacing w:line="240" w:lineRule="auto"/>
        <w:ind w:left="5103"/>
        <w:jc w:val="right"/>
        <w:rPr>
          <w:rFonts w:ascii="Arial" w:hAnsi="Arial" w:cs="Arial"/>
          <w:sz w:val="20"/>
          <w:szCs w:val="20"/>
        </w:rPr>
      </w:pPr>
    </w:p>
    <w:p w:rsidR="003B283F" w:rsidRPr="003B283F" w:rsidRDefault="003B283F" w:rsidP="00A77D81">
      <w:pPr>
        <w:spacing w:line="240" w:lineRule="auto"/>
        <w:ind w:left="5103"/>
        <w:jc w:val="right"/>
        <w:rPr>
          <w:rFonts w:ascii="Arial" w:hAnsi="Arial" w:cs="Arial"/>
          <w:sz w:val="20"/>
          <w:szCs w:val="20"/>
        </w:rPr>
      </w:pPr>
    </w:p>
    <w:p w:rsidR="003B283F" w:rsidRPr="003B283F" w:rsidRDefault="003B283F" w:rsidP="00A77D81">
      <w:pPr>
        <w:spacing w:line="240" w:lineRule="auto"/>
        <w:ind w:left="5103"/>
        <w:jc w:val="right"/>
        <w:rPr>
          <w:rFonts w:ascii="Arial" w:hAnsi="Arial" w:cs="Arial"/>
          <w:sz w:val="20"/>
          <w:szCs w:val="20"/>
        </w:rPr>
      </w:pPr>
    </w:p>
    <w:p w:rsidR="003B283F" w:rsidRPr="003B283F" w:rsidRDefault="003B283F" w:rsidP="00A77D81">
      <w:pPr>
        <w:spacing w:line="240" w:lineRule="auto"/>
        <w:ind w:left="5103"/>
        <w:jc w:val="right"/>
        <w:rPr>
          <w:rFonts w:ascii="Arial" w:hAnsi="Arial" w:cs="Arial"/>
          <w:sz w:val="20"/>
          <w:szCs w:val="20"/>
        </w:rPr>
      </w:pPr>
    </w:p>
    <w:p w:rsidR="003B283F" w:rsidRPr="003B283F" w:rsidRDefault="003B283F" w:rsidP="00A77D81">
      <w:pPr>
        <w:spacing w:line="240" w:lineRule="auto"/>
        <w:ind w:left="5103"/>
        <w:jc w:val="right"/>
        <w:rPr>
          <w:rFonts w:ascii="Arial" w:hAnsi="Arial" w:cs="Arial"/>
          <w:sz w:val="20"/>
          <w:szCs w:val="20"/>
        </w:rPr>
      </w:pPr>
    </w:p>
    <w:p w:rsidR="003B283F" w:rsidRPr="003B283F" w:rsidRDefault="003B283F" w:rsidP="00A77D81">
      <w:pPr>
        <w:spacing w:line="240" w:lineRule="auto"/>
        <w:ind w:left="5103"/>
        <w:jc w:val="right"/>
        <w:rPr>
          <w:rFonts w:ascii="Arial" w:hAnsi="Arial" w:cs="Arial"/>
          <w:sz w:val="20"/>
          <w:szCs w:val="20"/>
        </w:rPr>
      </w:pPr>
    </w:p>
    <w:p w:rsidR="00D44746" w:rsidRPr="003B283F" w:rsidRDefault="00D44746" w:rsidP="00A77D81">
      <w:pPr>
        <w:spacing w:line="240" w:lineRule="auto"/>
        <w:ind w:left="5103"/>
        <w:jc w:val="right"/>
        <w:rPr>
          <w:rFonts w:ascii="Arial" w:hAnsi="Arial" w:cs="Arial"/>
          <w:sz w:val="20"/>
          <w:szCs w:val="20"/>
        </w:rPr>
      </w:pPr>
    </w:p>
    <w:p w:rsidR="00D44746" w:rsidRPr="003B283F" w:rsidRDefault="00D44746" w:rsidP="00A77D81">
      <w:pPr>
        <w:spacing w:line="240" w:lineRule="auto"/>
        <w:ind w:left="5103"/>
        <w:jc w:val="right"/>
        <w:rPr>
          <w:rFonts w:ascii="Arial" w:hAnsi="Arial" w:cs="Arial"/>
          <w:sz w:val="20"/>
          <w:szCs w:val="20"/>
        </w:rPr>
      </w:pPr>
    </w:p>
    <w:p w:rsidR="00D44746" w:rsidRPr="003B283F" w:rsidRDefault="00D44746" w:rsidP="00A77D81">
      <w:pPr>
        <w:spacing w:line="240" w:lineRule="auto"/>
        <w:ind w:left="5103"/>
        <w:jc w:val="right"/>
        <w:rPr>
          <w:rFonts w:ascii="Arial" w:hAnsi="Arial" w:cs="Arial"/>
          <w:sz w:val="20"/>
          <w:szCs w:val="20"/>
        </w:rPr>
      </w:pPr>
    </w:p>
    <w:p w:rsidR="00A77D81" w:rsidRPr="003B283F" w:rsidRDefault="00D44746" w:rsidP="00A77D81">
      <w:pPr>
        <w:spacing w:line="240" w:lineRule="auto"/>
        <w:ind w:left="5103"/>
        <w:jc w:val="right"/>
        <w:rPr>
          <w:rFonts w:ascii="Arial" w:hAnsi="Arial" w:cs="Arial"/>
          <w:sz w:val="20"/>
          <w:szCs w:val="20"/>
        </w:rPr>
      </w:pPr>
      <w:r w:rsidRPr="003B283F">
        <w:rPr>
          <w:rFonts w:ascii="Arial" w:hAnsi="Arial" w:cs="Arial"/>
          <w:sz w:val="20"/>
          <w:szCs w:val="20"/>
        </w:rPr>
        <w:lastRenderedPageBreak/>
        <w:t>П</w:t>
      </w:r>
      <w:r w:rsidR="00A77D81" w:rsidRPr="003B283F">
        <w:rPr>
          <w:rFonts w:ascii="Arial" w:hAnsi="Arial" w:cs="Arial"/>
          <w:sz w:val="20"/>
          <w:szCs w:val="20"/>
        </w:rPr>
        <w:t>РИЛОЖЕНИЕ № 3</w:t>
      </w:r>
    </w:p>
    <w:p w:rsidR="00A77D81" w:rsidRPr="003B283F" w:rsidRDefault="00A77D81" w:rsidP="00A77D81">
      <w:pPr>
        <w:spacing w:line="240" w:lineRule="auto"/>
        <w:ind w:left="5103"/>
        <w:jc w:val="both"/>
        <w:rPr>
          <w:rFonts w:ascii="Arial" w:hAnsi="Arial" w:cs="Arial"/>
          <w:sz w:val="20"/>
          <w:szCs w:val="20"/>
        </w:rPr>
      </w:pPr>
      <w:r w:rsidRPr="003B283F">
        <w:rPr>
          <w:rFonts w:ascii="Arial" w:hAnsi="Arial" w:cs="Arial"/>
          <w:sz w:val="20"/>
          <w:szCs w:val="20"/>
        </w:rPr>
        <w:t>к Административному регламенту предоставления муниципальной услуги «Выдача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Пудовское сельское поселение транспортного средства, осуществляющего перевозки опасных, тяжеловесных и (или) крупногабаритных грузов»</w:t>
      </w:r>
    </w:p>
    <w:p w:rsidR="00D44746" w:rsidRPr="003B283F" w:rsidRDefault="00D44746" w:rsidP="00A77D81">
      <w:pPr>
        <w:spacing w:line="240" w:lineRule="auto"/>
        <w:ind w:left="5103"/>
        <w:jc w:val="both"/>
        <w:rPr>
          <w:rFonts w:ascii="Arial" w:hAnsi="Arial" w:cs="Arial"/>
          <w:sz w:val="20"/>
          <w:szCs w:val="20"/>
        </w:rPr>
      </w:pPr>
    </w:p>
    <w:p w:rsidR="00D44746" w:rsidRPr="003B283F" w:rsidRDefault="00D44746" w:rsidP="00A77D81">
      <w:pPr>
        <w:spacing w:line="240" w:lineRule="auto"/>
        <w:ind w:left="5103"/>
        <w:jc w:val="both"/>
        <w:rPr>
          <w:rFonts w:ascii="Arial" w:hAnsi="Arial" w:cs="Arial"/>
          <w:sz w:val="20"/>
          <w:szCs w:val="20"/>
        </w:rPr>
      </w:pPr>
    </w:p>
    <w:p w:rsidR="00D44746" w:rsidRPr="003B283F" w:rsidRDefault="00D44746" w:rsidP="00D44746">
      <w:pPr>
        <w:pStyle w:val="1"/>
        <w:ind w:left="720" w:firstLine="0"/>
        <w:jc w:val="center"/>
        <w:rPr>
          <w:rFonts w:ascii="Arial" w:hAnsi="Arial" w:cs="Arial"/>
          <w:sz w:val="24"/>
        </w:rPr>
      </w:pPr>
      <w:r w:rsidRPr="003B283F">
        <w:rPr>
          <w:rFonts w:ascii="Arial" w:hAnsi="Arial" w:cs="Arial"/>
          <w:sz w:val="24"/>
        </w:rPr>
        <w:t>Схема автопоезда</w:t>
      </w:r>
    </w:p>
    <w:p w:rsidR="00D44746" w:rsidRPr="003B283F" w:rsidRDefault="00D44746" w:rsidP="00A77D81">
      <w:pPr>
        <w:spacing w:line="240" w:lineRule="auto"/>
        <w:ind w:left="5103"/>
        <w:jc w:val="both"/>
        <w:rPr>
          <w:rFonts w:ascii="Arial" w:hAnsi="Arial" w:cs="Arial"/>
          <w:sz w:val="20"/>
          <w:szCs w:val="20"/>
        </w:rPr>
      </w:pPr>
    </w:p>
    <w:p w:rsidR="00D82450" w:rsidRPr="003B283F" w:rsidRDefault="00D82450" w:rsidP="005F09CE">
      <w:pPr>
        <w:spacing w:line="240" w:lineRule="auto"/>
        <w:jc w:val="both"/>
        <w:rPr>
          <w:rFonts w:ascii="Arial" w:hAnsi="Arial" w:cs="Arial"/>
          <w:sz w:val="24"/>
          <w:szCs w:val="24"/>
        </w:rPr>
      </w:pPr>
    </w:p>
    <w:p w:rsidR="00D82450" w:rsidRPr="003B283F" w:rsidRDefault="00D82450" w:rsidP="005F09CE">
      <w:pPr>
        <w:spacing w:line="240" w:lineRule="auto"/>
        <w:jc w:val="both"/>
        <w:rPr>
          <w:rFonts w:ascii="Arial" w:hAnsi="Arial" w:cs="Arial"/>
          <w:sz w:val="24"/>
          <w:szCs w:val="24"/>
        </w:rPr>
      </w:pPr>
      <w:r w:rsidRPr="003B283F">
        <w:rPr>
          <w:rFonts w:ascii="Arial" w:hAnsi="Arial" w:cs="Arial"/>
          <w:noProof/>
          <w:sz w:val="24"/>
          <w:szCs w:val="24"/>
        </w:rPr>
        <w:drawing>
          <wp:inline distT="0" distB="0" distL="0" distR="0">
            <wp:extent cx="5543550" cy="413385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srcRect/>
                    <a:stretch>
                      <a:fillRect/>
                    </a:stretch>
                  </pic:blipFill>
                  <pic:spPr bwMode="auto">
                    <a:xfrm>
                      <a:off x="0" y="0"/>
                      <a:ext cx="5543550" cy="4133850"/>
                    </a:xfrm>
                    <a:prstGeom prst="rect">
                      <a:avLst/>
                    </a:prstGeom>
                    <a:noFill/>
                    <a:ln w="9525">
                      <a:noFill/>
                      <a:miter lim="800000"/>
                      <a:headEnd/>
                      <a:tailEnd/>
                    </a:ln>
                  </pic:spPr>
                </pic:pic>
              </a:graphicData>
            </a:graphic>
          </wp:inline>
        </w:drawing>
      </w:r>
    </w:p>
    <w:p w:rsidR="00D82450" w:rsidRPr="003B283F" w:rsidRDefault="00D82450" w:rsidP="005F09CE">
      <w:pPr>
        <w:spacing w:line="240" w:lineRule="auto"/>
        <w:jc w:val="both"/>
        <w:rPr>
          <w:rFonts w:ascii="Arial" w:hAnsi="Arial" w:cs="Arial"/>
          <w:sz w:val="24"/>
          <w:szCs w:val="24"/>
        </w:rPr>
      </w:pPr>
    </w:p>
    <w:p w:rsidR="00D82450" w:rsidRPr="003B283F" w:rsidRDefault="00D82450" w:rsidP="005F09CE">
      <w:pPr>
        <w:spacing w:line="240" w:lineRule="auto"/>
        <w:jc w:val="both"/>
        <w:rPr>
          <w:rFonts w:ascii="Arial" w:hAnsi="Arial" w:cs="Arial"/>
          <w:sz w:val="24"/>
          <w:szCs w:val="24"/>
        </w:rPr>
      </w:pPr>
    </w:p>
    <w:p w:rsidR="00D82450" w:rsidRPr="003B283F" w:rsidRDefault="00D82450" w:rsidP="005F09CE">
      <w:pPr>
        <w:spacing w:line="240" w:lineRule="auto"/>
        <w:jc w:val="both"/>
        <w:rPr>
          <w:rFonts w:ascii="Arial" w:hAnsi="Arial" w:cs="Arial"/>
          <w:sz w:val="24"/>
          <w:szCs w:val="24"/>
        </w:rPr>
      </w:pPr>
    </w:p>
    <w:p w:rsidR="00D82450" w:rsidRPr="003B283F" w:rsidRDefault="00D82450" w:rsidP="005F09CE">
      <w:pPr>
        <w:spacing w:line="240" w:lineRule="auto"/>
        <w:jc w:val="both"/>
        <w:rPr>
          <w:rFonts w:ascii="Arial" w:hAnsi="Arial" w:cs="Arial"/>
          <w:sz w:val="24"/>
          <w:szCs w:val="24"/>
        </w:rPr>
      </w:pPr>
    </w:p>
    <w:p w:rsidR="00D82450" w:rsidRPr="003B283F" w:rsidRDefault="00D82450" w:rsidP="005F09CE">
      <w:pPr>
        <w:spacing w:line="240" w:lineRule="auto"/>
        <w:jc w:val="both"/>
        <w:rPr>
          <w:rFonts w:ascii="Arial" w:hAnsi="Arial" w:cs="Arial"/>
          <w:sz w:val="24"/>
          <w:szCs w:val="24"/>
        </w:rPr>
      </w:pPr>
    </w:p>
    <w:p w:rsidR="00D82450" w:rsidRPr="003B283F" w:rsidRDefault="00D82450" w:rsidP="005F09CE">
      <w:pPr>
        <w:spacing w:line="240" w:lineRule="auto"/>
        <w:jc w:val="both"/>
        <w:rPr>
          <w:rFonts w:ascii="Arial" w:hAnsi="Arial" w:cs="Arial"/>
          <w:sz w:val="24"/>
          <w:szCs w:val="24"/>
        </w:rPr>
      </w:pPr>
    </w:p>
    <w:p w:rsidR="00A77D81" w:rsidRPr="003B283F" w:rsidRDefault="00A77D81" w:rsidP="005F09CE">
      <w:pPr>
        <w:spacing w:line="240" w:lineRule="auto"/>
        <w:jc w:val="both"/>
        <w:rPr>
          <w:rFonts w:ascii="Arial" w:hAnsi="Arial" w:cs="Arial"/>
          <w:sz w:val="24"/>
          <w:szCs w:val="24"/>
        </w:rPr>
      </w:pPr>
    </w:p>
    <w:p w:rsidR="00A77D81" w:rsidRPr="003B283F" w:rsidRDefault="00A77D81" w:rsidP="005F09CE">
      <w:pPr>
        <w:spacing w:line="240" w:lineRule="auto"/>
        <w:jc w:val="both"/>
        <w:rPr>
          <w:rFonts w:ascii="Arial" w:hAnsi="Arial" w:cs="Arial"/>
          <w:sz w:val="24"/>
          <w:szCs w:val="24"/>
        </w:rPr>
      </w:pPr>
    </w:p>
    <w:p w:rsidR="00A77D81" w:rsidRPr="003B283F" w:rsidRDefault="00A77D81" w:rsidP="005F09CE">
      <w:pPr>
        <w:spacing w:line="240" w:lineRule="auto"/>
        <w:jc w:val="both"/>
        <w:rPr>
          <w:rFonts w:ascii="Arial" w:hAnsi="Arial" w:cs="Arial"/>
          <w:sz w:val="24"/>
          <w:szCs w:val="24"/>
        </w:rPr>
      </w:pPr>
    </w:p>
    <w:p w:rsidR="00A77D81" w:rsidRPr="003B283F" w:rsidRDefault="00A77D81" w:rsidP="005F09CE">
      <w:pPr>
        <w:spacing w:line="240" w:lineRule="auto"/>
        <w:jc w:val="both"/>
        <w:rPr>
          <w:rFonts w:ascii="Arial" w:hAnsi="Arial" w:cs="Arial"/>
          <w:sz w:val="24"/>
          <w:szCs w:val="24"/>
        </w:rPr>
      </w:pPr>
    </w:p>
    <w:p w:rsidR="00A77D81" w:rsidRPr="003B283F" w:rsidRDefault="00A77D81" w:rsidP="005F09CE">
      <w:pPr>
        <w:spacing w:line="240" w:lineRule="auto"/>
        <w:jc w:val="both"/>
        <w:rPr>
          <w:rFonts w:ascii="Arial" w:hAnsi="Arial" w:cs="Arial"/>
          <w:sz w:val="24"/>
          <w:szCs w:val="24"/>
        </w:rPr>
      </w:pPr>
    </w:p>
    <w:p w:rsidR="00A77D81" w:rsidRPr="003B283F" w:rsidRDefault="00A77D81" w:rsidP="005F09CE">
      <w:pPr>
        <w:spacing w:line="240" w:lineRule="auto"/>
        <w:jc w:val="both"/>
        <w:rPr>
          <w:rFonts w:ascii="Arial" w:hAnsi="Arial" w:cs="Arial"/>
          <w:sz w:val="24"/>
          <w:szCs w:val="24"/>
        </w:rPr>
      </w:pPr>
    </w:p>
    <w:p w:rsidR="00A77D81" w:rsidRPr="003B283F" w:rsidRDefault="00A77D81" w:rsidP="005F09CE">
      <w:pPr>
        <w:spacing w:line="240" w:lineRule="auto"/>
        <w:jc w:val="both"/>
        <w:rPr>
          <w:rFonts w:ascii="Arial" w:hAnsi="Arial" w:cs="Arial"/>
          <w:sz w:val="24"/>
          <w:szCs w:val="24"/>
        </w:rPr>
      </w:pPr>
    </w:p>
    <w:p w:rsidR="00A77D81" w:rsidRPr="003B283F" w:rsidRDefault="00A77D81" w:rsidP="005F09CE">
      <w:pPr>
        <w:spacing w:line="240" w:lineRule="auto"/>
        <w:jc w:val="both"/>
        <w:rPr>
          <w:rFonts w:ascii="Arial" w:hAnsi="Arial" w:cs="Arial"/>
          <w:sz w:val="24"/>
          <w:szCs w:val="24"/>
        </w:rPr>
      </w:pPr>
    </w:p>
    <w:p w:rsidR="00D82450" w:rsidRPr="003B283F" w:rsidRDefault="00D82450" w:rsidP="005F09CE">
      <w:pPr>
        <w:spacing w:line="240" w:lineRule="auto"/>
        <w:jc w:val="both"/>
        <w:rPr>
          <w:rFonts w:ascii="Arial" w:hAnsi="Arial" w:cs="Arial"/>
          <w:sz w:val="24"/>
          <w:szCs w:val="24"/>
        </w:rPr>
      </w:pPr>
    </w:p>
    <w:tbl>
      <w:tblPr>
        <w:tblpPr w:leftFromText="180" w:rightFromText="180" w:vertAnchor="text" w:horzAnchor="margin" w:tblpY="12"/>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3"/>
        <w:gridCol w:w="4678"/>
      </w:tblGrid>
      <w:tr w:rsidR="00D82450" w:rsidRPr="003B283F" w:rsidTr="00B90CFB">
        <w:tc>
          <w:tcPr>
            <w:tcW w:w="5353" w:type="dxa"/>
            <w:tcBorders>
              <w:top w:val="nil"/>
              <w:left w:val="nil"/>
              <w:bottom w:val="nil"/>
              <w:right w:val="nil"/>
            </w:tcBorders>
          </w:tcPr>
          <w:p w:rsidR="00D82450" w:rsidRPr="003B283F" w:rsidRDefault="00D82450" w:rsidP="005F09CE">
            <w:pPr>
              <w:spacing w:line="240" w:lineRule="auto"/>
              <w:rPr>
                <w:rFonts w:ascii="Arial" w:hAnsi="Arial" w:cs="Arial"/>
                <w:sz w:val="24"/>
                <w:szCs w:val="24"/>
              </w:rPr>
            </w:pPr>
          </w:p>
        </w:tc>
        <w:tc>
          <w:tcPr>
            <w:tcW w:w="4678" w:type="dxa"/>
            <w:tcBorders>
              <w:top w:val="nil"/>
              <w:left w:val="nil"/>
              <w:bottom w:val="nil"/>
              <w:right w:val="nil"/>
            </w:tcBorders>
          </w:tcPr>
          <w:p w:rsidR="00D82450" w:rsidRPr="003B283F" w:rsidRDefault="00D82450" w:rsidP="005F09CE">
            <w:pPr>
              <w:spacing w:line="240" w:lineRule="auto"/>
              <w:ind w:firstLine="34"/>
              <w:jc w:val="right"/>
              <w:rPr>
                <w:rFonts w:ascii="Arial" w:hAnsi="Arial" w:cs="Arial"/>
                <w:sz w:val="20"/>
                <w:szCs w:val="20"/>
              </w:rPr>
            </w:pPr>
            <w:r w:rsidRPr="003B283F">
              <w:rPr>
                <w:rFonts w:ascii="Arial" w:hAnsi="Arial" w:cs="Arial"/>
                <w:sz w:val="20"/>
                <w:szCs w:val="20"/>
              </w:rPr>
              <w:t xml:space="preserve"> ПРИЛОЖЕНИЕ № 4</w:t>
            </w:r>
          </w:p>
          <w:p w:rsidR="00D82450" w:rsidRPr="003B283F" w:rsidRDefault="00D82450" w:rsidP="005F09CE">
            <w:pPr>
              <w:spacing w:line="240" w:lineRule="auto"/>
              <w:jc w:val="both"/>
              <w:rPr>
                <w:rFonts w:ascii="Arial" w:hAnsi="Arial" w:cs="Arial"/>
                <w:sz w:val="20"/>
                <w:szCs w:val="20"/>
              </w:rPr>
            </w:pPr>
            <w:r w:rsidRPr="003B283F">
              <w:rPr>
                <w:rFonts w:ascii="Arial" w:hAnsi="Arial" w:cs="Arial"/>
                <w:sz w:val="20"/>
                <w:szCs w:val="20"/>
              </w:rPr>
              <w:t xml:space="preserve">к Административному регламенту                                                            предоставления муниципальной услуги «Выдача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w:t>
            </w:r>
            <w:r w:rsidR="00A77D81" w:rsidRPr="003B283F">
              <w:rPr>
                <w:rFonts w:ascii="Arial" w:hAnsi="Arial" w:cs="Arial"/>
                <w:sz w:val="20"/>
                <w:szCs w:val="20"/>
              </w:rPr>
              <w:t>Пудовское сельское поселение</w:t>
            </w:r>
            <w:r w:rsidRPr="003B283F">
              <w:rPr>
                <w:rFonts w:ascii="Arial" w:hAnsi="Arial" w:cs="Arial"/>
                <w:sz w:val="20"/>
                <w:szCs w:val="20"/>
              </w:rPr>
              <w:t xml:space="preserve"> транспортного средства, осуществляющего перевозки опасных, тяжеловесных и (или) крупногабаритных грузов»</w:t>
            </w:r>
          </w:p>
          <w:p w:rsidR="00D82450" w:rsidRPr="003B283F" w:rsidRDefault="00D82450" w:rsidP="005F09CE">
            <w:pPr>
              <w:pStyle w:val="1"/>
              <w:ind w:left="720" w:firstLine="0"/>
              <w:jc w:val="center"/>
              <w:rPr>
                <w:rFonts w:ascii="Arial" w:hAnsi="Arial" w:cs="Arial"/>
                <w:sz w:val="24"/>
              </w:rPr>
            </w:pPr>
          </w:p>
        </w:tc>
      </w:tr>
    </w:tbl>
    <w:p w:rsidR="00D82450" w:rsidRPr="003B283F" w:rsidRDefault="00D82450" w:rsidP="005F09CE">
      <w:pPr>
        <w:spacing w:line="240" w:lineRule="auto"/>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6"/>
        <w:gridCol w:w="236"/>
        <w:gridCol w:w="268"/>
        <w:gridCol w:w="140"/>
        <w:gridCol w:w="236"/>
        <w:gridCol w:w="204"/>
        <w:gridCol w:w="700"/>
        <w:gridCol w:w="280"/>
        <w:gridCol w:w="280"/>
        <w:gridCol w:w="280"/>
        <w:gridCol w:w="560"/>
        <w:gridCol w:w="420"/>
        <w:gridCol w:w="700"/>
        <w:gridCol w:w="306"/>
        <w:gridCol w:w="114"/>
        <w:gridCol w:w="140"/>
        <w:gridCol w:w="700"/>
        <w:gridCol w:w="560"/>
        <w:gridCol w:w="980"/>
        <w:gridCol w:w="2596"/>
        <w:gridCol w:w="64"/>
      </w:tblGrid>
      <w:tr w:rsidR="00D82450" w:rsidRPr="003B283F" w:rsidTr="00B90CFB">
        <w:tc>
          <w:tcPr>
            <w:tcW w:w="9940" w:type="dxa"/>
            <w:gridSpan w:val="21"/>
            <w:tcBorders>
              <w:top w:val="nil"/>
              <w:left w:val="nil"/>
              <w:bottom w:val="nil"/>
              <w:right w:val="nil"/>
            </w:tcBorders>
          </w:tcPr>
          <w:p w:rsidR="003B283F" w:rsidRPr="003B283F" w:rsidRDefault="00D82450" w:rsidP="003B283F">
            <w:pPr>
              <w:pStyle w:val="1"/>
              <w:ind w:left="720" w:hanging="360"/>
              <w:jc w:val="center"/>
              <w:rPr>
                <w:rFonts w:ascii="Arial" w:hAnsi="Arial" w:cs="Arial"/>
                <w:b/>
                <w:sz w:val="24"/>
              </w:rPr>
            </w:pPr>
            <w:r w:rsidRPr="003B283F">
              <w:rPr>
                <w:rFonts w:ascii="Arial" w:hAnsi="Arial" w:cs="Arial"/>
                <w:b/>
                <w:sz w:val="24"/>
              </w:rPr>
              <w:t>Заявление</w:t>
            </w:r>
          </w:p>
          <w:p w:rsidR="00D82450" w:rsidRPr="003B283F" w:rsidRDefault="00D82450" w:rsidP="003B283F">
            <w:pPr>
              <w:pStyle w:val="1"/>
              <w:ind w:left="720" w:hanging="360"/>
              <w:jc w:val="center"/>
              <w:rPr>
                <w:rFonts w:ascii="Arial" w:hAnsi="Arial" w:cs="Arial"/>
                <w:b/>
                <w:sz w:val="24"/>
              </w:rPr>
            </w:pPr>
            <w:r w:rsidRPr="003B283F">
              <w:rPr>
                <w:rFonts w:ascii="Arial" w:hAnsi="Arial" w:cs="Arial"/>
                <w:b/>
                <w:sz w:val="24"/>
              </w:rPr>
              <w:t xml:space="preserve">о выдаче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w:t>
            </w:r>
            <w:r w:rsidR="0056212E" w:rsidRPr="003B283F">
              <w:rPr>
                <w:rFonts w:ascii="Arial" w:hAnsi="Arial" w:cs="Arial"/>
                <w:b/>
                <w:sz w:val="24"/>
              </w:rPr>
              <w:t>Пудовское сельское поселение</w:t>
            </w:r>
            <w:r w:rsidRPr="003B283F">
              <w:rPr>
                <w:rFonts w:ascii="Arial" w:hAnsi="Arial" w:cs="Arial"/>
                <w:b/>
                <w:sz w:val="24"/>
              </w:rPr>
              <w:t xml:space="preserve">  транспортных средств, осуществляющих перевозку опасных грузов</w:t>
            </w:r>
          </w:p>
        </w:tc>
      </w:tr>
      <w:tr w:rsidR="00D82450" w:rsidRPr="003B283F" w:rsidTr="00B90CFB">
        <w:tc>
          <w:tcPr>
            <w:tcW w:w="4480" w:type="dxa"/>
            <w:gridSpan w:val="13"/>
            <w:tcBorders>
              <w:top w:val="nil"/>
              <w:left w:val="nil"/>
              <w:bottom w:val="single" w:sz="4" w:space="0" w:color="auto"/>
              <w:right w:val="nil"/>
            </w:tcBorders>
          </w:tcPr>
          <w:p w:rsidR="00D82450" w:rsidRPr="003B283F" w:rsidRDefault="00D82450" w:rsidP="005F09CE">
            <w:pPr>
              <w:pStyle w:val="aff0"/>
              <w:rPr>
                <w:rFonts w:cs="Arial"/>
              </w:rPr>
            </w:pPr>
          </w:p>
        </w:tc>
        <w:tc>
          <w:tcPr>
            <w:tcW w:w="5460" w:type="dxa"/>
            <w:gridSpan w:val="8"/>
            <w:tcBorders>
              <w:top w:val="nil"/>
              <w:left w:val="nil"/>
              <w:bottom w:val="nil"/>
              <w:right w:val="nil"/>
            </w:tcBorders>
          </w:tcPr>
          <w:p w:rsidR="00D82450" w:rsidRPr="003B283F" w:rsidRDefault="00D82450" w:rsidP="005F09CE">
            <w:pPr>
              <w:pStyle w:val="aff0"/>
              <w:rPr>
                <w:rFonts w:cs="Arial"/>
              </w:rPr>
            </w:pPr>
          </w:p>
        </w:tc>
      </w:tr>
      <w:tr w:rsidR="00D82450" w:rsidRPr="003B283F" w:rsidTr="00B90CFB">
        <w:tc>
          <w:tcPr>
            <w:tcW w:w="4480" w:type="dxa"/>
            <w:gridSpan w:val="13"/>
            <w:tcBorders>
              <w:top w:val="single" w:sz="4" w:space="0" w:color="auto"/>
              <w:left w:val="nil"/>
              <w:bottom w:val="nil"/>
              <w:right w:val="nil"/>
            </w:tcBorders>
          </w:tcPr>
          <w:p w:rsidR="00D82450" w:rsidRPr="003B283F" w:rsidRDefault="00D82450" w:rsidP="005F09CE">
            <w:pPr>
              <w:pStyle w:val="aff0"/>
              <w:jc w:val="center"/>
              <w:rPr>
                <w:rFonts w:cs="Arial"/>
              </w:rPr>
            </w:pPr>
            <w:r w:rsidRPr="003B283F">
              <w:rPr>
                <w:rFonts w:cs="Arial"/>
              </w:rPr>
              <w:t>(регистрационный номер)</w:t>
            </w:r>
          </w:p>
        </w:tc>
        <w:tc>
          <w:tcPr>
            <w:tcW w:w="5460" w:type="dxa"/>
            <w:gridSpan w:val="8"/>
            <w:tcBorders>
              <w:top w:val="nil"/>
              <w:left w:val="nil"/>
              <w:bottom w:val="nil"/>
              <w:right w:val="nil"/>
            </w:tcBorders>
          </w:tcPr>
          <w:p w:rsidR="00D82450" w:rsidRPr="003B283F" w:rsidRDefault="00D82450" w:rsidP="005F09CE">
            <w:pPr>
              <w:pStyle w:val="aff0"/>
              <w:rPr>
                <w:rFonts w:cs="Arial"/>
              </w:rPr>
            </w:pPr>
          </w:p>
        </w:tc>
      </w:tr>
      <w:tr w:rsidR="00D82450" w:rsidRPr="003B283F" w:rsidTr="00B90CFB">
        <w:tc>
          <w:tcPr>
            <w:tcW w:w="4480" w:type="dxa"/>
            <w:gridSpan w:val="13"/>
            <w:tcBorders>
              <w:top w:val="nil"/>
              <w:left w:val="nil"/>
              <w:bottom w:val="single" w:sz="4" w:space="0" w:color="auto"/>
              <w:right w:val="nil"/>
            </w:tcBorders>
          </w:tcPr>
          <w:p w:rsidR="00D82450" w:rsidRPr="003B283F" w:rsidRDefault="00D82450" w:rsidP="005F09CE">
            <w:pPr>
              <w:pStyle w:val="aff0"/>
              <w:rPr>
                <w:rFonts w:cs="Arial"/>
              </w:rPr>
            </w:pPr>
          </w:p>
        </w:tc>
        <w:tc>
          <w:tcPr>
            <w:tcW w:w="420" w:type="dxa"/>
            <w:gridSpan w:val="2"/>
            <w:tcBorders>
              <w:top w:val="nil"/>
              <w:left w:val="nil"/>
              <w:bottom w:val="nil"/>
              <w:right w:val="nil"/>
            </w:tcBorders>
          </w:tcPr>
          <w:p w:rsidR="00D82450" w:rsidRPr="003B283F" w:rsidRDefault="00D82450" w:rsidP="005F09CE">
            <w:pPr>
              <w:pStyle w:val="aff0"/>
              <w:rPr>
                <w:rFonts w:cs="Arial"/>
              </w:rPr>
            </w:pPr>
            <w:r w:rsidRPr="003B283F">
              <w:rPr>
                <w:rFonts w:cs="Arial"/>
              </w:rPr>
              <w:t>В</w:t>
            </w:r>
          </w:p>
        </w:tc>
        <w:tc>
          <w:tcPr>
            <w:tcW w:w="5040" w:type="dxa"/>
            <w:gridSpan w:val="6"/>
            <w:tcBorders>
              <w:top w:val="nil"/>
              <w:left w:val="nil"/>
              <w:bottom w:val="single" w:sz="4" w:space="0" w:color="auto"/>
              <w:right w:val="nil"/>
            </w:tcBorders>
          </w:tcPr>
          <w:p w:rsidR="00D82450" w:rsidRPr="003B283F" w:rsidRDefault="00D82450" w:rsidP="005F09CE">
            <w:pPr>
              <w:pStyle w:val="aff0"/>
              <w:rPr>
                <w:rFonts w:cs="Arial"/>
              </w:rPr>
            </w:pPr>
          </w:p>
        </w:tc>
      </w:tr>
      <w:tr w:rsidR="00D82450" w:rsidRPr="003B283F" w:rsidTr="00B90CFB">
        <w:tc>
          <w:tcPr>
            <w:tcW w:w="4480" w:type="dxa"/>
            <w:gridSpan w:val="13"/>
            <w:tcBorders>
              <w:top w:val="single" w:sz="4" w:space="0" w:color="auto"/>
              <w:left w:val="nil"/>
              <w:bottom w:val="nil"/>
              <w:right w:val="nil"/>
            </w:tcBorders>
          </w:tcPr>
          <w:p w:rsidR="00D82450" w:rsidRPr="003B283F" w:rsidRDefault="00D82450" w:rsidP="005F09CE">
            <w:pPr>
              <w:pStyle w:val="aff0"/>
              <w:jc w:val="center"/>
              <w:rPr>
                <w:rFonts w:cs="Arial"/>
              </w:rPr>
            </w:pPr>
            <w:r w:rsidRPr="003B283F">
              <w:rPr>
                <w:rFonts w:cs="Arial"/>
              </w:rPr>
              <w:t>(дата регистрации)</w:t>
            </w:r>
          </w:p>
        </w:tc>
        <w:tc>
          <w:tcPr>
            <w:tcW w:w="5460" w:type="dxa"/>
            <w:gridSpan w:val="8"/>
            <w:tcBorders>
              <w:top w:val="nil"/>
              <w:left w:val="nil"/>
              <w:bottom w:val="nil"/>
              <w:right w:val="nil"/>
            </w:tcBorders>
          </w:tcPr>
          <w:p w:rsidR="00D82450" w:rsidRPr="003B283F" w:rsidRDefault="00D82450" w:rsidP="005F09CE">
            <w:pPr>
              <w:pStyle w:val="aff0"/>
              <w:jc w:val="center"/>
              <w:rPr>
                <w:rFonts w:cs="Arial"/>
              </w:rPr>
            </w:pPr>
            <w:r w:rsidRPr="003B283F">
              <w:rPr>
                <w:rFonts w:cs="Arial"/>
              </w:rPr>
              <w:t>(указать наименование уполномоченного органа)</w:t>
            </w:r>
          </w:p>
        </w:tc>
      </w:tr>
      <w:tr w:rsidR="00D82450" w:rsidRPr="003B283F" w:rsidTr="00B90CFB">
        <w:tc>
          <w:tcPr>
            <w:tcW w:w="9940" w:type="dxa"/>
            <w:gridSpan w:val="21"/>
            <w:tcBorders>
              <w:top w:val="nil"/>
              <w:left w:val="nil"/>
              <w:bottom w:val="nil"/>
              <w:right w:val="nil"/>
            </w:tcBorders>
          </w:tcPr>
          <w:p w:rsidR="00D82450" w:rsidRPr="003B283F" w:rsidRDefault="00D82450" w:rsidP="005F09CE">
            <w:pPr>
              <w:pStyle w:val="aff0"/>
              <w:rPr>
                <w:rFonts w:cs="Arial"/>
              </w:rPr>
            </w:pPr>
          </w:p>
        </w:tc>
      </w:tr>
      <w:tr w:rsidR="00D82450" w:rsidRPr="003B283F" w:rsidTr="00B90CFB">
        <w:tc>
          <w:tcPr>
            <w:tcW w:w="9940" w:type="dxa"/>
            <w:gridSpan w:val="21"/>
            <w:tcBorders>
              <w:top w:val="nil"/>
              <w:left w:val="nil"/>
              <w:bottom w:val="nil"/>
              <w:right w:val="nil"/>
            </w:tcBorders>
          </w:tcPr>
          <w:p w:rsidR="00D82450" w:rsidRPr="003B283F" w:rsidRDefault="00D82450" w:rsidP="005F09CE">
            <w:pPr>
              <w:pStyle w:val="1"/>
              <w:ind w:left="360" w:firstLine="0"/>
              <w:jc w:val="center"/>
              <w:rPr>
                <w:rFonts w:ascii="Arial" w:hAnsi="Arial" w:cs="Arial"/>
                <w:b/>
                <w:sz w:val="24"/>
              </w:rPr>
            </w:pPr>
          </w:p>
        </w:tc>
      </w:tr>
      <w:tr w:rsidR="00D82450" w:rsidRPr="003B283F" w:rsidTr="00B90CFB">
        <w:tc>
          <w:tcPr>
            <w:tcW w:w="9940" w:type="dxa"/>
            <w:gridSpan w:val="21"/>
            <w:tcBorders>
              <w:top w:val="nil"/>
              <w:left w:val="nil"/>
              <w:bottom w:val="single" w:sz="4" w:space="0" w:color="auto"/>
              <w:right w:val="nil"/>
            </w:tcBorders>
          </w:tcPr>
          <w:p w:rsidR="00D82450" w:rsidRPr="003B283F" w:rsidRDefault="00D82450" w:rsidP="005F09CE">
            <w:pPr>
              <w:pStyle w:val="aff0"/>
              <w:rPr>
                <w:rFonts w:cs="Arial"/>
              </w:rPr>
            </w:pPr>
          </w:p>
        </w:tc>
      </w:tr>
      <w:tr w:rsidR="00D82450" w:rsidRPr="003B283F" w:rsidTr="00B90CFB">
        <w:tc>
          <w:tcPr>
            <w:tcW w:w="9940" w:type="dxa"/>
            <w:gridSpan w:val="21"/>
            <w:tcBorders>
              <w:top w:val="single" w:sz="4" w:space="0" w:color="auto"/>
              <w:left w:val="nil"/>
              <w:bottom w:val="nil"/>
              <w:right w:val="nil"/>
            </w:tcBorders>
          </w:tcPr>
          <w:p w:rsidR="00D82450" w:rsidRPr="003B283F" w:rsidRDefault="00D82450" w:rsidP="005F09CE">
            <w:pPr>
              <w:pStyle w:val="aff0"/>
              <w:jc w:val="center"/>
              <w:rPr>
                <w:rFonts w:cs="Arial"/>
              </w:rPr>
            </w:pPr>
            <w:r w:rsidRPr="003B283F">
              <w:rPr>
                <w:rFonts w:cs="Arial"/>
              </w:rPr>
              <w:t>(полное наименование юридического лица или Ф.И.О. индивидуального предпринимателя)</w:t>
            </w:r>
          </w:p>
        </w:tc>
      </w:tr>
      <w:tr w:rsidR="00D82450" w:rsidRPr="003B283F" w:rsidTr="00B90CFB">
        <w:tc>
          <w:tcPr>
            <w:tcW w:w="9940" w:type="dxa"/>
            <w:gridSpan w:val="21"/>
            <w:tcBorders>
              <w:top w:val="nil"/>
              <w:left w:val="nil"/>
              <w:bottom w:val="nil"/>
              <w:right w:val="nil"/>
            </w:tcBorders>
          </w:tcPr>
          <w:p w:rsidR="00D82450" w:rsidRPr="003B283F" w:rsidRDefault="00D82450" w:rsidP="005F09CE">
            <w:pPr>
              <w:pStyle w:val="aff0"/>
              <w:rPr>
                <w:rFonts w:cs="Arial"/>
              </w:rPr>
            </w:pPr>
          </w:p>
        </w:tc>
      </w:tr>
      <w:tr w:rsidR="00D82450" w:rsidRPr="003B283F" w:rsidTr="00B90CFB">
        <w:tc>
          <w:tcPr>
            <w:tcW w:w="1260" w:type="dxa"/>
            <w:gridSpan w:val="6"/>
            <w:tcBorders>
              <w:top w:val="nil"/>
              <w:left w:val="nil"/>
              <w:bottom w:val="nil"/>
              <w:right w:val="nil"/>
            </w:tcBorders>
          </w:tcPr>
          <w:p w:rsidR="00D82450" w:rsidRPr="003B283F" w:rsidRDefault="00D82450" w:rsidP="005F09CE">
            <w:pPr>
              <w:pStyle w:val="aff0"/>
              <w:rPr>
                <w:rFonts w:cs="Arial"/>
              </w:rPr>
            </w:pPr>
            <w:r w:rsidRPr="003B283F">
              <w:rPr>
                <w:rFonts w:cs="Arial"/>
              </w:rPr>
              <w:t>просит</w:t>
            </w:r>
          </w:p>
        </w:tc>
        <w:tc>
          <w:tcPr>
            <w:tcW w:w="8680" w:type="dxa"/>
            <w:gridSpan w:val="15"/>
            <w:tcBorders>
              <w:top w:val="nil"/>
              <w:left w:val="nil"/>
              <w:bottom w:val="single" w:sz="4" w:space="0" w:color="auto"/>
              <w:right w:val="nil"/>
            </w:tcBorders>
          </w:tcPr>
          <w:p w:rsidR="00D82450" w:rsidRPr="003B283F" w:rsidRDefault="00D82450" w:rsidP="005F09CE">
            <w:pPr>
              <w:pStyle w:val="aff0"/>
              <w:rPr>
                <w:rFonts w:cs="Arial"/>
              </w:rPr>
            </w:pPr>
          </w:p>
        </w:tc>
      </w:tr>
      <w:tr w:rsidR="00D82450" w:rsidRPr="003B283F" w:rsidTr="00B90CFB">
        <w:tc>
          <w:tcPr>
            <w:tcW w:w="9940" w:type="dxa"/>
            <w:gridSpan w:val="21"/>
            <w:tcBorders>
              <w:top w:val="nil"/>
              <w:left w:val="nil"/>
              <w:bottom w:val="nil"/>
              <w:right w:val="nil"/>
            </w:tcBorders>
          </w:tcPr>
          <w:p w:rsidR="00D82450" w:rsidRPr="003B283F" w:rsidRDefault="00D82450" w:rsidP="005F09CE">
            <w:pPr>
              <w:pStyle w:val="aff0"/>
              <w:jc w:val="center"/>
              <w:rPr>
                <w:rFonts w:cs="Arial"/>
              </w:rPr>
            </w:pPr>
            <w:r w:rsidRPr="003B283F">
              <w:rPr>
                <w:rFonts w:cs="Arial"/>
              </w:rPr>
              <w:t>(оформить специальное разрешение, переоформить специальное разрешение)</w:t>
            </w:r>
          </w:p>
        </w:tc>
      </w:tr>
      <w:tr w:rsidR="00D82450" w:rsidRPr="003B283F" w:rsidTr="00B90CFB">
        <w:tc>
          <w:tcPr>
            <w:tcW w:w="9940" w:type="dxa"/>
            <w:gridSpan w:val="21"/>
            <w:tcBorders>
              <w:top w:val="nil"/>
              <w:left w:val="nil"/>
              <w:bottom w:val="nil"/>
              <w:right w:val="nil"/>
            </w:tcBorders>
          </w:tcPr>
          <w:p w:rsidR="00D82450" w:rsidRPr="003B283F" w:rsidRDefault="00D82450" w:rsidP="005F09CE">
            <w:pPr>
              <w:pStyle w:val="aff0"/>
              <w:rPr>
                <w:rFonts w:cs="Arial"/>
              </w:rPr>
            </w:pPr>
            <w:r w:rsidRPr="003B283F">
              <w:rPr>
                <w:rFonts w:cs="Arial"/>
              </w:rPr>
              <w:t>на движение по автомобильным дорогам транспортного средства,</w:t>
            </w:r>
          </w:p>
        </w:tc>
      </w:tr>
      <w:tr w:rsidR="00D82450" w:rsidRPr="003B283F" w:rsidTr="00B90CFB">
        <w:tc>
          <w:tcPr>
            <w:tcW w:w="9940" w:type="dxa"/>
            <w:gridSpan w:val="21"/>
            <w:tcBorders>
              <w:top w:val="nil"/>
              <w:left w:val="nil"/>
              <w:bottom w:val="nil"/>
              <w:right w:val="nil"/>
            </w:tcBorders>
          </w:tcPr>
          <w:p w:rsidR="00D82450" w:rsidRPr="003B283F" w:rsidRDefault="00D82450" w:rsidP="005F09CE">
            <w:pPr>
              <w:pStyle w:val="aff0"/>
              <w:rPr>
                <w:rFonts w:cs="Arial"/>
              </w:rPr>
            </w:pPr>
          </w:p>
        </w:tc>
      </w:tr>
      <w:tr w:rsidR="00D82450" w:rsidRPr="003B283F" w:rsidTr="00B90CFB">
        <w:trPr>
          <w:gridAfter w:val="1"/>
          <w:wAfter w:w="64" w:type="dxa"/>
        </w:trPr>
        <w:tc>
          <w:tcPr>
            <w:tcW w:w="4786" w:type="dxa"/>
            <w:gridSpan w:val="14"/>
            <w:tcBorders>
              <w:top w:val="single" w:sz="4" w:space="0" w:color="auto"/>
              <w:bottom w:val="single" w:sz="4" w:space="0" w:color="auto"/>
              <w:right w:val="single" w:sz="4" w:space="0" w:color="auto"/>
            </w:tcBorders>
          </w:tcPr>
          <w:p w:rsidR="00D82450" w:rsidRPr="003B283F" w:rsidRDefault="00D82450" w:rsidP="005F09CE">
            <w:pPr>
              <w:pStyle w:val="aff0"/>
              <w:jc w:val="center"/>
              <w:rPr>
                <w:rFonts w:cs="Arial"/>
              </w:rPr>
            </w:pPr>
            <w:r w:rsidRPr="003B283F">
              <w:rPr>
                <w:rFonts w:cs="Arial"/>
              </w:rPr>
              <w:t>Тип, марка, модель транспортного средства</w:t>
            </w:r>
          </w:p>
        </w:tc>
        <w:tc>
          <w:tcPr>
            <w:tcW w:w="5090" w:type="dxa"/>
            <w:gridSpan w:val="6"/>
            <w:tcBorders>
              <w:top w:val="single" w:sz="4" w:space="0" w:color="auto"/>
              <w:left w:val="single" w:sz="4" w:space="0" w:color="auto"/>
              <w:bottom w:val="single" w:sz="4" w:space="0" w:color="auto"/>
            </w:tcBorders>
          </w:tcPr>
          <w:p w:rsidR="00D82450" w:rsidRPr="003B283F" w:rsidRDefault="00D82450" w:rsidP="005F09CE">
            <w:pPr>
              <w:pStyle w:val="aff0"/>
              <w:jc w:val="center"/>
              <w:rPr>
                <w:rFonts w:cs="Arial"/>
              </w:rPr>
            </w:pPr>
            <w:r w:rsidRPr="003B283F">
              <w:rPr>
                <w:rFonts w:cs="Arial"/>
              </w:rPr>
              <w:t>Государственный регистрационный знак транспортного средства</w:t>
            </w:r>
          </w:p>
        </w:tc>
      </w:tr>
      <w:tr w:rsidR="00D82450" w:rsidRPr="003B283F" w:rsidTr="00B90CFB">
        <w:trPr>
          <w:gridAfter w:val="1"/>
          <w:wAfter w:w="64" w:type="dxa"/>
        </w:trPr>
        <w:tc>
          <w:tcPr>
            <w:tcW w:w="4786" w:type="dxa"/>
            <w:gridSpan w:val="14"/>
            <w:tcBorders>
              <w:top w:val="single" w:sz="4" w:space="0" w:color="auto"/>
              <w:bottom w:val="single" w:sz="4" w:space="0" w:color="auto"/>
              <w:right w:val="single" w:sz="4" w:space="0" w:color="auto"/>
            </w:tcBorders>
          </w:tcPr>
          <w:p w:rsidR="00D82450" w:rsidRPr="003B283F" w:rsidRDefault="00D82450" w:rsidP="005F09CE">
            <w:pPr>
              <w:pStyle w:val="aff0"/>
              <w:rPr>
                <w:rFonts w:cs="Arial"/>
              </w:rPr>
            </w:pPr>
          </w:p>
        </w:tc>
        <w:tc>
          <w:tcPr>
            <w:tcW w:w="5090" w:type="dxa"/>
            <w:gridSpan w:val="6"/>
            <w:tcBorders>
              <w:top w:val="single" w:sz="4" w:space="0" w:color="auto"/>
              <w:left w:val="single" w:sz="4" w:space="0" w:color="auto"/>
              <w:bottom w:val="single" w:sz="4" w:space="0" w:color="auto"/>
            </w:tcBorders>
          </w:tcPr>
          <w:p w:rsidR="00D82450" w:rsidRPr="003B283F" w:rsidRDefault="00D82450" w:rsidP="005F09CE">
            <w:pPr>
              <w:pStyle w:val="aff0"/>
              <w:rPr>
                <w:rFonts w:cs="Arial"/>
              </w:rPr>
            </w:pPr>
          </w:p>
        </w:tc>
      </w:tr>
      <w:tr w:rsidR="00D82450" w:rsidRPr="003B283F" w:rsidTr="00B90CFB">
        <w:tc>
          <w:tcPr>
            <w:tcW w:w="9940" w:type="dxa"/>
            <w:gridSpan w:val="21"/>
            <w:tcBorders>
              <w:top w:val="nil"/>
              <w:left w:val="nil"/>
              <w:bottom w:val="nil"/>
              <w:right w:val="nil"/>
            </w:tcBorders>
          </w:tcPr>
          <w:p w:rsidR="00D82450" w:rsidRPr="003B283F" w:rsidRDefault="00D82450" w:rsidP="005F09CE">
            <w:pPr>
              <w:pStyle w:val="aff0"/>
              <w:rPr>
                <w:rFonts w:cs="Arial"/>
              </w:rPr>
            </w:pPr>
          </w:p>
        </w:tc>
      </w:tr>
      <w:tr w:rsidR="00D82450" w:rsidRPr="003B283F" w:rsidTr="00B90CFB">
        <w:tc>
          <w:tcPr>
            <w:tcW w:w="9940" w:type="dxa"/>
            <w:gridSpan w:val="21"/>
            <w:tcBorders>
              <w:top w:val="nil"/>
              <w:left w:val="nil"/>
              <w:bottom w:val="nil"/>
              <w:right w:val="nil"/>
            </w:tcBorders>
          </w:tcPr>
          <w:p w:rsidR="00D82450" w:rsidRPr="003B283F" w:rsidRDefault="00D82450" w:rsidP="005F09CE">
            <w:pPr>
              <w:pStyle w:val="afe"/>
              <w:rPr>
                <w:rFonts w:cs="Arial"/>
              </w:rPr>
            </w:pPr>
            <w:r w:rsidRPr="003B283F">
              <w:rPr>
                <w:rFonts w:cs="Arial"/>
              </w:rPr>
              <w:t xml:space="preserve">осуществляющего перевозку опасных грузов (согласно </w:t>
            </w:r>
            <w:hyperlink w:anchor="sub_1410" w:history="1">
              <w:r w:rsidRPr="003B283F">
                <w:rPr>
                  <w:rStyle w:val="afd"/>
                  <w:rFonts w:cs="Arial"/>
                  <w:color w:val="auto"/>
                </w:rPr>
                <w:t>приложению</w:t>
              </w:r>
            </w:hyperlink>
            <w:r w:rsidRPr="003B283F">
              <w:rPr>
                <w:rFonts w:cs="Arial"/>
              </w:rPr>
              <w:t>) по маршруту (маршрутам)</w:t>
            </w:r>
          </w:p>
        </w:tc>
      </w:tr>
      <w:tr w:rsidR="00D82450" w:rsidRPr="003B283F" w:rsidTr="00B90CFB">
        <w:tc>
          <w:tcPr>
            <w:tcW w:w="9940" w:type="dxa"/>
            <w:gridSpan w:val="21"/>
            <w:tcBorders>
              <w:top w:val="nil"/>
              <w:left w:val="nil"/>
              <w:bottom w:val="single" w:sz="4" w:space="0" w:color="auto"/>
              <w:right w:val="nil"/>
            </w:tcBorders>
          </w:tcPr>
          <w:p w:rsidR="00D82450" w:rsidRPr="003B283F" w:rsidRDefault="00D82450" w:rsidP="005F09CE">
            <w:pPr>
              <w:pStyle w:val="aff0"/>
              <w:rPr>
                <w:rFonts w:cs="Arial"/>
              </w:rPr>
            </w:pPr>
          </w:p>
        </w:tc>
      </w:tr>
      <w:tr w:rsidR="00D82450" w:rsidRPr="003B283F" w:rsidTr="00B90CFB">
        <w:tc>
          <w:tcPr>
            <w:tcW w:w="9940" w:type="dxa"/>
            <w:gridSpan w:val="21"/>
            <w:tcBorders>
              <w:top w:val="single" w:sz="4" w:space="0" w:color="auto"/>
              <w:left w:val="nil"/>
              <w:bottom w:val="nil"/>
              <w:right w:val="nil"/>
            </w:tcBorders>
          </w:tcPr>
          <w:p w:rsidR="00D82450" w:rsidRPr="003B283F" w:rsidRDefault="00D82450" w:rsidP="005F09CE">
            <w:pPr>
              <w:pStyle w:val="aff0"/>
              <w:jc w:val="center"/>
              <w:rPr>
                <w:rFonts w:cs="Arial"/>
              </w:rPr>
            </w:pPr>
            <w:r w:rsidRPr="003B283F">
              <w:rPr>
                <w:rFonts w:cs="Arial"/>
              </w:rPr>
              <w:t>(маршрут (с указанием начального, основных промежуточных</w:t>
            </w:r>
          </w:p>
        </w:tc>
      </w:tr>
      <w:tr w:rsidR="00D82450" w:rsidRPr="003B283F" w:rsidTr="00B90CFB">
        <w:tc>
          <w:tcPr>
            <w:tcW w:w="9940" w:type="dxa"/>
            <w:gridSpan w:val="21"/>
            <w:tcBorders>
              <w:top w:val="nil"/>
              <w:left w:val="nil"/>
              <w:bottom w:val="single" w:sz="4" w:space="0" w:color="auto"/>
              <w:right w:val="nil"/>
            </w:tcBorders>
          </w:tcPr>
          <w:p w:rsidR="00D82450" w:rsidRPr="003B283F" w:rsidRDefault="00D82450" w:rsidP="005F09CE">
            <w:pPr>
              <w:pStyle w:val="aff0"/>
              <w:rPr>
                <w:rFonts w:cs="Arial"/>
              </w:rPr>
            </w:pPr>
          </w:p>
        </w:tc>
      </w:tr>
      <w:tr w:rsidR="00D82450" w:rsidRPr="003B283F" w:rsidTr="00B90CFB">
        <w:tc>
          <w:tcPr>
            <w:tcW w:w="9940" w:type="dxa"/>
            <w:gridSpan w:val="21"/>
            <w:tcBorders>
              <w:top w:val="single" w:sz="4" w:space="0" w:color="auto"/>
              <w:left w:val="nil"/>
              <w:bottom w:val="nil"/>
              <w:right w:val="nil"/>
            </w:tcBorders>
          </w:tcPr>
          <w:p w:rsidR="00D82450" w:rsidRPr="003B283F" w:rsidRDefault="00D82450" w:rsidP="005F09CE">
            <w:pPr>
              <w:pStyle w:val="aff0"/>
              <w:jc w:val="center"/>
              <w:rPr>
                <w:rFonts w:cs="Arial"/>
              </w:rPr>
            </w:pPr>
            <w:r w:rsidRPr="003B283F">
              <w:rPr>
                <w:rFonts w:cs="Arial"/>
              </w:rPr>
              <w:t>и конечного пунктов автомобильных дорог, по которым проходит</w:t>
            </w:r>
          </w:p>
        </w:tc>
      </w:tr>
      <w:tr w:rsidR="00D82450" w:rsidRPr="003B283F" w:rsidTr="00B90CFB">
        <w:tc>
          <w:tcPr>
            <w:tcW w:w="9940" w:type="dxa"/>
            <w:gridSpan w:val="21"/>
            <w:tcBorders>
              <w:top w:val="nil"/>
              <w:left w:val="nil"/>
              <w:bottom w:val="single" w:sz="4" w:space="0" w:color="auto"/>
              <w:right w:val="nil"/>
            </w:tcBorders>
          </w:tcPr>
          <w:p w:rsidR="00D82450" w:rsidRPr="003B283F" w:rsidRDefault="00D82450" w:rsidP="005F09CE">
            <w:pPr>
              <w:pStyle w:val="aff0"/>
              <w:rPr>
                <w:rFonts w:cs="Arial"/>
              </w:rPr>
            </w:pPr>
          </w:p>
        </w:tc>
      </w:tr>
      <w:tr w:rsidR="00D82450" w:rsidRPr="003B283F" w:rsidTr="00B90CFB">
        <w:tc>
          <w:tcPr>
            <w:tcW w:w="9940" w:type="dxa"/>
            <w:gridSpan w:val="21"/>
            <w:tcBorders>
              <w:top w:val="single" w:sz="4" w:space="0" w:color="auto"/>
              <w:left w:val="nil"/>
              <w:bottom w:val="nil"/>
              <w:right w:val="nil"/>
            </w:tcBorders>
          </w:tcPr>
          <w:p w:rsidR="00D82450" w:rsidRPr="003B283F" w:rsidRDefault="00D82450" w:rsidP="005F09CE">
            <w:pPr>
              <w:pStyle w:val="aff0"/>
              <w:jc w:val="center"/>
              <w:rPr>
                <w:rFonts w:cs="Arial"/>
              </w:rPr>
            </w:pPr>
            <w:r w:rsidRPr="003B283F">
              <w:rPr>
                <w:rFonts w:cs="Arial"/>
              </w:rPr>
              <w:t>маршрут транспортного средства, осуществляющего перевозку опасных грузов)</w:t>
            </w:r>
          </w:p>
        </w:tc>
      </w:tr>
      <w:tr w:rsidR="00D82450" w:rsidRPr="003B283F" w:rsidTr="00B90CFB">
        <w:tc>
          <w:tcPr>
            <w:tcW w:w="9940" w:type="dxa"/>
            <w:gridSpan w:val="21"/>
            <w:tcBorders>
              <w:top w:val="nil"/>
              <w:left w:val="nil"/>
              <w:bottom w:val="nil"/>
              <w:right w:val="nil"/>
            </w:tcBorders>
          </w:tcPr>
          <w:p w:rsidR="00D82450" w:rsidRPr="003B283F" w:rsidRDefault="00D82450" w:rsidP="005F09CE">
            <w:pPr>
              <w:pStyle w:val="aff0"/>
              <w:rPr>
                <w:rFonts w:cs="Arial"/>
              </w:rPr>
            </w:pPr>
          </w:p>
        </w:tc>
      </w:tr>
      <w:tr w:rsidR="00D82450" w:rsidRPr="003B283F" w:rsidTr="00B90CFB">
        <w:tc>
          <w:tcPr>
            <w:tcW w:w="2520" w:type="dxa"/>
            <w:gridSpan w:val="9"/>
            <w:tcBorders>
              <w:top w:val="nil"/>
              <w:left w:val="nil"/>
              <w:bottom w:val="nil"/>
              <w:right w:val="nil"/>
            </w:tcBorders>
          </w:tcPr>
          <w:p w:rsidR="00D82450" w:rsidRPr="003B283F" w:rsidRDefault="00D82450" w:rsidP="005F09CE">
            <w:pPr>
              <w:pStyle w:val="aff0"/>
              <w:rPr>
                <w:rFonts w:cs="Arial"/>
              </w:rPr>
            </w:pPr>
            <w:r w:rsidRPr="003B283F">
              <w:rPr>
                <w:rFonts w:cs="Arial"/>
              </w:rPr>
              <w:t>На срок действия с</w:t>
            </w:r>
          </w:p>
        </w:tc>
        <w:tc>
          <w:tcPr>
            <w:tcW w:w="2520" w:type="dxa"/>
            <w:gridSpan w:val="7"/>
            <w:tcBorders>
              <w:top w:val="nil"/>
              <w:left w:val="nil"/>
              <w:bottom w:val="single" w:sz="4" w:space="0" w:color="auto"/>
              <w:right w:val="nil"/>
            </w:tcBorders>
          </w:tcPr>
          <w:p w:rsidR="00D82450" w:rsidRPr="003B283F" w:rsidRDefault="00D82450" w:rsidP="005F09CE">
            <w:pPr>
              <w:pStyle w:val="aff0"/>
              <w:rPr>
                <w:rFonts w:cs="Arial"/>
              </w:rPr>
            </w:pPr>
          </w:p>
        </w:tc>
        <w:tc>
          <w:tcPr>
            <w:tcW w:w="700" w:type="dxa"/>
            <w:tcBorders>
              <w:top w:val="nil"/>
              <w:left w:val="nil"/>
              <w:bottom w:val="nil"/>
              <w:right w:val="nil"/>
            </w:tcBorders>
          </w:tcPr>
          <w:p w:rsidR="00D82450" w:rsidRPr="003B283F" w:rsidRDefault="00D82450" w:rsidP="005F09CE">
            <w:pPr>
              <w:pStyle w:val="aff0"/>
              <w:rPr>
                <w:rFonts w:cs="Arial"/>
              </w:rPr>
            </w:pPr>
            <w:r w:rsidRPr="003B283F">
              <w:rPr>
                <w:rFonts w:cs="Arial"/>
              </w:rPr>
              <w:t>по</w:t>
            </w:r>
          </w:p>
        </w:tc>
        <w:tc>
          <w:tcPr>
            <w:tcW w:w="4200" w:type="dxa"/>
            <w:gridSpan w:val="4"/>
            <w:tcBorders>
              <w:top w:val="nil"/>
              <w:left w:val="nil"/>
              <w:bottom w:val="single" w:sz="4" w:space="0" w:color="auto"/>
              <w:right w:val="nil"/>
            </w:tcBorders>
          </w:tcPr>
          <w:p w:rsidR="00D82450" w:rsidRPr="003B283F" w:rsidRDefault="00D82450" w:rsidP="005F09CE">
            <w:pPr>
              <w:pStyle w:val="aff0"/>
              <w:rPr>
                <w:rFonts w:cs="Arial"/>
              </w:rPr>
            </w:pPr>
          </w:p>
        </w:tc>
      </w:tr>
      <w:tr w:rsidR="00D82450" w:rsidRPr="003B283F" w:rsidTr="00B90CFB">
        <w:tc>
          <w:tcPr>
            <w:tcW w:w="3780" w:type="dxa"/>
            <w:gridSpan w:val="12"/>
            <w:tcBorders>
              <w:top w:val="nil"/>
              <w:left w:val="nil"/>
              <w:bottom w:val="nil"/>
              <w:right w:val="nil"/>
            </w:tcBorders>
          </w:tcPr>
          <w:p w:rsidR="00D82450" w:rsidRPr="003B283F" w:rsidRDefault="00D82450" w:rsidP="005F09CE">
            <w:pPr>
              <w:pStyle w:val="aff0"/>
              <w:rPr>
                <w:rFonts w:cs="Arial"/>
              </w:rPr>
            </w:pPr>
            <w:r w:rsidRPr="003B283F">
              <w:rPr>
                <w:rFonts w:cs="Arial"/>
              </w:rPr>
              <w:t>Местонахождение заявителя</w:t>
            </w:r>
          </w:p>
        </w:tc>
        <w:tc>
          <w:tcPr>
            <w:tcW w:w="6160" w:type="dxa"/>
            <w:gridSpan w:val="9"/>
            <w:tcBorders>
              <w:top w:val="nil"/>
              <w:left w:val="nil"/>
              <w:bottom w:val="single" w:sz="4" w:space="0" w:color="auto"/>
              <w:right w:val="nil"/>
            </w:tcBorders>
          </w:tcPr>
          <w:p w:rsidR="00D82450" w:rsidRPr="003B283F" w:rsidRDefault="00D82450" w:rsidP="005F09CE">
            <w:pPr>
              <w:pStyle w:val="aff0"/>
              <w:rPr>
                <w:rFonts w:cs="Arial"/>
              </w:rPr>
            </w:pPr>
          </w:p>
        </w:tc>
      </w:tr>
      <w:tr w:rsidR="00D82450" w:rsidRPr="003B283F" w:rsidTr="00B90CFB">
        <w:tc>
          <w:tcPr>
            <w:tcW w:w="9940" w:type="dxa"/>
            <w:gridSpan w:val="21"/>
            <w:tcBorders>
              <w:top w:val="nil"/>
              <w:left w:val="nil"/>
              <w:bottom w:val="single" w:sz="4" w:space="0" w:color="auto"/>
              <w:right w:val="nil"/>
            </w:tcBorders>
          </w:tcPr>
          <w:p w:rsidR="00D82450" w:rsidRPr="003B283F" w:rsidRDefault="00D82450" w:rsidP="005F09CE">
            <w:pPr>
              <w:pStyle w:val="aff0"/>
              <w:rPr>
                <w:rFonts w:cs="Arial"/>
              </w:rPr>
            </w:pPr>
          </w:p>
        </w:tc>
      </w:tr>
      <w:tr w:rsidR="00D82450" w:rsidRPr="003B283F" w:rsidTr="00B90CFB">
        <w:tc>
          <w:tcPr>
            <w:tcW w:w="9940" w:type="dxa"/>
            <w:gridSpan w:val="21"/>
            <w:tcBorders>
              <w:top w:val="single" w:sz="4" w:space="0" w:color="auto"/>
              <w:left w:val="nil"/>
              <w:bottom w:val="nil"/>
              <w:right w:val="nil"/>
            </w:tcBorders>
          </w:tcPr>
          <w:p w:rsidR="00D82450" w:rsidRPr="003B283F" w:rsidRDefault="00D82450" w:rsidP="005F09CE">
            <w:pPr>
              <w:pStyle w:val="aff0"/>
              <w:jc w:val="center"/>
              <w:rPr>
                <w:rFonts w:cs="Arial"/>
              </w:rPr>
            </w:pPr>
            <w:r w:rsidRPr="003B283F">
              <w:rPr>
                <w:rFonts w:cs="Arial"/>
              </w:rPr>
              <w:t>(индекс, юридический адрес или адрес места жительства заявителя)</w:t>
            </w:r>
          </w:p>
        </w:tc>
      </w:tr>
      <w:tr w:rsidR="00D82450" w:rsidRPr="003B283F" w:rsidTr="00B90CFB">
        <w:tc>
          <w:tcPr>
            <w:tcW w:w="9940" w:type="dxa"/>
            <w:gridSpan w:val="21"/>
            <w:tcBorders>
              <w:top w:val="nil"/>
              <w:left w:val="nil"/>
              <w:bottom w:val="single" w:sz="4" w:space="0" w:color="auto"/>
              <w:right w:val="nil"/>
            </w:tcBorders>
          </w:tcPr>
          <w:p w:rsidR="00D82450" w:rsidRPr="003B283F" w:rsidRDefault="00D82450" w:rsidP="005F09CE">
            <w:pPr>
              <w:pStyle w:val="aff0"/>
              <w:rPr>
                <w:rFonts w:cs="Arial"/>
              </w:rPr>
            </w:pPr>
          </w:p>
        </w:tc>
      </w:tr>
      <w:tr w:rsidR="00D82450" w:rsidRPr="003B283F" w:rsidTr="00B90CFB">
        <w:tc>
          <w:tcPr>
            <w:tcW w:w="9940" w:type="dxa"/>
            <w:gridSpan w:val="21"/>
            <w:tcBorders>
              <w:top w:val="single" w:sz="4" w:space="0" w:color="auto"/>
              <w:left w:val="nil"/>
              <w:bottom w:val="nil"/>
              <w:right w:val="nil"/>
            </w:tcBorders>
          </w:tcPr>
          <w:p w:rsidR="00D82450" w:rsidRPr="003B283F" w:rsidRDefault="00D82450" w:rsidP="005F09CE">
            <w:pPr>
              <w:pStyle w:val="aff0"/>
              <w:jc w:val="center"/>
              <w:rPr>
                <w:rFonts w:cs="Arial"/>
              </w:rPr>
            </w:pPr>
            <w:r w:rsidRPr="003B283F">
              <w:rPr>
                <w:rFonts w:cs="Arial"/>
              </w:rPr>
              <w:t>(индекс, почтовый адрес заявителя)</w:t>
            </w:r>
          </w:p>
        </w:tc>
      </w:tr>
      <w:tr w:rsidR="00D82450" w:rsidRPr="003B283F" w:rsidTr="00B90CFB">
        <w:tc>
          <w:tcPr>
            <w:tcW w:w="1260" w:type="dxa"/>
            <w:gridSpan w:val="6"/>
            <w:tcBorders>
              <w:top w:val="nil"/>
              <w:left w:val="nil"/>
              <w:bottom w:val="nil"/>
              <w:right w:val="nil"/>
            </w:tcBorders>
          </w:tcPr>
          <w:p w:rsidR="00D82450" w:rsidRPr="003B283F" w:rsidRDefault="00D82450" w:rsidP="005F09CE">
            <w:pPr>
              <w:pStyle w:val="aff0"/>
              <w:rPr>
                <w:rFonts w:cs="Arial"/>
              </w:rPr>
            </w:pPr>
            <w:r w:rsidRPr="003B283F">
              <w:rPr>
                <w:rFonts w:cs="Arial"/>
              </w:rPr>
              <w:t>Телефон</w:t>
            </w:r>
          </w:p>
        </w:tc>
        <w:tc>
          <w:tcPr>
            <w:tcW w:w="3780" w:type="dxa"/>
            <w:gridSpan w:val="10"/>
            <w:tcBorders>
              <w:top w:val="nil"/>
              <w:left w:val="nil"/>
              <w:bottom w:val="single" w:sz="4" w:space="0" w:color="auto"/>
              <w:right w:val="nil"/>
            </w:tcBorders>
          </w:tcPr>
          <w:p w:rsidR="00D82450" w:rsidRPr="003B283F" w:rsidRDefault="00D82450" w:rsidP="005F09CE">
            <w:pPr>
              <w:pStyle w:val="aff0"/>
              <w:rPr>
                <w:rFonts w:cs="Arial"/>
              </w:rPr>
            </w:pPr>
          </w:p>
        </w:tc>
        <w:tc>
          <w:tcPr>
            <w:tcW w:w="1260" w:type="dxa"/>
            <w:gridSpan w:val="2"/>
            <w:tcBorders>
              <w:top w:val="nil"/>
              <w:left w:val="nil"/>
              <w:bottom w:val="nil"/>
              <w:right w:val="nil"/>
            </w:tcBorders>
          </w:tcPr>
          <w:p w:rsidR="00D82450" w:rsidRPr="003B283F" w:rsidRDefault="00D82450" w:rsidP="005F09CE">
            <w:pPr>
              <w:pStyle w:val="aff0"/>
              <w:rPr>
                <w:rFonts w:cs="Arial"/>
              </w:rPr>
            </w:pPr>
            <w:r w:rsidRPr="003B283F">
              <w:rPr>
                <w:rFonts w:cs="Arial"/>
              </w:rPr>
              <w:t>Факс</w:t>
            </w:r>
          </w:p>
        </w:tc>
        <w:tc>
          <w:tcPr>
            <w:tcW w:w="3640" w:type="dxa"/>
            <w:gridSpan w:val="3"/>
            <w:tcBorders>
              <w:top w:val="nil"/>
              <w:left w:val="nil"/>
              <w:bottom w:val="nil"/>
              <w:right w:val="nil"/>
            </w:tcBorders>
          </w:tcPr>
          <w:p w:rsidR="00D82450" w:rsidRPr="003B283F" w:rsidRDefault="00D82450" w:rsidP="005F09CE">
            <w:pPr>
              <w:pStyle w:val="aff0"/>
              <w:rPr>
                <w:rFonts w:cs="Arial"/>
              </w:rPr>
            </w:pPr>
          </w:p>
        </w:tc>
      </w:tr>
      <w:tr w:rsidR="00D82450" w:rsidRPr="003B283F" w:rsidTr="00B90CFB">
        <w:tc>
          <w:tcPr>
            <w:tcW w:w="700" w:type="dxa"/>
            <w:gridSpan w:val="3"/>
            <w:tcBorders>
              <w:top w:val="nil"/>
              <w:left w:val="nil"/>
              <w:bottom w:val="nil"/>
              <w:right w:val="nil"/>
            </w:tcBorders>
          </w:tcPr>
          <w:p w:rsidR="00D82450" w:rsidRPr="003B283F" w:rsidRDefault="00D82450" w:rsidP="005F09CE">
            <w:pPr>
              <w:pStyle w:val="aff0"/>
              <w:rPr>
                <w:rFonts w:cs="Arial"/>
              </w:rPr>
            </w:pPr>
            <w:r w:rsidRPr="003B283F">
              <w:rPr>
                <w:rFonts w:cs="Arial"/>
              </w:rPr>
              <w:t>ИНН</w:t>
            </w:r>
          </w:p>
        </w:tc>
        <w:tc>
          <w:tcPr>
            <w:tcW w:w="4340" w:type="dxa"/>
            <w:gridSpan w:val="13"/>
            <w:tcBorders>
              <w:top w:val="nil"/>
              <w:left w:val="nil"/>
              <w:bottom w:val="single" w:sz="4" w:space="0" w:color="auto"/>
              <w:right w:val="nil"/>
            </w:tcBorders>
          </w:tcPr>
          <w:p w:rsidR="00D82450" w:rsidRPr="003B283F" w:rsidRDefault="00D82450" w:rsidP="005F09CE">
            <w:pPr>
              <w:pStyle w:val="aff0"/>
              <w:rPr>
                <w:rFonts w:cs="Arial"/>
              </w:rPr>
            </w:pPr>
          </w:p>
        </w:tc>
        <w:tc>
          <w:tcPr>
            <w:tcW w:w="1260" w:type="dxa"/>
            <w:gridSpan w:val="2"/>
            <w:tcBorders>
              <w:top w:val="nil"/>
              <w:left w:val="nil"/>
              <w:bottom w:val="nil"/>
              <w:right w:val="nil"/>
            </w:tcBorders>
          </w:tcPr>
          <w:p w:rsidR="00D82450" w:rsidRPr="003B283F" w:rsidRDefault="00D82450" w:rsidP="005F09CE">
            <w:pPr>
              <w:pStyle w:val="aff0"/>
              <w:rPr>
                <w:rFonts w:cs="Arial"/>
              </w:rPr>
            </w:pPr>
            <w:r w:rsidRPr="003B283F">
              <w:rPr>
                <w:rFonts w:cs="Arial"/>
              </w:rPr>
              <w:t>ОГРН</w:t>
            </w:r>
          </w:p>
        </w:tc>
        <w:tc>
          <w:tcPr>
            <w:tcW w:w="3640" w:type="dxa"/>
            <w:gridSpan w:val="3"/>
            <w:tcBorders>
              <w:top w:val="nil"/>
              <w:left w:val="nil"/>
              <w:bottom w:val="single" w:sz="4" w:space="0" w:color="auto"/>
              <w:right w:val="nil"/>
            </w:tcBorders>
          </w:tcPr>
          <w:p w:rsidR="00D82450" w:rsidRPr="003B283F" w:rsidRDefault="00D82450" w:rsidP="005F09CE">
            <w:pPr>
              <w:pStyle w:val="aff0"/>
              <w:rPr>
                <w:rFonts w:cs="Arial"/>
              </w:rPr>
            </w:pPr>
          </w:p>
        </w:tc>
      </w:tr>
      <w:tr w:rsidR="00D82450" w:rsidRPr="003B283F" w:rsidTr="00B90CFB">
        <w:tc>
          <w:tcPr>
            <w:tcW w:w="9940" w:type="dxa"/>
            <w:gridSpan w:val="21"/>
            <w:tcBorders>
              <w:top w:val="nil"/>
              <w:left w:val="nil"/>
              <w:bottom w:val="nil"/>
              <w:right w:val="nil"/>
            </w:tcBorders>
          </w:tcPr>
          <w:p w:rsidR="00D82450" w:rsidRPr="003B283F" w:rsidRDefault="00D82450" w:rsidP="005F09CE">
            <w:pPr>
              <w:pStyle w:val="aff0"/>
              <w:jc w:val="center"/>
              <w:rPr>
                <w:rFonts w:cs="Arial"/>
              </w:rPr>
            </w:pPr>
            <w:r w:rsidRPr="003B283F">
              <w:rPr>
                <w:rFonts w:cs="Arial"/>
              </w:rPr>
              <w:t>(дополнительная информация, указываемая заявителем при подаче заявления)</w:t>
            </w:r>
          </w:p>
        </w:tc>
      </w:tr>
      <w:tr w:rsidR="00D82450" w:rsidRPr="003B283F" w:rsidTr="00B90CFB">
        <w:tc>
          <w:tcPr>
            <w:tcW w:w="9940" w:type="dxa"/>
            <w:gridSpan w:val="21"/>
            <w:tcBorders>
              <w:top w:val="nil"/>
              <w:left w:val="nil"/>
              <w:bottom w:val="nil"/>
              <w:right w:val="nil"/>
            </w:tcBorders>
          </w:tcPr>
          <w:p w:rsidR="00D82450" w:rsidRPr="003B283F" w:rsidRDefault="00D82450" w:rsidP="005F09CE">
            <w:pPr>
              <w:pStyle w:val="aff0"/>
              <w:rPr>
                <w:rFonts w:cs="Arial"/>
              </w:rPr>
            </w:pPr>
            <w:r w:rsidRPr="003B283F">
              <w:rPr>
                <w:rFonts w:cs="Arial"/>
              </w:rPr>
              <w:t>Необходимые документы к заявлению прилагаются. Заявитель подтверждает подлинность и достоверность представленных сведений и документов.</w:t>
            </w:r>
          </w:p>
        </w:tc>
      </w:tr>
      <w:tr w:rsidR="00D82450" w:rsidRPr="003B283F" w:rsidTr="00B90CFB">
        <w:tc>
          <w:tcPr>
            <w:tcW w:w="9940" w:type="dxa"/>
            <w:gridSpan w:val="21"/>
            <w:tcBorders>
              <w:top w:val="nil"/>
              <w:left w:val="nil"/>
              <w:bottom w:val="nil"/>
              <w:right w:val="nil"/>
            </w:tcBorders>
          </w:tcPr>
          <w:p w:rsidR="00D82450" w:rsidRPr="003B283F" w:rsidRDefault="00D82450" w:rsidP="005F09CE">
            <w:pPr>
              <w:pStyle w:val="aff0"/>
              <w:rPr>
                <w:rFonts w:cs="Arial"/>
              </w:rPr>
            </w:pPr>
          </w:p>
        </w:tc>
      </w:tr>
      <w:tr w:rsidR="00D82450" w:rsidRPr="003B283F" w:rsidTr="00B90CFB">
        <w:tc>
          <w:tcPr>
            <w:tcW w:w="1960" w:type="dxa"/>
            <w:gridSpan w:val="7"/>
            <w:tcBorders>
              <w:top w:val="nil"/>
              <w:left w:val="nil"/>
              <w:bottom w:val="nil"/>
              <w:right w:val="nil"/>
            </w:tcBorders>
          </w:tcPr>
          <w:p w:rsidR="00D82450" w:rsidRPr="003B283F" w:rsidRDefault="00D82450" w:rsidP="005F09CE">
            <w:pPr>
              <w:pStyle w:val="aff0"/>
              <w:rPr>
                <w:rFonts w:cs="Arial"/>
              </w:rPr>
            </w:pPr>
            <w:r w:rsidRPr="003B283F">
              <w:rPr>
                <w:rFonts w:cs="Arial"/>
              </w:rPr>
              <w:t>Руководитель</w:t>
            </w:r>
          </w:p>
        </w:tc>
        <w:tc>
          <w:tcPr>
            <w:tcW w:w="7980" w:type="dxa"/>
            <w:gridSpan w:val="14"/>
            <w:tcBorders>
              <w:top w:val="nil"/>
              <w:left w:val="nil"/>
              <w:bottom w:val="single" w:sz="4" w:space="0" w:color="auto"/>
              <w:right w:val="nil"/>
            </w:tcBorders>
          </w:tcPr>
          <w:p w:rsidR="00D82450" w:rsidRPr="003B283F" w:rsidRDefault="00D82450" w:rsidP="005F09CE">
            <w:pPr>
              <w:pStyle w:val="aff0"/>
              <w:rPr>
                <w:rFonts w:cs="Arial"/>
              </w:rPr>
            </w:pPr>
          </w:p>
        </w:tc>
      </w:tr>
      <w:tr w:rsidR="00D82450" w:rsidRPr="003B283F" w:rsidTr="00B90CFB">
        <w:tc>
          <w:tcPr>
            <w:tcW w:w="9940" w:type="dxa"/>
            <w:gridSpan w:val="21"/>
            <w:tcBorders>
              <w:top w:val="nil"/>
              <w:left w:val="nil"/>
              <w:bottom w:val="nil"/>
              <w:right w:val="nil"/>
            </w:tcBorders>
          </w:tcPr>
          <w:p w:rsidR="00D82450" w:rsidRPr="003B283F" w:rsidRDefault="00D82450" w:rsidP="005F09CE">
            <w:pPr>
              <w:pStyle w:val="aff0"/>
              <w:jc w:val="center"/>
              <w:rPr>
                <w:rFonts w:cs="Arial"/>
              </w:rPr>
            </w:pPr>
            <w:r w:rsidRPr="003B283F">
              <w:rPr>
                <w:rFonts w:cs="Arial"/>
              </w:rPr>
              <w:t>(должность, Ф.И.О., подпись)</w:t>
            </w:r>
          </w:p>
        </w:tc>
      </w:tr>
      <w:tr w:rsidR="00D82450" w:rsidRPr="003B283F" w:rsidTr="00B90CFB">
        <w:tc>
          <w:tcPr>
            <w:tcW w:w="216" w:type="dxa"/>
            <w:tcBorders>
              <w:top w:val="nil"/>
              <w:left w:val="nil"/>
              <w:bottom w:val="nil"/>
              <w:right w:val="nil"/>
            </w:tcBorders>
          </w:tcPr>
          <w:p w:rsidR="00D82450" w:rsidRPr="003B283F" w:rsidRDefault="00D82450" w:rsidP="005F09CE">
            <w:pPr>
              <w:pStyle w:val="aff0"/>
              <w:rPr>
                <w:rFonts w:cs="Arial"/>
              </w:rPr>
            </w:pPr>
            <w:r w:rsidRPr="003B283F">
              <w:rPr>
                <w:rFonts w:cs="Arial"/>
              </w:rPr>
              <w:t>"</w:t>
            </w:r>
          </w:p>
        </w:tc>
        <w:tc>
          <w:tcPr>
            <w:tcW w:w="216" w:type="dxa"/>
            <w:tcBorders>
              <w:top w:val="nil"/>
              <w:left w:val="nil"/>
              <w:bottom w:val="nil"/>
              <w:right w:val="nil"/>
            </w:tcBorders>
          </w:tcPr>
          <w:p w:rsidR="00D82450" w:rsidRPr="003B283F" w:rsidRDefault="00D82450" w:rsidP="005F09CE">
            <w:pPr>
              <w:pStyle w:val="aff0"/>
              <w:rPr>
                <w:rFonts w:cs="Arial"/>
              </w:rPr>
            </w:pPr>
          </w:p>
        </w:tc>
        <w:tc>
          <w:tcPr>
            <w:tcW w:w="408" w:type="dxa"/>
            <w:gridSpan w:val="2"/>
            <w:tcBorders>
              <w:top w:val="nil"/>
              <w:left w:val="nil"/>
              <w:bottom w:val="single" w:sz="4" w:space="0" w:color="auto"/>
              <w:right w:val="nil"/>
            </w:tcBorders>
          </w:tcPr>
          <w:p w:rsidR="00D82450" w:rsidRPr="003B283F" w:rsidRDefault="00D82450" w:rsidP="005F09CE">
            <w:pPr>
              <w:pStyle w:val="aff0"/>
              <w:rPr>
                <w:rFonts w:cs="Arial"/>
              </w:rPr>
            </w:pPr>
          </w:p>
        </w:tc>
        <w:tc>
          <w:tcPr>
            <w:tcW w:w="216" w:type="dxa"/>
            <w:tcBorders>
              <w:top w:val="nil"/>
              <w:left w:val="nil"/>
              <w:bottom w:val="nil"/>
              <w:right w:val="nil"/>
            </w:tcBorders>
          </w:tcPr>
          <w:p w:rsidR="00D82450" w:rsidRPr="003B283F" w:rsidRDefault="00D82450" w:rsidP="005F09CE">
            <w:pPr>
              <w:pStyle w:val="aff0"/>
              <w:rPr>
                <w:rFonts w:cs="Arial"/>
              </w:rPr>
            </w:pPr>
            <w:r w:rsidRPr="003B283F">
              <w:rPr>
                <w:rFonts w:cs="Arial"/>
              </w:rPr>
              <w:t>"</w:t>
            </w:r>
          </w:p>
        </w:tc>
        <w:tc>
          <w:tcPr>
            <w:tcW w:w="1184" w:type="dxa"/>
            <w:gridSpan w:val="3"/>
            <w:tcBorders>
              <w:top w:val="nil"/>
              <w:left w:val="nil"/>
              <w:bottom w:val="single" w:sz="4" w:space="0" w:color="auto"/>
              <w:right w:val="nil"/>
            </w:tcBorders>
          </w:tcPr>
          <w:p w:rsidR="00D82450" w:rsidRPr="003B283F" w:rsidRDefault="00D82450" w:rsidP="005F09CE">
            <w:pPr>
              <w:pStyle w:val="aff0"/>
              <w:rPr>
                <w:rFonts w:cs="Arial"/>
              </w:rPr>
            </w:pPr>
          </w:p>
        </w:tc>
        <w:tc>
          <w:tcPr>
            <w:tcW w:w="560" w:type="dxa"/>
            <w:gridSpan w:val="2"/>
            <w:tcBorders>
              <w:top w:val="nil"/>
              <w:left w:val="nil"/>
              <w:bottom w:val="nil"/>
              <w:right w:val="nil"/>
            </w:tcBorders>
          </w:tcPr>
          <w:p w:rsidR="00D82450" w:rsidRPr="003B283F" w:rsidRDefault="00D82450" w:rsidP="005F09CE">
            <w:pPr>
              <w:pStyle w:val="aff0"/>
              <w:rPr>
                <w:rFonts w:cs="Arial"/>
              </w:rPr>
            </w:pPr>
            <w:r w:rsidRPr="003B283F">
              <w:rPr>
                <w:rFonts w:cs="Arial"/>
              </w:rPr>
              <w:t>20</w:t>
            </w:r>
          </w:p>
        </w:tc>
        <w:tc>
          <w:tcPr>
            <w:tcW w:w="560" w:type="dxa"/>
            <w:tcBorders>
              <w:top w:val="nil"/>
              <w:left w:val="nil"/>
              <w:bottom w:val="single" w:sz="4" w:space="0" w:color="auto"/>
              <w:right w:val="nil"/>
            </w:tcBorders>
          </w:tcPr>
          <w:p w:rsidR="00D82450" w:rsidRPr="003B283F" w:rsidRDefault="00D82450" w:rsidP="005F09CE">
            <w:pPr>
              <w:pStyle w:val="aff0"/>
              <w:rPr>
                <w:rFonts w:cs="Arial"/>
              </w:rPr>
            </w:pPr>
          </w:p>
        </w:tc>
        <w:tc>
          <w:tcPr>
            <w:tcW w:w="1120" w:type="dxa"/>
            <w:gridSpan w:val="2"/>
            <w:tcBorders>
              <w:top w:val="nil"/>
              <w:left w:val="nil"/>
              <w:bottom w:val="nil"/>
              <w:right w:val="nil"/>
            </w:tcBorders>
          </w:tcPr>
          <w:p w:rsidR="00D82450" w:rsidRPr="003B283F" w:rsidRDefault="00D82450" w:rsidP="005F09CE">
            <w:pPr>
              <w:pStyle w:val="aff0"/>
              <w:rPr>
                <w:rFonts w:cs="Arial"/>
              </w:rPr>
            </w:pPr>
            <w:r w:rsidRPr="003B283F">
              <w:rPr>
                <w:rFonts w:cs="Arial"/>
              </w:rPr>
              <w:t> г.</w:t>
            </w:r>
          </w:p>
        </w:tc>
        <w:tc>
          <w:tcPr>
            <w:tcW w:w="2800" w:type="dxa"/>
            <w:gridSpan w:val="6"/>
            <w:tcBorders>
              <w:top w:val="nil"/>
              <w:left w:val="nil"/>
              <w:bottom w:val="nil"/>
              <w:right w:val="nil"/>
            </w:tcBorders>
          </w:tcPr>
          <w:p w:rsidR="00D82450" w:rsidRPr="003B283F" w:rsidRDefault="00D82450" w:rsidP="005F09CE">
            <w:pPr>
              <w:pStyle w:val="aff0"/>
              <w:rPr>
                <w:rFonts w:cs="Arial"/>
              </w:rPr>
            </w:pPr>
          </w:p>
        </w:tc>
        <w:tc>
          <w:tcPr>
            <w:tcW w:w="2660" w:type="dxa"/>
            <w:gridSpan w:val="2"/>
            <w:tcBorders>
              <w:top w:val="nil"/>
              <w:left w:val="nil"/>
              <w:bottom w:val="nil"/>
              <w:right w:val="nil"/>
            </w:tcBorders>
          </w:tcPr>
          <w:p w:rsidR="00D82450" w:rsidRPr="003B283F" w:rsidRDefault="00D82450" w:rsidP="005F09CE">
            <w:pPr>
              <w:pStyle w:val="aff0"/>
              <w:rPr>
                <w:rFonts w:cs="Arial"/>
              </w:rPr>
            </w:pPr>
            <w:r w:rsidRPr="003B283F">
              <w:rPr>
                <w:rFonts w:cs="Arial"/>
              </w:rPr>
              <w:t>М.П. (при наличии печати)</w:t>
            </w:r>
          </w:p>
        </w:tc>
      </w:tr>
    </w:tbl>
    <w:p w:rsidR="00D82450" w:rsidRPr="003B283F" w:rsidRDefault="00D82450" w:rsidP="005F09CE">
      <w:pPr>
        <w:spacing w:line="240" w:lineRule="auto"/>
        <w:rPr>
          <w:rFonts w:ascii="Arial" w:hAnsi="Arial" w:cs="Arial"/>
          <w:sz w:val="24"/>
          <w:szCs w:val="24"/>
        </w:rPr>
      </w:pPr>
    </w:p>
    <w:p w:rsidR="00A77D81" w:rsidRPr="003B283F" w:rsidRDefault="00A77D81" w:rsidP="005F09CE">
      <w:pPr>
        <w:spacing w:line="240" w:lineRule="auto"/>
        <w:ind w:firstLine="698"/>
        <w:jc w:val="right"/>
        <w:rPr>
          <w:rStyle w:val="aff3"/>
          <w:rFonts w:ascii="Arial" w:hAnsi="Arial" w:cs="Arial"/>
          <w:bCs w:val="0"/>
          <w:color w:val="auto"/>
          <w:sz w:val="24"/>
          <w:szCs w:val="24"/>
        </w:rPr>
      </w:pPr>
      <w:bookmarkStart w:id="112" w:name="sub_1410"/>
    </w:p>
    <w:p w:rsidR="00A77D81" w:rsidRPr="003B283F" w:rsidRDefault="00A77D81" w:rsidP="005F09CE">
      <w:pPr>
        <w:spacing w:line="240" w:lineRule="auto"/>
        <w:ind w:firstLine="698"/>
        <w:jc w:val="right"/>
        <w:rPr>
          <w:rStyle w:val="aff3"/>
          <w:rFonts w:ascii="Arial" w:hAnsi="Arial" w:cs="Arial"/>
          <w:bCs w:val="0"/>
          <w:color w:val="auto"/>
          <w:sz w:val="24"/>
          <w:szCs w:val="24"/>
        </w:rPr>
      </w:pPr>
    </w:p>
    <w:p w:rsidR="00A77D81" w:rsidRPr="003B283F" w:rsidRDefault="00A77D81" w:rsidP="005F09CE">
      <w:pPr>
        <w:spacing w:line="240" w:lineRule="auto"/>
        <w:ind w:firstLine="698"/>
        <w:jc w:val="right"/>
        <w:rPr>
          <w:rStyle w:val="aff3"/>
          <w:rFonts w:ascii="Arial" w:hAnsi="Arial" w:cs="Arial"/>
          <w:bCs w:val="0"/>
          <w:color w:val="auto"/>
          <w:sz w:val="24"/>
          <w:szCs w:val="24"/>
        </w:rPr>
      </w:pPr>
    </w:p>
    <w:p w:rsidR="00A77D81" w:rsidRPr="003B283F" w:rsidRDefault="00A77D81" w:rsidP="005F09CE">
      <w:pPr>
        <w:spacing w:line="240" w:lineRule="auto"/>
        <w:ind w:firstLine="698"/>
        <w:jc w:val="right"/>
        <w:rPr>
          <w:rStyle w:val="aff3"/>
          <w:rFonts w:ascii="Arial" w:hAnsi="Arial" w:cs="Arial"/>
          <w:bCs w:val="0"/>
          <w:color w:val="auto"/>
          <w:sz w:val="24"/>
          <w:szCs w:val="24"/>
        </w:rPr>
      </w:pPr>
    </w:p>
    <w:p w:rsidR="00A77D81" w:rsidRPr="003B283F" w:rsidRDefault="00A77D81" w:rsidP="005F09CE">
      <w:pPr>
        <w:spacing w:line="240" w:lineRule="auto"/>
        <w:ind w:firstLine="698"/>
        <w:jc w:val="right"/>
        <w:rPr>
          <w:rStyle w:val="aff3"/>
          <w:rFonts w:ascii="Arial" w:hAnsi="Arial" w:cs="Arial"/>
          <w:bCs w:val="0"/>
          <w:color w:val="auto"/>
          <w:sz w:val="24"/>
          <w:szCs w:val="24"/>
        </w:rPr>
      </w:pPr>
    </w:p>
    <w:p w:rsidR="00A77D81" w:rsidRPr="003B283F" w:rsidRDefault="00A77D81" w:rsidP="005F09CE">
      <w:pPr>
        <w:spacing w:line="240" w:lineRule="auto"/>
        <w:ind w:firstLine="698"/>
        <w:jc w:val="right"/>
        <w:rPr>
          <w:rStyle w:val="aff3"/>
          <w:rFonts w:ascii="Arial" w:hAnsi="Arial" w:cs="Arial"/>
          <w:bCs w:val="0"/>
          <w:color w:val="auto"/>
          <w:sz w:val="24"/>
          <w:szCs w:val="24"/>
        </w:rPr>
      </w:pPr>
    </w:p>
    <w:p w:rsidR="00A77D81" w:rsidRPr="003B283F" w:rsidRDefault="00A77D81" w:rsidP="005F09CE">
      <w:pPr>
        <w:spacing w:line="240" w:lineRule="auto"/>
        <w:ind w:firstLine="698"/>
        <w:jc w:val="right"/>
        <w:rPr>
          <w:rStyle w:val="aff3"/>
          <w:rFonts w:ascii="Arial" w:hAnsi="Arial" w:cs="Arial"/>
          <w:bCs w:val="0"/>
          <w:color w:val="auto"/>
          <w:sz w:val="24"/>
          <w:szCs w:val="24"/>
        </w:rPr>
      </w:pPr>
    </w:p>
    <w:p w:rsidR="00A77D81" w:rsidRPr="003B283F" w:rsidRDefault="00A77D81" w:rsidP="005F09CE">
      <w:pPr>
        <w:spacing w:line="240" w:lineRule="auto"/>
        <w:ind w:firstLine="698"/>
        <w:jc w:val="right"/>
        <w:rPr>
          <w:rStyle w:val="aff3"/>
          <w:rFonts w:ascii="Arial" w:hAnsi="Arial" w:cs="Arial"/>
          <w:bCs w:val="0"/>
          <w:color w:val="auto"/>
          <w:sz w:val="24"/>
          <w:szCs w:val="24"/>
        </w:rPr>
      </w:pPr>
    </w:p>
    <w:p w:rsidR="00A77D81" w:rsidRPr="003B283F" w:rsidRDefault="00A77D81" w:rsidP="005F09CE">
      <w:pPr>
        <w:spacing w:line="240" w:lineRule="auto"/>
        <w:ind w:firstLine="698"/>
        <w:jc w:val="right"/>
        <w:rPr>
          <w:rStyle w:val="aff3"/>
          <w:rFonts w:ascii="Arial" w:hAnsi="Arial" w:cs="Arial"/>
          <w:bCs w:val="0"/>
          <w:color w:val="auto"/>
          <w:sz w:val="24"/>
          <w:szCs w:val="24"/>
        </w:rPr>
      </w:pPr>
    </w:p>
    <w:p w:rsidR="00A77D81" w:rsidRPr="003B283F" w:rsidRDefault="00A77D81" w:rsidP="005F09CE">
      <w:pPr>
        <w:spacing w:line="240" w:lineRule="auto"/>
        <w:ind w:firstLine="698"/>
        <w:jc w:val="right"/>
        <w:rPr>
          <w:rStyle w:val="aff3"/>
          <w:rFonts w:ascii="Arial" w:hAnsi="Arial" w:cs="Arial"/>
          <w:bCs w:val="0"/>
          <w:color w:val="auto"/>
          <w:sz w:val="24"/>
          <w:szCs w:val="24"/>
        </w:rPr>
      </w:pPr>
    </w:p>
    <w:p w:rsidR="00A77D81" w:rsidRPr="003B283F" w:rsidRDefault="00A77D81" w:rsidP="005F09CE">
      <w:pPr>
        <w:spacing w:line="240" w:lineRule="auto"/>
        <w:ind w:firstLine="698"/>
        <w:jc w:val="right"/>
        <w:rPr>
          <w:rStyle w:val="aff3"/>
          <w:rFonts w:ascii="Arial" w:hAnsi="Arial" w:cs="Arial"/>
          <w:bCs w:val="0"/>
          <w:color w:val="auto"/>
          <w:sz w:val="24"/>
          <w:szCs w:val="24"/>
        </w:rPr>
      </w:pPr>
    </w:p>
    <w:p w:rsidR="00A77D81" w:rsidRPr="003B283F" w:rsidRDefault="00A77D81" w:rsidP="005F09CE">
      <w:pPr>
        <w:spacing w:line="240" w:lineRule="auto"/>
        <w:ind w:firstLine="698"/>
        <w:jc w:val="right"/>
        <w:rPr>
          <w:rStyle w:val="aff3"/>
          <w:rFonts w:ascii="Arial" w:hAnsi="Arial" w:cs="Arial"/>
          <w:bCs w:val="0"/>
          <w:color w:val="auto"/>
          <w:sz w:val="24"/>
          <w:szCs w:val="24"/>
        </w:rPr>
      </w:pPr>
    </w:p>
    <w:p w:rsidR="00A77D81" w:rsidRPr="003B283F" w:rsidRDefault="00A77D81" w:rsidP="005F09CE">
      <w:pPr>
        <w:spacing w:line="240" w:lineRule="auto"/>
        <w:ind w:firstLine="698"/>
        <w:jc w:val="right"/>
        <w:rPr>
          <w:rStyle w:val="aff3"/>
          <w:rFonts w:ascii="Arial" w:hAnsi="Arial" w:cs="Arial"/>
          <w:bCs w:val="0"/>
          <w:color w:val="auto"/>
          <w:sz w:val="24"/>
          <w:szCs w:val="24"/>
        </w:rPr>
      </w:pPr>
    </w:p>
    <w:p w:rsidR="00A77D81" w:rsidRPr="003B283F" w:rsidRDefault="00A77D81" w:rsidP="005F09CE">
      <w:pPr>
        <w:spacing w:line="240" w:lineRule="auto"/>
        <w:ind w:firstLine="698"/>
        <w:jc w:val="right"/>
        <w:rPr>
          <w:rStyle w:val="aff3"/>
          <w:rFonts w:ascii="Arial" w:hAnsi="Arial" w:cs="Arial"/>
          <w:bCs w:val="0"/>
          <w:color w:val="auto"/>
          <w:sz w:val="24"/>
          <w:szCs w:val="24"/>
        </w:rPr>
      </w:pPr>
    </w:p>
    <w:p w:rsidR="00A77D81" w:rsidRPr="003B283F" w:rsidRDefault="00A77D81" w:rsidP="005F09CE">
      <w:pPr>
        <w:spacing w:line="240" w:lineRule="auto"/>
        <w:ind w:firstLine="698"/>
        <w:jc w:val="right"/>
        <w:rPr>
          <w:rStyle w:val="aff3"/>
          <w:rFonts w:ascii="Arial" w:hAnsi="Arial" w:cs="Arial"/>
          <w:bCs w:val="0"/>
          <w:color w:val="auto"/>
          <w:sz w:val="24"/>
          <w:szCs w:val="24"/>
        </w:rPr>
      </w:pPr>
    </w:p>
    <w:p w:rsidR="00A77D81" w:rsidRPr="003B283F" w:rsidRDefault="00A77D81" w:rsidP="005F09CE">
      <w:pPr>
        <w:spacing w:line="240" w:lineRule="auto"/>
        <w:ind w:firstLine="698"/>
        <w:jc w:val="right"/>
        <w:rPr>
          <w:rStyle w:val="aff3"/>
          <w:rFonts w:ascii="Arial" w:hAnsi="Arial" w:cs="Arial"/>
          <w:bCs w:val="0"/>
          <w:color w:val="auto"/>
          <w:sz w:val="24"/>
          <w:szCs w:val="24"/>
        </w:rPr>
      </w:pPr>
    </w:p>
    <w:p w:rsidR="00A77D81" w:rsidRPr="003B283F" w:rsidRDefault="00A77D81" w:rsidP="005F09CE">
      <w:pPr>
        <w:spacing w:line="240" w:lineRule="auto"/>
        <w:ind w:firstLine="698"/>
        <w:jc w:val="right"/>
        <w:rPr>
          <w:rStyle w:val="aff3"/>
          <w:rFonts w:ascii="Arial" w:hAnsi="Arial" w:cs="Arial"/>
          <w:bCs w:val="0"/>
          <w:color w:val="auto"/>
          <w:sz w:val="24"/>
          <w:szCs w:val="24"/>
        </w:rPr>
      </w:pPr>
    </w:p>
    <w:p w:rsidR="00A77D81" w:rsidRPr="003B283F" w:rsidRDefault="00A77D81" w:rsidP="005F09CE">
      <w:pPr>
        <w:spacing w:line="240" w:lineRule="auto"/>
        <w:ind w:firstLine="698"/>
        <w:jc w:val="right"/>
        <w:rPr>
          <w:rStyle w:val="aff3"/>
          <w:rFonts w:ascii="Arial" w:hAnsi="Arial" w:cs="Arial"/>
          <w:bCs w:val="0"/>
          <w:color w:val="auto"/>
          <w:sz w:val="24"/>
          <w:szCs w:val="24"/>
        </w:rPr>
      </w:pPr>
    </w:p>
    <w:p w:rsidR="00A77D81" w:rsidRPr="003B283F" w:rsidRDefault="00A77D81" w:rsidP="005F09CE">
      <w:pPr>
        <w:spacing w:line="240" w:lineRule="auto"/>
        <w:ind w:firstLine="698"/>
        <w:jc w:val="right"/>
        <w:rPr>
          <w:rStyle w:val="aff3"/>
          <w:rFonts w:ascii="Arial" w:hAnsi="Arial" w:cs="Arial"/>
          <w:bCs w:val="0"/>
          <w:color w:val="auto"/>
          <w:sz w:val="24"/>
          <w:szCs w:val="24"/>
        </w:rPr>
      </w:pPr>
    </w:p>
    <w:p w:rsidR="00A77D81" w:rsidRPr="003B283F" w:rsidRDefault="00A77D81" w:rsidP="005F09CE">
      <w:pPr>
        <w:spacing w:line="240" w:lineRule="auto"/>
        <w:ind w:firstLine="698"/>
        <w:jc w:val="right"/>
        <w:rPr>
          <w:rStyle w:val="aff3"/>
          <w:rFonts w:ascii="Arial" w:hAnsi="Arial" w:cs="Arial"/>
          <w:bCs w:val="0"/>
          <w:color w:val="auto"/>
          <w:sz w:val="24"/>
          <w:szCs w:val="24"/>
        </w:rPr>
      </w:pPr>
    </w:p>
    <w:p w:rsidR="00A77D81" w:rsidRPr="003B283F" w:rsidRDefault="00A77D81" w:rsidP="005F09CE">
      <w:pPr>
        <w:spacing w:line="240" w:lineRule="auto"/>
        <w:ind w:firstLine="698"/>
        <w:jc w:val="right"/>
        <w:rPr>
          <w:rStyle w:val="aff3"/>
          <w:rFonts w:ascii="Arial" w:hAnsi="Arial" w:cs="Arial"/>
          <w:bCs w:val="0"/>
          <w:color w:val="auto"/>
          <w:sz w:val="24"/>
          <w:szCs w:val="24"/>
        </w:rPr>
      </w:pPr>
    </w:p>
    <w:p w:rsidR="00A77D81" w:rsidRPr="003B283F" w:rsidRDefault="00A77D81" w:rsidP="005F09CE">
      <w:pPr>
        <w:spacing w:line="240" w:lineRule="auto"/>
        <w:ind w:firstLine="698"/>
        <w:jc w:val="right"/>
        <w:rPr>
          <w:rStyle w:val="aff3"/>
          <w:rFonts w:ascii="Arial" w:hAnsi="Arial" w:cs="Arial"/>
          <w:bCs w:val="0"/>
          <w:color w:val="auto"/>
          <w:sz w:val="24"/>
          <w:szCs w:val="24"/>
        </w:rPr>
      </w:pPr>
    </w:p>
    <w:p w:rsidR="00A77D81" w:rsidRPr="003B283F" w:rsidRDefault="00A77D81" w:rsidP="005F09CE">
      <w:pPr>
        <w:spacing w:line="240" w:lineRule="auto"/>
        <w:ind w:firstLine="698"/>
        <w:jc w:val="right"/>
        <w:rPr>
          <w:rStyle w:val="aff3"/>
          <w:rFonts w:ascii="Arial" w:hAnsi="Arial" w:cs="Arial"/>
          <w:bCs w:val="0"/>
          <w:color w:val="auto"/>
          <w:sz w:val="24"/>
          <w:szCs w:val="24"/>
        </w:rPr>
      </w:pPr>
    </w:p>
    <w:p w:rsidR="00D82450" w:rsidRPr="003B283F" w:rsidRDefault="00D82450" w:rsidP="005F09CE">
      <w:pPr>
        <w:spacing w:line="240" w:lineRule="auto"/>
        <w:ind w:firstLine="698"/>
        <w:jc w:val="right"/>
        <w:rPr>
          <w:rStyle w:val="aff3"/>
          <w:rFonts w:ascii="Arial" w:hAnsi="Arial" w:cs="Arial"/>
          <w:bCs w:val="0"/>
          <w:color w:val="auto"/>
          <w:sz w:val="20"/>
          <w:szCs w:val="20"/>
        </w:rPr>
      </w:pPr>
      <w:r w:rsidRPr="003B283F">
        <w:rPr>
          <w:rStyle w:val="aff3"/>
          <w:rFonts w:ascii="Arial" w:hAnsi="Arial" w:cs="Arial"/>
          <w:bCs w:val="0"/>
          <w:color w:val="auto"/>
          <w:sz w:val="20"/>
          <w:szCs w:val="20"/>
        </w:rPr>
        <w:t>Приложение</w:t>
      </w:r>
    </w:p>
    <w:tbl>
      <w:tblPr>
        <w:tblStyle w:val="aff5"/>
        <w:tblW w:w="0" w:type="auto"/>
        <w:tblInd w:w="4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63"/>
      </w:tblGrid>
      <w:tr w:rsidR="00D82450" w:rsidRPr="003B283F" w:rsidTr="00B90CFB">
        <w:tc>
          <w:tcPr>
            <w:tcW w:w="4963" w:type="dxa"/>
          </w:tcPr>
          <w:p w:rsidR="00D82450" w:rsidRPr="003B283F" w:rsidRDefault="00D82450" w:rsidP="005F09CE">
            <w:pPr>
              <w:ind w:firstLine="0"/>
              <w:jc w:val="both"/>
              <w:rPr>
                <w:rFonts w:ascii="Arial" w:hAnsi="Arial" w:cs="Arial"/>
                <w:b/>
              </w:rPr>
            </w:pPr>
            <w:r w:rsidRPr="003B283F">
              <w:rPr>
                <w:rStyle w:val="aff3"/>
                <w:rFonts w:ascii="Arial" w:hAnsi="Arial" w:cs="Arial"/>
                <w:b w:val="0"/>
                <w:bCs w:val="0"/>
                <w:color w:val="auto"/>
              </w:rPr>
              <w:t xml:space="preserve">к </w:t>
            </w:r>
            <w:hyperlink w:anchor="sub_1400" w:history="1">
              <w:r w:rsidRPr="003B283F">
                <w:rPr>
                  <w:rStyle w:val="afd"/>
                  <w:rFonts w:ascii="Arial" w:hAnsi="Arial" w:cs="Arial"/>
                  <w:color w:val="auto"/>
                </w:rPr>
                <w:t>заявлению</w:t>
              </w:r>
            </w:hyperlink>
            <w:r w:rsidRPr="003B283F">
              <w:rPr>
                <w:rStyle w:val="aff3"/>
                <w:rFonts w:ascii="Arial" w:hAnsi="Arial" w:cs="Arial"/>
                <w:b w:val="0"/>
                <w:bCs w:val="0"/>
                <w:color w:val="auto"/>
              </w:rPr>
              <w:t xml:space="preserve"> о выдаче</w:t>
            </w:r>
            <w:r w:rsidRPr="003B283F">
              <w:rPr>
                <w:rFonts w:ascii="Arial" w:hAnsi="Arial" w:cs="Arial"/>
                <w:b/>
              </w:rPr>
              <w:t xml:space="preserve"> </w:t>
            </w:r>
            <w:r w:rsidRPr="003B283F">
              <w:rPr>
                <w:rStyle w:val="aff3"/>
                <w:rFonts w:ascii="Arial" w:hAnsi="Arial" w:cs="Arial"/>
                <w:b w:val="0"/>
                <w:bCs w:val="0"/>
                <w:color w:val="auto"/>
              </w:rPr>
              <w:t>специального разрешения на движение</w:t>
            </w:r>
            <w:r w:rsidRPr="003B283F">
              <w:rPr>
                <w:rFonts w:ascii="Arial" w:hAnsi="Arial" w:cs="Arial"/>
                <w:b/>
              </w:rPr>
              <w:t xml:space="preserve"> </w:t>
            </w:r>
            <w:r w:rsidRPr="003B283F">
              <w:rPr>
                <w:rStyle w:val="aff3"/>
                <w:rFonts w:ascii="Arial" w:hAnsi="Arial" w:cs="Arial"/>
                <w:b w:val="0"/>
                <w:bCs w:val="0"/>
                <w:color w:val="auto"/>
              </w:rPr>
              <w:t>по автомобильным дорогам</w:t>
            </w:r>
            <w:r w:rsidRPr="003B283F">
              <w:rPr>
                <w:rFonts w:ascii="Arial" w:hAnsi="Arial" w:cs="Arial"/>
                <w:b/>
              </w:rPr>
              <w:t xml:space="preserve"> </w:t>
            </w:r>
            <w:r w:rsidRPr="003B283F">
              <w:rPr>
                <w:rStyle w:val="aff3"/>
                <w:rFonts w:ascii="Arial" w:hAnsi="Arial" w:cs="Arial"/>
                <w:b w:val="0"/>
                <w:bCs w:val="0"/>
                <w:color w:val="auto"/>
              </w:rPr>
              <w:t xml:space="preserve">общего пользования местного значения </w:t>
            </w:r>
            <w:r w:rsidRPr="003B283F">
              <w:rPr>
                <w:rFonts w:ascii="Arial" w:hAnsi="Arial" w:cs="Arial"/>
              </w:rPr>
              <w:t xml:space="preserve">в границах населенных пунктов муниципального образования </w:t>
            </w:r>
            <w:r w:rsidR="00A77D81" w:rsidRPr="003B283F">
              <w:rPr>
                <w:rFonts w:ascii="Arial" w:hAnsi="Arial" w:cs="Arial"/>
              </w:rPr>
              <w:t xml:space="preserve">Пудовское </w:t>
            </w:r>
            <w:r w:rsidRPr="003B283F">
              <w:rPr>
                <w:rFonts w:ascii="Arial" w:hAnsi="Arial" w:cs="Arial"/>
              </w:rPr>
              <w:t>сельское поселение</w:t>
            </w:r>
            <w:r w:rsidRPr="003B283F">
              <w:rPr>
                <w:rFonts w:ascii="Arial" w:hAnsi="Arial" w:cs="Arial"/>
                <w:b/>
              </w:rPr>
              <w:t xml:space="preserve"> </w:t>
            </w:r>
            <w:r w:rsidRPr="003B283F">
              <w:rPr>
                <w:rStyle w:val="aff3"/>
                <w:rFonts w:ascii="Arial" w:hAnsi="Arial" w:cs="Arial"/>
                <w:b w:val="0"/>
                <w:bCs w:val="0"/>
                <w:color w:val="auto"/>
              </w:rPr>
              <w:t>транспортных средств, осуществляющих перевозку опасных грузов</w:t>
            </w:r>
          </w:p>
        </w:tc>
      </w:tr>
      <w:bookmarkEnd w:id="112"/>
    </w:tbl>
    <w:tbl>
      <w:tblPr>
        <w:tblW w:w="95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6"/>
        <w:gridCol w:w="236"/>
        <w:gridCol w:w="394"/>
        <w:gridCol w:w="14"/>
        <w:gridCol w:w="236"/>
        <w:gridCol w:w="904"/>
        <w:gridCol w:w="280"/>
        <w:gridCol w:w="560"/>
        <w:gridCol w:w="560"/>
        <w:gridCol w:w="1120"/>
        <w:gridCol w:w="2800"/>
        <w:gridCol w:w="208"/>
        <w:gridCol w:w="1992"/>
        <w:gridCol w:w="45"/>
      </w:tblGrid>
      <w:tr w:rsidR="00D82450" w:rsidRPr="003B283F" w:rsidTr="00A77D81">
        <w:trPr>
          <w:gridAfter w:val="1"/>
          <w:wAfter w:w="45" w:type="dxa"/>
        </w:trPr>
        <w:tc>
          <w:tcPr>
            <w:tcW w:w="9540" w:type="dxa"/>
            <w:gridSpan w:val="13"/>
            <w:tcBorders>
              <w:top w:val="nil"/>
              <w:left w:val="nil"/>
              <w:bottom w:val="nil"/>
              <w:right w:val="nil"/>
            </w:tcBorders>
          </w:tcPr>
          <w:p w:rsidR="00A77D81" w:rsidRPr="003B283F" w:rsidRDefault="00A77D81" w:rsidP="005F09CE">
            <w:pPr>
              <w:pStyle w:val="aff0"/>
              <w:jc w:val="center"/>
              <w:rPr>
                <w:rFonts w:cs="Arial"/>
              </w:rPr>
            </w:pPr>
          </w:p>
          <w:p w:rsidR="00D82450" w:rsidRPr="003B283F" w:rsidRDefault="00D82450" w:rsidP="005F09CE">
            <w:pPr>
              <w:pStyle w:val="aff0"/>
              <w:jc w:val="center"/>
              <w:rPr>
                <w:rFonts w:cs="Arial"/>
              </w:rPr>
            </w:pPr>
            <w:r w:rsidRPr="003B283F">
              <w:rPr>
                <w:rFonts w:cs="Arial"/>
              </w:rPr>
              <w:t>1. Сведения о перевозимом опасном грузе</w:t>
            </w:r>
          </w:p>
        </w:tc>
      </w:tr>
      <w:tr w:rsidR="00D82450" w:rsidRPr="003B283F" w:rsidTr="00A77D81">
        <w:trPr>
          <w:gridAfter w:val="1"/>
          <w:wAfter w:w="45" w:type="dxa"/>
        </w:trPr>
        <w:tc>
          <w:tcPr>
            <w:tcW w:w="9540" w:type="dxa"/>
            <w:gridSpan w:val="13"/>
            <w:tcBorders>
              <w:top w:val="nil"/>
              <w:left w:val="nil"/>
              <w:bottom w:val="single" w:sz="4" w:space="0" w:color="auto"/>
              <w:right w:val="nil"/>
            </w:tcBorders>
          </w:tcPr>
          <w:p w:rsidR="00D82450" w:rsidRPr="003B283F" w:rsidRDefault="00D82450" w:rsidP="005F09CE">
            <w:pPr>
              <w:pStyle w:val="aff0"/>
              <w:rPr>
                <w:rFonts w:cs="Arial"/>
              </w:rPr>
            </w:pPr>
          </w:p>
        </w:tc>
      </w:tr>
      <w:tr w:rsidR="00D82450" w:rsidRPr="003B283F" w:rsidTr="00A77D81">
        <w:trPr>
          <w:gridAfter w:val="1"/>
          <w:wAfter w:w="45" w:type="dxa"/>
        </w:trPr>
        <w:tc>
          <w:tcPr>
            <w:tcW w:w="866" w:type="dxa"/>
            <w:gridSpan w:val="3"/>
            <w:tcBorders>
              <w:top w:val="single" w:sz="4" w:space="0" w:color="auto"/>
              <w:bottom w:val="single" w:sz="4" w:space="0" w:color="auto"/>
              <w:right w:val="single" w:sz="4" w:space="0" w:color="auto"/>
            </w:tcBorders>
          </w:tcPr>
          <w:p w:rsidR="00D82450" w:rsidRPr="003B283F" w:rsidRDefault="00D82450" w:rsidP="005F09CE">
            <w:pPr>
              <w:pStyle w:val="aff0"/>
              <w:jc w:val="center"/>
              <w:rPr>
                <w:rFonts w:cs="Arial"/>
              </w:rPr>
            </w:pPr>
            <w:r w:rsidRPr="003B283F">
              <w:rPr>
                <w:rFonts w:cs="Arial"/>
              </w:rPr>
              <w:t>N</w:t>
            </w:r>
          </w:p>
          <w:p w:rsidR="00D82450" w:rsidRPr="003B283F" w:rsidRDefault="00D82450" w:rsidP="005F09CE">
            <w:pPr>
              <w:pStyle w:val="aff0"/>
              <w:jc w:val="center"/>
              <w:rPr>
                <w:rFonts w:cs="Arial"/>
              </w:rPr>
            </w:pPr>
            <w:proofErr w:type="spellStart"/>
            <w:r w:rsidRPr="003B283F">
              <w:rPr>
                <w:rFonts w:cs="Arial"/>
              </w:rPr>
              <w:t>п</w:t>
            </w:r>
            <w:proofErr w:type="spellEnd"/>
            <w:r w:rsidRPr="003B283F">
              <w:rPr>
                <w:rFonts w:cs="Arial"/>
              </w:rPr>
              <w:t>/</w:t>
            </w:r>
            <w:proofErr w:type="spellStart"/>
            <w:r w:rsidRPr="003B283F">
              <w:rPr>
                <w:rFonts w:cs="Arial"/>
              </w:rPr>
              <w:t>п</w:t>
            </w:r>
            <w:proofErr w:type="spellEnd"/>
          </w:p>
        </w:tc>
        <w:tc>
          <w:tcPr>
            <w:tcW w:w="8674" w:type="dxa"/>
            <w:gridSpan w:val="10"/>
            <w:tcBorders>
              <w:top w:val="single" w:sz="4" w:space="0" w:color="auto"/>
              <w:left w:val="single" w:sz="4" w:space="0" w:color="auto"/>
              <w:bottom w:val="single" w:sz="4" w:space="0" w:color="auto"/>
            </w:tcBorders>
          </w:tcPr>
          <w:p w:rsidR="00D82450" w:rsidRPr="003B283F" w:rsidRDefault="00D82450" w:rsidP="005F09CE">
            <w:pPr>
              <w:pStyle w:val="aff0"/>
              <w:jc w:val="center"/>
              <w:rPr>
                <w:rFonts w:cs="Arial"/>
              </w:rPr>
            </w:pPr>
            <w:r w:rsidRPr="003B283F">
              <w:rPr>
                <w:rFonts w:cs="Arial"/>
              </w:rPr>
              <w:t>Класс, номер ООН, наименование и описание заявленного к перевозке опасного груза</w:t>
            </w:r>
          </w:p>
        </w:tc>
      </w:tr>
      <w:tr w:rsidR="00D82450" w:rsidRPr="003B283F" w:rsidTr="00A77D81">
        <w:trPr>
          <w:gridAfter w:val="1"/>
          <w:wAfter w:w="45" w:type="dxa"/>
        </w:trPr>
        <w:tc>
          <w:tcPr>
            <w:tcW w:w="866" w:type="dxa"/>
            <w:gridSpan w:val="3"/>
            <w:tcBorders>
              <w:top w:val="single" w:sz="4" w:space="0" w:color="auto"/>
              <w:bottom w:val="single" w:sz="4" w:space="0" w:color="auto"/>
              <w:right w:val="single" w:sz="4" w:space="0" w:color="auto"/>
            </w:tcBorders>
          </w:tcPr>
          <w:p w:rsidR="00D82450" w:rsidRPr="003B283F" w:rsidRDefault="00D82450" w:rsidP="005F09CE">
            <w:pPr>
              <w:pStyle w:val="aff0"/>
              <w:rPr>
                <w:rFonts w:cs="Arial"/>
              </w:rPr>
            </w:pPr>
          </w:p>
        </w:tc>
        <w:tc>
          <w:tcPr>
            <w:tcW w:w="8674" w:type="dxa"/>
            <w:gridSpan w:val="10"/>
            <w:tcBorders>
              <w:top w:val="single" w:sz="4" w:space="0" w:color="auto"/>
              <w:left w:val="single" w:sz="4" w:space="0" w:color="auto"/>
              <w:bottom w:val="single" w:sz="4" w:space="0" w:color="auto"/>
            </w:tcBorders>
          </w:tcPr>
          <w:p w:rsidR="00D82450" w:rsidRPr="003B283F" w:rsidRDefault="00D82450" w:rsidP="005F09CE">
            <w:pPr>
              <w:pStyle w:val="aff0"/>
              <w:rPr>
                <w:rFonts w:cs="Arial"/>
              </w:rPr>
            </w:pPr>
          </w:p>
        </w:tc>
      </w:tr>
      <w:tr w:rsidR="00D82450" w:rsidRPr="003B283F" w:rsidTr="00A77D81">
        <w:trPr>
          <w:gridAfter w:val="1"/>
          <w:wAfter w:w="45" w:type="dxa"/>
        </w:trPr>
        <w:tc>
          <w:tcPr>
            <w:tcW w:w="866" w:type="dxa"/>
            <w:gridSpan w:val="3"/>
            <w:tcBorders>
              <w:top w:val="single" w:sz="4" w:space="0" w:color="auto"/>
              <w:bottom w:val="single" w:sz="4" w:space="0" w:color="auto"/>
              <w:right w:val="single" w:sz="4" w:space="0" w:color="auto"/>
            </w:tcBorders>
          </w:tcPr>
          <w:p w:rsidR="00D82450" w:rsidRPr="003B283F" w:rsidRDefault="00D82450" w:rsidP="005F09CE">
            <w:pPr>
              <w:pStyle w:val="aff0"/>
              <w:rPr>
                <w:rFonts w:cs="Arial"/>
              </w:rPr>
            </w:pPr>
          </w:p>
        </w:tc>
        <w:tc>
          <w:tcPr>
            <w:tcW w:w="8674" w:type="dxa"/>
            <w:gridSpan w:val="10"/>
            <w:tcBorders>
              <w:top w:val="single" w:sz="4" w:space="0" w:color="auto"/>
              <w:left w:val="single" w:sz="4" w:space="0" w:color="auto"/>
              <w:bottom w:val="single" w:sz="4" w:space="0" w:color="auto"/>
            </w:tcBorders>
          </w:tcPr>
          <w:p w:rsidR="00D82450" w:rsidRPr="003B283F" w:rsidRDefault="00D82450" w:rsidP="005F09CE">
            <w:pPr>
              <w:pStyle w:val="aff0"/>
              <w:rPr>
                <w:rFonts w:cs="Arial"/>
              </w:rPr>
            </w:pPr>
          </w:p>
        </w:tc>
      </w:tr>
      <w:tr w:rsidR="00D82450" w:rsidRPr="003B283F" w:rsidTr="00A77D81">
        <w:trPr>
          <w:gridAfter w:val="1"/>
          <w:wAfter w:w="45" w:type="dxa"/>
        </w:trPr>
        <w:tc>
          <w:tcPr>
            <w:tcW w:w="866" w:type="dxa"/>
            <w:gridSpan w:val="3"/>
            <w:tcBorders>
              <w:top w:val="single" w:sz="4" w:space="0" w:color="auto"/>
              <w:bottom w:val="single" w:sz="4" w:space="0" w:color="auto"/>
              <w:right w:val="single" w:sz="4" w:space="0" w:color="auto"/>
            </w:tcBorders>
          </w:tcPr>
          <w:p w:rsidR="00D82450" w:rsidRPr="003B283F" w:rsidRDefault="00D82450" w:rsidP="005F09CE">
            <w:pPr>
              <w:pStyle w:val="aff0"/>
              <w:rPr>
                <w:rFonts w:cs="Arial"/>
              </w:rPr>
            </w:pPr>
          </w:p>
        </w:tc>
        <w:tc>
          <w:tcPr>
            <w:tcW w:w="8674" w:type="dxa"/>
            <w:gridSpan w:val="10"/>
            <w:tcBorders>
              <w:top w:val="single" w:sz="4" w:space="0" w:color="auto"/>
              <w:left w:val="single" w:sz="4" w:space="0" w:color="auto"/>
              <w:bottom w:val="single" w:sz="4" w:space="0" w:color="auto"/>
            </w:tcBorders>
          </w:tcPr>
          <w:p w:rsidR="00D82450" w:rsidRPr="003B283F" w:rsidRDefault="00D82450" w:rsidP="005F09CE">
            <w:pPr>
              <w:pStyle w:val="aff0"/>
              <w:rPr>
                <w:rFonts w:cs="Arial"/>
              </w:rPr>
            </w:pPr>
          </w:p>
        </w:tc>
      </w:tr>
      <w:tr w:rsidR="00D82450" w:rsidRPr="003B283F" w:rsidTr="00A77D81">
        <w:trPr>
          <w:gridAfter w:val="1"/>
          <w:wAfter w:w="45" w:type="dxa"/>
        </w:trPr>
        <w:tc>
          <w:tcPr>
            <w:tcW w:w="9540" w:type="dxa"/>
            <w:gridSpan w:val="13"/>
            <w:tcBorders>
              <w:top w:val="nil"/>
              <w:left w:val="nil"/>
              <w:bottom w:val="nil"/>
              <w:right w:val="nil"/>
            </w:tcBorders>
          </w:tcPr>
          <w:p w:rsidR="00D82450" w:rsidRPr="003B283F" w:rsidRDefault="00D82450" w:rsidP="005F09CE">
            <w:pPr>
              <w:pStyle w:val="aff0"/>
              <w:rPr>
                <w:rFonts w:cs="Arial"/>
              </w:rPr>
            </w:pPr>
          </w:p>
        </w:tc>
      </w:tr>
      <w:tr w:rsidR="00D82450" w:rsidRPr="003B283F" w:rsidTr="00A77D81">
        <w:trPr>
          <w:gridAfter w:val="1"/>
          <w:wAfter w:w="45" w:type="dxa"/>
        </w:trPr>
        <w:tc>
          <w:tcPr>
            <w:tcW w:w="9540" w:type="dxa"/>
            <w:gridSpan w:val="13"/>
            <w:tcBorders>
              <w:top w:val="nil"/>
              <w:left w:val="nil"/>
              <w:bottom w:val="nil"/>
              <w:right w:val="nil"/>
            </w:tcBorders>
          </w:tcPr>
          <w:p w:rsidR="00D82450" w:rsidRPr="003B283F" w:rsidRDefault="00D82450" w:rsidP="005F09CE">
            <w:pPr>
              <w:pStyle w:val="aff0"/>
              <w:jc w:val="center"/>
              <w:rPr>
                <w:rFonts w:cs="Arial"/>
              </w:rPr>
            </w:pPr>
            <w:r w:rsidRPr="003B283F">
              <w:rPr>
                <w:rFonts w:cs="Arial"/>
              </w:rPr>
              <w:t>2. Дополнительные сведения при перевозке опасных грузов</w:t>
            </w:r>
          </w:p>
        </w:tc>
      </w:tr>
      <w:tr w:rsidR="00D82450" w:rsidRPr="003B283F" w:rsidTr="00A77D81">
        <w:trPr>
          <w:gridAfter w:val="1"/>
          <w:wAfter w:w="45" w:type="dxa"/>
        </w:trPr>
        <w:tc>
          <w:tcPr>
            <w:tcW w:w="9540" w:type="dxa"/>
            <w:gridSpan w:val="13"/>
            <w:tcBorders>
              <w:top w:val="nil"/>
              <w:left w:val="nil"/>
              <w:bottom w:val="single" w:sz="4" w:space="0" w:color="auto"/>
              <w:right w:val="nil"/>
            </w:tcBorders>
          </w:tcPr>
          <w:p w:rsidR="00D82450" w:rsidRPr="003B283F" w:rsidRDefault="00D82450" w:rsidP="005F09CE">
            <w:pPr>
              <w:pStyle w:val="aff0"/>
              <w:rPr>
                <w:rFonts w:cs="Arial"/>
              </w:rPr>
            </w:pPr>
          </w:p>
        </w:tc>
      </w:tr>
      <w:tr w:rsidR="00D82450" w:rsidRPr="003B283F" w:rsidTr="00A77D81">
        <w:trPr>
          <w:gridAfter w:val="1"/>
          <w:wAfter w:w="45" w:type="dxa"/>
        </w:trPr>
        <w:tc>
          <w:tcPr>
            <w:tcW w:w="7548" w:type="dxa"/>
            <w:gridSpan w:val="12"/>
            <w:tcBorders>
              <w:top w:val="single" w:sz="4" w:space="0" w:color="auto"/>
              <w:bottom w:val="single" w:sz="4" w:space="0" w:color="auto"/>
              <w:right w:val="single" w:sz="4" w:space="0" w:color="auto"/>
            </w:tcBorders>
          </w:tcPr>
          <w:p w:rsidR="00D82450" w:rsidRPr="003B283F" w:rsidRDefault="00D82450" w:rsidP="005F09CE">
            <w:pPr>
              <w:pStyle w:val="aff0"/>
              <w:rPr>
                <w:rFonts w:cs="Arial"/>
              </w:rPr>
            </w:pPr>
            <w:r w:rsidRPr="003B283F">
              <w:rPr>
                <w:rFonts w:cs="Arial"/>
              </w:rPr>
              <w:t>Наименование, адрес и телефон грузоотправителя</w:t>
            </w:r>
          </w:p>
        </w:tc>
        <w:tc>
          <w:tcPr>
            <w:tcW w:w="1992" w:type="dxa"/>
            <w:tcBorders>
              <w:top w:val="single" w:sz="4" w:space="0" w:color="auto"/>
              <w:left w:val="single" w:sz="4" w:space="0" w:color="auto"/>
              <w:bottom w:val="single" w:sz="4" w:space="0" w:color="auto"/>
            </w:tcBorders>
          </w:tcPr>
          <w:p w:rsidR="00D82450" w:rsidRPr="003B283F" w:rsidRDefault="00D82450" w:rsidP="005F09CE">
            <w:pPr>
              <w:pStyle w:val="aff0"/>
              <w:rPr>
                <w:rFonts w:cs="Arial"/>
              </w:rPr>
            </w:pPr>
          </w:p>
        </w:tc>
      </w:tr>
      <w:tr w:rsidR="00D82450" w:rsidRPr="003B283F" w:rsidTr="00A77D81">
        <w:trPr>
          <w:gridAfter w:val="1"/>
          <w:wAfter w:w="45" w:type="dxa"/>
        </w:trPr>
        <w:tc>
          <w:tcPr>
            <w:tcW w:w="7548" w:type="dxa"/>
            <w:gridSpan w:val="12"/>
            <w:tcBorders>
              <w:top w:val="single" w:sz="4" w:space="0" w:color="auto"/>
              <w:bottom w:val="single" w:sz="4" w:space="0" w:color="auto"/>
              <w:right w:val="single" w:sz="4" w:space="0" w:color="auto"/>
            </w:tcBorders>
          </w:tcPr>
          <w:p w:rsidR="00D82450" w:rsidRPr="003B283F" w:rsidRDefault="00D82450" w:rsidP="005F09CE">
            <w:pPr>
              <w:pStyle w:val="aff0"/>
              <w:rPr>
                <w:rFonts w:cs="Arial"/>
              </w:rPr>
            </w:pPr>
            <w:r w:rsidRPr="003B283F">
              <w:rPr>
                <w:rFonts w:cs="Arial"/>
              </w:rPr>
              <w:t>Наименование, адрес и телефон грузополучателя</w:t>
            </w:r>
          </w:p>
        </w:tc>
        <w:tc>
          <w:tcPr>
            <w:tcW w:w="1992" w:type="dxa"/>
            <w:tcBorders>
              <w:top w:val="single" w:sz="4" w:space="0" w:color="auto"/>
              <w:left w:val="single" w:sz="4" w:space="0" w:color="auto"/>
              <w:bottom w:val="single" w:sz="4" w:space="0" w:color="auto"/>
            </w:tcBorders>
          </w:tcPr>
          <w:p w:rsidR="00D82450" w:rsidRPr="003B283F" w:rsidRDefault="00D82450" w:rsidP="005F09CE">
            <w:pPr>
              <w:pStyle w:val="aff0"/>
              <w:rPr>
                <w:rFonts w:cs="Arial"/>
              </w:rPr>
            </w:pPr>
          </w:p>
        </w:tc>
      </w:tr>
      <w:tr w:rsidR="00D82450" w:rsidRPr="003B283F" w:rsidTr="00A77D81">
        <w:trPr>
          <w:gridAfter w:val="1"/>
          <w:wAfter w:w="45" w:type="dxa"/>
        </w:trPr>
        <w:tc>
          <w:tcPr>
            <w:tcW w:w="7548" w:type="dxa"/>
            <w:gridSpan w:val="12"/>
            <w:tcBorders>
              <w:top w:val="single" w:sz="4" w:space="0" w:color="auto"/>
              <w:bottom w:val="single" w:sz="4" w:space="0" w:color="auto"/>
              <w:right w:val="single" w:sz="4" w:space="0" w:color="auto"/>
            </w:tcBorders>
          </w:tcPr>
          <w:p w:rsidR="00D82450" w:rsidRPr="003B283F" w:rsidRDefault="00D82450" w:rsidP="005F09CE">
            <w:pPr>
              <w:pStyle w:val="aff0"/>
              <w:rPr>
                <w:rFonts w:cs="Arial"/>
              </w:rPr>
            </w:pPr>
            <w:r w:rsidRPr="003B283F">
              <w:rPr>
                <w:rFonts w:cs="Arial"/>
              </w:rPr>
              <w:t>Адреса места погрузки и выгрузки</w:t>
            </w:r>
          </w:p>
        </w:tc>
        <w:tc>
          <w:tcPr>
            <w:tcW w:w="1992" w:type="dxa"/>
            <w:tcBorders>
              <w:top w:val="single" w:sz="4" w:space="0" w:color="auto"/>
              <w:left w:val="single" w:sz="4" w:space="0" w:color="auto"/>
              <w:bottom w:val="single" w:sz="4" w:space="0" w:color="auto"/>
            </w:tcBorders>
          </w:tcPr>
          <w:p w:rsidR="00D82450" w:rsidRPr="003B283F" w:rsidRDefault="00D82450" w:rsidP="005F09CE">
            <w:pPr>
              <w:pStyle w:val="aff0"/>
              <w:rPr>
                <w:rFonts w:cs="Arial"/>
              </w:rPr>
            </w:pPr>
          </w:p>
        </w:tc>
      </w:tr>
      <w:tr w:rsidR="00D82450" w:rsidRPr="003B283F" w:rsidTr="00A77D81">
        <w:trPr>
          <w:gridAfter w:val="1"/>
          <w:wAfter w:w="45" w:type="dxa"/>
        </w:trPr>
        <w:tc>
          <w:tcPr>
            <w:tcW w:w="7548" w:type="dxa"/>
            <w:gridSpan w:val="12"/>
            <w:tcBorders>
              <w:top w:val="single" w:sz="4" w:space="0" w:color="auto"/>
              <w:bottom w:val="single" w:sz="4" w:space="0" w:color="auto"/>
              <w:right w:val="single" w:sz="4" w:space="0" w:color="auto"/>
            </w:tcBorders>
          </w:tcPr>
          <w:p w:rsidR="00D82450" w:rsidRPr="003B283F" w:rsidRDefault="00D82450" w:rsidP="005F09CE">
            <w:pPr>
              <w:pStyle w:val="aff0"/>
              <w:rPr>
                <w:rFonts w:cs="Arial"/>
              </w:rPr>
            </w:pPr>
            <w:r w:rsidRPr="003B283F">
              <w:rPr>
                <w:rFonts w:cs="Arial"/>
              </w:rPr>
              <w:t>Телефоны вызова аварийных служб по маршруту перевозки</w:t>
            </w:r>
          </w:p>
        </w:tc>
        <w:tc>
          <w:tcPr>
            <w:tcW w:w="1992" w:type="dxa"/>
            <w:tcBorders>
              <w:top w:val="single" w:sz="4" w:space="0" w:color="auto"/>
              <w:left w:val="single" w:sz="4" w:space="0" w:color="auto"/>
              <w:bottom w:val="single" w:sz="4" w:space="0" w:color="auto"/>
            </w:tcBorders>
          </w:tcPr>
          <w:p w:rsidR="00D82450" w:rsidRPr="003B283F" w:rsidRDefault="00D82450" w:rsidP="005F09CE">
            <w:pPr>
              <w:pStyle w:val="aff0"/>
              <w:rPr>
                <w:rFonts w:cs="Arial"/>
              </w:rPr>
            </w:pPr>
          </w:p>
        </w:tc>
      </w:tr>
      <w:tr w:rsidR="00D82450" w:rsidRPr="003B283F" w:rsidTr="00A77D81">
        <w:trPr>
          <w:gridAfter w:val="1"/>
          <w:wAfter w:w="45" w:type="dxa"/>
        </w:trPr>
        <w:tc>
          <w:tcPr>
            <w:tcW w:w="7548" w:type="dxa"/>
            <w:gridSpan w:val="12"/>
            <w:tcBorders>
              <w:top w:val="single" w:sz="4" w:space="0" w:color="auto"/>
              <w:bottom w:val="single" w:sz="4" w:space="0" w:color="auto"/>
              <w:right w:val="single" w:sz="4" w:space="0" w:color="auto"/>
            </w:tcBorders>
          </w:tcPr>
          <w:p w:rsidR="00D82450" w:rsidRPr="003B283F" w:rsidRDefault="00D82450" w:rsidP="005F09CE">
            <w:pPr>
              <w:pStyle w:val="aff0"/>
              <w:rPr>
                <w:rFonts w:cs="Arial"/>
              </w:rPr>
            </w:pPr>
            <w:r w:rsidRPr="003B283F">
              <w:rPr>
                <w:rFonts w:cs="Arial"/>
              </w:rPr>
              <w:t>Адреса и телефоны промежуточных пунктов, куда, в случае необходимости, можно сдать груз</w:t>
            </w:r>
          </w:p>
        </w:tc>
        <w:tc>
          <w:tcPr>
            <w:tcW w:w="1992" w:type="dxa"/>
            <w:tcBorders>
              <w:top w:val="single" w:sz="4" w:space="0" w:color="auto"/>
              <w:left w:val="single" w:sz="4" w:space="0" w:color="auto"/>
              <w:bottom w:val="single" w:sz="4" w:space="0" w:color="auto"/>
            </w:tcBorders>
          </w:tcPr>
          <w:p w:rsidR="00D82450" w:rsidRPr="003B283F" w:rsidRDefault="00D82450" w:rsidP="005F09CE">
            <w:pPr>
              <w:pStyle w:val="aff0"/>
              <w:rPr>
                <w:rFonts w:cs="Arial"/>
              </w:rPr>
            </w:pPr>
          </w:p>
        </w:tc>
      </w:tr>
      <w:tr w:rsidR="00D82450" w:rsidRPr="003B283F" w:rsidTr="00A77D81">
        <w:trPr>
          <w:gridAfter w:val="1"/>
          <w:wAfter w:w="45" w:type="dxa"/>
        </w:trPr>
        <w:tc>
          <w:tcPr>
            <w:tcW w:w="7548" w:type="dxa"/>
            <w:gridSpan w:val="12"/>
            <w:tcBorders>
              <w:top w:val="single" w:sz="4" w:space="0" w:color="auto"/>
              <w:bottom w:val="single" w:sz="4" w:space="0" w:color="auto"/>
              <w:right w:val="single" w:sz="4" w:space="0" w:color="auto"/>
            </w:tcBorders>
          </w:tcPr>
          <w:p w:rsidR="00D82450" w:rsidRPr="003B283F" w:rsidRDefault="00D82450" w:rsidP="005F09CE">
            <w:pPr>
              <w:pStyle w:val="aff0"/>
              <w:rPr>
                <w:rFonts w:cs="Arial"/>
              </w:rPr>
            </w:pPr>
            <w:r w:rsidRPr="003B283F">
              <w:rPr>
                <w:rFonts w:cs="Arial"/>
              </w:rPr>
              <w:t>Места стоянок (указать при необходимости)</w:t>
            </w:r>
          </w:p>
        </w:tc>
        <w:tc>
          <w:tcPr>
            <w:tcW w:w="1992" w:type="dxa"/>
            <w:tcBorders>
              <w:top w:val="single" w:sz="4" w:space="0" w:color="auto"/>
              <w:left w:val="single" w:sz="4" w:space="0" w:color="auto"/>
              <w:bottom w:val="single" w:sz="4" w:space="0" w:color="auto"/>
            </w:tcBorders>
          </w:tcPr>
          <w:p w:rsidR="00D82450" w:rsidRPr="003B283F" w:rsidRDefault="00D82450" w:rsidP="005F09CE">
            <w:pPr>
              <w:pStyle w:val="aff0"/>
              <w:rPr>
                <w:rFonts w:cs="Arial"/>
              </w:rPr>
            </w:pPr>
          </w:p>
        </w:tc>
      </w:tr>
      <w:tr w:rsidR="00D82450" w:rsidRPr="003B283F" w:rsidTr="00A77D81">
        <w:trPr>
          <w:gridAfter w:val="1"/>
          <w:wAfter w:w="45" w:type="dxa"/>
        </w:trPr>
        <w:tc>
          <w:tcPr>
            <w:tcW w:w="7548" w:type="dxa"/>
            <w:gridSpan w:val="12"/>
            <w:tcBorders>
              <w:top w:val="single" w:sz="4" w:space="0" w:color="auto"/>
              <w:bottom w:val="single" w:sz="4" w:space="0" w:color="auto"/>
              <w:right w:val="single" w:sz="4" w:space="0" w:color="auto"/>
            </w:tcBorders>
          </w:tcPr>
          <w:p w:rsidR="00D82450" w:rsidRPr="003B283F" w:rsidRDefault="00D82450" w:rsidP="005F09CE">
            <w:pPr>
              <w:pStyle w:val="aff0"/>
              <w:rPr>
                <w:rFonts w:cs="Arial"/>
              </w:rPr>
            </w:pPr>
            <w:r w:rsidRPr="003B283F">
              <w:rPr>
                <w:rFonts w:cs="Arial"/>
              </w:rPr>
              <w:t>Места заправки топливом (указать при необходимости)</w:t>
            </w:r>
          </w:p>
        </w:tc>
        <w:tc>
          <w:tcPr>
            <w:tcW w:w="1992" w:type="dxa"/>
            <w:tcBorders>
              <w:top w:val="single" w:sz="4" w:space="0" w:color="auto"/>
              <w:left w:val="single" w:sz="4" w:space="0" w:color="auto"/>
              <w:bottom w:val="single" w:sz="4" w:space="0" w:color="auto"/>
            </w:tcBorders>
          </w:tcPr>
          <w:p w:rsidR="00D82450" w:rsidRPr="003B283F" w:rsidRDefault="00D82450" w:rsidP="005F09CE">
            <w:pPr>
              <w:pStyle w:val="aff0"/>
              <w:rPr>
                <w:rFonts w:cs="Arial"/>
              </w:rPr>
            </w:pPr>
          </w:p>
        </w:tc>
      </w:tr>
      <w:tr w:rsidR="00D82450" w:rsidRPr="003B283F" w:rsidTr="00A77D81">
        <w:tc>
          <w:tcPr>
            <w:tcW w:w="9585" w:type="dxa"/>
            <w:gridSpan w:val="14"/>
            <w:tcBorders>
              <w:top w:val="nil"/>
              <w:left w:val="nil"/>
              <w:bottom w:val="nil"/>
              <w:right w:val="nil"/>
            </w:tcBorders>
          </w:tcPr>
          <w:p w:rsidR="00D82450" w:rsidRPr="003B283F" w:rsidRDefault="00D82450" w:rsidP="005F09CE">
            <w:pPr>
              <w:pStyle w:val="aff0"/>
              <w:rPr>
                <w:rFonts w:cs="Arial"/>
              </w:rPr>
            </w:pPr>
          </w:p>
        </w:tc>
      </w:tr>
      <w:tr w:rsidR="00D82450" w:rsidRPr="003B283F" w:rsidTr="00A77D81">
        <w:tc>
          <w:tcPr>
            <w:tcW w:w="2020" w:type="dxa"/>
            <w:gridSpan w:val="6"/>
            <w:tcBorders>
              <w:top w:val="nil"/>
              <w:left w:val="nil"/>
              <w:bottom w:val="nil"/>
              <w:right w:val="nil"/>
            </w:tcBorders>
          </w:tcPr>
          <w:p w:rsidR="00D82450" w:rsidRPr="003B283F" w:rsidRDefault="00D82450" w:rsidP="005F09CE">
            <w:pPr>
              <w:pStyle w:val="aff0"/>
              <w:rPr>
                <w:rFonts w:cs="Arial"/>
              </w:rPr>
            </w:pPr>
            <w:r w:rsidRPr="003B283F">
              <w:rPr>
                <w:rFonts w:cs="Arial"/>
              </w:rPr>
              <w:t>Руководитель</w:t>
            </w:r>
          </w:p>
        </w:tc>
        <w:tc>
          <w:tcPr>
            <w:tcW w:w="7565" w:type="dxa"/>
            <w:gridSpan w:val="8"/>
            <w:tcBorders>
              <w:top w:val="nil"/>
              <w:left w:val="nil"/>
              <w:bottom w:val="single" w:sz="4" w:space="0" w:color="auto"/>
              <w:right w:val="nil"/>
            </w:tcBorders>
          </w:tcPr>
          <w:p w:rsidR="00D82450" w:rsidRPr="003B283F" w:rsidRDefault="00D82450" w:rsidP="005F09CE">
            <w:pPr>
              <w:pStyle w:val="aff0"/>
              <w:rPr>
                <w:rFonts w:cs="Arial"/>
              </w:rPr>
            </w:pPr>
          </w:p>
        </w:tc>
      </w:tr>
      <w:tr w:rsidR="00D82450" w:rsidRPr="003B283F" w:rsidTr="00A77D81">
        <w:tc>
          <w:tcPr>
            <w:tcW w:w="9585" w:type="dxa"/>
            <w:gridSpan w:val="14"/>
            <w:tcBorders>
              <w:top w:val="nil"/>
              <w:left w:val="nil"/>
              <w:bottom w:val="nil"/>
              <w:right w:val="nil"/>
            </w:tcBorders>
          </w:tcPr>
          <w:p w:rsidR="00D82450" w:rsidRPr="003B283F" w:rsidRDefault="00D82450" w:rsidP="005F09CE">
            <w:pPr>
              <w:pStyle w:val="aff0"/>
              <w:jc w:val="center"/>
              <w:rPr>
                <w:rFonts w:cs="Arial"/>
              </w:rPr>
            </w:pPr>
            <w:r w:rsidRPr="003B283F">
              <w:rPr>
                <w:rFonts w:cs="Arial"/>
              </w:rPr>
              <w:t>(должность, Ф.И.О., подпись)</w:t>
            </w:r>
          </w:p>
        </w:tc>
      </w:tr>
      <w:tr w:rsidR="00D82450" w:rsidRPr="003B283F" w:rsidTr="00A77D81">
        <w:tc>
          <w:tcPr>
            <w:tcW w:w="236" w:type="dxa"/>
            <w:tcBorders>
              <w:top w:val="nil"/>
              <w:left w:val="nil"/>
              <w:bottom w:val="nil"/>
              <w:right w:val="nil"/>
            </w:tcBorders>
          </w:tcPr>
          <w:p w:rsidR="00D82450" w:rsidRPr="003B283F" w:rsidRDefault="00D82450" w:rsidP="005F09CE">
            <w:pPr>
              <w:pStyle w:val="aff0"/>
              <w:rPr>
                <w:rFonts w:cs="Arial"/>
              </w:rPr>
            </w:pPr>
            <w:r w:rsidRPr="003B283F">
              <w:rPr>
                <w:rFonts w:cs="Arial"/>
              </w:rPr>
              <w:t>"</w:t>
            </w:r>
          </w:p>
        </w:tc>
        <w:tc>
          <w:tcPr>
            <w:tcW w:w="236" w:type="dxa"/>
            <w:tcBorders>
              <w:top w:val="nil"/>
              <w:left w:val="nil"/>
              <w:bottom w:val="nil"/>
              <w:right w:val="nil"/>
            </w:tcBorders>
          </w:tcPr>
          <w:p w:rsidR="00D82450" w:rsidRPr="003B283F" w:rsidRDefault="00D82450" w:rsidP="005F09CE">
            <w:pPr>
              <w:pStyle w:val="aff0"/>
              <w:rPr>
                <w:rFonts w:cs="Arial"/>
              </w:rPr>
            </w:pPr>
          </w:p>
        </w:tc>
        <w:tc>
          <w:tcPr>
            <w:tcW w:w="408" w:type="dxa"/>
            <w:gridSpan w:val="2"/>
            <w:tcBorders>
              <w:top w:val="nil"/>
              <w:left w:val="nil"/>
              <w:bottom w:val="single" w:sz="4" w:space="0" w:color="auto"/>
              <w:right w:val="nil"/>
            </w:tcBorders>
          </w:tcPr>
          <w:p w:rsidR="00D82450" w:rsidRPr="003B283F" w:rsidRDefault="00D82450" w:rsidP="005F09CE">
            <w:pPr>
              <w:pStyle w:val="aff0"/>
              <w:rPr>
                <w:rFonts w:cs="Arial"/>
              </w:rPr>
            </w:pPr>
          </w:p>
        </w:tc>
        <w:tc>
          <w:tcPr>
            <w:tcW w:w="236" w:type="dxa"/>
            <w:tcBorders>
              <w:top w:val="nil"/>
              <w:left w:val="nil"/>
              <w:bottom w:val="nil"/>
              <w:right w:val="nil"/>
            </w:tcBorders>
          </w:tcPr>
          <w:p w:rsidR="00D82450" w:rsidRPr="003B283F" w:rsidRDefault="00D82450" w:rsidP="005F09CE">
            <w:pPr>
              <w:pStyle w:val="aff0"/>
              <w:rPr>
                <w:rFonts w:cs="Arial"/>
              </w:rPr>
            </w:pPr>
            <w:r w:rsidRPr="003B283F">
              <w:rPr>
                <w:rFonts w:cs="Arial"/>
              </w:rPr>
              <w:t>"</w:t>
            </w:r>
          </w:p>
        </w:tc>
        <w:tc>
          <w:tcPr>
            <w:tcW w:w="1184" w:type="dxa"/>
            <w:gridSpan w:val="2"/>
            <w:tcBorders>
              <w:top w:val="nil"/>
              <w:left w:val="nil"/>
              <w:bottom w:val="single" w:sz="4" w:space="0" w:color="auto"/>
              <w:right w:val="nil"/>
            </w:tcBorders>
          </w:tcPr>
          <w:p w:rsidR="00D82450" w:rsidRPr="003B283F" w:rsidRDefault="00D82450" w:rsidP="005F09CE">
            <w:pPr>
              <w:pStyle w:val="aff0"/>
              <w:rPr>
                <w:rFonts w:cs="Arial"/>
              </w:rPr>
            </w:pPr>
          </w:p>
        </w:tc>
        <w:tc>
          <w:tcPr>
            <w:tcW w:w="560" w:type="dxa"/>
            <w:tcBorders>
              <w:top w:val="nil"/>
              <w:left w:val="nil"/>
              <w:bottom w:val="nil"/>
              <w:right w:val="nil"/>
            </w:tcBorders>
          </w:tcPr>
          <w:p w:rsidR="00D82450" w:rsidRPr="003B283F" w:rsidRDefault="00D82450" w:rsidP="005F09CE">
            <w:pPr>
              <w:pStyle w:val="aff0"/>
              <w:rPr>
                <w:rFonts w:cs="Arial"/>
              </w:rPr>
            </w:pPr>
            <w:r w:rsidRPr="003B283F">
              <w:rPr>
                <w:rFonts w:cs="Arial"/>
              </w:rPr>
              <w:t>20</w:t>
            </w:r>
          </w:p>
        </w:tc>
        <w:tc>
          <w:tcPr>
            <w:tcW w:w="560" w:type="dxa"/>
            <w:tcBorders>
              <w:top w:val="nil"/>
              <w:left w:val="nil"/>
              <w:bottom w:val="single" w:sz="4" w:space="0" w:color="auto"/>
              <w:right w:val="nil"/>
            </w:tcBorders>
          </w:tcPr>
          <w:p w:rsidR="00D82450" w:rsidRPr="003B283F" w:rsidRDefault="00D82450" w:rsidP="005F09CE">
            <w:pPr>
              <w:pStyle w:val="aff0"/>
              <w:rPr>
                <w:rFonts w:cs="Arial"/>
              </w:rPr>
            </w:pPr>
          </w:p>
        </w:tc>
        <w:tc>
          <w:tcPr>
            <w:tcW w:w="1120" w:type="dxa"/>
            <w:tcBorders>
              <w:top w:val="nil"/>
              <w:left w:val="nil"/>
              <w:bottom w:val="nil"/>
              <w:right w:val="nil"/>
            </w:tcBorders>
          </w:tcPr>
          <w:p w:rsidR="00D82450" w:rsidRPr="003B283F" w:rsidRDefault="00D82450" w:rsidP="005F09CE">
            <w:pPr>
              <w:pStyle w:val="aff0"/>
              <w:rPr>
                <w:rFonts w:cs="Arial"/>
              </w:rPr>
            </w:pPr>
            <w:r w:rsidRPr="003B283F">
              <w:rPr>
                <w:rFonts w:cs="Arial"/>
              </w:rPr>
              <w:t> г.</w:t>
            </w:r>
          </w:p>
        </w:tc>
        <w:tc>
          <w:tcPr>
            <w:tcW w:w="2800" w:type="dxa"/>
            <w:tcBorders>
              <w:top w:val="nil"/>
              <w:left w:val="nil"/>
              <w:bottom w:val="nil"/>
              <w:right w:val="nil"/>
            </w:tcBorders>
          </w:tcPr>
          <w:p w:rsidR="00D82450" w:rsidRPr="003B283F" w:rsidRDefault="00D82450" w:rsidP="005F09CE">
            <w:pPr>
              <w:pStyle w:val="aff0"/>
              <w:rPr>
                <w:rFonts w:cs="Arial"/>
              </w:rPr>
            </w:pPr>
          </w:p>
        </w:tc>
        <w:tc>
          <w:tcPr>
            <w:tcW w:w="2245" w:type="dxa"/>
            <w:gridSpan w:val="3"/>
            <w:tcBorders>
              <w:top w:val="nil"/>
              <w:left w:val="nil"/>
              <w:bottom w:val="nil"/>
              <w:right w:val="nil"/>
            </w:tcBorders>
          </w:tcPr>
          <w:p w:rsidR="00D82450" w:rsidRPr="003B283F" w:rsidRDefault="00D82450" w:rsidP="005F09CE">
            <w:pPr>
              <w:pStyle w:val="aff0"/>
              <w:rPr>
                <w:rFonts w:cs="Arial"/>
              </w:rPr>
            </w:pPr>
            <w:r w:rsidRPr="003B283F">
              <w:rPr>
                <w:rFonts w:cs="Arial"/>
              </w:rPr>
              <w:t>М.П. (при наличии печати)</w:t>
            </w:r>
          </w:p>
        </w:tc>
      </w:tr>
    </w:tbl>
    <w:p w:rsidR="00D82450" w:rsidRPr="003B283F" w:rsidRDefault="00D82450" w:rsidP="005F09CE">
      <w:pPr>
        <w:spacing w:line="240" w:lineRule="auto"/>
        <w:jc w:val="both"/>
        <w:rPr>
          <w:rFonts w:ascii="Arial" w:hAnsi="Arial" w:cs="Arial"/>
          <w:sz w:val="24"/>
          <w:szCs w:val="24"/>
        </w:rPr>
      </w:pPr>
    </w:p>
    <w:p w:rsidR="00D82450" w:rsidRPr="003B283F" w:rsidRDefault="00D82450" w:rsidP="005F09CE">
      <w:pPr>
        <w:spacing w:line="240" w:lineRule="auto"/>
        <w:jc w:val="both"/>
        <w:rPr>
          <w:rFonts w:ascii="Arial" w:hAnsi="Arial" w:cs="Arial"/>
          <w:sz w:val="24"/>
          <w:szCs w:val="24"/>
        </w:rPr>
      </w:pPr>
    </w:p>
    <w:p w:rsidR="00A77D81" w:rsidRPr="003B283F" w:rsidRDefault="00A77D81" w:rsidP="005F09CE">
      <w:pPr>
        <w:spacing w:line="240" w:lineRule="auto"/>
        <w:jc w:val="both"/>
        <w:rPr>
          <w:rFonts w:ascii="Arial" w:hAnsi="Arial" w:cs="Arial"/>
          <w:sz w:val="24"/>
          <w:szCs w:val="24"/>
        </w:rPr>
      </w:pPr>
    </w:p>
    <w:p w:rsidR="00A77D81" w:rsidRPr="003B283F" w:rsidRDefault="00A77D81" w:rsidP="005F09CE">
      <w:pPr>
        <w:spacing w:line="240" w:lineRule="auto"/>
        <w:jc w:val="both"/>
        <w:rPr>
          <w:rFonts w:ascii="Arial" w:hAnsi="Arial" w:cs="Arial"/>
          <w:sz w:val="24"/>
          <w:szCs w:val="24"/>
        </w:rPr>
      </w:pPr>
    </w:p>
    <w:p w:rsidR="00A77D81" w:rsidRPr="003B283F" w:rsidRDefault="00A77D81" w:rsidP="005F09CE">
      <w:pPr>
        <w:spacing w:line="240" w:lineRule="auto"/>
        <w:jc w:val="both"/>
        <w:rPr>
          <w:rFonts w:ascii="Arial" w:hAnsi="Arial" w:cs="Arial"/>
          <w:sz w:val="24"/>
          <w:szCs w:val="24"/>
        </w:rPr>
      </w:pPr>
    </w:p>
    <w:p w:rsidR="00A77D81" w:rsidRPr="003B283F" w:rsidRDefault="00A77D81" w:rsidP="005F09CE">
      <w:pPr>
        <w:spacing w:line="240" w:lineRule="auto"/>
        <w:jc w:val="both"/>
        <w:rPr>
          <w:rFonts w:ascii="Arial" w:hAnsi="Arial" w:cs="Arial"/>
          <w:sz w:val="24"/>
          <w:szCs w:val="24"/>
        </w:rPr>
      </w:pPr>
    </w:p>
    <w:p w:rsidR="00A77D81" w:rsidRPr="003B283F" w:rsidRDefault="00A77D81" w:rsidP="005F09CE">
      <w:pPr>
        <w:spacing w:line="240" w:lineRule="auto"/>
        <w:jc w:val="both"/>
        <w:rPr>
          <w:rFonts w:ascii="Arial" w:hAnsi="Arial" w:cs="Arial"/>
          <w:sz w:val="24"/>
          <w:szCs w:val="24"/>
        </w:rPr>
      </w:pPr>
    </w:p>
    <w:p w:rsidR="00A77D81" w:rsidRPr="003B283F" w:rsidRDefault="00A77D81" w:rsidP="005F09CE">
      <w:pPr>
        <w:spacing w:line="240" w:lineRule="auto"/>
        <w:jc w:val="both"/>
        <w:rPr>
          <w:rFonts w:ascii="Arial" w:hAnsi="Arial" w:cs="Arial"/>
          <w:sz w:val="24"/>
          <w:szCs w:val="24"/>
        </w:rPr>
      </w:pPr>
    </w:p>
    <w:p w:rsidR="00A77D81" w:rsidRPr="003B283F" w:rsidRDefault="00A77D81" w:rsidP="005F09CE">
      <w:pPr>
        <w:spacing w:line="240" w:lineRule="auto"/>
        <w:jc w:val="both"/>
        <w:rPr>
          <w:rFonts w:ascii="Arial" w:hAnsi="Arial" w:cs="Arial"/>
          <w:sz w:val="24"/>
          <w:szCs w:val="24"/>
        </w:rPr>
      </w:pPr>
    </w:p>
    <w:p w:rsidR="00A77D81" w:rsidRPr="003B283F" w:rsidRDefault="00A77D81" w:rsidP="005F09CE">
      <w:pPr>
        <w:spacing w:line="240" w:lineRule="auto"/>
        <w:jc w:val="both"/>
        <w:rPr>
          <w:rFonts w:ascii="Arial" w:hAnsi="Arial" w:cs="Arial"/>
          <w:sz w:val="24"/>
          <w:szCs w:val="24"/>
        </w:rPr>
      </w:pPr>
    </w:p>
    <w:p w:rsidR="00D82450" w:rsidRPr="003B283F" w:rsidRDefault="00D82450" w:rsidP="005F09CE">
      <w:pPr>
        <w:spacing w:line="240" w:lineRule="auto"/>
        <w:jc w:val="both"/>
        <w:rPr>
          <w:rFonts w:ascii="Arial" w:hAnsi="Arial" w:cs="Arial"/>
          <w:sz w:val="24"/>
          <w:szCs w:val="24"/>
        </w:rPr>
      </w:pPr>
    </w:p>
    <w:tbl>
      <w:tblPr>
        <w:tblpPr w:leftFromText="180" w:rightFromText="180" w:vertAnchor="text" w:horzAnchor="margin" w:tblpY="12"/>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3"/>
        <w:gridCol w:w="4678"/>
      </w:tblGrid>
      <w:tr w:rsidR="00D82450" w:rsidRPr="003B283F" w:rsidTr="00B90CFB">
        <w:tc>
          <w:tcPr>
            <w:tcW w:w="5353" w:type="dxa"/>
            <w:tcBorders>
              <w:top w:val="nil"/>
              <w:left w:val="nil"/>
              <w:bottom w:val="nil"/>
              <w:right w:val="nil"/>
            </w:tcBorders>
          </w:tcPr>
          <w:p w:rsidR="00D82450" w:rsidRPr="003B283F" w:rsidRDefault="00D82450" w:rsidP="005F09CE">
            <w:pPr>
              <w:spacing w:line="240" w:lineRule="auto"/>
              <w:rPr>
                <w:rFonts w:ascii="Arial" w:hAnsi="Arial" w:cs="Arial"/>
                <w:sz w:val="24"/>
                <w:szCs w:val="24"/>
              </w:rPr>
            </w:pPr>
          </w:p>
        </w:tc>
        <w:tc>
          <w:tcPr>
            <w:tcW w:w="4678" w:type="dxa"/>
            <w:tcBorders>
              <w:top w:val="nil"/>
              <w:left w:val="nil"/>
              <w:bottom w:val="nil"/>
              <w:right w:val="nil"/>
            </w:tcBorders>
          </w:tcPr>
          <w:p w:rsidR="00D82450" w:rsidRPr="003B283F" w:rsidRDefault="00D82450" w:rsidP="00A77D81">
            <w:pPr>
              <w:spacing w:line="240" w:lineRule="auto"/>
              <w:ind w:firstLine="34"/>
              <w:jc w:val="right"/>
              <w:rPr>
                <w:rFonts w:ascii="Arial" w:hAnsi="Arial" w:cs="Arial"/>
                <w:sz w:val="20"/>
                <w:szCs w:val="20"/>
              </w:rPr>
            </w:pPr>
            <w:r w:rsidRPr="003B283F">
              <w:rPr>
                <w:rFonts w:ascii="Arial" w:hAnsi="Arial" w:cs="Arial"/>
                <w:sz w:val="20"/>
                <w:szCs w:val="20"/>
              </w:rPr>
              <w:t xml:space="preserve"> ПРИЛОЖЕНИЕ № 5</w:t>
            </w:r>
          </w:p>
          <w:p w:rsidR="00D82450" w:rsidRPr="003B283F" w:rsidRDefault="00D82450" w:rsidP="0056212E">
            <w:pPr>
              <w:spacing w:line="240" w:lineRule="auto"/>
              <w:jc w:val="both"/>
              <w:rPr>
                <w:rFonts w:ascii="Arial" w:hAnsi="Arial" w:cs="Arial"/>
                <w:sz w:val="24"/>
                <w:szCs w:val="24"/>
              </w:rPr>
            </w:pPr>
            <w:r w:rsidRPr="003B283F">
              <w:rPr>
                <w:rFonts w:ascii="Arial" w:hAnsi="Arial" w:cs="Arial"/>
                <w:sz w:val="20"/>
                <w:szCs w:val="20"/>
              </w:rPr>
              <w:t xml:space="preserve">к Административному регламенту                                                            предоставления муниципальной услуги «Выдача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w:t>
            </w:r>
            <w:r w:rsidR="0056212E" w:rsidRPr="003B283F">
              <w:rPr>
                <w:rFonts w:ascii="Arial" w:hAnsi="Arial" w:cs="Arial"/>
                <w:sz w:val="20"/>
                <w:szCs w:val="20"/>
              </w:rPr>
              <w:t>Пудовское</w:t>
            </w:r>
            <w:r w:rsidRPr="003B283F">
              <w:rPr>
                <w:rFonts w:ascii="Arial" w:hAnsi="Arial" w:cs="Arial"/>
                <w:sz w:val="20"/>
                <w:szCs w:val="20"/>
              </w:rPr>
              <w:t xml:space="preserve"> сельское поселение транспортного средства, осуществляющего перевозки опасных, тяжеловесных и (или) крупногабаритных грузов»</w:t>
            </w:r>
          </w:p>
        </w:tc>
      </w:tr>
    </w:tbl>
    <w:p w:rsidR="00D82450" w:rsidRPr="003B283F" w:rsidRDefault="00D82450" w:rsidP="005F09CE">
      <w:pPr>
        <w:spacing w:line="240" w:lineRule="auto"/>
        <w:jc w:val="both"/>
        <w:rPr>
          <w:rFonts w:ascii="Arial" w:hAnsi="Arial" w:cs="Arial"/>
          <w:sz w:val="24"/>
          <w:szCs w:val="24"/>
        </w:rPr>
      </w:pPr>
    </w:p>
    <w:p w:rsidR="00D82450" w:rsidRPr="003B283F" w:rsidRDefault="00D82450" w:rsidP="005F09CE">
      <w:pPr>
        <w:spacing w:line="240" w:lineRule="auto"/>
        <w:ind w:firstLine="698"/>
        <w:jc w:val="right"/>
        <w:rPr>
          <w:rFonts w:ascii="Arial" w:hAnsi="Arial" w:cs="Arial"/>
          <w:sz w:val="24"/>
          <w:szCs w:val="24"/>
        </w:rPr>
      </w:pPr>
      <w:r w:rsidRPr="003B283F">
        <w:rPr>
          <w:rStyle w:val="aff3"/>
          <w:rFonts w:ascii="Arial" w:hAnsi="Arial" w:cs="Arial"/>
          <w:color w:val="auto"/>
          <w:sz w:val="24"/>
          <w:szCs w:val="24"/>
        </w:rPr>
        <w:t>Образец</w:t>
      </w:r>
    </w:p>
    <w:p w:rsidR="00D82450" w:rsidRPr="003B283F" w:rsidRDefault="00D82450" w:rsidP="005F09CE">
      <w:pPr>
        <w:spacing w:line="240" w:lineRule="auto"/>
        <w:rPr>
          <w:rFonts w:ascii="Arial" w:hAnsi="Arial" w:cs="Arial"/>
          <w:sz w:val="24"/>
          <w:szCs w:val="24"/>
        </w:rPr>
      </w:pPr>
    </w:p>
    <w:p w:rsidR="00A77D81" w:rsidRPr="003B283F" w:rsidRDefault="00D82450" w:rsidP="005F09CE">
      <w:pPr>
        <w:pStyle w:val="1"/>
        <w:ind w:left="360" w:firstLine="0"/>
        <w:jc w:val="center"/>
        <w:rPr>
          <w:rFonts w:ascii="Arial" w:hAnsi="Arial" w:cs="Arial"/>
          <w:sz w:val="24"/>
        </w:rPr>
      </w:pPr>
      <w:r w:rsidRPr="003B283F">
        <w:rPr>
          <w:rFonts w:ascii="Arial" w:hAnsi="Arial" w:cs="Arial"/>
          <w:sz w:val="24"/>
        </w:rPr>
        <w:t>СПЕЦИАЛЬНОЕ РАЗРЕШЕНИЕ N</w:t>
      </w:r>
    </w:p>
    <w:p w:rsidR="00D82450" w:rsidRPr="003B283F" w:rsidRDefault="00D82450" w:rsidP="005F09CE">
      <w:pPr>
        <w:pStyle w:val="1"/>
        <w:ind w:left="360" w:firstLine="0"/>
        <w:jc w:val="center"/>
        <w:rPr>
          <w:rFonts w:ascii="Arial" w:hAnsi="Arial" w:cs="Arial"/>
          <w:sz w:val="24"/>
        </w:rPr>
      </w:pPr>
      <w:r w:rsidRPr="003B283F">
        <w:rPr>
          <w:rFonts w:ascii="Arial" w:hAnsi="Arial" w:cs="Arial"/>
          <w:sz w:val="24"/>
        </w:rPr>
        <w:t xml:space="preserve">на движение по автомобильным дорогам общего пользования местного значения в границах населенных пунктов  муниципального образования </w:t>
      </w:r>
      <w:r w:rsidR="00A77D81" w:rsidRPr="003B283F">
        <w:rPr>
          <w:rFonts w:ascii="Arial" w:hAnsi="Arial" w:cs="Arial"/>
          <w:sz w:val="24"/>
        </w:rPr>
        <w:t>Пудовское сельское поселение</w:t>
      </w:r>
      <w:r w:rsidRPr="003B283F">
        <w:rPr>
          <w:rFonts w:ascii="Arial" w:hAnsi="Arial" w:cs="Arial"/>
          <w:sz w:val="24"/>
        </w:rPr>
        <w:t xml:space="preserve"> транспортного средства, осуществляющего перевозки тяжеловесных</w:t>
      </w:r>
      <w:r w:rsidR="00A77D81" w:rsidRPr="003B283F">
        <w:rPr>
          <w:rFonts w:ascii="Arial" w:hAnsi="Arial" w:cs="Arial"/>
          <w:sz w:val="24"/>
        </w:rPr>
        <w:t xml:space="preserve"> </w:t>
      </w:r>
      <w:r w:rsidRPr="003B283F">
        <w:rPr>
          <w:rFonts w:ascii="Arial" w:hAnsi="Arial" w:cs="Arial"/>
          <w:sz w:val="24"/>
        </w:rPr>
        <w:t>и (или) крупногабаритных грузов</w:t>
      </w:r>
    </w:p>
    <w:p w:rsidR="00D82450" w:rsidRPr="003B283F" w:rsidRDefault="00D82450" w:rsidP="00A77D81">
      <w:pPr>
        <w:spacing w:after="0" w:line="240" w:lineRule="auto"/>
        <w:rPr>
          <w:rFonts w:ascii="Arial" w:hAnsi="Arial" w:cs="Arial"/>
          <w:sz w:val="24"/>
          <w:szCs w:val="24"/>
        </w:rPr>
      </w:pPr>
    </w:p>
    <w:p w:rsidR="00D82450" w:rsidRPr="003B283F" w:rsidRDefault="00D82450" w:rsidP="00A77D81">
      <w:pPr>
        <w:spacing w:after="0" w:line="240" w:lineRule="auto"/>
        <w:jc w:val="center"/>
        <w:rPr>
          <w:rFonts w:ascii="Arial" w:hAnsi="Arial" w:cs="Arial"/>
          <w:sz w:val="24"/>
          <w:szCs w:val="24"/>
        </w:rPr>
      </w:pPr>
      <w:r w:rsidRPr="003B283F">
        <w:rPr>
          <w:rFonts w:ascii="Arial" w:hAnsi="Arial" w:cs="Arial"/>
          <w:sz w:val="24"/>
          <w:szCs w:val="24"/>
        </w:rPr>
        <w:t>(лицевая сторона)</w:t>
      </w:r>
    </w:p>
    <w:p w:rsidR="00D82450" w:rsidRPr="003B283F" w:rsidRDefault="00D82450" w:rsidP="005F09CE">
      <w:pPr>
        <w:spacing w:line="240" w:lineRule="auto"/>
        <w:rPr>
          <w:rFonts w:ascii="Arial" w:hAnsi="Arial" w:cs="Arial"/>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19"/>
        <w:gridCol w:w="216"/>
        <w:gridCol w:w="1325"/>
        <w:gridCol w:w="850"/>
        <w:gridCol w:w="1963"/>
        <w:gridCol w:w="187"/>
        <w:gridCol w:w="1023"/>
        <w:gridCol w:w="542"/>
        <w:gridCol w:w="514"/>
      </w:tblGrid>
      <w:tr w:rsidR="00D82450" w:rsidRPr="003B283F" w:rsidTr="00B90CFB">
        <w:tc>
          <w:tcPr>
            <w:tcW w:w="5410" w:type="dxa"/>
            <w:gridSpan w:val="4"/>
            <w:tcBorders>
              <w:top w:val="single" w:sz="4" w:space="0" w:color="auto"/>
              <w:bottom w:val="single" w:sz="4" w:space="0" w:color="auto"/>
              <w:right w:val="single" w:sz="4" w:space="0" w:color="auto"/>
            </w:tcBorders>
          </w:tcPr>
          <w:p w:rsidR="00D82450" w:rsidRPr="003B283F" w:rsidRDefault="00D82450" w:rsidP="005F09CE">
            <w:pPr>
              <w:pStyle w:val="aff0"/>
              <w:rPr>
                <w:rFonts w:cs="Arial"/>
              </w:rPr>
            </w:pPr>
            <w:r w:rsidRPr="003B283F">
              <w:rPr>
                <w:rFonts w:cs="Arial"/>
              </w:rPr>
              <w:t>Вид перевозки (международная, межрегиональная, местная)</w:t>
            </w:r>
          </w:p>
        </w:tc>
        <w:tc>
          <w:tcPr>
            <w:tcW w:w="1963" w:type="dxa"/>
            <w:tcBorders>
              <w:top w:val="single" w:sz="4" w:space="0" w:color="auto"/>
              <w:left w:val="single" w:sz="4" w:space="0" w:color="auto"/>
              <w:bottom w:val="single" w:sz="4" w:space="0" w:color="auto"/>
              <w:right w:val="single" w:sz="4" w:space="0" w:color="auto"/>
            </w:tcBorders>
          </w:tcPr>
          <w:p w:rsidR="00D82450" w:rsidRPr="003B283F" w:rsidRDefault="00D82450" w:rsidP="005F09CE">
            <w:pPr>
              <w:pStyle w:val="aff0"/>
              <w:rPr>
                <w:rFonts w:cs="Arial"/>
              </w:rPr>
            </w:pPr>
          </w:p>
        </w:tc>
        <w:tc>
          <w:tcPr>
            <w:tcW w:w="1210" w:type="dxa"/>
            <w:gridSpan w:val="2"/>
            <w:tcBorders>
              <w:top w:val="single" w:sz="4" w:space="0" w:color="auto"/>
              <w:left w:val="single" w:sz="4" w:space="0" w:color="auto"/>
              <w:bottom w:val="single" w:sz="4" w:space="0" w:color="auto"/>
              <w:right w:val="single" w:sz="4" w:space="0" w:color="auto"/>
            </w:tcBorders>
          </w:tcPr>
          <w:p w:rsidR="00D82450" w:rsidRPr="003B283F" w:rsidRDefault="00D82450" w:rsidP="005F09CE">
            <w:pPr>
              <w:pStyle w:val="aff0"/>
              <w:rPr>
                <w:rFonts w:cs="Arial"/>
              </w:rPr>
            </w:pPr>
            <w:r w:rsidRPr="003B283F">
              <w:rPr>
                <w:rFonts w:cs="Arial"/>
              </w:rPr>
              <w:t>Год</w:t>
            </w:r>
          </w:p>
        </w:tc>
        <w:tc>
          <w:tcPr>
            <w:tcW w:w="1056" w:type="dxa"/>
            <w:gridSpan w:val="2"/>
            <w:tcBorders>
              <w:top w:val="single" w:sz="4" w:space="0" w:color="auto"/>
              <w:left w:val="single" w:sz="4" w:space="0" w:color="auto"/>
              <w:bottom w:val="single" w:sz="4" w:space="0" w:color="auto"/>
            </w:tcBorders>
          </w:tcPr>
          <w:p w:rsidR="00D82450" w:rsidRPr="003B283F" w:rsidRDefault="00D82450" w:rsidP="005F09CE">
            <w:pPr>
              <w:pStyle w:val="aff0"/>
              <w:rPr>
                <w:rFonts w:cs="Arial"/>
              </w:rPr>
            </w:pPr>
          </w:p>
        </w:tc>
      </w:tr>
      <w:tr w:rsidR="00D82450" w:rsidRPr="003B283F" w:rsidTr="00B90CFB">
        <w:tc>
          <w:tcPr>
            <w:tcW w:w="3235" w:type="dxa"/>
            <w:gridSpan w:val="2"/>
            <w:tcBorders>
              <w:top w:val="single" w:sz="4" w:space="0" w:color="auto"/>
              <w:bottom w:val="single" w:sz="4" w:space="0" w:color="auto"/>
              <w:right w:val="single" w:sz="4" w:space="0" w:color="auto"/>
            </w:tcBorders>
          </w:tcPr>
          <w:p w:rsidR="00D82450" w:rsidRPr="003B283F" w:rsidRDefault="00D82450" w:rsidP="005F09CE">
            <w:pPr>
              <w:pStyle w:val="aff0"/>
              <w:rPr>
                <w:rFonts w:cs="Arial"/>
              </w:rPr>
            </w:pPr>
            <w:r w:rsidRPr="003B283F">
              <w:rPr>
                <w:rFonts w:cs="Arial"/>
              </w:rPr>
              <w:t>Разрешено выполнить</w:t>
            </w:r>
          </w:p>
        </w:tc>
        <w:tc>
          <w:tcPr>
            <w:tcW w:w="1325" w:type="dxa"/>
            <w:tcBorders>
              <w:top w:val="single" w:sz="4" w:space="0" w:color="auto"/>
              <w:left w:val="single" w:sz="4" w:space="0" w:color="auto"/>
              <w:bottom w:val="single" w:sz="4" w:space="0" w:color="auto"/>
              <w:right w:val="single" w:sz="4" w:space="0" w:color="auto"/>
            </w:tcBorders>
          </w:tcPr>
          <w:p w:rsidR="00D82450" w:rsidRPr="003B283F" w:rsidRDefault="00D82450" w:rsidP="005F09CE">
            <w:pPr>
              <w:pStyle w:val="aff0"/>
              <w:rPr>
                <w:rFonts w:cs="Arial"/>
              </w:rPr>
            </w:pPr>
          </w:p>
        </w:tc>
        <w:tc>
          <w:tcPr>
            <w:tcW w:w="2813" w:type="dxa"/>
            <w:gridSpan w:val="2"/>
            <w:tcBorders>
              <w:top w:val="single" w:sz="4" w:space="0" w:color="auto"/>
              <w:left w:val="single" w:sz="4" w:space="0" w:color="auto"/>
              <w:bottom w:val="single" w:sz="4" w:space="0" w:color="auto"/>
              <w:right w:val="single" w:sz="4" w:space="0" w:color="auto"/>
            </w:tcBorders>
          </w:tcPr>
          <w:p w:rsidR="00D82450" w:rsidRPr="003B283F" w:rsidRDefault="00D82450" w:rsidP="005F09CE">
            <w:pPr>
              <w:pStyle w:val="aff0"/>
              <w:rPr>
                <w:rFonts w:cs="Arial"/>
              </w:rPr>
            </w:pPr>
            <w:r w:rsidRPr="003B283F">
              <w:rPr>
                <w:rFonts w:cs="Arial"/>
              </w:rPr>
              <w:t>Поездок в период с</w:t>
            </w:r>
          </w:p>
        </w:tc>
        <w:tc>
          <w:tcPr>
            <w:tcW w:w="1210" w:type="dxa"/>
            <w:gridSpan w:val="2"/>
            <w:tcBorders>
              <w:top w:val="single" w:sz="4" w:space="0" w:color="auto"/>
              <w:left w:val="single" w:sz="4" w:space="0" w:color="auto"/>
              <w:bottom w:val="single" w:sz="4" w:space="0" w:color="auto"/>
              <w:right w:val="single" w:sz="4" w:space="0" w:color="auto"/>
            </w:tcBorders>
          </w:tcPr>
          <w:p w:rsidR="00D82450" w:rsidRPr="003B283F" w:rsidRDefault="00D82450" w:rsidP="005F09CE">
            <w:pPr>
              <w:pStyle w:val="aff0"/>
              <w:rPr>
                <w:rFonts w:cs="Arial"/>
              </w:rPr>
            </w:pPr>
          </w:p>
        </w:tc>
        <w:tc>
          <w:tcPr>
            <w:tcW w:w="542" w:type="dxa"/>
            <w:tcBorders>
              <w:top w:val="single" w:sz="4" w:space="0" w:color="auto"/>
              <w:left w:val="single" w:sz="4" w:space="0" w:color="auto"/>
              <w:bottom w:val="single" w:sz="4" w:space="0" w:color="auto"/>
              <w:right w:val="single" w:sz="4" w:space="0" w:color="auto"/>
            </w:tcBorders>
          </w:tcPr>
          <w:p w:rsidR="00D82450" w:rsidRPr="003B283F" w:rsidRDefault="00D82450" w:rsidP="005F09CE">
            <w:pPr>
              <w:pStyle w:val="aff0"/>
              <w:rPr>
                <w:rFonts w:cs="Arial"/>
              </w:rPr>
            </w:pPr>
            <w:r w:rsidRPr="003B283F">
              <w:rPr>
                <w:rFonts w:cs="Arial"/>
              </w:rPr>
              <w:t>по</w:t>
            </w:r>
          </w:p>
        </w:tc>
        <w:tc>
          <w:tcPr>
            <w:tcW w:w="514" w:type="dxa"/>
            <w:tcBorders>
              <w:top w:val="single" w:sz="4" w:space="0" w:color="auto"/>
              <w:left w:val="single" w:sz="4" w:space="0" w:color="auto"/>
              <w:bottom w:val="single" w:sz="4" w:space="0" w:color="auto"/>
            </w:tcBorders>
          </w:tcPr>
          <w:p w:rsidR="00D82450" w:rsidRPr="003B283F" w:rsidRDefault="00D82450" w:rsidP="005F09CE">
            <w:pPr>
              <w:pStyle w:val="aff0"/>
              <w:rPr>
                <w:rFonts w:cs="Arial"/>
              </w:rPr>
            </w:pPr>
          </w:p>
        </w:tc>
      </w:tr>
      <w:tr w:rsidR="00D82450" w:rsidRPr="003B283F" w:rsidTr="00B90CFB">
        <w:tc>
          <w:tcPr>
            <w:tcW w:w="9639" w:type="dxa"/>
            <w:gridSpan w:val="9"/>
            <w:tcBorders>
              <w:top w:val="single" w:sz="4" w:space="0" w:color="auto"/>
              <w:bottom w:val="single" w:sz="4" w:space="0" w:color="auto"/>
            </w:tcBorders>
          </w:tcPr>
          <w:p w:rsidR="00D82450" w:rsidRPr="003B283F" w:rsidRDefault="00D82450" w:rsidP="005F09CE">
            <w:pPr>
              <w:pStyle w:val="aff0"/>
              <w:rPr>
                <w:rFonts w:cs="Arial"/>
              </w:rPr>
            </w:pPr>
            <w:r w:rsidRPr="003B283F">
              <w:rPr>
                <w:rFonts w:cs="Arial"/>
              </w:rPr>
              <w:t>По маршруту</w:t>
            </w:r>
          </w:p>
        </w:tc>
      </w:tr>
      <w:tr w:rsidR="00D82450" w:rsidRPr="003B283F" w:rsidTr="00B90CFB">
        <w:tc>
          <w:tcPr>
            <w:tcW w:w="3235" w:type="dxa"/>
            <w:gridSpan w:val="2"/>
            <w:tcBorders>
              <w:top w:val="single" w:sz="4" w:space="0" w:color="auto"/>
              <w:bottom w:val="single" w:sz="4" w:space="0" w:color="auto"/>
              <w:right w:val="single" w:sz="4" w:space="0" w:color="auto"/>
            </w:tcBorders>
          </w:tcPr>
          <w:p w:rsidR="00D82450" w:rsidRPr="003B283F" w:rsidRDefault="00D82450" w:rsidP="005F09CE">
            <w:pPr>
              <w:pStyle w:val="aff0"/>
              <w:rPr>
                <w:rFonts w:cs="Arial"/>
              </w:rPr>
            </w:pPr>
          </w:p>
          <w:p w:rsidR="00D82450" w:rsidRPr="003B283F" w:rsidRDefault="00D82450" w:rsidP="005F09CE">
            <w:pPr>
              <w:pStyle w:val="aff0"/>
              <w:rPr>
                <w:rFonts w:cs="Arial"/>
              </w:rPr>
            </w:pPr>
          </w:p>
        </w:tc>
        <w:tc>
          <w:tcPr>
            <w:tcW w:w="1325" w:type="dxa"/>
            <w:tcBorders>
              <w:top w:val="single" w:sz="4" w:space="0" w:color="auto"/>
              <w:left w:val="single" w:sz="4" w:space="0" w:color="auto"/>
              <w:bottom w:val="single" w:sz="4" w:space="0" w:color="auto"/>
              <w:right w:val="single" w:sz="4" w:space="0" w:color="auto"/>
            </w:tcBorders>
          </w:tcPr>
          <w:p w:rsidR="00D82450" w:rsidRPr="003B283F" w:rsidRDefault="00D82450" w:rsidP="005F09CE">
            <w:pPr>
              <w:pStyle w:val="aff0"/>
              <w:rPr>
                <w:rFonts w:cs="Arial"/>
              </w:rPr>
            </w:pPr>
          </w:p>
        </w:tc>
        <w:tc>
          <w:tcPr>
            <w:tcW w:w="2813" w:type="dxa"/>
            <w:gridSpan w:val="2"/>
            <w:tcBorders>
              <w:top w:val="single" w:sz="4" w:space="0" w:color="auto"/>
              <w:left w:val="single" w:sz="4" w:space="0" w:color="auto"/>
              <w:bottom w:val="single" w:sz="4" w:space="0" w:color="auto"/>
              <w:right w:val="single" w:sz="4" w:space="0" w:color="auto"/>
            </w:tcBorders>
          </w:tcPr>
          <w:p w:rsidR="00D82450" w:rsidRPr="003B283F" w:rsidRDefault="00D82450" w:rsidP="005F09CE">
            <w:pPr>
              <w:pStyle w:val="aff0"/>
              <w:rPr>
                <w:rFonts w:cs="Arial"/>
              </w:rPr>
            </w:pPr>
          </w:p>
        </w:tc>
        <w:tc>
          <w:tcPr>
            <w:tcW w:w="1210" w:type="dxa"/>
            <w:gridSpan w:val="2"/>
            <w:tcBorders>
              <w:top w:val="single" w:sz="4" w:space="0" w:color="auto"/>
              <w:left w:val="single" w:sz="4" w:space="0" w:color="auto"/>
              <w:bottom w:val="single" w:sz="4" w:space="0" w:color="auto"/>
              <w:right w:val="single" w:sz="4" w:space="0" w:color="auto"/>
            </w:tcBorders>
          </w:tcPr>
          <w:p w:rsidR="00D82450" w:rsidRPr="003B283F" w:rsidRDefault="00D82450" w:rsidP="005F09CE">
            <w:pPr>
              <w:pStyle w:val="aff0"/>
              <w:rPr>
                <w:rFonts w:cs="Arial"/>
              </w:rPr>
            </w:pPr>
          </w:p>
        </w:tc>
        <w:tc>
          <w:tcPr>
            <w:tcW w:w="542" w:type="dxa"/>
            <w:tcBorders>
              <w:top w:val="single" w:sz="4" w:space="0" w:color="auto"/>
              <w:left w:val="single" w:sz="4" w:space="0" w:color="auto"/>
              <w:bottom w:val="single" w:sz="4" w:space="0" w:color="auto"/>
              <w:right w:val="single" w:sz="4" w:space="0" w:color="auto"/>
            </w:tcBorders>
          </w:tcPr>
          <w:p w:rsidR="00D82450" w:rsidRPr="003B283F" w:rsidRDefault="00D82450" w:rsidP="005F09CE">
            <w:pPr>
              <w:pStyle w:val="aff0"/>
              <w:rPr>
                <w:rFonts w:cs="Arial"/>
              </w:rPr>
            </w:pPr>
          </w:p>
        </w:tc>
        <w:tc>
          <w:tcPr>
            <w:tcW w:w="514" w:type="dxa"/>
            <w:tcBorders>
              <w:top w:val="single" w:sz="4" w:space="0" w:color="auto"/>
              <w:left w:val="single" w:sz="4" w:space="0" w:color="auto"/>
              <w:bottom w:val="single" w:sz="4" w:space="0" w:color="auto"/>
            </w:tcBorders>
          </w:tcPr>
          <w:p w:rsidR="00D82450" w:rsidRPr="003B283F" w:rsidRDefault="00D82450" w:rsidP="005F09CE">
            <w:pPr>
              <w:pStyle w:val="aff0"/>
              <w:rPr>
                <w:rFonts w:cs="Arial"/>
              </w:rPr>
            </w:pPr>
          </w:p>
        </w:tc>
      </w:tr>
      <w:tr w:rsidR="00D82450" w:rsidRPr="003B283F" w:rsidTr="00B90CFB">
        <w:tc>
          <w:tcPr>
            <w:tcW w:w="9639" w:type="dxa"/>
            <w:gridSpan w:val="9"/>
            <w:tcBorders>
              <w:top w:val="single" w:sz="4" w:space="0" w:color="auto"/>
              <w:bottom w:val="single" w:sz="4" w:space="0" w:color="auto"/>
            </w:tcBorders>
          </w:tcPr>
          <w:p w:rsidR="00D82450" w:rsidRPr="003B283F" w:rsidRDefault="00D82450" w:rsidP="005F09CE">
            <w:pPr>
              <w:pStyle w:val="aff0"/>
              <w:rPr>
                <w:rFonts w:cs="Arial"/>
              </w:rPr>
            </w:pPr>
            <w:r w:rsidRPr="003B283F">
              <w:rPr>
                <w:rFonts w:cs="Arial"/>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D82450" w:rsidRPr="003B283F" w:rsidTr="00B90CFB">
        <w:tc>
          <w:tcPr>
            <w:tcW w:w="3235" w:type="dxa"/>
            <w:gridSpan w:val="2"/>
            <w:tcBorders>
              <w:top w:val="single" w:sz="4" w:space="0" w:color="auto"/>
              <w:bottom w:val="single" w:sz="4" w:space="0" w:color="auto"/>
              <w:right w:val="single" w:sz="4" w:space="0" w:color="auto"/>
            </w:tcBorders>
          </w:tcPr>
          <w:p w:rsidR="00D82450" w:rsidRPr="003B283F" w:rsidRDefault="00D82450" w:rsidP="005F09CE">
            <w:pPr>
              <w:pStyle w:val="aff0"/>
              <w:rPr>
                <w:rFonts w:cs="Arial"/>
              </w:rPr>
            </w:pPr>
          </w:p>
          <w:p w:rsidR="00D82450" w:rsidRPr="003B283F" w:rsidRDefault="00D82450" w:rsidP="005F09CE">
            <w:pPr>
              <w:pStyle w:val="aff0"/>
              <w:rPr>
                <w:rFonts w:cs="Arial"/>
              </w:rPr>
            </w:pPr>
          </w:p>
        </w:tc>
        <w:tc>
          <w:tcPr>
            <w:tcW w:w="1325" w:type="dxa"/>
            <w:tcBorders>
              <w:top w:val="single" w:sz="4" w:space="0" w:color="auto"/>
              <w:left w:val="single" w:sz="4" w:space="0" w:color="auto"/>
              <w:bottom w:val="single" w:sz="4" w:space="0" w:color="auto"/>
              <w:right w:val="single" w:sz="4" w:space="0" w:color="auto"/>
            </w:tcBorders>
          </w:tcPr>
          <w:p w:rsidR="00D82450" w:rsidRPr="003B283F" w:rsidRDefault="00D82450" w:rsidP="005F09CE">
            <w:pPr>
              <w:pStyle w:val="aff0"/>
              <w:rPr>
                <w:rFonts w:cs="Arial"/>
              </w:rPr>
            </w:pPr>
          </w:p>
        </w:tc>
        <w:tc>
          <w:tcPr>
            <w:tcW w:w="2813" w:type="dxa"/>
            <w:gridSpan w:val="2"/>
            <w:tcBorders>
              <w:top w:val="single" w:sz="4" w:space="0" w:color="auto"/>
              <w:left w:val="single" w:sz="4" w:space="0" w:color="auto"/>
              <w:bottom w:val="single" w:sz="4" w:space="0" w:color="auto"/>
              <w:right w:val="single" w:sz="4" w:space="0" w:color="auto"/>
            </w:tcBorders>
          </w:tcPr>
          <w:p w:rsidR="00D82450" w:rsidRPr="003B283F" w:rsidRDefault="00D82450" w:rsidP="005F09CE">
            <w:pPr>
              <w:pStyle w:val="aff0"/>
              <w:rPr>
                <w:rFonts w:cs="Arial"/>
              </w:rPr>
            </w:pPr>
          </w:p>
        </w:tc>
        <w:tc>
          <w:tcPr>
            <w:tcW w:w="1210" w:type="dxa"/>
            <w:gridSpan w:val="2"/>
            <w:tcBorders>
              <w:top w:val="single" w:sz="4" w:space="0" w:color="auto"/>
              <w:left w:val="single" w:sz="4" w:space="0" w:color="auto"/>
              <w:bottom w:val="single" w:sz="4" w:space="0" w:color="auto"/>
              <w:right w:val="single" w:sz="4" w:space="0" w:color="auto"/>
            </w:tcBorders>
          </w:tcPr>
          <w:p w:rsidR="00D82450" w:rsidRPr="003B283F" w:rsidRDefault="00D82450" w:rsidP="005F09CE">
            <w:pPr>
              <w:pStyle w:val="aff0"/>
              <w:rPr>
                <w:rFonts w:cs="Arial"/>
              </w:rPr>
            </w:pPr>
          </w:p>
        </w:tc>
        <w:tc>
          <w:tcPr>
            <w:tcW w:w="542" w:type="dxa"/>
            <w:tcBorders>
              <w:top w:val="single" w:sz="4" w:space="0" w:color="auto"/>
              <w:left w:val="single" w:sz="4" w:space="0" w:color="auto"/>
              <w:bottom w:val="single" w:sz="4" w:space="0" w:color="auto"/>
              <w:right w:val="single" w:sz="4" w:space="0" w:color="auto"/>
            </w:tcBorders>
          </w:tcPr>
          <w:p w:rsidR="00D82450" w:rsidRPr="003B283F" w:rsidRDefault="00D82450" w:rsidP="005F09CE">
            <w:pPr>
              <w:pStyle w:val="aff0"/>
              <w:rPr>
                <w:rFonts w:cs="Arial"/>
              </w:rPr>
            </w:pPr>
          </w:p>
        </w:tc>
        <w:tc>
          <w:tcPr>
            <w:tcW w:w="514" w:type="dxa"/>
            <w:tcBorders>
              <w:top w:val="single" w:sz="4" w:space="0" w:color="auto"/>
              <w:left w:val="single" w:sz="4" w:space="0" w:color="auto"/>
              <w:bottom w:val="single" w:sz="4" w:space="0" w:color="auto"/>
            </w:tcBorders>
          </w:tcPr>
          <w:p w:rsidR="00D82450" w:rsidRPr="003B283F" w:rsidRDefault="00D82450" w:rsidP="005F09CE">
            <w:pPr>
              <w:pStyle w:val="aff0"/>
              <w:rPr>
                <w:rFonts w:cs="Arial"/>
              </w:rPr>
            </w:pPr>
          </w:p>
        </w:tc>
      </w:tr>
      <w:tr w:rsidR="00D82450" w:rsidRPr="003B283F" w:rsidTr="00B90CFB">
        <w:tc>
          <w:tcPr>
            <w:tcW w:w="9639" w:type="dxa"/>
            <w:gridSpan w:val="9"/>
            <w:tcBorders>
              <w:top w:val="single" w:sz="4" w:space="0" w:color="auto"/>
              <w:bottom w:val="single" w:sz="4" w:space="0" w:color="auto"/>
            </w:tcBorders>
          </w:tcPr>
          <w:p w:rsidR="00D82450" w:rsidRPr="003B283F" w:rsidRDefault="00D82450" w:rsidP="005F09CE">
            <w:pPr>
              <w:pStyle w:val="aff0"/>
              <w:rPr>
                <w:rFonts w:cs="Arial"/>
              </w:rPr>
            </w:pPr>
            <w:r w:rsidRPr="003B283F">
              <w:rPr>
                <w:rFonts w:cs="Arial"/>
              </w:rPr>
              <w:t>Наименование, адрес и телефон владельца транспортного средства</w:t>
            </w:r>
          </w:p>
        </w:tc>
      </w:tr>
      <w:tr w:rsidR="00D82450" w:rsidRPr="003B283F" w:rsidTr="00B90CFB">
        <w:tc>
          <w:tcPr>
            <w:tcW w:w="3235" w:type="dxa"/>
            <w:gridSpan w:val="2"/>
            <w:tcBorders>
              <w:top w:val="single" w:sz="4" w:space="0" w:color="auto"/>
              <w:bottom w:val="single" w:sz="4" w:space="0" w:color="auto"/>
              <w:right w:val="single" w:sz="4" w:space="0" w:color="auto"/>
            </w:tcBorders>
          </w:tcPr>
          <w:p w:rsidR="00D82450" w:rsidRPr="003B283F" w:rsidRDefault="00D82450" w:rsidP="005F09CE">
            <w:pPr>
              <w:pStyle w:val="aff0"/>
              <w:rPr>
                <w:rFonts w:cs="Arial"/>
              </w:rPr>
            </w:pPr>
          </w:p>
          <w:p w:rsidR="00D82450" w:rsidRPr="003B283F" w:rsidRDefault="00D82450" w:rsidP="005F09CE">
            <w:pPr>
              <w:pStyle w:val="aff0"/>
              <w:rPr>
                <w:rFonts w:cs="Arial"/>
              </w:rPr>
            </w:pPr>
          </w:p>
        </w:tc>
        <w:tc>
          <w:tcPr>
            <w:tcW w:w="1325" w:type="dxa"/>
            <w:tcBorders>
              <w:top w:val="single" w:sz="4" w:space="0" w:color="auto"/>
              <w:left w:val="single" w:sz="4" w:space="0" w:color="auto"/>
              <w:bottom w:val="single" w:sz="4" w:space="0" w:color="auto"/>
              <w:right w:val="single" w:sz="4" w:space="0" w:color="auto"/>
            </w:tcBorders>
          </w:tcPr>
          <w:p w:rsidR="00D82450" w:rsidRPr="003B283F" w:rsidRDefault="00D82450" w:rsidP="005F09CE">
            <w:pPr>
              <w:pStyle w:val="aff0"/>
              <w:rPr>
                <w:rFonts w:cs="Arial"/>
              </w:rPr>
            </w:pPr>
          </w:p>
        </w:tc>
        <w:tc>
          <w:tcPr>
            <w:tcW w:w="2813" w:type="dxa"/>
            <w:gridSpan w:val="2"/>
            <w:tcBorders>
              <w:top w:val="single" w:sz="4" w:space="0" w:color="auto"/>
              <w:left w:val="single" w:sz="4" w:space="0" w:color="auto"/>
              <w:bottom w:val="single" w:sz="4" w:space="0" w:color="auto"/>
              <w:right w:val="single" w:sz="4" w:space="0" w:color="auto"/>
            </w:tcBorders>
          </w:tcPr>
          <w:p w:rsidR="00D82450" w:rsidRPr="003B283F" w:rsidRDefault="00D82450" w:rsidP="005F09CE">
            <w:pPr>
              <w:pStyle w:val="aff0"/>
              <w:rPr>
                <w:rFonts w:cs="Arial"/>
              </w:rPr>
            </w:pPr>
          </w:p>
        </w:tc>
        <w:tc>
          <w:tcPr>
            <w:tcW w:w="1210" w:type="dxa"/>
            <w:gridSpan w:val="2"/>
            <w:tcBorders>
              <w:top w:val="single" w:sz="4" w:space="0" w:color="auto"/>
              <w:left w:val="single" w:sz="4" w:space="0" w:color="auto"/>
              <w:bottom w:val="single" w:sz="4" w:space="0" w:color="auto"/>
              <w:right w:val="single" w:sz="4" w:space="0" w:color="auto"/>
            </w:tcBorders>
          </w:tcPr>
          <w:p w:rsidR="00D82450" w:rsidRPr="003B283F" w:rsidRDefault="00D82450" w:rsidP="005F09CE">
            <w:pPr>
              <w:pStyle w:val="aff0"/>
              <w:rPr>
                <w:rFonts w:cs="Arial"/>
              </w:rPr>
            </w:pPr>
          </w:p>
        </w:tc>
        <w:tc>
          <w:tcPr>
            <w:tcW w:w="542" w:type="dxa"/>
            <w:tcBorders>
              <w:top w:val="single" w:sz="4" w:space="0" w:color="auto"/>
              <w:left w:val="single" w:sz="4" w:space="0" w:color="auto"/>
              <w:bottom w:val="single" w:sz="4" w:space="0" w:color="auto"/>
              <w:right w:val="single" w:sz="4" w:space="0" w:color="auto"/>
            </w:tcBorders>
          </w:tcPr>
          <w:p w:rsidR="00D82450" w:rsidRPr="003B283F" w:rsidRDefault="00D82450" w:rsidP="005F09CE">
            <w:pPr>
              <w:pStyle w:val="aff0"/>
              <w:rPr>
                <w:rFonts w:cs="Arial"/>
              </w:rPr>
            </w:pPr>
          </w:p>
        </w:tc>
        <w:tc>
          <w:tcPr>
            <w:tcW w:w="514" w:type="dxa"/>
            <w:tcBorders>
              <w:top w:val="single" w:sz="4" w:space="0" w:color="auto"/>
              <w:left w:val="single" w:sz="4" w:space="0" w:color="auto"/>
              <w:bottom w:val="single" w:sz="4" w:space="0" w:color="auto"/>
            </w:tcBorders>
          </w:tcPr>
          <w:p w:rsidR="00D82450" w:rsidRPr="003B283F" w:rsidRDefault="00D82450" w:rsidP="005F09CE">
            <w:pPr>
              <w:pStyle w:val="aff0"/>
              <w:rPr>
                <w:rFonts w:cs="Arial"/>
              </w:rPr>
            </w:pPr>
          </w:p>
        </w:tc>
      </w:tr>
      <w:tr w:rsidR="00D82450" w:rsidRPr="003B283F" w:rsidTr="00B90CFB">
        <w:tc>
          <w:tcPr>
            <w:tcW w:w="9639" w:type="dxa"/>
            <w:gridSpan w:val="9"/>
            <w:tcBorders>
              <w:top w:val="single" w:sz="4" w:space="0" w:color="auto"/>
              <w:bottom w:val="single" w:sz="4" w:space="0" w:color="auto"/>
            </w:tcBorders>
          </w:tcPr>
          <w:p w:rsidR="00D82450" w:rsidRPr="003B283F" w:rsidRDefault="00D82450" w:rsidP="005F09CE">
            <w:pPr>
              <w:pStyle w:val="aff0"/>
              <w:rPr>
                <w:rFonts w:cs="Arial"/>
              </w:rPr>
            </w:pPr>
            <w:r w:rsidRPr="003B283F">
              <w:rPr>
                <w:rFonts w:cs="Arial"/>
              </w:rPr>
              <w:lastRenderedPageBreak/>
              <w:t>Характеристика груза (наименование, габариты, масса)</w:t>
            </w:r>
          </w:p>
        </w:tc>
      </w:tr>
      <w:tr w:rsidR="00D82450" w:rsidRPr="003B283F" w:rsidTr="00B90CFB">
        <w:tc>
          <w:tcPr>
            <w:tcW w:w="3235" w:type="dxa"/>
            <w:gridSpan w:val="2"/>
            <w:tcBorders>
              <w:top w:val="single" w:sz="4" w:space="0" w:color="auto"/>
              <w:bottom w:val="single" w:sz="4" w:space="0" w:color="auto"/>
              <w:right w:val="single" w:sz="4" w:space="0" w:color="auto"/>
            </w:tcBorders>
          </w:tcPr>
          <w:p w:rsidR="00D82450" w:rsidRPr="003B283F" w:rsidRDefault="00D82450" w:rsidP="005F09CE">
            <w:pPr>
              <w:pStyle w:val="aff0"/>
              <w:rPr>
                <w:rFonts w:cs="Arial"/>
              </w:rPr>
            </w:pPr>
          </w:p>
          <w:p w:rsidR="00D82450" w:rsidRPr="003B283F" w:rsidRDefault="00D82450" w:rsidP="005F09CE">
            <w:pPr>
              <w:pStyle w:val="aff0"/>
              <w:rPr>
                <w:rFonts w:cs="Arial"/>
              </w:rPr>
            </w:pPr>
          </w:p>
        </w:tc>
        <w:tc>
          <w:tcPr>
            <w:tcW w:w="1325" w:type="dxa"/>
            <w:tcBorders>
              <w:top w:val="single" w:sz="4" w:space="0" w:color="auto"/>
              <w:left w:val="single" w:sz="4" w:space="0" w:color="auto"/>
              <w:bottom w:val="single" w:sz="4" w:space="0" w:color="auto"/>
              <w:right w:val="single" w:sz="4" w:space="0" w:color="auto"/>
            </w:tcBorders>
          </w:tcPr>
          <w:p w:rsidR="00D82450" w:rsidRPr="003B283F" w:rsidRDefault="00D82450" w:rsidP="005F09CE">
            <w:pPr>
              <w:pStyle w:val="aff0"/>
              <w:rPr>
                <w:rFonts w:cs="Arial"/>
              </w:rPr>
            </w:pPr>
          </w:p>
        </w:tc>
        <w:tc>
          <w:tcPr>
            <w:tcW w:w="2813" w:type="dxa"/>
            <w:gridSpan w:val="2"/>
            <w:tcBorders>
              <w:top w:val="single" w:sz="4" w:space="0" w:color="auto"/>
              <w:left w:val="single" w:sz="4" w:space="0" w:color="auto"/>
              <w:bottom w:val="single" w:sz="4" w:space="0" w:color="auto"/>
              <w:right w:val="single" w:sz="4" w:space="0" w:color="auto"/>
            </w:tcBorders>
          </w:tcPr>
          <w:p w:rsidR="00D82450" w:rsidRPr="003B283F" w:rsidRDefault="00D82450" w:rsidP="005F09CE">
            <w:pPr>
              <w:pStyle w:val="aff0"/>
              <w:rPr>
                <w:rFonts w:cs="Arial"/>
              </w:rPr>
            </w:pPr>
          </w:p>
        </w:tc>
        <w:tc>
          <w:tcPr>
            <w:tcW w:w="1210" w:type="dxa"/>
            <w:gridSpan w:val="2"/>
            <w:tcBorders>
              <w:top w:val="single" w:sz="4" w:space="0" w:color="auto"/>
              <w:left w:val="single" w:sz="4" w:space="0" w:color="auto"/>
              <w:bottom w:val="single" w:sz="4" w:space="0" w:color="auto"/>
              <w:right w:val="nil"/>
            </w:tcBorders>
          </w:tcPr>
          <w:p w:rsidR="00D82450" w:rsidRPr="003B283F" w:rsidRDefault="00D82450" w:rsidP="005F09CE">
            <w:pPr>
              <w:pStyle w:val="aff0"/>
              <w:rPr>
                <w:rFonts w:cs="Arial"/>
              </w:rPr>
            </w:pPr>
          </w:p>
        </w:tc>
        <w:tc>
          <w:tcPr>
            <w:tcW w:w="542" w:type="dxa"/>
            <w:tcBorders>
              <w:top w:val="single" w:sz="4" w:space="0" w:color="auto"/>
              <w:left w:val="nil"/>
              <w:bottom w:val="single" w:sz="4" w:space="0" w:color="auto"/>
              <w:right w:val="nil"/>
            </w:tcBorders>
          </w:tcPr>
          <w:p w:rsidR="00D82450" w:rsidRPr="003B283F" w:rsidRDefault="00D82450" w:rsidP="005F09CE">
            <w:pPr>
              <w:pStyle w:val="aff0"/>
              <w:rPr>
                <w:rFonts w:cs="Arial"/>
              </w:rPr>
            </w:pPr>
          </w:p>
        </w:tc>
        <w:tc>
          <w:tcPr>
            <w:tcW w:w="514" w:type="dxa"/>
            <w:tcBorders>
              <w:top w:val="single" w:sz="4" w:space="0" w:color="auto"/>
              <w:left w:val="nil"/>
              <w:bottom w:val="single" w:sz="4" w:space="0" w:color="auto"/>
            </w:tcBorders>
          </w:tcPr>
          <w:p w:rsidR="00D82450" w:rsidRPr="003B283F" w:rsidRDefault="00D82450" w:rsidP="005F09CE">
            <w:pPr>
              <w:pStyle w:val="aff0"/>
              <w:rPr>
                <w:rFonts w:cs="Arial"/>
              </w:rPr>
            </w:pPr>
          </w:p>
        </w:tc>
      </w:tr>
      <w:tr w:rsidR="00D82450" w:rsidRPr="003B283F" w:rsidTr="00B90CFB">
        <w:tc>
          <w:tcPr>
            <w:tcW w:w="9639" w:type="dxa"/>
            <w:gridSpan w:val="9"/>
            <w:tcBorders>
              <w:top w:val="single" w:sz="4" w:space="0" w:color="auto"/>
              <w:bottom w:val="single" w:sz="4" w:space="0" w:color="auto"/>
            </w:tcBorders>
          </w:tcPr>
          <w:p w:rsidR="00D82450" w:rsidRPr="003B283F" w:rsidRDefault="00D82450" w:rsidP="005F09CE">
            <w:pPr>
              <w:pStyle w:val="aff0"/>
              <w:rPr>
                <w:rFonts w:cs="Arial"/>
              </w:rPr>
            </w:pPr>
            <w:r w:rsidRPr="003B283F">
              <w:rPr>
                <w:rFonts w:cs="Arial"/>
              </w:rPr>
              <w:t>Параметры транспортного средства (автопоезда):</w:t>
            </w:r>
          </w:p>
        </w:tc>
      </w:tr>
      <w:tr w:rsidR="00D82450" w:rsidRPr="003B283F" w:rsidTr="00B90CFB">
        <w:tc>
          <w:tcPr>
            <w:tcW w:w="3235" w:type="dxa"/>
            <w:gridSpan w:val="2"/>
            <w:vMerge w:val="restart"/>
            <w:tcBorders>
              <w:top w:val="single" w:sz="4" w:space="0" w:color="auto"/>
              <w:bottom w:val="nil"/>
              <w:right w:val="single" w:sz="4" w:space="0" w:color="auto"/>
            </w:tcBorders>
          </w:tcPr>
          <w:p w:rsidR="00D82450" w:rsidRPr="003B283F" w:rsidRDefault="00D82450" w:rsidP="005F09CE">
            <w:pPr>
              <w:pStyle w:val="aff0"/>
              <w:rPr>
                <w:rFonts w:cs="Arial"/>
              </w:rPr>
            </w:pPr>
            <w:r w:rsidRPr="003B283F">
              <w:rPr>
                <w:rFonts w:cs="Arial"/>
              </w:rPr>
              <w:t>Масса транспортного средства (автопоезда) без груза/с грузом (т)</w:t>
            </w:r>
          </w:p>
        </w:tc>
        <w:tc>
          <w:tcPr>
            <w:tcW w:w="2175" w:type="dxa"/>
            <w:gridSpan w:val="2"/>
            <w:vMerge w:val="restart"/>
            <w:tcBorders>
              <w:top w:val="single" w:sz="4" w:space="0" w:color="auto"/>
              <w:left w:val="single" w:sz="4" w:space="0" w:color="auto"/>
              <w:bottom w:val="nil"/>
              <w:right w:val="single" w:sz="4" w:space="0" w:color="auto"/>
            </w:tcBorders>
          </w:tcPr>
          <w:p w:rsidR="00D82450" w:rsidRPr="003B283F" w:rsidRDefault="00D82450" w:rsidP="005F09CE">
            <w:pPr>
              <w:pStyle w:val="aff0"/>
              <w:rPr>
                <w:rFonts w:cs="Arial"/>
              </w:rPr>
            </w:pPr>
          </w:p>
        </w:tc>
        <w:tc>
          <w:tcPr>
            <w:tcW w:w="1963" w:type="dxa"/>
            <w:tcBorders>
              <w:top w:val="single" w:sz="4" w:space="0" w:color="auto"/>
              <w:left w:val="single" w:sz="4" w:space="0" w:color="auto"/>
              <w:bottom w:val="single" w:sz="4" w:space="0" w:color="auto"/>
              <w:right w:val="single" w:sz="4" w:space="0" w:color="auto"/>
            </w:tcBorders>
          </w:tcPr>
          <w:p w:rsidR="00D82450" w:rsidRPr="003B283F" w:rsidRDefault="00D82450" w:rsidP="005F09CE">
            <w:pPr>
              <w:pStyle w:val="aff0"/>
              <w:rPr>
                <w:rFonts w:cs="Arial"/>
              </w:rPr>
            </w:pPr>
            <w:r w:rsidRPr="003B283F">
              <w:rPr>
                <w:rFonts w:cs="Arial"/>
              </w:rPr>
              <w:t>Масса тягача (т)</w:t>
            </w:r>
          </w:p>
        </w:tc>
        <w:tc>
          <w:tcPr>
            <w:tcW w:w="2266" w:type="dxa"/>
            <w:gridSpan w:val="4"/>
            <w:tcBorders>
              <w:top w:val="single" w:sz="4" w:space="0" w:color="auto"/>
              <w:left w:val="single" w:sz="4" w:space="0" w:color="auto"/>
              <w:bottom w:val="single" w:sz="4" w:space="0" w:color="auto"/>
            </w:tcBorders>
          </w:tcPr>
          <w:p w:rsidR="00D82450" w:rsidRPr="003B283F" w:rsidRDefault="00D82450" w:rsidP="005F09CE">
            <w:pPr>
              <w:pStyle w:val="aff0"/>
              <w:rPr>
                <w:rFonts w:cs="Arial"/>
              </w:rPr>
            </w:pPr>
            <w:r w:rsidRPr="003B283F">
              <w:rPr>
                <w:rFonts w:cs="Arial"/>
              </w:rPr>
              <w:t>Масса прицепа (полуприцепа) (т)</w:t>
            </w:r>
          </w:p>
        </w:tc>
      </w:tr>
      <w:tr w:rsidR="00D82450" w:rsidRPr="003B283F" w:rsidTr="00B90CFB">
        <w:tc>
          <w:tcPr>
            <w:tcW w:w="3235" w:type="dxa"/>
            <w:gridSpan w:val="2"/>
            <w:vMerge/>
            <w:tcBorders>
              <w:top w:val="nil"/>
              <w:bottom w:val="single" w:sz="4" w:space="0" w:color="auto"/>
              <w:right w:val="single" w:sz="4" w:space="0" w:color="auto"/>
            </w:tcBorders>
          </w:tcPr>
          <w:p w:rsidR="00D82450" w:rsidRPr="003B283F" w:rsidRDefault="00D82450" w:rsidP="005F09CE">
            <w:pPr>
              <w:pStyle w:val="aff0"/>
              <w:rPr>
                <w:rFonts w:cs="Arial"/>
              </w:rPr>
            </w:pPr>
          </w:p>
        </w:tc>
        <w:tc>
          <w:tcPr>
            <w:tcW w:w="2175" w:type="dxa"/>
            <w:gridSpan w:val="2"/>
            <w:vMerge/>
            <w:tcBorders>
              <w:top w:val="nil"/>
              <w:left w:val="single" w:sz="4" w:space="0" w:color="auto"/>
              <w:bottom w:val="single" w:sz="4" w:space="0" w:color="auto"/>
              <w:right w:val="single" w:sz="4" w:space="0" w:color="auto"/>
            </w:tcBorders>
          </w:tcPr>
          <w:p w:rsidR="00D82450" w:rsidRPr="003B283F" w:rsidRDefault="00D82450" w:rsidP="005F09CE">
            <w:pPr>
              <w:pStyle w:val="aff0"/>
              <w:rPr>
                <w:rFonts w:cs="Arial"/>
              </w:rPr>
            </w:pPr>
          </w:p>
        </w:tc>
        <w:tc>
          <w:tcPr>
            <w:tcW w:w="1963" w:type="dxa"/>
            <w:tcBorders>
              <w:top w:val="single" w:sz="4" w:space="0" w:color="auto"/>
              <w:left w:val="single" w:sz="4" w:space="0" w:color="auto"/>
              <w:bottom w:val="single" w:sz="4" w:space="0" w:color="auto"/>
              <w:right w:val="single" w:sz="4" w:space="0" w:color="auto"/>
            </w:tcBorders>
          </w:tcPr>
          <w:p w:rsidR="00D82450" w:rsidRPr="003B283F" w:rsidRDefault="00D82450" w:rsidP="005F09CE">
            <w:pPr>
              <w:pStyle w:val="aff0"/>
              <w:rPr>
                <w:rFonts w:cs="Arial"/>
              </w:rPr>
            </w:pPr>
          </w:p>
        </w:tc>
        <w:tc>
          <w:tcPr>
            <w:tcW w:w="2266" w:type="dxa"/>
            <w:gridSpan w:val="4"/>
            <w:tcBorders>
              <w:top w:val="single" w:sz="4" w:space="0" w:color="auto"/>
              <w:left w:val="single" w:sz="4" w:space="0" w:color="auto"/>
              <w:bottom w:val="single" w:sz="4" w:space="0" w:color="auto"/>
            </w:tcBorders>
          </w:tcPr>
          <w:p w:rsidR="00D82450" w:rsidRPr="003B283F" w:rsidRDefault="00D82450" w:rsidP="005F09CE">
            <w:pPr>
              <w:pStyle w:val="aff0"/>
              <w:rPr>
                <w:rFonts w:cs="Arial"/>
              </w:rPr>
            </w:pPr>
          </w:p>
        </w:tc>
      </w:tr>
      <w:tr w:rsidR="00D82450" w:rsidRPr="003B283F" w:rsidTr="00B90CFB">
        <w:tc>
          <w:tcPr>
            <w:tcW w:w="3235" w:type="dxa"/>
            <w:gridSpan w:val="2"/>
            <w:tcBorders>
              <w:top w:val="single" w:sz="4" w:space="0" w:color="auto"/>
              <w:bottom w:val="single" w:sz="4" w:space="0" w:color="auto"/>
              <w:right w:val="single" w:sz="4" w:space="0" w:color="auto"/>
            </w:tcBorders>
          </w:tcPr>
          <w:p w:rsidR="00D82450" w:rsidRPr="003B283F" w:rsidRDefault="00D82450" w:rsidP="005F09CE">
            <w:pPr>
              <w:pStyle w:val="aff0"/>
              <w:rPr>
                <w:rFonts w:cs="Arial"/>
              </w:rPr>
            </w:pPr>
            <w:r w:rsidRPr="003B283F">
              <w:rPr>
                <w:rFonts w:cs="Arial"/>
              </w:rPr>
              <w:t>Расстояния между осями</w:t>
            </w:r>
          </w:p>
        </w:tc>
        <w:tc>
          <w:tcPr>
            <w:tcW w:w="6404" w:type="dxa"/>
            <w:gridSpan w:val="7"/>
            <w:tcBorders>
              <w:top w:val="single" w:sz="4" w:space="0" w:color="auto"/>
              <w:left w:val="single" w:sz="4" w:space="0" w:color="auto"/>
              <w:bottom w:val="single" w:sz="4" w:space="0" w:color="auto"/>
            </w:tcBorders>
          </w:tcPr>
          <w:p w:rsidR="00D82450" w:rsidRPr="003B283F" w:rsidRDefault="00D82450" w:rsidP="005F09CE">
            <w:pPr>
              <w:pStyle w:val="aff0"/>
              <w:rPr>
                <w:rFonts w:cs="Arial"/>
              </w:rPr>
            </w:pPr>
          </w:p>
        </w:tc>
      </w:tr>
      <w:tr w:rsidR="00D82450" w:rsidRPr="003B283F" w:rsidTr="00B90CFB">
        <w:tc>
          <w:tcPr>
            <w:tcW w:w="3235" w:type="dxa"/>
            <w:gridSpan w:val="2"/>
            <w:tcBorders>
              <w:top w:val="single" w:sz="4" w:space="0" w:color="auto"/>
              <w:bottom w:val="single" w:sz="4" w:space="0" w:color="auto"/>
              <w:right w:val="single" w:sz="4" w:space="0" w:color="auto"/>
            </w:tcBorders>
          </w:tcPr>
          <w:p w:rsidR="00D82450" w:rsidRPr="003B283F" w:rsidRDefault="00D82450" w:rsidP="005F09CE">
            <w:pPr>
              <w:pStyle w:val="aff0"/>
              <w:rPr>
                <w:rFonts w:cs="Arial"/>
              </w:rPr>
            </w:pPr>
            <w:r w:rsidRPr="003B283F">
              <w:rPr>
                <w:rFonts w:cs="Arial"/>
              </w:rPr>
              <w:t>Нагрузки на оси (т)</w:t>
            </w:r>
          </w:p>
        </w:tc>
        <w:tc>
          <w:tcPr>
            <w:tcW w:w="6404" w:type="dxa"/>
            <w:gridSpan w:val="7"/>
            <w:tcBorders>
              <w:top w:val="single" w:sz="4" w:space="0" w:color="auto"/>
              <w:left w:val="single" w:sz="4" w:space="0" w:color="auto"/>
              <w:bottom w:val="single" w:sz="4" w:space="0" w:color="auto"/>
            </w:tcBorders>
          </w:tcPr>
          <w:p w:rsidR="00D82450" w:rsidRPr="003B283F" w:rsidRDefault="00D82450" w:rsidP="005F09CE">
            <w:pPr>
              <w:pStyle w:val="aff0"/>
              <w:rPr>
                <w:rFonts w:cs="Arial"/>
              </w:rPr>
            </w:pPr>
          </w:p>
        </w:tc>
      </w:tr>
      <w:tr w:rsidR="00D82450" w:rsidRPr="003B283F" w:rsidTr="00B90CFB">
        <w:tc>
          <w:tcPr>
            <w:tcW w:w="3235" w:type="dxa"/>
            <w:gridSpan w:val="2"/>
            <w:tcBorders>
              <w:top w:val="single" w:sz="4" w:space="0" w:color="auto"/>
              <w:bottom w:val="single" w:sz="4" w:space="0" w:color="auto"/>
              <w:right w:val="single" w:sz="4" w:space="0" w:color="auto"/>
            </w:tcBorders>
          </w:tcPr>
          <w:p w:rsidR="00D82450" w:rsidRPr="003B283F" w:rsidRDefault="00D82450" w:rsidP="005F09CE">
            <w:pPr>
              <w:pStyle w:val="aff0"/>
              <w:rPr>
                <w:rFonts w:cs="Arial"/>
              </w:rPr>
            </w:pPr>
            <w:r w:rsidRPr="003B283F">
              <w:rPr>
                <w:rFonts w:cs="Arial"/>
              </w:rPr>
              <w:t>Габариты транспортного средства (автопоезда):</w:t>
            </w:r>
          </w:p>
        </w:tc>
        <w:tc>
          <w:tcPr>
            <w:tcW w:w="2175" w:type="dxa"/>
            <w:gridSpan w:val="2"/>
            <w:tcBorders>
              <w:top w:val="single" w:sz="4" w:space="0" w:color="auto"/>
              <w:left w:val="single" w:sz="4" w:space="0" w:color="auto"/>
              <w:bottom w:val="single" w:sz="4" w:space="0" w:color="auto"/>
              <w:right w:val="single" w:sz="4" w:space="0" w:color="auto"/>
            </w:tcBorders>
          </w:tcPr>
          <w:p w:rsidR="00D82450" w:rsidRPr="003B283F" w:rsidRDefault="00D82450" w:rsidP="005F09CE">
            <w:pPr>
              <w:pStyle w:val="aff0"/>
              <w:rPr>
                <w:rFonts w:cs="Arial"/>
              </w:rPr>
            </w:pPr>
            <w:r w:rsidRPr="003B283F">
              <w:rPr>
                <w:rFonts w:cs="Arial"/>
              </w:rPr>
              <w:t>Длина (м)</w:t>
            </w:r>
          </w:p>
        </w:tc>
        <w:tc>
          <w:tcPr>
            <w:tcW w:w="1963" w:type="dxa"/>
            <w:tcBorders>
              <w:top w:val="single" w:sz="4" w:space="0" w:color="auto"/>
              <w:left w:val="single" w:sz="4" w:space="0" w:color="auto"/>
              <w:bottom w:val="single" w:sz="4" w:space="0" w:color="auto"/>
              <w:right w:val="single" w:sz="4" w:space="0" w:color="auto"/>
            </w:tcBorders>
          </w:tcPr>
          <w:p w:rsidR="00D82450" w:rsidRPr="003B283F" w:rsidRDefault="00D82450" w:rsidP="005F09CE">
            <w:pPr>
              <w:pStyle w:val="aff0"/>
              <w:rPr>
                <w:rFonts w:cs="Arial"/>
              </w:rPr>
            </w:pPr>
            <w:r w:rsidRPr="003B283F">
              <w:rPr>
                <w:rFonts w:cs="Arial"/>
              </w:rPr>
              <w:t>Ширина (м)</w:t>
            </w:r>
          </w:p>
        </w:tc>
        <w:tc>
          <w:tcPr>
            <w:tcW w:w="2266" w:type="dxa"/>
            <w:gridSpan w:val="4"/>
            <w:tcBorders>
              <w:top w:val="single" w:sz="4" w:space="0" w:color="auto"/>
              <w:left w:val="single" w:sz="4" w:space="0" w:color="auto"/>
              <w:bottom w:val="single" w:sz="4" w:space="0" w:color="auto"/>
            </w:tcBorders>
          </w:tcPr>
          <w:p w:rsidR="00D82450" w:rsidRPr="003B283F" w:rsidRDefault="00D82450" w:rsidP="005F09CE">
            <w:pPr>
              <w:pStyle w:val="aff0"/>
              <w:rPr>
                <w:rFonts w:cs="Arial"/>
              </w:rPr>
            </w:pPr>
            <w:r w:rsidRPr="003B283F">
              <w:rPr>
                <w:rFonts w:cs="Arial"/>
              </w:rPr>
              <w:t>Высота (м)</w:t>
            </w:r>
          </w:p>
        </w:tc>
      </w:tr>
      <w:tr w:rsidR="00D82450" w:rsidRPr="003B283F" w:rsidTr="00B90CFB">
        <w:tc>
          <w:tcPr>
            <w:tcW w:w="3235" w:type="dxa"/>
            <w:gridSpan w:val="2"/>
            <w:tcBorders>
              <w:top w:val="single" w:sz="4" w:space="0" w:color="auto"/>
              <w:bottom w:val="single" w:sz="4" w:space="0" w:color="auto"/>
              <w:right w:val="single" w:sz="4" w:space="0" w:color="auto"/>
            </w:tcBorders>
          </w:tcPr>
          <w:p w:rsidR="00D82450" w:rsidRPr="003B283F" w:rsidRDefault="00D82450" w:rsidP="005F09CE">
            <w:pPr>
              <w:pStyle w:val="aff0"/>
              <w:rPr>
                <w:rFonts w:cs="Arial"/>
              </w:rPr>
            </w:pPr>
          </w:p>
          <w:p w:rsidR="00D82450" w:rsidRPr="003B283F" w:rsidRDefault="00D82450" w:rsidP="005F09CE">
            <w:pPr>
              <w:pStyle w:val="aff0"/>
              <w:rPr>
                <w:rFonts w:cs="Arial"/>
              </w:rPr>
            </w:pPr>
          </w:p>
        </w:tc>
        <w:tc>
          <w:tcPr>
            <w:tcW w:w="2175" w:type="dxa"/>
            <w:gridSpan w:val="2"/>
            <w:tcBorders>
              <w:top w:val="single" w:sz="4" w:space="0" w:color="auto"/>
              <w:left w:val="single" w:sz="4" w:space="0" w:color="auto"/>
              <w:bottom w:val="single" w:sz="4" w:space="0" w:color="auto"/>
              <w:right w:val="single" w:sz="4" w:space="0" w:color="auto"/>
            </w:tcBorders>
          </w:tcPr>
          <w:p w:rsidR="00D82450" w:rsidRPr="003B283F" w:rsidRDefault="00D82450" w:rsidP="005F09CE">
            <w:pPr>
              <w:pStyle w:val="aff0"/>
              <w:rPr>
                <w:rFonts w:cs="Arial"/>
              </w:rPr>
            </w:pPr>
          </w:p>
        </w:tc>
        <w:tc>
          <w:tcPr>
            <w:tcW w:w="1963" w:type="dxa"/>
            <w:tcBorders>
              <w:top w:val="single" w:sz="4" w:space="0" w:color="auto"/>
              <w:left w:val="single" w:sz="4" w:space="0" w:color="auto"/>
              <w:bottom w:val="single" w:sz="4" w:space="0" w:color="auto"/>
              <w:right w:val="single" w:sz="4" w:space="0" w:color="auto"/>
            </w:tcBorders>
          </w:tcPr>
          <w:p w:rsidR="00D82450" w:rsidRPr="003B283F" w:rsidRDefault="00D82450" w:rsidP="005F09CE">
            <w:pPr>
              <w:pStyle w:val="aff0"/>
              <w:rPr>
                <w:rFonts w:cs="Arial"/>
              </w:rPr>
            </w:pPr>
          </w:p>
        </w:tc>
        <w:tc>
          <w:tcPr>
            <w:tcW w:w="2266" w:type="dxa"/>
            <w:gridSpan w:val="4"/>
            <w:tcBorders>
              <w:top w:val="single" w:sz="4" w:space="0" w:color="auto"/>
              <w:left w:val="single" w:sz="4" w:space="0" w:color="auto"/>
              <w:bottom w:val="single" w:sz="4" w:space="0" w:color="auto"/>
            </w:tcBorders>
          </w:tcPr>
          <w:p w:rsidR="00D82450" w:rsidRPr="003B283F" w:rsidRDefault="00D82450" w:rsidP="005F09CE">
            <w:pPr>
              <w:pStyle w:val="aff0"/>
              <w:rPr>
                <w:rFonts w:cs="Arial"/>
              </w:rPr>
            </w:pPr>
          </w:p>
        </w:tc>
      </w:tr>
      <w:tr w:rsidR="00D82450" w:rsidRPr="003B283F" w:rsidTr="00B90CFB">
        <w:tc>
          <w:tcPr>
            <w:tcW w:w="7560" w:type="dxa"/>
            <w:gridSpan w:val="6"/>
            <w:tcBorders>
              <w:top w:val="single" w:sz="4" w:space="0" w:color="auto"/>
              <w:bottom w:val="single" w:sz="4" w:space="0" w:color="auto"/>
              <w:right w:val="single" w:sz="4" w:space="0" w:color="auto"/>
            </w:tcBorders>
          </w:tcPr>
          <w:p w:rsidR="00D82450" w:rsidRPr="003B283F" w:rsidRDefault="00D82450" w:rsidP="005F09CE">
            <w:pPr>
              <w:pStyle w:val="aff0"/>
              <w:rPr>
                <w:rFonts w:cs="Arial"/>
              </w:rPr>
            </w:pPr>
            <w:r w:rsidRPr="003B283F">
              <w:rPr>
                <w:rFonts w:cs="Arial"/>
              </w:rPr>
              <w:t>Разрешение выдано (наименование уполномоченного органа)</w:t>
            </w:r>
          </w:p>
        </w:tc>
        <w:tc>
          <w:tcPr>
            <w:tcW w:w="2079" w:type="dxa"/>
            <w:gridSpan w:val="3"/>
            <w:tcBorders>
              <w:top w:val="single" w:sz="4" w:space="0" w:color="auto"/>
              <w:left w:val="single" w:sz="4" w:space="0" w:color="auto"/>
              <w:bottom w:val="single" w:sz="4" w:space="0" w:color="auto"/>
            </w:tcBorders>
          </w:tcPr>
          <w:p w:rsidR="00D82450" w:rsidRPr="003B283F" w:rsidRDefault="00D82450" w:rsidP="005F09CE">
            <w:pPr>
              <w:pStyle w:val="aff0"/>
              <w:rPr>
                <w:rFonts w:cs="Arial"/>
              </w:rPr>
            </w:pPr>
          </w:p>
        </w:tc>
      </w:tr>
      <w:tr w:rsidR="00D82450" w:rsidRPr="003B283F" w:rsidTr="00B90CFB">
        <w:tc>
          <w:tcPr>
            <w:tcW w:w="9639" w:type="dxa"/>
            <w:gridSpan w:val="9"/>
            <w:tcBorders>
              <w:top w:val="single" w:sz="4" w:space="0" w:color="auto"/>
              <w:bottom w:val="single" w:sz="4" w:space="0" w:color="auto"/>
            </w:tcBorders>
          </w:tcPr>
          <w:p w:rsidR="00D82450" w:rsidRPr="003B283F" w:rsidRDefault="00D82450" w:rsidP="005F09CE">
            <w:pPr>
              <w:pStyle w:val="aff0"/>
              <w:rPr>
                <w:rFonts w:cs="Arial"/>
              </w:rPr>
            </w:pPr>
          </w:p>
        </w:tc>
      </w:tr>
      <w:tr w:rsidR="00D82450" w:rsidRPr="003B283F" w:rsidTr="00B90CFB">
        <w:tc>
          <w:tcPr>
            <w:tcW w:w="3019" w:type="dxa"/>
            <w:tcBorders>
              <w:top w:val="single" w:sz="4" w:space="0" w:color="auto"/>
              <w:bottom w:val="single" w:sz="4" w:space="0" w:color="auto"/>
              <w:right w:val="single" w:sz="4" w:space="0" w:color="auto"/>
            </w:tcBorders>
          </w:tcPr>
          <w:p w:rsidR="00D82450" w:rsidRPr="003B283F" w:rsidRDefault="00D82450" w:rsidP="005F09CE">
            <w:pPr>
              <w:pStyle w:val="aff0"/>
              <w:rPr>
                <w:rFonts w:cs="Arial"/>
              </w:rPr>
            </w:pPr>
          </w:p>
        </w:tc>
        <w:tc>
          <w:tcPr>
            <w:tcW w:w="4354" w:type="dxa"/>
            <w:gridSpan w:val="4"/>
            <w:tcBorders>
              <w:top w:val="single" w:sz="4" w:space="0" w:color="auto"/>
              <w:left w:val="single" w:sz="4" w:space="0" w:color="auto"/>
              <w:bottom w:val="single" w:sz="4" w:space="0" w:color="auto"/>
              <w:right w:val="single" w:sz="4" w:space="0" w:color="auto"/>
            </w:tcBorders>
          </w:tcPr>
          <w:p w:rsidR="00D82450" w:rsidRPr="003B283F" w:rsidRDefault="00D82450" w:rsidP="005F09CE">
            <w:pPr>
              <w:pStyle w:val="aff0"/>
              <w:rPr>
                <w:rFonts w:cs="Arial"/>
              </w:rPr>
            </w:pPr>
          </w:p>
        </w:tc>
        <w:tc>
          <w:tcPr>
            <w:tcW w:w="2266" w:type="dxa"/>
            <w:gridSpan w:val="4"/>
            <w:tcBorders>
              <w:top w:val="single" w:sz="4" w:space="0" w:color="auto"/>
              <w:left w:val="single" w:sz="4" w:space="0" w:color="auto"/>
              <w:bottom w:val="single" w:sz="4" w:space="0" w:color="auto"/>
            </w:tcBorders>
          </w:tcPr>
          <w:p w:rsidR="00D82450" w:rsidRPr="003B283F" w:rsidRDefault="00D82450" w:rsidP="005F09CE">
            <w:pPr>
              <w:pStyle w:val="aff0"/>
              <w:rPr>
                <w:rFonts w:cs="Arial"/>
              </w:rPr>
            </w:pPr>
          </w:p>
        </w:tc>
      </w:tr>
      <w:tr w:rsidR="00D82450" w:rsidRPr="003B283F" w:rsidTr="00B90CFB">
        <w:tc>
          <w:tcPr>
            <w:tcW w:w="3019" w:type="dxa"/>
            <w:tcBorders>
              <w:top w:val="single" w:sz="4" w:space="0" w:color="auto"/>
              <w:bottom w:val="single" w:sz="4" w:space="0" w:color="auto"/>
              <w:right w:val="single" w:sz="4" w:space="0" w:color="auto"/>
            </w:tcBorders>
          </w:tcPr>
          <w:p w:rsidR="00D82450" w:rsidRPr="003B283F" w:rsidRDefault="00D82450" w:rsidP="005F09CE">
            <w:pPr>
              <w:pStyle w:val="aff0"/>
              <w:rPr>
                <w:rFonts w:cs="Arial"/>
              </w:rPr>
            </w:pPr>
            <w:r w:rsidRPr="003B283F">
              <w:rPr>
                <w:rFonts w:cs="Arial"/>
              </w:rPr>
              <w:t>(должность)</w:t>
            </w:r>
          </w:p>
        </w:tc>
        <w:tc>
          <w:tcPr>
            <w:tcW w:w="4354" w:type="dxa"/>
            <w:gridSpan w:val="4"/>
            <w:tcBorders>
              <w:top w:val="single" w:sz="4" w:space="0" w:color="auto"/>
              <w:left w:val="single" w:sz="4" w:space="0" w:color="auto"/>
              <w:bottom w:val="single" w:sz="4" w:space="0" w:color="auto"/>
              <w:right w:val="single" w:sz="4" w:space="0" w:color="auto"/>
            </w:tcBorders>
          </w:tcPr>
          <w:p w:rsidR="00D82450" w:rsidRPr="003B283F" w:rsidRDefault="00D82450" w:rsidP="005F09CE">
            <w:pPr>
              <w:pStyle w:val="aff0"/>
              <w:rPr>
                <w:rFonts w:cs="Arial"/>
              </w:rPr>
            </w:pPr>
            <w:r w:rsidRPr="003B283F">
              <w:rPr>
                <w:rFonts w:cs="Arial"/>
              </w:rPr>
              <w:t>(подпись)</w:t>
            </w:r>
          </w:p>
        </w:tc>
        <w:tc>
          <w:tcPr>
            <w:tcW w:w="2266" w:type="dxa"/>
            <w:gridSpan w:val="4"/>
            <w:tcBorders>
              <w:top w:val="single" w:sz="4" w:space="0" w:color="auto"/>
              <w:left w:val="single" w:sz="4" w:space="0" w:color="auto"/>
              <w:bottom w:val="single" w:sz="4" w:space="0" w:color="auto"/>
            </w:tcBorders>
          </w:tcPr>
          <w:p w:rsidR="00D82450" w:rsidRPr="003B283F" w:rsidRDefault="00D82450" w:rsidP="005F09CE">
            <w:pPr>
              <w:pStyle w:val="aff0"/>
              <w:rPr>
                <w:rFonts w:cs="Arial"/>
              </w:rPr>
            </w:pPr>
            <w:r w:rsidRPr="003B283F">
              <w:rPr>
                <w:rFonts w:cs="Arial"/>
              </w:rPr>
              <w:t>(ФИО)</w:t>
            </w:r>
          </w:p>
        </w:tc>
      </w:tr>
      <w:tr w:rsidR="00D82450" w:rsidRPr="003B283F" w:rsidTr="00B90CFB">
        <w:tc>
          <w:tcPr>
            <w:tcW w:w="9639" w:type="dxa"/>
            <w:gridSpan w:val="9"/>
            <w:tcBorders>
              <w:top w:val="single" w:sz="4" w:space="0" w:color="auto"/>
              <w:bottom w:val="single" w:sz="4" w:space="0" w:color="auto"/>
            </w:tcBorders>
          </w:tcPr>
          <w:p w:rsidR="00D82450" w:rsidRPr="003B283F" w:rsidRDefault="00D82450" w:rsidP="005F09CE">
            <w:pPr>
              <w:pStyle w:val="aff0"/>
              <w:rPr>
                <w:rFonts w:cs="Arial"/>
              </w:rPr>
            </w:pPr>
            <w:r w:rsidRPr="003B283F">
              <w:rPr>
                <w:rFonts w:cs="Arial"/>
              </w:rPr>
              <w:t>"___"________________ 20__ г.</w:t>
            </w:r>
          </w:p>
        </w:tc>
      </w:tr>
    </w:tbl>
    <w:p w:rsidR="00D82450" w:rsidRPr="003B283F" w:rsidRDefault="00D82450" w:rsidP="005F09CE">
      <w:pPr>
        <w:spacing w:line="240" w:lineRule="auto"/>
        <w:rPr>
          <w:rFonts w:ascii="Arial" w:hAnsi="Arial" w:cs="Arial"/>
          <w:sz w:val="24"/>
          <w:szCs w:val="24"/>
        </w:rPr>
      </w:pPr>
    </w:p>
    <w:p w:rsidR="00D82450" w:rsidRPr="003B283F" w:rsidRDefault="00D82450" w:rsidP="005F09CE">
      <w:pPr>
        <w:spacing w:line="240" w:lineRule="auto"/>
        <w:jc w:val="center"/>
        <w:rPr>
          <w:rFonts w:ascii="Arial" w:hAnsi="Arial" w:cs="Arial"/>
          <w:sz w:val="24"/>
          <w:szCs w:val="24"/>
        </w:rPr>
      </w:pPr>
      <w:r w:rsidRPr="003B283F">
        <w:rPr>
          <w:rFonts w:ascii="Arial" w:hAnsi="Arial" w:cs="Arial"/>
          <w:sz w:val="24"/>
          <w:szCs w:val="24"/>
        </w:rPr>
        <w:t>(оборотная сторона)</w:t>
      </w:r>
    </w:p>
    <w:p w:rsidR="00D82450" w:rsidRPr="003B283F" w:rsidRDefault="00D82450" w:rsidP="005F09CE">
      <w:pPr>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87"/>
        <w:gridCol w:w="978"/>
        <w:gridCol w:w="754"/>
        <w:gridCol w:w="715"/>
        <w:gridCol w:w="3905"/>
      </w:tblGrid>
      <w:tr w:rsidR="00D82450" w:rsidRPr="003B283F" w:rsidTr="00B90CFB">
        <w:tc>
          <w:tcPr>
            <w:tcW w:w="3287" w:type="dxa"/>
            <w:tcBorders>
              <w:top w:val="single" w:sz="4" w:space="0" w:color="auto"/>
              <w:bottom w:val="single" w:sz="4" w:space="0" w:color="auto"/>
              <w:right w:val="single" w:sz="4" w:space="0" w:color="auto"/>
            </w:tcBorders>
          </w:tcPr>
          <w:p w:rsidR="00D82450" w:rsidRPr="003B283F" w:rsidRDefault="00D82450" w:rsidP="005F09CE">
            <w:pPr>
              <w:pStyle w:val="aff0"/>
              <w:rPr>
                <w:rFonts w:cs="Arial"/>
              </w:rPr>
            </w:pPr>
            <w:r w:rsidRPr="003B283F">
              <w:rPr>
                <w:rFonts w:cs="Arial"/>
              </w:rPr>
              <w:t>Вид сопровождения</w:t>
            </w:r>
          </w:p>
        </w:tc>
        <w:tc>
          <w:tcPr>
            <w:tcW w:w="6352" w:type="dxa"/>
            <w:gridSpan w:val="4"/>
            <w:tcBorders>
              <w:top w:val="single" w:sz="4" w:space="0" w:color="auto"/>
              <w:left w:val="single" w:sz="4" w:space="0" w:color="auto"/>
              <w:bottom w:val="single" w:sz="4" w:space="0" w:color="auto"/>
            </w:tcBorders>
          </w:tcPr>
          <w:p w:rsidR="00D82450" w:rsidRPr="003B283F" w:rsidRDefault="00D82450" w:rsidP="005F09CE">
            <w:pPr>
              <w:pStyle w:val="aff0"/>
              <w:rPr>
                <w:rFonts w:cs="Arial"/>
              </w:rPr>
            </w:pPr>
          </w:p>
        </w:tc>
      </w:tr>
      <w:tr w:rsidR="00D82450" w:rsidRPr="003B283F" w:rsidTr="00B90CFB">
        <w:tc>
          <w:tcPr>
            <w:tcW w:w="9639" w:type="dxa"/>
            <w:gridSpan w:val="5"/>
            <w:tcBorders>
              <w:top w:val="single" w:sz="4" w:space="0" w:color="auto"/>
              <w:bottom w:val="single" w:sz="4" w:space="0" w:color="auto"/>
            </w:tcBorders>
          </w:tcPr>
          <w:p w:rsidR="00D82450" w:rsidRPr="003B283F" w:rsidRDefault="00D82450" w:rsidP="005F09CE">
            <w:pPr>
              <w:pStyle w:val="aff0"/>
              <w:rPr>
                <w:rFonts w:cs="Arial"/>
              </w:rPr>
            </w:pPr>
            <w:r w:rsidRPr="003B283F">
              <w:rPr>
                <w:rFonts w:cs="Arial"/>
              </w:rPr>
              <w:t>Особые условия движения</w:t>
            </w:r>
            <w:hyperlink w:anchor="sub_999" w:history="1">
              <w:r w:rsidRPr="003B283F">
                <w:rPr>
                  <w:rStyle w:val="afd"/>
                  <w:rFonts w:cs="Arial"/>
                  <w:color w:val="auto"/>
                </w:rPr>
                <w:t>*</w:t>
              </w:r>
            </w:hyperlink>
          </w:p>
        </w:tc>
      </w:tr>
      <w:tr w:rsidR="00D82450" w:rsidRPr="003B283F" w:rsidTr="00B90CFB">
        <w:tc>
          <w:tcPr>
            <w:tcW w:w="9639" w:type="dxa"/>
            <w:gridSpan w:val="5"/>
            <w:tcBorders>
              <w:top w:val="single" w:sz="4" w:space="0" w:color="auto"/>
              <w:bottom w:val="single" w:sz="4" w:space="0" w:color="auto"/>
            </w:tcBorders>
          </w:tcPr>
          <w:p w:rsidR="00D82450" w:rsidRPr="003B283F" w:rsidRDefault="00D82450" w:rsidP="005F09CE">
            <w:pPr>
              <w:pStyle w:val="aff0"/>
              <w:rPr>
                <w:rFonts w:cs="Arial"/>
              </w:rPr>
            </w:pPr>
          </w:p>
        </w:tc>
      </w:tr>
      <w:tr w:rsidR="00D82450" w:rsidRPr="003B283F" w:rsidTr="00B90CFB">
        <w:tc>
          <w:tcPr>
            <w:tcW w:w="9639" w:type="dxa"/>
            <w:gridSpan w:val="5"/>
            <w:tcBorders>
              <w:top w:val="single" w:sz="4" w:space="0" w:color="auto"/>
              <w:bottom w:val="single" w:sz="4" w:space="0" w:color="auto"/>
            </w:tcBorders>
          </w:tcPr>
          <w:p w:rsidR="00D82450" w:rsidRPr="003B283F" w:rsidRDefault="00D82450" w:rsidP="005F09CE">
            <w:pPr>
              <w:pStyle w:val="aff0"/>
              <w:rPr>
                <w:rFonts w:cs="Arial"/>
              </w:rPr>
            </w:pPr>
            <w:r w:rsidRPr="003B283F">
              <w:rPr>
                <w:rFonts w:cs="Arial"/>
              </w:rP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согласующих организаций, исходящий номер и дата согласования)</w:t>
            </w:r>
          </w:p>
        </w:tc>
      </w:tr>
      <w:tr w:rsidR="00D82450" w:rsidRPr="003B283F" w:rsidTr="00B90CFB">
        <w:tc>
          <w:tcPr>
            <w:tcW w:w="9639" w:type="dxa"/>
            <w:gridSpan w:val="5"/>
            <w:tcBorders>
              <w:top w:val="single" w:sz="4" w:space="0" w:color="auto"/>
              <w:bottom w:val="single" w:sz="4" w:space="0" w:color="auto"/>
            </w:tcBorders>
          </w:tcPr>
          <w:p w:rsidR="00D82450" w:rsidRPr="003B283F" w:rsidRDefault="00D82450" w:rsidP="005F09CE">
            <w:pPr>
              <w:pStyle w:val="aff0"/>
              <w:rPr>
                <w:rFonts w:cs="Arial"/>
              </w:rPr>
            </w:pPr>
          </w:p>
        </w:tc>
      </w:tr>
      <w:tr w:rsidR="00D82450" w:rsidRPr="003B283F" w:rsidTr="00B90CFB">
        <w:tc>
          <w:tcPr>
            <w:tcW w:w="9639" w:type="dxa"/>
            <w:gridSpan w:val="5"/>
            <w:tcBorders>
              <w:top w:val="single" w:sz="4" w:space="0" w:color="auto"/>
              <w:bottom w:val="single" w:sz="4" w:space="0" w:color="auto"/>
            </w:tcBorders>
          </w:tcPr>
          <w:p w:rsidR="00D82450" w:rsidRPr="003B283F" w:rsidRDefault="00D82450" w:rsidP="005F09CE">
            <w:pPr>
              <w:pStyle w:val="aff0"/>
              <w:rPr>
                <w:rFonts w:cs="Arial"/>
              </w:rPr>
            </w:pPr>
            <w:r w:rsidRPr="003B283F">
              <w:rPr>
                <w:rFonts w:cs="Arial"/>
              </w:rPr>
              <w:t>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ознакомлен:</w:t>
            </w:r>
          </w:p>
        </w:tc>
      </w:tr>
      <w:tr w:rsidR="00D82450" w:rsidRPr="003B283F" w:rsidTr="00B90CFB">
        <w:tc>
          <w:tcPr>
            <w:tcW w:w="4265" w:type="dxa"/>
            <w:gridSpan w:val="2"/>
            <w:tcBorders>
              <w:top w:val="single" w:sz="4" w:space="0" w:color="auto"/>
              <w:bottom w:val="single" w:sz="4" w:space="0" w:color="auto"/>
              <w:right w:val="single" w:sz="4" w:space="0" w:color="auto"/>
            </w:tcBorders>
          </w:tcPr>
          <w:p w:rsidR="00D82450" w:rsidRPr="003B283F" w:rsidRDefault="00D82450" w:rsidP="005F09CE">
            <w:pPr>
              <w:pStyle w:val="aff0"/>
              <w:rPr>
                <w:rFonts w:cs="Arial"/>
              </w:rPr>
            </w:pPr>
            <w:r w:rsidRPr="003B283F">
              <w:rPr>
                <w:rFonts w:cs="Arial"/>
              </w:rPr>
              <w:t>Водитель(и) транспортного средства</w:t>
            </w:r>
          </w:p>
        </w:tc>
        <w:tc>
          <w:tcPr>
            <w:tcW w:w="5374" w:type="dxa"/>
            <w:gridSpan w:val="3"/>
            <w:tcBorders>
              <w:top w:val="single" w:sz="4" w:space="0" w:color="auto"/>
              <w:left w:val="single" w:sz="4" w:space="0" w:color="auto"/>
              <w:bottom w:val="single" w:sz="4" w:space="0" w:color="auto"/>
            </w:tcBorders>
          </w:tcPr>
          <w:p w:rsidR="00D82450" w:rsidRPr="003B283F" w:rsidRDefault="00D82450" w:rsidP="005F09CE">
            <w:pPr>
              <w:pStyle w:val="aff0"/>
              <w:rPr>
                <w:rFonts w:cs="Arial"/>
              </w:rPr>
            </w:pPr>
          </w:p>
        </w:tc>
      </w:tr>
      <w:tr w:rsidR="00D82450" w:rsidRPr="003B283F" w:rsidTr="00B90CFB">
        <w:tc>
          <w:tcPr>
            <w:tcW w:w="4265" w:type="dxa"/>
            <w:gridSpan w:val="2"/>
            <w:tcBorders>
              <w:top w:val="single" w:sz="4" w:space="0" w:color="auto"/>
              <w:bottom w:val="single" w:sz="4" w:space="0" w:color="auto"/>
              <w:right w:val="single" w:sz="4" w:space="0" w:color="auto"/>
            </w:tcBorders>
          </w:tcPr>
          <w:p w:rsidR="00D82450" w:rsidRPr="003B283F" w:rsidRDefault="00D82450" w:rsidP="005F09CE">
            <w:pPr>
              <w:pStyle w:val="aff0"/>
              <w:rPr>
                <w:rFonts w:cs="Arial"/>
              </w:rPr>
            </w:pPr>
          </w:p>
        </w:tc>
        <w:tc>
          <w:tcPr>
            <w:tcW w:w="5374" w:type="dxa"/>
            <w:gridSpan w:val="3"/>
            <w:tcBorders>
              <w:top w:val="single" w:sz="4" w:space="0" w:color="auto"/>
              <w:left w:val="single" w:sz="4" w:space="0" w:color="auto"/>
              <w:bottom w:val="single" w:sz="4" w:space="0" w:color="auto"/>
            </w:tcBorders>
          </w:tcPr>
          <w:p w:rsidR="00D82450" w:rsidRPr="003B283F" w:rsidRDefault="00D82450" w:rsidP="005F09CE">
            <w:pPr>
              <w:pStyle w:val="aff0"/>
              <w:rPr>
                <w:rFonts w:cs="Arial"/>
              </w:rPr>
            </w:pPr>
            <w:r w:rsidRPr="003B283F">
              <w:rPr>
                <w:rFonts w:cs="Arial"/>
              </w:rPr>
              <w:t>(Ф.И.О) подпись</w:t>
            </w:r>
          </w:p>
        </w:tc>
      </w:tr>
      <w:tr w:rsidR="00D82450" w:rsidRPr="003B283F" w:rsidTr="00B90CFB">
        <w:tc>
          <w:tcPr>
            <w:tcW w:w="9639" w:type="dxa"/>
            <w:gridSpan w:val="5"/>
            <w:tcBorders>
              <w:top w:val="single" w:sz="4" w:space="0" w:color="auto"/>
              <w:bottom w:val="single" w:sz="4" w:space="0" w:color="auto"/>
            </w:tcBorders>
          </w:tcPr>
          <w:p w:rsidR="00D82450" w:rsidRPr="003B283F" w:rsidRDefault="00D82450" w:rsidP="005F09CE">
            <w:pPr>
              <w:pStyle w:val="aff0"/>
              <w:rPr>
                <w:rFonts w:cs="Arial"/>
              </w:rPr>
            </w:pPr>
            <w:r w:rsidRPr="003B283F">
              <w:rPr>
                <w:rFonts w:cs="Arial"/>
              </w:rPr>
              <w:t>Б. Транспортное средство с грузом/без груза соответствует требованиям 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w:t>
            </w:r>
          </w:p>
        </w:tc>
      </w:tr>
      <w:tr w:rsidR="00D82450" w:rsidRPr="003B283F" w:rsidTr="00B90CFB">
        <w:tc>
          <w:tcPr>
            <w:tcW w:w="5019" w:type="dxa"/>
            <w:gridSpan w:val="3"/>
            <w:tcBorders>
              <w:top w:val="single" w:sz="4" w:space="0" w:color="auto"/>
              <w:bottom w:val="single" w:sz="4" w:space="0" w:color="auto"/>
              <w:right w:val="single" w:sz="4" w:space="0" w:color="auto"/>
            </w:tcBorders>
          </w:tcPr>
          <w:p w:rsidR="00D82450" w:rsidRPr="003B283F" w:rsidRDefault="00D82450" w:rsidP="005F09CE">
            <w:pPr>
              <w:pStyle w:val="aff0"/>
              <w:rPr>
                <w:rFonts w:cs="Arial"/>
              </w:rPr>
            </w:pPr>
          </w:p>
        </w:tc>
        <w:tc>
          <w:tcPr>
            <w:tcW w:w="4620" w:type="dxa"/>
            <w:gridSpan w:val="2"/>
            <w:tcBorders>
              <w:top w:val="single" w:sz="4" w:space="0" w:color="auto"/>
              <w:left w:val="single" w:sz="4" w:space="0" w:color="auto"/>
              <w:bottom w:val="single" w:sz="4" w:space="0" w:color="auto"/>
            </w:tcBorders>
          </w:tcPr>
          <w:p w:rsidR="00D82450" w:rsidRPr="003B283F" w:rsidRDefault="00D82450" w:rsidP="005F09CE">
            <w:pPr>
              <w:pStyle w:val="aff0"/>
              <w:rPr>
                <w:rFonts w:cs="Arial"/>
              </w:rPr>
            </w:pPr>
          </w:p>
        </w:tc>
      </w:tr>
      <w:tr w:rsidR="00D82450" w:rsidRPr="003B283F" w:rsidTr="00B90CFB">
        <w:tc>
          <w:tcPr>
            <w:tcW w:w="5019" w:type="dxa"/>
            <w:gridSpan w:val="3"/>
            <w:tcBorders>
              <w:top w:val="single" w:sz="4" w:space="0" w:color="auto"/>
              <w:bottom w:val="single" w:sz="4" w:space="0" w:color="auto"/>
              <w:right w:val="single" w:sz="4" w:space="0" w:color="auto"/>
            </w:tcBorders>
          </w:tcPr>
          <w:p w:rsidR="00D82450" w:rsidRPr="003B283F" w:rsidRDefault="00D82450" w:rsidP="005F09CE">
            <w:pPr>
              <w:pStyle w:val="aff0"/>
              <w:rPr>
                <w:rFonts w:cs="Arial"/>
              </w:rPr>
            </w:pPr>
            <w:r w:rsidRPr="003B283F">
              <w:rPr>
                <w:rFonts w:cs="Arial"/>
              </w:rPr>
              <w:t>Подпись владельца транспортного средства</w:t>
            </w:r>
          </w:p>
        </w:tc>
        <w:tc>
          <w:tcPr>
            <w:tcW w:w="4620" w:type="dxa"/>
            <w:gridSpan w:val="2"/>
            <w:tcBorders>
              <w:top w:val="single" w:sz="4" w:space="0" w:color="auto"/>
              <w:left w:val="single" w:sz="4" w:space="0" w:color="auto"/>
              <w:bottom w:val="single" w:sz="4" w:space="0" w:color="auto"/>
            </w:tcBorders>
          </w:tcPr>
          <w:p w:rsidR="00D82450" w:rsidRPr="003B283F" w:rsidRDefault="00D82450" w:rsidP="005F09CE">
            <w:pPr>
              <w:pStyle w:val="aff0"/>
              <w:rPr>
                <w:rFonts w:cs="Arial"/>
              </w:rPr>
            </w:pPr>
            <w:r w:rsidRPr="003B283F">
              <w:rPr>
                <w:rFonts w:cs="Arial"/>
              </w:rPr>
              <w:t>(Ф.И.О)</w:t>
            </w:r>
          </w:p>
        </w:tc>
      </w:tr>
      <w:tr w:rsidR="00D82450" w:rsidRPr="003B283F" w:rsidTr="00B90CFB">
        <w:tc>
          <w:tcPr>
            <w:tcW w:w="5734" w:type="dxa"/>
            <w:gridSpan w:val="4"/>
            <w:tcBorders>
              <w:top w:val="single" w:sz="4" w:space="0" w:color="auto"/>
              <w:bottom w:val="single" w:sz="4" w:space="0" w:color="auto"/>
              <w:right w:val="single" w:sz="4" w:space="0" w:color="auto"/>
            </w:tcBorders>
          </w:tcPr>
          <w:p w:rsidR="00D82450" w:rsidRPr="003B283F" w:rsidRDefault="00D82450" w:rsidP="005F09CE">
            <w:pPr>
              <w:pStyle w:val="aff0"/>
              <w:rPr>
                <w:rFonts w:cs="Arial"/>
              </w:rPr>
            </w:pPr>
            <w:r w:rsidRPr="003B283F">
              <w:rPr>
                <w:rFonts w:cs="Arial"/>
              </w:rPr>
              <w:t>"___"______________ 20__ г.</w:t>
            </w:r>
          </w:p>
          <w:p w:rsidR="00D82450" w:rsidRPr="003B283F" w:rsidRDefault="00D82450" w:rsidP="005F09CE">
            <w:pPr>
              <w:pStyle w:val="aff0"/>
              <w:rPr>
                <w:rFonts w:cs="Arial"/>
              </w:rPr>
            </w:pPr>
          </w:p>
          <w:p w:rsidR="00D82450" w:rsidRPr="003B283F" w:rsidRDefault="00D82450" w:rsidP="005F09CE">
            <w:pPr>
              <w:pStyle w:val="aff0"/>
              <w:rPr>
                <w:rFonts w:cs="Arial"/>
              </w:rPr>
            </w:pPr>
          </w:p>
        </w:tc>
        <w:tc>
          <w:tcPr>
            <w:tcW w:w="3905" w:type="dxa"/>
            <w:tcBorders>
              <w:top w:val="single" w:sz="4" w:space="0" w:color="auto"/>
              <w:left w:val="single" w:sz="4" w:space="0" w:color="auto"/>
              <w:bottom w:val="single" w:sz="4" w:space="0" w:color="auto"/>
            </w:tcBorders>
          </w:tcPr>
          <w:p w:rsidR="00D82450" w:rsidRPr="003B283F" w:rsidRDefault="00D82450" w:rsidP="005F09CE">
            <w:pPr>
              <w:pStyle w:val="aff0"/>
              <w:rPr>
                <w:rFonts w:cs="Arial"/>
              </w:rPr>
            </w:pPr>
            <w:r w:rsidRPr="003B283F">
              <w:rPr>
                <w:rFonts w:cs="Arial"/>
              </w:rPr>
              <w:t>М.П. (при наличии печати)</w:t>
            </w:r>
          </w:p>
        </w:tc>
      </w:tr>
      <w:tr w:rsidR="00D82450" w:rsidRPr="003B283F" w:rsidTr="00B90CFB">
        <w:tc>
          <w:tcPr>
            <w:tcW w:w="9639" w:type="dxa"/>
            <w:gridSpan w:val="5"/>
            <w:tcBorders>
              <w:top w:val="single" w:sz="4" w:space="0" w:color="auto"/>
              <w:bottom w:val="single" w:sz="4" w:space="0" w:color="auto"/>
            </w:tcBorders>
          </w:tcPr>
          <w:p w:rsidR="00D82450" w:rsidRPr="003B283F" w:rsidRDefault="00D82450" w:rsidP="005F09CE">
            <w:pPr>
              <w:pStyle w:val="aff0"/>
              <w:rPr>
                <w:rFonts w:cs="Arial"/>
              </w:rPr>
            </w:pPr>
            <w:r w:rsidRPr="003B283F">
              <w:rPr>
                <w:rFonts w:cs="Arial"/>
              </w:rPr>
              <w:t>Отметки владельца транспортного средства о поездке (поездках) транспортного средства (указывается дата начала каждой поездки, заверяется подписью ответственного лица и печатью организации (при наличии печати)</w:t>
            </w:r>
          </w:p>
        </w:tc>
      </w:tr>
      <w:tr w:rsidR="00D82450" w:rsidRPr="003B283F" w:rsidTr="00B90CFB">
        <w:tc>
          <w:tcPr>
            <w:tcW w:w="9639" w:type="dxa"/>
            <w:gridSpan w:val="5"/>
            <w:tcBorders>
              <w:top w:val="single" w:sz="4" w:space="0" w:color="auto"/>
              <w:bottom w:val="single" w:sz="4" w:space="0" w:color="auto"/>
            </w:tcBorders>
          </w:tcPr>
          <w:p w:rsidR="00D82450" w:rsidRPr="003B283F" w:rsidRDefault="00D82450" w:rsidP="005F09CE">
            <w:pPr>
              <w:pStyle w:val="aff0"/>
              <w:rPr>
                <w:rFonts w:cs="Arial"/>
              </w:rPr>
            </w:pPr>
          </w:p>
        </w:tc>
      </w:tr>
      <w:tr w:rsidR="00D82450" w:rsidRPr="003B283F" w:rsidTr="00B90CFB">
        <w:tc>
          <w:tcPr>
            <w:tcW w:w="9639" w:type="dxa"/>
            <w:gridSpan w:val="5"/>
            <w:tcBorders>
              <w:top w:val="single" w:sz="4" w:space="0" w:color="auto"/>
              <w:bottom w:val="single" w:sz="4" w:space="0" w:color="auto"/>
            </w:tcBorders>
          </w:tcPr>
          <w:p w:rsidR="00D82450" w:rsidRPr="003B283F" w:rsidRDefault="00D82450" w:rsidP="005F09CE">
            <w:pPr>
              <w:pStyle w:val="aff0"/>
              <w:rPr>
                <w:rFonts w:cs="Arial"/>
              </w:rPr>
            </w:pPr>
          </w:p>
        </w:tc>
      </w:tr>
      <w:tr w:rsidR="00D82450" w:rsidRPr="003B283F" w:rsidTr="00B90CFB">
        <w:tc>
          <w:tcPr>
            <w:tcW w:w="9639" w:type="dxa"/>
            <w:gridSpan w:val="5"/>
            <w:tcBorders>
              <w:top w:val="single" w:sz="4" w:space="0" w:color="auto"/>
              <w:bottom w:val="single" w:sz="4" w:space="0" w:color="auto"/>
            </w:tcBorders>
          </w:tcPr>
          <w:p w:rsidR="00D82450" w:rsidRPr="003B283F" w:rsidRDefault="00D82450" w:rsidP="005F09CE">
            <w:pPr>
              <w:pStyle w:val="aff0"/>
              <w:rPr>
                <w:rFonts w:cs="Arial"/>
              </w:rPr>
            </w:pPr>
            <w:r w:rsidRPr="003B283F">
              <w:rPr>
                <w:rFonts w:cs="Arial"/>
              </w:rPr>
              <w:t>Отметки грузоотправителя об отгрузке груза при межрегиональных и местных перевозках (указывается дата отгрузки, реквизиты грузоотправителя, заверяется подписью ответственного лица и печатью организации (при наличии печати))</w:t>
            </w:r>
          </w:p>
        </w:tc>
      </w:tr>
      <w:tr w:rsidR="00D82450" w:rsidRPr="003B283F" w:rsidTr="00B90CFB">
        <w:tc>
          <w:tcPr>
            <w:tcW w:w="9639" w:type="dxa"/>
            <w:gridSpan w:val="5"/>
            <w:tcBorders>
              <w:top w:val="single" w:sz="4" w:space="0" w:color="auto"/>
              <w:bottom w:val="single" w:sz="4" w:space="0" w:color="auto"/>
            </w:tcBorders>
          </w:tcPr>
          <w:p w:rsidR="00D82450" w:rsidRPr="003B283F" w:rsidRDefault="00D82450" w:rsidP="005F09CE">
            <w:pPr>
              <w:pStyle w:val="aff0"/>
              <w:rPr>
                <w:rFonts w:cs="Arial"/>
              </w:rPr>
            </w:pPr>
          </w:p>
        </w:tc>
      </w:tr>
      <w:tr w:rsidR="00D82450" w:rsidRPr="003B283F" w:rsidTr="00B90CFB">
        <w:tc>
          <w:tcPr>
            <w:tcW w:w="9639" w:type="dxa"/>
            <w:gridSpan w:val="5"/>
            <w:tcBorders>
              <w:top w:val="single" w:sz="4" w:space="0" w:color="auto"/>
              <w:bottom w:val="single" w:sz="4" w:space="0" w:color="auto"/>
            </w:tcBorders>
          </w:tcPr>
          <w:p w:rsidR="00D82450" w:rsidRPr="003B283F" w:rsidRDefault="00D82450" w:rsidP="005F09CE">
            <w:pPr>
              <w:pStyle w:val="aff0"/>
              <w:rPr>
                <w:rFonts w:cs="Arial"/>
              </w:rPr>
            </w:pPr>
          </w:p>
        </w:tc>
      </w:tr>
      <w:tr w:rsidR="00D82450" w:rsidRPr="003B283F" w:rsidTr="00B90CFB">
        <w:tc>
          <w:tcPr>
            <w:tcW w:w="9639" w:type="dxa"/>
            <w:gridSpan w:val="5"/>
            <w:tcBorders>
              <w:top w:val="single" w:sz="4" w:space="0" w:color="auto"/>
              <w:bottom w:val="single" w:sz="4" w:space="0" w:color="auto"/>
            </w:tcBorders>
          </w:tcPr>
          <w:p w:rsidR="00D82450" w:rsidRPr="003B283F" w:rsidRDefault="00D82450" w:rsidP="005F09CE">
            <w:pPr>
              <w:pStyle w:val="aff0"/>
              <w:rPr>
                <w:rFonts w:cs="Arial"/>
              </w:rPr>
            </w:pPr>
            <w:r w:rsidRPr="003B283F">
              <w:rPr>
                <w:rFonts w:cs="Arial"/>
              </w:rPr>
              <w:t>(без отметок недействительно)</w:t>
            </w:r>
          </w:p>
        </w:tc>
      </w:tr>
      <w:tr w:rsidR="00D82450" w:rsidRPr="003B283F" w:rsidTr="00B90CFB">
        <w:tc>
          <w:tcPr>
            <w:tcW w:w="9639" w:type="dxa"/>
            <w:gridSpan w:val="5"/>
            <w:tcBorders>
              <w:top w:val="single" w:sz="4" w:space="0" w:color="auto"/>
              <w:bottom w:val="single" w:sz="4" w:space="0" w:color="auto"/>
            </w:tcBorders>
          </w:tcPr>
          <w:p w:rsidR="00D82450" w:rsidRPr="003B283F" w:rsidRDefault="00D82450" w:rsidP="005F09CE">
            <w:pPr>
              <w:pStyle w:val="aff0"/>
              <w:rPr>
                <w:rFonts w:cs="Arial"/>
              </w:rPr>
            </w:pPr>
            <w:r w:rsidRPr="003B283F">
              <w:rPr>
                <w:rFonts w:cs="Arial"/>
              </w:rPr>
              <w:t>Особые отметки контролирующих органов</w:t>
            </w:r>
          </w:p>
        </w:tc>
      </w:tr>
      <w:tr w:rsidR="00D82450" w:rsidRPr="003B283F" w:rsidTr="00B90CFB">
        <w:tc>
          <w:tcPr>
            <w:tcW w:w="9639" w:type="dxa"/>
            <w:gridSpan w:val="5"/>
            <w:tcBorders>
              <w:top w:val="single" w:sz="4" w:space="0" w:color="auto"/>
              <w:bottom w:val="single" w:sz="4" w:space="0" w:color="auto"/>
            </w:tcBorders>
          </w:tcPr>
          <w:p w:rsidR="00D82450" w:rsidRPr="003B283F" w:rsidRDefault="00D82450" w:rsidP="005F09CE">
            <w:pPr>
              <w:pStyle w:val="aff0"/>
              <w:rPr>
                <w:rFonts w:cs="Arial"/>
              </w:rPr>
            </w:pPr>
          </w:p>
          <w:p w:rsidR="00D82450" w:rsidRPr="003B283F" w:rsidRDefault="00D82450" w:rsidP="005F09CE">
            <w:pPr>
              <w:pStyle w:val="aff0"/>
              <w:rPr>
                <w:rFonts w:cs="Arial"/>
              </w:rPr>
            </w:pPr>
          </w:p>
          <w:p w:rsidR="00D82450" w:rsidRPr="003B283F" w:rsidRDefault="00D82450" w:rsidP="005F09CE">
            <w:pPr>
              <w:pStyle w:val="aff0"/>
              <w:rPr>
                <w:rFonts w:cs="Arial"/>
              </w:rPr>
            </w:pPr>
          </w:p>
        </w:tc>
      </w:tr>
    </w:tbl>
    <w:p w:rsidR="00D82450" w:rsidRPr="003B283F" w:rsidRDefault="00D82450" w:rsidP="005F09CE">
      <w:pPr>
        <w:spacing w:line="240" w:lineRule="auto"/>
        <w:rPr>
          <w:rFonts w:ascii="Arial" w:hAnsi="Arial" w:cs="Arial"/>
          <w:sz w:val="24"/>
          <w:szCs w:val="24"/>
        </w:rPr>
      </w:pPr>
    </w:p>
    <w:p w:rsidR="00D82450" w:rsidRPr="003B283F" w:rsidRDefault="00D82450" w:rsidP="005F09CE">
      <w:pPr>
        <w:pStyle w:val="afe"/>
        <w:rPr>
          <w:rFonts w:cs="Arial"/>
        </w:rPr>
      </w:pPr>
      <w:r w:rsidRPr="003B283F">
        <w:rPr>
          <w:rFonts w:cs="Arial"/>
        </w:rPr>
        <w:t>______________________________</w:t>
      </w:r>
    </w:p>
    <w:p w:rsidR="00D82450" w:rsidRPr="003B283F" w:rsidRDefault="00D82450" w:rsidP="005F09CE">
      <w:pPr>
        <w:spacing w:line="240" w:lineRule="auto"/>
        <w:rPr>
          <w:rFonts w:ascii="Arial" w:hAnsi="Arial" w:cs="Arial"/>
          <w:sz w:val="24"/>
          <w:szCs w:val="24"/>
        </w:rPr>
      </w:pPr>
      <w:r w:rsidRPr="003B283F">
        <w:rPr>
          <w:rFonts w:ascii="Arial" w:hAnsi="Arial" w:cs="Arial"/>
          <w:sz w:val="24"/>
          <w:szCs w:val="24"/>
        </w:rPr>
        <w:t>* Определяются уполномоченным органом, владельцами автомобильных дорог, Госавтоинспекцией.</w:t>
      </w:r>
    </w:p>
    <w:p w:rsidR="00D82450" w:rsidRPr="003B283F" w:rsidRDefault="00D82450" w:rsidP="005F09CE">
      <w:pPr>
        <w:spacing w:line="240" w:lineRule="auto"/>
        <w:rPr>
          <w:rFonts w:ascii="Arial" w:hAnsi="Arial" w:cs="Arial"/>
          <w:sz w:val="24"/>
          <w:szCs w:val="24"/>
        </w:rPr>
      </w:pPr>
    </w:p>
    <w:p w:rsidR="00D82450" w:rsidRPr="003B283F" w:rsidRDefault="00D82450" w:rsidP="005F09CE">
      <w:pPr>
        <w:spacing w:line="240" w:lineRule="auto"/>
        <w:rPr>
          <w:rFonts w:ascii="Arial" w:hAnsi="Arial" w:cs="Arial"/>
          <w:sz w:val="24"/>
          <w:szCs w:val="24"/>
        </w:rPr>
      </w:pPr>
    </w:p>
    <w:p w:rsidR="00D82450" w:rsidRPr="003B283F" w:rsidRDefault="00D82450" w:rsidP="005F09CE">
      <w:pPr>
        <w:spacing w:line="240" w:lineRule="auto"/>
        <w:jc w:val="both"/>
        <w:rPr>
          <w:rFonts w:ascii="Arial" w:hAnsi="Arial" w:cs="Arial"/>
          <w:sz w:val="24"/>
          <w:szCs w:val="24"/>
        </w:rPr>
      </w:pPr>
    </w:p>
    <w:p w:rsidR="00D82450" w:rsidRPr="003B283F" w:rsidRDefault="00D82450" w:rsidP="005F09CE">
      <w:pPr>
        <w:spacing w:line="240" w:lineRule="auto"/>
        <w:jc w:val="both"/>
        <w:rPr>
          <w:rFonts w:ascii="Arial" w:hAnsi="Arial" w:cs="Arial"/>
          <w:sz w:val="24"/>
          <w:szCs w:val="24"/>
        </w:rPr>
      </w:pPr>
    </w:p>
    <w:p w:rsidR="00D82450" w:rsidRPr="003B283F" w:rsidRDefault="00D82450" w:rsidP="005F09CE">
      <w:pPr>
        <w:spacing w:line="240" w:lineRule="auto"/>
        <w:jc w:val="both"/>
        <w:rPr>
          <w:rFonts w:ascii="Arial" w:hAnsi="Arial" w:cs="Arial"/>
          <w:sz w:val="24"/>
          <w:szCs w:val="24"/>
        </w:rPr>
      </w:pPr>
    </w:p>
    <w:p w:rsidR="00D82450" w:rsidRPr="003B283F" w:rsidRDefault="00D82450" w:rsidP="005F09CE">
      <w:pPr>
        <w:spacing w:line="240" w:lineRule="auto"/>
        <w:jc w:val="both"/>
        <w:rPr>
          <w:rFonts w:ascii="Arial" w:hAnsi="Arial" w:cs="Arial"/>
          <w:sz w:val="24"/>
          <w:szCs w:val="24"/>
        </w:rPr>
      </w:pPr>
    </w:p>
    <w:p w:rsidR="00D82450" w:rsidRPr="003B283F" w:rsidRDefault="00D82450" w:rsidP="005F09CE">
      <w:pPr>
        <w:spacing w:line="240" w:lineRule="auto"/>
        <w:jc w:val="both"/>
        <w:rPr>
          <w:rFonts w:ascii="Arial" w:hAnsi="Arial" w:cs="Arial"/>
          <w:sz w:val="24"/>
          <w:szCs w:val="24"/>
        </w:rPr>
      </w:pPr>
    </w:p>
    <w:p w:rsidR="00A77D81" w:rsidRPr="003B283F" w:rsidRDefault="00A77D81" w:rsidP="005F09CE">
      <w:pPr>
        <w:spacing w:line="240" w:lineRule="auto"/>
        <w:jc w:val="both"/>
        <w:rPr>
          <w:rFonts w:ascii="Arial" w:hAnsi="Arial" w:cs="Arial"/>
          <w:sz w:val="24"/>
          <w:szCs w:val="24"/>
        </w:rPr>
      </w:pPr>
    </w:p>
    <w:p w:rsidR="00A77D81" w:rsidRPr="003B283F" w:rsidRDefault="00A77D81" w:rsidP="005F09CE">
      <w:pPr>
        <w:spacing w:line="240" w:lineRule="auto"/>
        <w:jc w:val="both"/>
        <w:rPr>
          <w:rFonts w:ascii="Arial" w:hAnsi="Arial" w:cs="Arial"/>
          <w:sz w:val="24"/>
          <w:szCs w:val="24"/>
        </w:rPr>
      </w:pPr>
    </w:p>
    <w:p w:rsidR="00A77D81" w:rsidRPr="003B283F" w:rsidRDefault="00A77D81" w:rsidP="005F09CE">
      <w:pPr>
        <w:spacing w:line="240" w:lineRule="auto"/>
        <w:jc w:val="both"/>
        <w:rPr>
          <w:rFonts w:ascii="Arial" w:hAnsi="Arial" w:cs="Arial"/>
          <w:sz w:val="24"/>
          <w:szCs w:val="24"/>
        </w:rPr>
      </w:pPr>
    </w:p>
    <w:p w:rsidR="00A77D81" w:rsidRPr="003B283F" w:rsidRDefault="00A77D81" w:rsidP="005F09CE">
      <w:pPr>
        <w:spacing w:line="240" w:lineRule="auto"/>
        <w:jc w:val="both"/>
        <w:rPr>
          <w:rFonts w:ascii="Arial" w:hAnsi="Arial" w:cs="Arial"/>
          <w:sz w:val="24"/>
          <w:szCs w:val="24"/>
        </w:rPr>
      </w:pPr>
    </w:p>
    <w:p w:rsidR="00A77D81" w:rsidRPr="003B283F" w:rsidRDefault="00A77D81" w:rsidP="005F09CE">
      <w:pPr>
        <w:spacing w:line="240" w:lineRule="auto"/>
        <w:jc w:val="both"/>
        <w:rPr>
          <w:rFonts w:ascii="Arial" w:hAnsi="Arial" w:cs="Arial"/>
          <w:sz w:val="24"/>
          <w:szCs w:val="24"/>
        </w:rPr>
      </w:pPr>
    </w:p>
    <w:p w:rsidR="00A77D81" w:rsidRPr="003B283F" w:rsidRDefault="00A77D81" w:rsidP="005F09CE">
      <w:pPr>
        <w:spacing w:line="240" w:lineRule="auto"/>
        <w:jc w:val="both"/>
        <w:rPr>
          <w:rFonts w:ascii="Arial" w:hAnsi="Arial" w:cs="Arial"/>
          <w:sz w:val="24"/>
          <w:szCs w:val="24"/>
        </w:rPr>
      </w:pPr>
    </w:p>
    <w:p w:rsidR="00A77D81" w:rsidRPr="003B283F" w:rsidRDefault="00A77D81" w:rsidP="005F09CE">
      <w:pPr>
        <w:spacing w:line="240" w:lineRule="auto"/>
        <w:jc w:val="both"/>
        <w:rPr>
          <w:rFonts w:ascii="Arial" w:hAnsi="Arial" w:cs="Arial"/>
          <w:sz w:val="24"/>
          <w:szCs w:val="24"/>
        </w:rPr>
      </w:pPr>
    </w:p>
    <w:p w:rsidR="00A77D81" w:rsidRPr="003B283F" w:rsidRDefault="00A77D81" w:rsidP="005F09CE">
      <w:pPr>
        <w:spacing w:line="240" w:lineRule="auto"/>
        <w:jc w:val="both"/>
        <w:rPr>
          <w:rFonts w:ascii="Arial" w:hAnsi="Arial" w:cs="Arial"/>
          <w:sz w:val="24"/>
          <w:szCs w:val="24"/>
        </w:rPr>
      </w:pPr>
    </w:p>
    <w:p w:rsidR="00A77D81" w:rsidRPr="003B283F" w:rsidRDefault="00A77D81" w:rsidP="005F09CE">
      <w:pPr>
        <w:spacing w:line="240" w:lineRule="auto"/>
        <w:jc w:val="both"/>
        <w:rPr>
          <w:rFonts w:ascii="Arial" w:hAnsi="Arial" w:cs="Arial"/>
          <w:sz w:val="24"/>
          <w:szCs w:val="24"/>
        </w:rPr>
      </w:pPr>
    </w:p>
    <w:p w:rsidR="00A77D81" w:rsidRPr="003B283F" w:rsidRDefault="00A77D81" w:rsidP="005F09CE">
      <w:pPr>
        <w:spacing w:line="240" w:lineRule="auto"/>
        <w:jc w:val="both"/>
        <w:rPr>
          <w:rFonts w:ascii="Arial" w:hAnsi="Arial" w:cs="Arial"/>
          <w:sz w:val="24"/>
          <w:szCs w:val="24"/>
        </w:rPr>
      </w:pPr>
    </w:p>
    <w:p w:rsidR="00A77D81" w:rsidRPr="003B283F" w:rsidRDefault="00A77D81" w:rsidP="005F09CE">
      <w:pPr>
        <w:spacing w:line="240" w:lineRule="auto"/>
        <w:jc w:val="both"/>
        <w:rPr>
          <w:rFonts w:ascii="Arial" w:hAnsi="Arial" w:cs="Arial"/>
          <w:sz w:val="24"/>
          <w:szCs w:val="24"/>
        </w:rPr>
      </w:pPr>
    </w:p>
    <w:p w:rsidR="00A77D81" w:rsidRPr="003B283F" w:rsidRDefault="00A77D81" w:rsidP="005F09CE">
      <w:pPr>
        <w:spacing w:line="240" w:lineRule="auto"/>
        <w:jc w:val="both"/>
        <w:rPr>
          <w:rFonts w:ascii="Arial" w:hAnsi="Arial" w:cs="Arial"/>
          <w:sz w:val="24"/>
          <w:szCs w:val="24"/>
        </w:rPr>
      </w:pPr>
    </w:p>
    <w:p w:rsidR="00A77D81" w:rsidRPr="003B283F" w:rsidRDefault="00A77D81" w:rsidP="005F09CE">
      <w:pPr>
        <w:spacing w:line="240" w:lineRule="auto"/>
        <w:jc w:val="both"/>
        <w:rPr>
          <w:rFonts w:ascii="Arial" w:hAnsi="Arial" w:cs="Arial"/>
          <w:sz w:val="24"/>
          <w:szCs w:val="24"/>
        </w:rPr>
      </w:pPr>
    </w:p>
    <w:p w:rsidR="00A77D81" w:rsidRPr="003B283F" w:rsidRDefault="00A77D81" w:rsidP="005F09CE">
      <w:pPr>
        <w:spacing w:line="240" w:lineRule="auto"/>
        <w:jc w:val="both"/>
        <w:rPr>
          <w:rFonts w:ascii="Arial" w:hAnsi="Arial" w:cs="Arial"/>
          <w:sz w:val="24"/>
          <w:szCs w:val="24"/>
        </w:rPr>
      </w:pPr>
    </w:p>
    <w:p w:rsidR="00A77D81" w:rsidRPr="003B283F" w:rsidRDefault="00A77D81" w:rsidP="005F09CE">
      <w:pPr>
        <w:spacing w:line="240" w:lineRule="auto"/>
        <w:jc w:val="both"/>
        <w:rPr>
          <w:rFonts w:ascii="Arial" w:hAnsi="Arial" w:cs="Arial"/>
          <w:sz w:val="24"/>
          <w:szCs w:val="24"/>
        </w:rPr>
      </w:pPr>
    </w:p>
    <w:p w:rsidR="00A77D81" w:rsidRPr="003B283F" w:rsidRDefault="00A77D81" w:rsidP="005F09CE">
      <w:pPr>
        <w:spacing w:line="240" w:lineRule="auto"/>
        <w:jc w:val="both"/>
        <w:rPr>
          <w:rFonts w:ascii="Arial" w:hAnsi="Arial" w:cs="Arial"/>
          <w:sz w:val="24"/>
          <w:szCs w:val="24"/>
        </w:rPr>
      </w:pPr>
    </w:p>
    <w:p w:rsidR="00D82450" w:rsidRPr="003B283F" w:rsidRDefault="00D82450" w:rsidP="005F09CE">
      <w:pPr>
        <w:spacing w:line="240" w:lineRule="auto"/>
        <w:jc w:val="both"/>
        <w:rPr>
          <w:rFonts w:ascii="Arial" w:hAnsi="Arial" w:cs="Arial"/>
          <w:sz w:val="24"/>
          <w:szCs w:val="24"/>
        </w:rPr>
      </w:pPr>
    </w:p>
    <w:p w:rsidR="00D82450" w:rsidRPr="003B283F" w:rsidRDefault="00D82450" w:rsidP="005F09CE">
      <w:pPr>
        <w:spacing w:line="240" w:lineRule="auto"/>
        <w:jc w:val="both"/>
        <w:rPr>
          <w:rFonts w:ascii="Arial" w:hAnsi="Arial" w:cs="Arial"/>
          <w:sz w:val="24"/>
          <w:szCs w:val="24"/>
        </w:rPr>
      </w:pPr>
    </w:p>
    <w:p w:rsidR="00D82450" w:rsidRPr="003B283F" w:rsidRDefault="00D82450" w:rsidP="005F09CE">
      <w:pPr>
        <w:spacing w:line="240" w:lineRule="auto"/>
        <w:jc w:val="both"/>
        <w:rPr>
          <w:rFonts w:ascii="Arial" w:hAnsi="Arial" w:cs="Arial"/>
          <w:sz w:val="24"/>
          <w:szCs w:val="24"/>
        </w:rPr>
      </w:pPr>
    </w:p>
    <w:p w:rsidR="00D82450" w:rsidRPr="003B283F" w:rsidRDefault="00D82450" w:rsidP="005F09CE">
      <w:pPr>
        <w:spacing w:line="240" w:lineRule="auto"/>
        <w:jc w:val="both"/>
        <w:rPr>
          <w:rFonts w:ascii="Arial" w:hAnsi="Arial" w:cs="Arial"/>
          <w:sz w:val="24"/>
          <w:szCs w:val="24"/>
        </w:rPr>
      </w:pPr>
    </w:p>
    <w:p w:rsidR="00D82450" w:rsidRPr="003B283F" w:rsidRDefault="00D82450" w:rsidP="005F09CE">
      <w:pPr>
        <w:spacing w:line="240" w:lineRule="auto"/>
        <w:jc w:val="both"/>
        <w:rPr>
          <w:rFonts w:ascii="Arial" w:hAnsi="Arial" w:cs="Arial"/>
          <w:sz w:val="24"/>
          <w:szCs w:val="24"/>
        </w:rPr>
      </w:pPr>
    </w:p>
    <w:tbl>
      <w:tblPr>
        <w:tblpPr w:leftFromText="180" w:rightFromText="180" w:vertAnchor="text" w:horzAnchor="margin" w:tblpY="-178"/>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3"/>
        <w:gridCol w:w="4678"/>
      </w:tblGrid>
      <w:tr w:rsidR="00D82450" w:rsidRPr="003B283F" w:rsidTr="00B90CFB">
        <w:tc>
          <w:tcPr>
            <w:tcW w:w="5353" w:type="dxa"/>
            <w:tcBorders>
              <w:top w:val="nil"/>
              <w:left w:val="nil"/>
              <w:bottom w:val="nil"/>
              <w:right w:val="nil"/>
            </w:tcBorders>
          </w:tcPr>
          <w:p w:rsidR="00D82450" w:rsidRPr="003B283F" w:rsidRDefault="00D82450" w:rsidP="005F09CE">
            <w:pPr>
              <w:spacing w:line="240" w:lineRule="auto"/>
              <w:rPr>
                <w:rFonts w:ascii="Arial" w:hAnsi="Arial" w:cs="Arial"/>
                <w:sz w:val="24"/>
                <w:szCs w:val="24"/>
              </w:rPr>
            </w:pPr>
          </w:p>
        </w:tc>
        <w:tc>
          <w:tcPr>
            <w:tcW w:w="4678" w:type="dxa"/>
            <w:tcBorders>
              <w:top w:val="nil"/>
              <w:left w:val="nil"/>
              <w:bottom w:val="nil"/>
              <w:right w:val="nil"/>
            </w:tcBorders>
          </w:tcPr>
          <w:p w:rsidR="00D82450" w:rsidRPr="003B283F" w:rsidRDefault="00D82450" w:rsidP="00A77D81">
            <w:pPr>
              <w:spacing w:line="240" w:lineRule="auto"/>
              <w:ind w:firstLine="34"/>
              <w:jc w:val="right"/>
              <w:rPr>
                <w:rFonts w:ascii="Arial" w:hAnsi="Arial" w:cs="Arial"/>
                <w:sz w:val="20"/>
                <w:szCs w:val="20"/>
              </w:rPr>
            </w:pPr>
            <w:r w:rsidRPr="003B283F">
              <w:rPr>
                <w:rFonts w:ascii="Arial" w:hAnsi="Arial" w:cs="Arial"/>
                <w:sz w:val="20"/>
                <w:szCs w:val="20"/>
              </w:rPr>
              <w:t>ПРИЛОЖЕНИЕ № 6</w:t>
            </w:r>
          </w:p>
          <w:p w:rsidR="00D82450" w:rsidRPr="003B283F" w:rsidRDefault="00D82450" w:rsidP="005F09CE">
            <w:pPr>
              <w:spacing w:line="240" w:lineRule="auto"/>
              <w:jc w:val="both"/>
              <w:rPr>
                <w:rFonts w:ascii="Arial" w:hAnsi="Arial" w:cs="Arial"/>
                <w:sz w:val="24"/>
                <w:szCs w:val="24"/>
              </w:rPr>
            </w:pPr>
            <w:r w:rsidRPr="003B283F">
              <w:rPr>
                <w:rFonts w:ascii="Arial" w:hAnsi="Arial" w:cs="Arial"/>
                <w:sz w:val="20"/>
                <w:szCs w:val="20"/>
              </w:rPr>
              <w:t xml:space="preserve">к Административному регламенту                                                            предоставления муниципальной услуги «Выдача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w:t>
            </w:r>
            <w:r w:rsidR="00A77D81" w:rsidRPr="003B283F">
              <w:rPr>
                <w:rFonts w:ascii="Arial" w:hAnsi="Arial" w:cs="Arial"/>
                <w:sz w:val="20"/>
                <w:szCs w:val="20"/>
              </w:rPr>
              <w:t xml:space="preserve"> Пудовское сельское поселение</w:t>
            </w:r>
            <w:r w:rsidRPr="003B283F">
              <w:rPr>
                <w:rFonts w:ascii="Arial" w:hAnsi="Arial" w:cs="Arial"/>
                <w:sz w:val="20"/>
                <w:szCs w:val="20"/>
              </w:rPr>
              <w:t xml:space="preserve"> транспортного средства, осуществляющего перевозки опасных, тяжеловесных и (или) крупногабаритных грузов»</w:t>
            </w:r>
          </w:p>
        </w:tc>
      </w:tr>
    </w:tbl>
    <w:p w:rsidR="00D82450" w:rsidRPr="003B283F" w:rsidRDefault="00D82450" w:rsidP="005F09CE">
      <w:pPr>
        <w:spacing w:line="240" w:lineRule="auto"/>
        <w:jc w:val="both"/>
        <w:rPr>
          <w:rFonts w:ascii="Arial" w:hAnsi="Arial" w:cs="Arial"/>
          <w:sz w:val="24"/>
          <w:szCs w:val="24"/>
        </w:rPr>
      </w:pPr>
    </w:p>
    <w:p w:rsidR="00D82450" w:rsidRPr="003B283F" w:rsidRDefault="00D82450" w:rsidP="005F09CE">
      <w:pPr>
        <w:pStyle w:val="afb"/>
        <w:tabs>
          <w:tab w:val="left" w:pos="4140"/>
        </w:tabs>
        <w:jc w:val="left"/>
        <w:rPr>
          <w:rFonts w:ascii="Arial" w:hAnsi="Arial" w:cs="Arial"/>
          <w:b w:val="0"/>
        </w:rPr>
      </w:pPr>
    </w:p>
    <w:p w:rsidR="00D82450" w:rsidRPr="003B283F" w:rsidRDefault="00D82450" w:rsidP="005F09CE">
      <w:pPr>
        <w:pStyle w:val="afb"/>
        <w:tabs>
          <w:tab w:val="left" w:pos="1080"/>
        </w:tabs>
        <w:rPr>
          <w:rFonts w:ascii="Arial" w:hAnsi="Arial" w:cs="Arial"/>
          <w:b w:val="0"/>
        </w:rPr>
      </w:pPr>
      <w:r w:rsidRPr="003B283F">
        <w:rPr>
          <w:rFonts w:ascii="Arial" w:hAnsi="Arial" w:cs="Arial"/>
          <w:b w:val="0"/>
        </w:rPr>
        <w:t>БЛОК-СХЕМА</w:t>
      </w:r>
    </w:p>
    <w:p w:rsidR="00D82450" w:rsidRPr="00561627" w:rsidRDefault="00D82450" w:rsidP="005F09CE">
      <w:pPr>
        <w:pStyle w:val="afb"/>
        <w:tabs>
          <w:tab w:val="left" w:pos="1080"/>
        </w:tabs>
        <w:ind w:left="708"/>
        <w:rPr>
          <w:rFonts w:ascii="Arial" w:hAnsi="Arial" w:cs="Arial"/>
          <w:b w:val="0"/>
        </w:rPr>
      </w:pPr>
      <w:r w:rsidRPr="003B283F">
        <w:rPr>
          <w:rFonts w:ascii="Arial" w:hAnsi="Arial" w:cs="Arial"/>
          <w:b w:val="0"/>
        </w:rPr>
        <w:t xml:space="preserve">предоставления  муниципальной услуги «Выдача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w:t>
      </w:r>
      <w:proofErr w:type="spellStart"/>
      <w:r w:rsidR="0056212E" w:rsidRPr="003B283F">
        <w:rPr>
          <w:rFonts w:ascii="Arial" w:hAnsi="Arial" w:cs="Arial"/>
          <w:b w:val="0"/>
        </w:rPr>
        <w:t>Пудовско</w:t>
      </w:r>
      <w:proofErr w:type="spellEnd"/>
      <w:r w:rsidRPr="003B283F">
        <w:rPr>
          <w:rFonts w:ascii="Arial" w:hAnsi="Arial" w:cs="Arial"/>
          <w:b w:val="0"/>
        </w:rPr>
        <w:t xml:space="preserve"> сельское поселение» транспортного средства, осуществляющего перевозки опасных, тяжеловесных и (или) крупногабаритных грузов»</w:t>
      </w:r>
    </w:p>
    <w:p w:rsidR="00D82450" w:rsidRPr="00561627" w:rsidRDefault="00D82450" w:rsidP="005F09CE">
      <w:pPr>
        <w:pStyle w:val="afb"/>
        <w:tabs>
          <w:tab w:val="left" w:pos="1080"/>
        </w:tabs>
        <w:jc w:val="left"/>
        <w:rPr>
          <w:rFonts w:ascii="Arial" w:hAnsi="Arial" w:cs="Arial"/>
          <w:b w:val="0"/>
        </w:rPr>
      </w:pPr>
    </w:p>
    <w:p w:rsidR="00D82450" w:rsidRPr="00561627" w:rsidRDefault="00D82450" w:rsidP="005F09CE">
      <w:pPr>
        <w:spacing w:after="0" w:line="240" w:lineRule="auto"/>
        <w:rPr>
          <w:rFonts w:ascii="Arial" w:hAnsi="Arial" w:cs="Arial"/>
          <w:sz w:val="24"/>
          <w:szCs w:val="24"/>
        </w:rPr>
      </w:pPr>
    </w:p>
    <w:sectPr w:rsidR="00D82450" w:rsidRPr="00561627" w:rsidSect="00D82450">
      <w:footerReference w:type="default" r:id="rId43"/>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D55" w:rsidRDefault="00245D55" w:rsidP="00463846">
      <w:pPr>
        <w:spacing w:after="0" w:line="240" w:lineRule="auto"/>
      </w:pPr>
      <w:r>
        <w:separator/>
      </w:r>
    </w:p>
  </w:endnote>
  <w:endnote w:type="continuationSeparator" w:id="0">
    <w:p w:rsidR="00245D55" w:rsidRDefault="00245D55" w:rsidP="00463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80"/>
    <w:family w:val="auto"/>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28" w:rsidRPr="00A27F35" w:rsidRDefault="00617148">
    <w:pPr>
      <w:pStyle w:val="a4"/>
      <w:jc w:val="center"/>
      <w:rPr>
        <w:rFonts w:ascii="Times New Roman" w:hAnsi="Times New Roman"/>
        <w:sz w:val="28"/>
        <w:szCs w:val="28"/>
      </w:rPr>
    </w:pPr>
    <w:r w:rsidRPr="00A27F35">
      <w:rPr>
        <w:rFonts w:ascii="Times New Roman" w:hAnsi="Times New Roman"/>
        <w:sz w:val="28"/>
        <w:szCs w:val="28"/>
      </w:rPr>
      <w:fldChar w:fldCharType="begin"/>
    </w:r>
    <w:r w:rsidR="00937228" w:rsidRPr="00A27F35">
      <w:rPr>
        <w:rFonts w:ascii="Times New Roman" w:hAnsi="Times New Roman"/>
        <w:sz w:val="28"/>
        <w:szCs w:val="28"/>
      </w:rPr>
      <w:instrText xml:space="preserve"> PAGE   \* MERGEFORMAT </w:instrText>
    </w:r>
    <w:r w:rsidRPr="00A27F35">
      <w:rPr>
        <w:rFonts w:ascii="Times New Roman" w:hAnsi="Times New Roman"/>
        <w:sz w:val="28"/>
        <w:szCs w:val="28"/>
      </w:rPr>
      <w:fldChar w:fldCharType="separate"/>
    </w:r>
    <w:r w:rsidR="003B283F">
      <w:rPr>
        <w:rFonts w:ascii="Times New Roman" w:hAnsi="Times New Roman"/>
        <w:noProof/>
        <w:sz w:val="28"/>
        <w:szCs w:val="28"/>
      </w:rPr>
      <w:t>40</w:t>
    </w:r>
    <w:r w:rsidRPr="00A27F35">
      <w:rPr>
        <w:rFonts w:ascii="Times New Roman" w:hAnsi="Times New Roman"/>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D55" w:rsidRDefault="00245D55" w:rsidP="00463846">
      <w:pPr>
        <w:spacing w:after="0" w:line="240" w:lineRule="auto"/>
      </w:pPr>
      <w:r>
        <w:separator/>
      </w:r>
    </w:p>
  </w:footnote>
  <w:footnote w:type="continuationSeparator" w:id="0">
    <w:p w:rsidR="00245D55" w:rsidRDefault="00245D55" w:rsidP="004638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6618"/>
    <w:multiLevelType w:val="hybridMultilevel"/>
    <w:tmpl w:val="A2E49C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2">
    <w:nsid w:val="0E41031D"/>
    <w:multiLevelType w:val="hybridMultilevel"/>
    <w:tmpl w:val="9C804AB6"/>
    <w:lvl w:ilvl="0" w:tplc="249AA490">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3">
    <w:nsid w:val="0E615FD9"/>
    <w:multiLevelType w:val="hybridMultilevel"/>
    <w:tmpl w:val="51EAD0F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2107D0"/>
    <w:multiLevelType w:val="hybridMultilevel"/>
    <w:tmpl w:val="348433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E7238C6"/>
    <w:multiLevelType w:val="multilevel"/>
    <w:tmpl w:val="74EC14A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207859CC"/>
    <w:multiLevelType w:val="hybridMultilevel"/>
    <w:tmpl w:val="79344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9223E8"/>
    <w:multiLevelType w:val="hybridMultilevel"/>
    <w:tmpl w:val="351C05E2"/>
    <w:name w:val="WW8Num522"/>
    <w:lvl w:ilvl="0" w:tplc="FFFFFFFF">
      <w:start w:val="3"/>
      <w:numFmt w:val="decimal"/>
      <w:lvlText w:val="%1."/>
      <w:lvlJc w:val="left"/>
      <w:pPr>
        <w:tabs>
          <w:tab w:val="num" w:pos="1245"/>
        </w:tabs>
        <w:ind w:left="1245" w:hanging="675"/>
      </w:pPr>
      <w:rPr>
        <w:rFonts w:hint="default"/>
      </w:rPr>
    </w:lvl>
    <w:lvl w:ilvl="1" w:tplc="FFFFFFFF" w:tentative="1">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9">
    <w:nsid w:val="470F3EF3"/>
    <w:multiLevelType w:val="hybridMultilevel"/>
    <w:tmpl w:val="67C0AE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AC52E43"/>
    <w:multiLevelType w:val="hybridMultilevel"/>
    <w:tmpl w:val="DE2CEC66"/>
    <w:lvl w:ilvl="0" w:tplc="ADF405A2">
      <w:start w:val="1"/>
      <w:numFmt w:val="decimal"/>
      <w:lvlText w:val="%1."/>
      <w:lvlJc w:val="left"/>
      <w:pPr>
        <w:tabs>
          <w:tab w:val="num" w:pos="1289"/>
        </w:tabs>
        <w:ind w:left="1289"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4C23118A"/>
    <w:multiLevelType w:val="hybridMultilevel"/>
    <w:tmpl w:val="31CA837E"/>
    <w:lvl w:ilvl="0" w:tplc="0F8E2F3A">
      <w:start w:val="1"/>
      <w:numFmt w:val="decimal"/>
      <w:lvlText w:val="%1."/>
      <w:lvlJc w:val="left"/>
      <w:pPr>
        <w:ind w:left="780" w:hanging="360"/>
      </w:pPr>
      <w:rPr>
        <w:rFonts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6815359E"/>
    <w:multiLevelType w:val="hybridMultilevel"/>
    <w:tmpl w:val="0DE461F4"/>
    <w:lvl w:ilvl="0" w:tplc="2F4E25A2">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num w:numId="1">
    <w:abstractNumId w:val="10"/>
  </w:num>
  <w:num w:numId="2">
    <w:abstractNumId w:val="13"/>
  </w:num>
  <w:num w:numId="3">
    <w:abstractNumId w:val="11"/>
  </w:num>
  <w:num w:numId="4">
    <w:abstractNumId w:val="8"/>
  </w:num>
  <w:num w:numId="5">
    <w:abstractNumId w:val="7"/>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4"/>
  </w:num>
  <w:num w:numId="14">
    <w:abstractNumId w:val="5"/>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D3162"/>
    <w:rsid w:val="0000122D"/>
    <w:rsid w:val="00013990"/>
    <w:rsid w:val="00040A0F"/>
    <w:rsid w:val="00051D32"/>
    <w:rsid w:val="000839E1"/>
    <w:rsid w:val="00090BE2"/>
    <w:rsid w:val="000B790A"/>
    <w:rsid w:val="000F50FB"/>
    <w:rsid w:val="00113379"/>
    <w:rsid w:val="00127473"/>
    <w:rsid w:val="00130ABE"/>
    <w:rsid w:val="0013472D"/>
    <w:rsid w:val="00144425"/>
    <w:rsid w:val="00156E6F"/>
    <w:rsid w:val="00166EFC"/>
    <w:rsid w:val="001A57A6"/>
    <w:rsid w:val="001B3F5B"/>
    <w:rsid w:val="002168AD"/>
    <w:rsid w:val="00244DB8"/>
    <w:rsid w:val="00245D55"/>
    <w:rsid w:val="0024637C"/>
    <w:rsid w:val="00276A8E"/>
    <w:rsid w:val="002B6C6F"/>
    <w:rsid w:val="002E5F73"/>
    <w:rsid w:val="002F3546"/>
    <w:rsid w:val="00311263"/>
    <w:rsid w:val="00321A2D"/>
    <w:rsid w:val="00325EE5"/>
    <w:rsid w:val="003727B8"/>
    <w:rsid w:val="003743A6"/>
    <w:rsid w:val="00376A51"/>
    <w:rsid w:val="003809C7"/>
    <w:rsid w:val="00383AE8"/>
    <w:rsid w:val="003B1E68"/>
    <w:rsid w:val="003B283F"/>
    <w:rsid w:val="003B6236"/>
    <w:rsid w:val="003D7E89"/>
    <w:rsid w:val="00402D97"/>
    <w:rsid w:val="00403AD1"/>
    <w:rsid w:val="00406DDF"/>
    <w:rsid w:val="0041687A"/>
    <w:rsid w:val="004539F3"/>
    <w:rsid w:val="00460FA0"/>
    <w:rsid w:val="00463846"/>
    <w:rsid w:val="00465259"/>
    <w:rsid w:val="00475410"/>
    <w:rsid w:val="004A7E7A"/>
    <w:rsid w:val="004D40F2"/>
    <w:rsid w:val="004E20A7"/>
    <w:rsid w:val="00526AC4"/>
    <w:rsid w:val="005338B2"/>
    <w:rsid w:val="00561627"/>
    <w:rsid w:val="0056212E"/>
    <w:rsid w:val="005A6FDE"/>
    <w:rsid w:val="005B4A39"/>
    <w:rsid w:val="005D67A8"/>
    <w:rsid w:val="005E0729"/>
    <w:rsid w:val="005F09CE"/>
    <w:rsid w:val="00617148"/>
    <w:rsid w:val="00630C67"/>
    <w:rsid w:val="0064742C"/>
    <w:rsid w:val="0066156B"/>
    <w:rsid w:val="0066654E"/>
    <w:rsid w:val="00670E23"/>
    <w:rsid w:val="006829AF"/>
    <w:rsid w:val="00693D78"/>
    <w:rsid w:val="006A0471"/>
    <w:rsid w:val="006A14B1"/>
    <w:rsid w:val="006B2D04"/>
    <w:rsid w:val="006D4937"/>
    <w:rsid w:val="006E76F8"/>
    <w:rsid w:val="006F672B"/>
    <w:rsid w:val="00703AFD"/>
    <w:rsid w:val="00703C26"/>
    <w:rsid w:val="00707836"/>
    <w:rsid w:val="00710E5E"/>
    <w:rsid w:val="007163AF"/>
    <w:rsid w:val="007234D0"/>
    <w:rsid w:val="00754554"/>
    <w:rsid w:val="007850C3"/>
    <w:rsid w:val="00792A69"/>
    <w:rsid w:val="007B07AA"/>
    <w:rsid w:val="007B50A7"/>
    <w:rsid w:val="007F6687"/>
    <w:rsid w:val="008155E5"/>
    <w:rsid w:val="008313D9"/>
    <w:rsid w:val="00867020"/>
    <w:rsid w:val="00887340"/>
    <w:rsid w:val="008C0A12"/>
    <w:rsid w:val="008F22BD"/>
    <w:rsid w:val="00901988"/>
    <w:rsid w:val="009020F2"/>
    <w:rsid w:val="00911C62"/>
    <w:rsid w:val="009179A3"/>
    <w:rsid w:val="00937228"/>
    <w:rsid w:val="009421C9"/>
    <w:rsid w:val="00976D89"/>
    <w:rsid w:val="009B2BA9"/>
    <w:rsid w:val="009E0200"/>
    <w:rsid w:val="009E20A8"/>
    <w:rsid w:val="009E710D"/>
    <w:rsid w:val="00A45EEF"/>
    <w:rsid w:val="00A507B6"/>
    <w:rsid w:val="00A52C3A"/>
    <w:rsid w:val="00A6358C"/>
    <w:rsid w:val="00A65BAB"/>
    <w:rsid w:val="00A667DA"/>
    <w:rsid w:val="00A77D81"/>
    <w:rsid w:val="00AD4F58"/>
    <w:rsid w:val="00AD6FEC"/>
    <w:rsid w:val="00AE4CF3"/>
    <w:rsid w:val="00AF0A78"/>
    <w:rsid w:val="00B37269"/>
    <w:rsid w:val="00B41451"/>
    <w:rsid w:val="00B46B27"/>
    <w:rsid w:val="00B75BB9"/>
    <w:rsid w:val="00B778B0"/>
    <w:rsid w:val="00B90CFB"/>
    <w:rsid w:val="00BA34D5"/>
    <w:rsid w:val="00BC4E4B"/>
    <w:rsid w:val="00BC7DCE"/>
    <w:rsid w:val="00BE6B70"/>
    <w:rsid w:val="00BF5BD0"/>
    <w:rsid w:val="00C35EE4"/>
    <w:rsid w:val="00C50018"/>
    <w:rsid w:val="00C97412"/>
    <w:rsid w:val="00CA6876"/>
    <w:rsid w:val="00CB66AC"/>
    <w:rsid w:val="00D0087B"/>
    <w:rsid w:val="00D0102C"/>
    <w:rsid w:val="00D077A5"/>
    <w:rsid w:val="00D4094E"/>
    <w:rsid w:val="00D44746"/>
    <w:rsid w:val="00D532A6"/>
    <w:rsid w:val="00D535E9"/>
    <w:rsid w:val="00D55BF0"/>
    <w:rsid w:val="00D765B2"/>
    <w:rsid w:val="00D82450"/>
    <w:rsid w:val="00DA6601"/>
    <w:rsid w:val="00DD23E2"/>
    <w:rsid w:val="00DD3162"/>
    <w:rsid w:val="00DE23CA"/>
    <w:rsid w:val="00DE5115"/>
    <w:rsid w:val="00E14532"/>
    <w:rsid w:val="00E2478F"/>
    <w:rsid w:val="00E359DF"/>
    <w:rsid w:val="00E568DC"/>
    <w:rsid w:val="00E81F6B"/>
    <w:rsid w:val="00EB310C"/>
    <w:rsid w:val="00ED42C3"/>
    <w:rsid w:val="00ED7CDF"/>
    <w:rsid w:val="00EE61F4"/>
    <w:rsid w:val="00F10BE8"/>
    <w:rsid w:val="00F116DD"/>
    <w:rsid w:val="00F160B4"/>
    <w:rsid w:val="00F2611B"/>
    <w:rsid w:val="00F3059A"/>
    <w:rsid w:val="00F35C41"/>
    <w:rsid w:val="00F361F2"/>
    <w:rsid w:val="00F459EE"/>
    <w:rsid w:val="00FC3526"/>
    <w:rsid w:val="00FD6E5A"/>
    <w:rsid w:val="00FE2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162"/>
    <w:rPr>
      <w:rFonts w:eastAsiaTheme="minorEastAsia"/>
      <w:lang w:eastAsia="ru-RU"/>
    </w:rPr>
  </w:style>
  <w:style w:type="paragraph" w:styleId="1">
    <w:name w:val="heading 1"/>
    <w:basedOn w:val="a"/>
    <w:next w:val="a"/>
    <w:link w:val="10"/>
    <w:qFormat/>
    <w:rsid w:val="00D82450"/>
    <w:pPr>
      <w:keepNext/>
      <w:spacing w:after="0" w:line="240" w:lineRule="auto"/>
      <w:ind w:firstLine="780"/>
      <w:outlineLvl w:val="0"/>
    </w:pPr>
    <w:rPr>
      <w:rFonts w:ascii="Times New Roman" w:eastAsia="Times New Roman" w:hAnsi="Times New Roman" w:cs="Times New Roman"/>
      <w:sz w:val="32"/>
      <w:szCs w:val="24"/>
    </w:rPr>
  </w:style>
  <w:style w:type="paragraph" w:styleId="2">
    <w:name w:val="heading 2"/>
    <w:basedOn w:val="a"/>
    <w:next w:val="a"/>
    <w:link w:val="20"/>
    <w:qFormat/>
    <w:rsid w:val="00D82450"/>
    <w:pPr>
      <w:keepNext/>
      <w:tabs>
        <w:tab w:val="num" w:pos="0"/>
      </w:tabs>
      <w:suppressAutoHyphens/>
      <w:spacing w:before="240" w:after="60" w:line="240" w:lineRule="auto"/>
      <w:ind w:firstLine="567"/>
      <w:jc w:val="center"/>
      <w:outlineLvl w:val="1"/>
    </w:pPr>
    <w:rPr>
      <w:rFonts w:ascii="Times New Roman" w:eastAsia="Times New Roman" w:hAnsi="Times New Roman" w:cs="Arial"/>
      <w:b/>
      <w:bCs/>
      <w:iCs/>
      <w:sz w:val="24"/>
      <w:szCs w:val="24"/>
      <w:lang w:eastAsia="ar-SA"/>
    </w:rPr>
  </w:style>
  <w:style w:type="paragraph" w:styleId="3">
    <w:name w:val="heading 3"/>
    <w:basedOn w:val="a"/>
    <w:next w:val="a"/>
    <w:link w:val="30"/>
    <w:qFormat/>
    <w:rsid w:val="00D82450"/>
    <w:pPr>
      <w:keepNext/>
      <w:tabs>
        <w:tab w:val="num" w:pos="0"/>
      </w:tabs>
      <w:suppressAutoHyphens/>
      <w:spacing w:before="240" w:after="60" w:line="240" w:lineRule="auto"/>
      <w:ind w:left="1494" w:hanging="720"/>
      <w:outlineLvl w:val="2"/>
    </w:pPr>
    <w:rPr>
      <w:rFonts w:ascii="Times New Roman" w:eastAsia="Times New Roman" w:hAnsi="Times New Roman" w:cs="Arial"/>
      <w:b/>
      <w:bCs/>
      <w:sz w:val="24"/>
      <w:szCs w:val="26"/>
      <w:lang w:eastAsia="ar-SA"/>
    </w:rPr>
  </w:style>
  <w:style w:type="paragraph" w:styleId="7">
    <w:name w:val="heading 7"/>
    <w:basedOn w:val="a"/>
    <w:next w:val="a"/>
    <w:link w:val="70"/>
    <w:qFormat/>
    <w:rsid w:val="00D82450"/>
    <w:pPr>
      <w:widowControl w:val="0"/>
      <w:suppressAutoHyphens/>
      <w:spacing w:before="240" w:after="60" w:line="240" w:lineRule="auto"/>
      <w:outlineLvl w:val="6"/>
    </w:pPr>
    <w:rPr>
      <w:rFonts w:ascii="Times New Roman" w:eastAsia="DejaVu Sans" w:hAnsi="Times New Roman" w:cs="Times New Roman"/>
      <w:color w:val="000000"/>
      <w:kern w:val="2"/>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uiPriority w:val="99"/>
    <w:qFormat/>
    <w:rsid w:val="00DD3162"/>
    <w:pPr>
      <w:ind w:left="720"/>
      <w:contextualSpacing/>
    </w:pPr>
    <w:rPr>
      <w:rFonts w:ascii="Calibri" w:eastAsia="Times New Roman" w:hAnsi="Calibri" w:cs="Times New Roman"/>
    </w:rPr>
  </w:style>
  <w:style w:type="paragraph" w:customStyle="1" w:styleId="a3">
    <w:name w:val="МУ Обычный стиль"/>
    <w:basedOn w:val="a"/>
    <w:autoRedefine/>
    <w:rsid w:val="00DD3162"/>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uiPriority w:val="99"/>
    <w:rsid w:val="00DD31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DD3162"/>
    <w:rPr>
      <w:rFonts w:ascii="Arial" w:eastAsia="Times New Roman" w:hAnsi="Arial" w:cs="Arial"/>
      <w:sz w:val="20"/>
      <w:szCs w:val="20"/>
      <w:lang w:eastAsia="ru-RU"/>
    </w:rPr>
  </w:style>
  <w:style w:type="paragraph" w:styleId="a4">
    <w:name w:val="footer"/>
    <w:basedOn w:val="a"/>
    <w:link w:val="a5"/>
    <w:uiPriority w:val="99"/>
    <w:rsid w:val="00DD3162"/>
    <w:pPr>
      <w:tabs>
        <w:tab w:val="center" w:pos="4677"/>
        <w:tab w:val="right" w:pos="9355"/>
      </w:tabs>
      <w:spacing w:after="0" w:line="240" w:lineRule="auto"/>
    </w:pPr>
    <w:rPr>
      <w:rFonts w:ascii="Calibri" w:eastAsia="Times New Roman" w:hAnsi="Calibri" w:cs="Times New Roman"/>
    </w:rPr>
  </w:style>
  <w:style w:type="character" w:customStyle="1" w:styleId="a5">
    <w:name w:val="Нижний колонтитул Знак"/>
    <w:basedOn w:val="a0"/>
    <w:link w:val="a4"/>
    <w:uiPriority w:val="99"/>
    <w:rsid w:val="00DD3162"/>
    <w:rPr>
      <w:rFonts w:ascii="Calibri" w:eastAsia="Times New Roman" w:hAnsi="Calibri" w:cs="Times New Roman"/>
      <w:lang w:eastAsia="ru-RU"/>
    </w:rPr>
  </w:style>
  <w:style w:type="character" w:customStyle="1" w:styleId="a6">
    <w:name w:val="Текст сноски Знак"/>
    <w:basedOn w:val="a0"/>
    <w:link w:val="a7"/>
    <w:uiPriority w:val="99"/>
    <w:semiHidden/>
    <w:rsid w:val="00DD3162"/>
    <w:rPr>
      <w:rFonts w:ascii="Calibri" w:eastAsia="Times New Roman" w:hAnsi="Calibri" w:cs="Times New Roman"/>
      <w:sz w:val="20"/>
      <w:szCs w:val="20"/>
      <w:lang w:eastAsia="ru-RU"/>
    </w:rPr>
  </w:style>
  <w:style w:type="paragraph" w:styleId="a7">
    <w:name w:val="footnote text"/>
    <w:basedOn w:val="a"/>
    <w:link w:val="a6"/>
    <w:uiPriority w:val="99"/>
    <w:semiHidden/>
    <w:rsid w:val="00DD3162"/>
    <w:pPr>
      <w:spacing w:after="0" w:line="240" w:lineRule="auto"/>
    </w:pPr>
    <w:rPr>
      <w:rFonts w:ascii="Calibri" w:eastAsia="Times New Roman" w:hAnsi="Calibri" w:cs="Times New Roman"/>
      <w:sz w:val="20"/>
      <w:szCs w:val="20"/>
    </w:rPr>
  </w:style>
  <w:style w:type="paragraph" w:customStyle="1" w:styleId="ConsPlusNonformat">
    <w:name w:val="ConsPlusNonformat"/>
    <w:rsid w:val="00DD316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nhideWhenUsed/>
    <w:rsid w:val="00DD3162"/>
    <w:pPr>
      <w:spacing w:after="0" w:line="240" w:lineRule="auto"/>
    </w:pPr>
    <w:rPr>
      <w:rFonts w:ascii="Tahoma" w:hAnsi="Tahoma" w:cs="Tahoma"/>
      <w:sz w:val="16"/>
      <w:szCs w:val="16"/>
    </w:rPr>
  </w:style>
  <w:style w:type="character" w:customStyle="1" w:styleId="a9">
    <w:name w:val="Текст выноски Знак"/>
    <w:basedOn w:val="a0"/>
    <w:link w:val="a8"/>
    <w:rsid w:val="00DD3162"/>
    <w:rPr>
      <w:rFonts w:ascii="Tahoma" w:eastAsiaTheme="minorEastAsia" w:hAnsi="Tahoma" w:cs="Tahoma"/>
      <w:sz w:val="16"/>
      <w:szCs w:val="16"/>
      <w:lang w:eastAsia="ru-RU"/>
    </w:rPr>
  </w:style>
  <w:style w:type="paragraph" w:styleId="aa">
    <w:name w:val="List Paragraph"/>
    <w:basedOn w:val="a"/>
    <w:uiPriority w:val="34"/>
    <w:qFormat/>
    <w:rsid w:val="00DD3162"/>
    <w:pPr>
      <w:ind w:left="720"/>
      <w:contextualSpacing/>
    </w:pPr>
  </w:style>
  <w:style w:type="character" w:customStyle="1" w:styleId="ab">
    <w:name w:val="Верхний колонтитул Знак"/>
    <w:basedOn w:val="a0"/>
    <w:link w:val="ac"/>
    <w:rsid w:val="00DD3162"/>
    <w:rPr>
      <w:rFonts w:eastAsiaTheme="minorEastAsia"/>
      <w:lang w:eastAsia="ru-RU"/>
    </w:rPr>
  </w:style>
  <w:style w:type="paragraph" w:styleId="ac">
    <w:name w:val="header"/>
    <w:basedOn w:val="a"/>
    <w:link w:val="ab"/>
    <w:unhideWhenUsed/>
    <w:rsid w:val="00DD3162"/>
    <w:pPr>
      <w:tabs>
        <w:tab w:val="center" w:pos="4677"/>
        <w:tab w:val="right" w:pos="9355"/>
      </w:tabs>
      <w:spacing w:after="0" w:line="240" w:lineRule="auto"/>
    </w:pPr>
  </w:style>
  <w:style w:type="character" w:styleId="ad">
    <w:name w:val="Hyperlink"/>
    <w:basedOn w:val="a0"/>
    <w:rsid w:val="00C97412"/>
    <w:rPr>
      <w:color w:val="0000FF"/>
      <w:u w:val="single"/>
    </w:rPr>
  </w:style>
  <w:style w:type="character" w:customStyle="1" w:styleId="r">
    <w:name w:val="r"/>
    <w:basedOn w:val="a0"/>
    <w:rsid w:val="009421C9"/>
  </w:style>
  <w:style w:type="character" w:customStyle="1" w:styleId="10">
    <w:name w:val="Заголовок 1 Знак"/>
    <w:basedOn w:val="a0"/>
    <w:link w:val="1"/>
    <w:rsid w:val="00D82450"/>
    <w:rPr>
      <w:rFonts w:ascii="Times New Roman" w:eastAsia="Times New Roman" w:hAnsi="Times New Roman" w:cs="Times New Roman"/>
      <w:sz w:val="32"/>
      <w:szCs w:val="24"/>
    </w:rPr>
  </w:style>
  <w:style w:type="character" w:customStyle="1" w:styleId="20">
    <w:name w:val="Заголовок 2 Знак"/>
    <w:basedOn w:val="a0"/>
    <w:link w:val="2"/>
    <w:rsid w:val="00D82450"/>
    <w:rPr>
      <w:rFonts w:ascii="Times New Roman" w:eastAsia="Times New Roman" w:hAnsi="Times New Roman" w:cs="Arial"/>
      <w:b/>
      <w:bCs/>
      <w:iCs/>
      <w:sz w:val="24"/>
      <w:szCs w:val="24"/>
      <w:lang w:eastAsia="ar-SA"/>
    </w:rPr>
  </w:style>
  <w:style w:type="character" w:customStyle="1" w:styleId="30">
    <w:name w:val="Заголовок 3 Знак"/>
    <w:basedOn w:val="a0"/>
    <w:link w:val="3"/>
    <w:rsid w:val="00D82450"/>
    <w:rPr>
      <w:rFonts w:ascii="Times New Roman" w:eastAsia="Times New Roman" w:hAnsi="Times New Roman" w:cs="Arial"/>
      <w:b/>
      <w:bCs/>
      <w:sz w:val="24"/>
      <w:szCs w:val="26"/>
      <w:lang w:eastAsia="ar-SA"/>
    </w:rPr>
  </w:style>
  <w:style w:type="character" w:customStyle="1" w:styleId="70">
    <w:name w:val="Заголовок 7 Знак"/>
    <w:basedOn w:val="a0"/>
    <w:link w:val="7"/>
    <w:rsid w:val="00D82450"/>
    <w:rPr>
      <w:rFonts w:ascii="Times New Roman" w:eastAsia="DejaVu Sans" w:hAnsi="Times New Roman" w:cs="Times New Roman"/>
      <w:color w:val="000000"/>
      <w:kern w:val="2"/>
      <w:sz w:val="24"/>
      <w:szCs w:val="24"/>
    </w:rPr>
  </w:style>
  <w:style w:type="paragraph" w:customStyle="1" w:styleId="12">
    <w:name w:val="Знак1 Знак Знак Знак"/>
    <w:basedOn w:val="a"/>
    <w:rsid w:val="00D82450"/>
    <w:pPr>
      <w:spacing w:after="0" w:line="240" w:lineRule="auto"/>
    </w:pPr>
    <w:rPr>
      <w:rFonts w:ascii="Verdana" w:eastAsia="Times New Roman" w:hAnsi="Verdana" w:cs="Verdana"/>
      <w:sz w:val="20"/>
      <w:szCs w:val="20"/>
      <w:lang w:val="en-US" w:eastAsia="en-US"/>
    </w:rPr>
  </w:style>
  <w:style w:type="paragraph" w:styleId="21">
    <w:name w:val="Body Text 2"/>
    <w:basedOn w:val="a"/>
    <w:link w:val="22"/>
    <w:rsid w:val="00D82450"/>
    <w:pPr>
      <w:spacing w:before="120" w:after="0" w:line="240" w:lineRule="auto"/>
      <w:ind w:right="5102"/>
      <w:jc w:val="center"/>
    </w:pPr>
    <w:rPr>
      <w:rFonts w:ascii="Times New Roman" w:eastAsia="Times New Roman" w:hAnsi="Times New Roman" w:cs="Times New Roman"/>
      <w:sz w:val="26"/>
      <w:szCs w:val="20"/>
    </w:rPr>
  </w:style>
  <w:style w:type="character" w:customStyle="1" w:styleId="22">
    <w:name w:val="Основной текст 2 Знак"/>
    <w:basedOn w:val="a0"/>
    <w:link w:val="21"/>
    <w:rsid w:val="00D82450"/>
    <w:rPr>
      <w:rFonts w:ascii="Times New Roman" w:eastAsia="Times New Roman" w:hAnsi="Times New Roman" w:cs="Times New Roman"/>
      <w:sz w:val="26"/>
      <w:szCs w:val="20"/>
      <w:lang w:eastAsia="ru-RU"/>
    </w:rPr>
  </w:style>
  <w:style w:type="paragraph" w:styleId="ae">
    <w:name w:val="Body Text Indent"/>
    <w:basedOn w:val="a"/>
    <w:link w:val="af"/>
    <w:rsid w:val="00D82450"/>
    <w:pPr>
      <w:spacing w:after="120" w:line="240" w:lineRule="auto"/>
      <w:ind w:left="283"/>
    </w:pPr>
    <w:rPr>
      <w:rFonts w:ascii="Times New Roman" w:eastAsia="Times New Roman" w:hAnsi="Times New Roman" w:cs="Times New Roman"/>
      <w:sz w:val="24"/>
      <w:szCs w:val="20"/>
    </w:rPr>
  </w:style>
  <w:style w:type="character" w:customStyle="1" w:styleId="af">
    <w:name w:val="Основной текст с отступом Знак"/>
    <w:basedOn w:val="a0"/>
    <w:link w:val="ae"/>
    <w:rsid w:val="00D82450"/>
    <w:rPr>
      <w:rFonts w:ascii="Times New Roman" w:eastAsia="Times New Roman" w:hAnsi="Times New Roman" w:cs="Times New Roman"/>
      <w:sz w:val="24"/>
      <w:szCs w:val="20"/>
    </w:rPr>
  </w:style>
  <w:style w:type="paragraph" w:styleId="31">
    <w:name w:val="Body Text Indent 3"/>
    <w:basedOn w:val="a"/>
    <w:link w:val="32"/>
    <w:rsid w:val="00D82450"/>
    <w:pPr>
      <w:spacing w:before="100" w:beforeAutospacing="1" w:after="100" w:afterAutospacing="1" w:line="240" w:lineRule="auto"/>
      <w:ind w:left="360"/>
      <w:jc w:val="both"/>
    </w:pPr>
    <w:rPr>
      <w:rFonts w:ascii="Times New Roman" w:eastAsia="Times New Roman" w:hAnsi="Times New Roman" w:cs="Times New Roman"/>
      <w:color w:val="333333"/>
      <w:sz w:val="25"/>
      <w:szCs w:val="12"/>
    </w:rPr>
  </w:style>
  <w:style w:type="character" w:customStyle="1" w:styleId="32">
    <w:name w:val="Основной текст с отступом 3 Знак"/>
    <w:basedOn w:val="a0"/>
    <w:link w:val="31"/>
    <w:rsid w:val="00D82450"/>
    <w:rPr>
      <w:rFonts w:ascii="Times New Roman" w:eastAsia="Times New Roman" w:hAnsi="Times New Roman" w:cs="Times New Roman"/>
      <w:color w:val="333333"/>
      <w:sz w:val="25"/>
      <w:szCs w:val="12"/>
    </w:rPr>
  </w:style>
  <w:style w:type="character" w:styleId="af0">
    <w:name w:val="Strong"/>
    <w:qFormat/>
    <w:rsid w:val="00D82450"/>
    <w:rPr>
      <w:b/>
      <w:bCs/>
    </w:rPr>
  </w:style>
  <w:style w:type="paragraph" w:customStyle="1" w:styleId="af1">
    <w:name w:val="Текст док"/>
    <w:basedOn w:val="a"/>
    <w:autoRedefine/>
    <w:rsid w:val="00D82450"/>
    <w:pPr>
      <w:tabs>
        <w:tab w:val="left" w:pos="7088"/>
      </w:tabs>
      <w:spacing w:before="60" w:after="0" w:line="240" w:lineRule="auto"/>
      <w:ind w:firstLine="709"/>
      <w:jc w:val="both"/>
    </w:pPr>
    <w:rPr>
      <w:rFonts w:ascii="Times New Roman" w:eastAsia="Times New Roman" w:hAnsi="Times New Roman" w:cs="Times New Roman"/>
      <w:sz w:val="28"/>
      <w:szCs w:val="20"/>
    </w:rPr>
  </w:style>
  <w:style w:type="paragraph" w:styleId="af2">
    <w:name w:val="Body Text"/>
    <w:basedOn w:val="a"/>
    <w:link w:val="af3"/>
    <w:rsid w:val="00D82450"/>
    <w:pPr>
      <w:spacing w:after="120" w:line="240" w:lineRule="auto"/>
      <w:ind w:firstLine="709"/>
    </w:pPr>
    <w:rPr>
      <w:rFonts w:ascii="Times New Roman" w:eastAsia="Times New Roman" w:hAnsi="Times New Roman" w:cs="Times New Roman"/>
      <w:sz w:val="26"/>
      <w:szCs w:val="20"/>
    </w:rPr>
  </w:style>
  <w:style w:type="character" w:customStyle="1" w:styleId="af3">
    <w:name w:val="Основной текст Знак"/>
    <w:basedOn w:val="a0"/>
    <w:link w:val="af2"/>
    <w:rsid w:val="00D82450"/>
    <w:rPr>
      <w:rFonts w:ascii="Times New Roman" w:eastAsia="Times New Roman" w:hAnsi="Times New Roman" w:cs="Times New Roman"/>
      <w:sz w:val="26"/>
      <w:szCs w:val="20"/>
    </w:rPr>
  </w:style>
  <w:style w:type="paragraph" w:customStyle="1" w:styleId="af4">
    <w:name w:val="Должность"/>
    <w:basedOn w:val="a"/>
    <w:next w:val="a"/>
    <w:rsid w:val="00D82450"/>
    <w:pPr>
      <w:spacing w:after="0" w:line="240" w:lineRule="auto"/>
    </w:pPr>
    <w:rPr>
      <w:rFonts w:ascii="Times New Roman" w:eastAsia="Times New Roman" w:hAnsi="Times New Roman" w:cs="Times New Roman"/>
      <w:i/>
      <w:color w:val="000000"/>
      <w:sz w:val="24"/>
      <w:szCs w:val="20"/>
    </w:rPr>
  </w:style>
  <w:style w:type="paragraph" w:customStyle="1" w:styleId="ConsPlusTitle">
    <w:name w:val="ConsPlusTitle"/>
    <w:rsid w:val="00D8245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Обычный1"/>
    <w:link w:val="Normal"/>
    <w:rsid w:val="00D82450"/>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3"/>
    <w:rsid w:val="00D82450"/>
    <w:rPr>
      <w:rFonts w:ascii="Times New Roman" w:eastAsia="Times New Roman" w:hAnsi="Times New Roman" w:cs="Times New Roman"/>
      <w:sz w:val="20"/>
      <w:szCs w:val="20"/>
      <w:lang w:eastAsia="ru-RU"/>
    </w:rPr>
  </w:style>
  <w:style w:type="paragraph" w:customStyle="1" w:styleId="14">
    <w:name w:val="Название1"/>
    <w:basedOn w:val="13"/>
    <w:rsid w:val="00D82450"/>
    <w:pPr>
      <w:jc w:val="center"/>
    </w:pPr>
    <w:rPr>
      <w:b/>
      <w:sz w:val="28"/>
    </w:rPr>
  </w:style>
  <w:style w:type="paragraph" w:styleId="af5">
    <w:name w:val="caption"/>
    <w:basedOn w:val="a"/>
    <w:qFormat/>
    <w:rsid w:val="00D82450"/>
    <w:pPr>
      <w:spacing w:after="0" w:line="240" w:lineRule="auto"/>
      <w:jc w:val="center"/>
    </w:pPr>
    <w:rPr>
      <w:rFonts w:ascii="Times New Roman" w:eastAsia="Times New Roman" w:hAnsi="Times New Roman" w:cs="Times New Roman"/>
      <w:b/>
      <w:sz w:val="28"/>
      <w:szCs w:val="20"/>
    </w:rPr>
  </w:style>
  <w:style w:type="paragraph" w:customStyle="1" w:styleId="formattext">
    <w:name w:val="formattext"/>
    <w:basedOn w:val="a"/>
    <w:rsid w:val="00D8245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5">
    <w:name w:val="нум список 1"/>
    <w:basedOn w:val="a"/>
    <w:rsid w:val="00D82450"/>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6">
    <w:name w:val="марк список 1"/>
    <w:basedOn w:val="a"/>
    <w:rsid w:val="00D82450"/>
    <w:pPr>
      <w:tabs>
        <w:tab w:val="num"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f6">
    <w:name w:val="основной текст документа"/>
    <w:basedOn w:val="a"/>
    <w:link w:val="af7"/>
    <w:rsid w:val="00D82450"/>
    <w:pPr>
      <w:spacing w:before="120" w:after="120" w:line="240" w:lineRule="auto"/>
      <w:jc w:val="both"/>
    </w:pPr>
    <w:rPr>
      <w:rFonts w:ascii="Times New Roman" w:eastAsia="Times New Roman" w:hAnsi="Times New Roman" w:cs="Times New Roman"/>
      <w:sz w:val="24"/>
      <w:szCs w:val="20"/>
      <w:lang w:eastAsia="ar-SA"/>
    </w:rPr>
  </w:style>
  <w:style w:type="character" w:customStyle="1" w:styleId="af7">
    <w:name w:val="основной текст документа Знак"/>
    <w:link w:val="af6"/>
    <w:locked/>
    <w:rsid w:val="00D82450"/>
    <w:rPr>
      <w:rFonts w:ascii="Times New Roman" w:eastAsia="Times New Roman" w:hAnsi="Times New Roman" w:cs="Times New Roman"/>
      <w:sz w:val="24"/>
      <w:szCs w:val="20"/>
      <w:lang w:eastAsia="ar-SA"/>
    </w:rPr>
  </w:style>
  <w:style w:type="paragraph" w:customStyle="1" w:styleId="af8">
    <w:name w:val="Содержимое таблицы"/>
    <w:basedOn w:val="a"/>
    <w:rsid w:val="00D82450"/>
    <w:pPr>
      <w:widowControl w:val="0"/>
      <w:suppressLineNumbers/>
      <w:spacing w:after="0" w:line="240" w:lineRule="auto"/>
    </w:pPr>
    <w:rPr>
      <w:rFonts w:ascii="Times New Roman" w:eastAsia="Times New Roman" w:hAnsi="Times New Roman" w:cs="Times New Roman"/>
      <w:sz w:val="24"/>
      <w:szCs w:val="20"/>
      <w:lang w:eastAsia="ar-SA"/>
    </w:rPr>
  </w:style>
  <w:style w:type="paragraph" w:customStyle="1" w:styleId="320">
    <w:name w:val="Основной текст с отступом 32"/>
    <w:basedOn w:val="a"/>
    <w:rsid w:val="00D82450"/>
    <w:pPr>
      <w:suppressAutoHyphens/>
      <w:spacing w:after="120" w:line="240" w:lineRule="auto"/>
      <w:ind w:left="283"/>
    </w:pPr>
    <w:rPr>
      <w:rFonts w:ascii="Times New Roman" w:eastAsia="Times New Roman" w:hAnsi="Times New Roman" w:cs="Times New Roman"/>
      <w:sz w:val="16"/>
      <w:szCs w:val="16"/>
      <w:lang w:eastAsia="ar-SA"/>
    </w:rPr>
  </w:style>
  <w:style w:type="paragraph" w:styleId="af9">
    <w:name w:val="Normal (Web)"/>
    <w:basedOn w:val="a"/>
    <w:rsid w:val="00D824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a">
    <w:name w:val="Основной текст_"/>
    <w:link w:val="4"/>
    <w:locked/>
    <w:rsid w:val="00D82450"/>
    <w:rPr>
      <w:sz w:val="25"/>
      <w:szCs w:val="25"/>
      <w:shd w:val="clear" w:color="auto" w:fill="FFFFFF"/>
    </w:rPr>
  </w:style>
  <w:style w:type="paragraph" w:customStyle="1" w:styleId="4">
    <w:name w:val="Основной текст4"/>
    <w:basedOn w:val="a"/>
    <w:link w:val="afa"/>
    <w:rsid w:val="00D82450"/>
    <w:pPr>
      <w:shd w:val="clear" w:color="auto" w:fill="FFFFFF"/>
      <w:spacing w:after="2220" w:line="326" w:lineRule="exact"/>
      <w:ind w:hanging="380"/>
      <w:jc w:val="right"/>
    </w:pPr>
    <w:rPr>
      <w:rFonts w:eastAsiaTheme="minorHAnsi"/>
      <w:sz w:val="25"/>
      <w:szCs w:val="25"/>
      <w:shd w:val="clear" w:color="auto" w:fill="FFFFFF"/>
      <w:lang w:eastAsia="en-US"/>
    </w:rPr>
  </w:style>
  <w:style w:type="character" w:customStyle="1" w:styleId="23">
    <w:name w:val="Заголовок №2_"/>
    <w:link w:val="24"/>
    <w:locked/>
    <w:rsid w:val="00D82450"/>
    <w:rPr>
      <w:sz w:val="26"/>
      <w:szCs w:val="26"/>
      <w:shd w:val="clear" w:color="auto" w:fill="FFFFFF"/>
    </w:rPr>
  </w:style>
  <w:style w:type="paragraph" w:customStyle="1" w:styleId="24">
    <w:name w:val="Заголовок №2"/>
    <w:basedOn w:val="a"/>
    <w:link w:val="23"/>
    <w:rsid w:val="00D82450"/>
    <w:pPr>
      <w:shd w:val="clear" w:color="auto" w:fill="FFFFFF"/>
      <w:spacing w:after="420" w:line="240" w:lineRule="atLeast"/>
      <w:outlineLvl w:val="1"/>
    </w:pPr>
    <w:rPr>
      <w:rFonts w:eastAsiaTheme="minorHAnsi"/>
      <w:sz w:val="26"/>
      <w:szCs w:val="26"/>
      <w:shd w:val="clear" w:color="auto" w:fill="FFFFFF"/>
      <w:lang w:eastAsia="en-US"/>
    </w:rPr>
  </w:style>
  <w:style w:type="paragraph" w:customStyle="1" w:styleId="17">
    <w:name w:val="Название1"/>
    <w:basedOn w:val="a"/>
    <w:rsid w:val="00D82450"/>
    <w:pPr>
      <w:widowControl w:val="0"/>
      <w:spacing w:after="0" w:line="240" w:lineRule="auto"/>
      <w:jc w:val="center"/>
    </w:pPr>
    <w:rPr>
      <w:rFonts w:ascii="Times New Roman" w:eastAsia="Times New Roman" w:hAnsi="Times New Roman" w:cs="Arial"/>
      <w:b/>
      <w:noProof/>
      <w:sz w:val="28"/>
      <w:szCs w:val="20"/>
      <w:lang w:val="en-US" w:eastAsia="en-US"/>
    </w:rPr>
  </w:style>
  <w:style w:type="paragraph" w:customStyle="1" w:styleId="18">
    <w:name w:val="Обычный1"/>
    <w:basedOn w:val="a"/>
    <w:rsid w:val="00D82450"/>
    <w:pPr>
      <w:widowControl w:val="0"/>
      <w:spacing w:after="0" w:line="240" w:lineRule="auto"/>
    </w:pPr>
    <w:rPr>
      <w:rFonts w:ascii="Times New Roman" w:eastAsia="Times New Roman" w:hAnsi="Times New Roman" w:cs="Arial"/>
      <w:noProof/>
      <w:sz w:val="24"/>
      <w:szCs w:val="20"/>
      <w:lang w:val="en-US" w:eastAsia="en-US"/>
    </w:rPr>
  </w:style>
  <w:style w:type="paragraph" w:customStyle="1" w:styleId="25">
    <w:name w:val="Обычный2"/>
    <w:basedOn w:val="a"/>
    <w:rsid w:val="00D82450"/>
    <w:pPr>
      <w:widowControl w:val="0"/>
      <w:spacing w:after="0" w:line="240" w:lineRule="auto"/>
    </w:pPr>
    <w:rPr>
      <w:rFonts w:ascii="Times New Roman" w:eastAsia="Times New Roman" w:hAnsi="Times New Roman" w:cs="Arial"/>
      <w:noProof/>
      <w:sz w:val="24"/>
      <w:szCs w:val="20"/>
      <w:lang w:val="en-US" w:eastAsia="en-US"/>
    </w:rPr>
  </w:style>
  <w:style w:type="paragraph" w:styleId="afb">
    <w:name w:val="Title"/>
    <w:basedOn w:val="a"/>
    <w:link w:val="afc"/>
    <w:qFormat/>
    <w:rsid w:val="00D82450"/>
    <w:pPr>
      <w:spacing w:after="0" w:line="240" w:lineRule="auto"/>
      <w:jc w:val="center"/>
    </w:pPr>
    <w:rPr>
      <w:rFonts w:ascii="Times New Roman" w:eastAsia="Times New Roman" w:hAnsi="Times New Roman" w:cs="Times New Roman"/>
      <w:b/>
      <w:bCs/>
      <w:sz w:val="24"/>
      <w:szCs w:val="24"/>
    </w:rPr>
  </w:style>
  <w:style w:type="character" w:customStyle="1" w:styleId="afc">
    <w:name w:val="Название Знак"/>
    <w:basedOn w:val="a0"/>
    <w:link w:val="afb"/>
    <w:rsid w:val="00D82450"/>
    <w:rPr>
      <w:rFonts w:ascii="Times New Roman" w:eastAsia="Times New Roman" w:hAnsi="Times New Roman" w:cs="Times New Roman"/>
      <w:b/>
      <w:bCs/>
      <w:sz w:val="24"/>
      <w:szCs w:val="24"/>
      <w:lang w:eastAsia="ru-RU"/>
    </w:rPr>
  </w:style>
  <w:style w:type="character" w:customStyle="1" w:styleId="afd">
    <w:name w:val="Гипертекстовая ссылка"/>
    <w:uiPriority w:val="99"/>
    <w:rsid w:val="00D82450"/>
    <w:rPr>
      <w:rFonts w:cs="Times New Roman"/>
      <w:color w:val="106BBE"/>
    </w:rPr>
  </w:style>
  <w:style w:type="paragraph" w:customStyle="1" w:styleId="afe">
    <w:name w:val="Прижатый влево"/>
    <w:basedOn w:val="a"/>
    <w:next w:val="a"/>
    <w:uiPriority w:val="99"/>
    <w:rsid w:val="00D82450"/>
    <w:pPr>
      <w:autoSpaceDE w:val="0"/>
      <w:autoSpaceDN w:val="0"/>
      <w:adjustRightInd w:val="0"/>
      <w:spacing w:after="0" w:line="240" w:lineRule="auto"/>
    </w:pPr>
    <w:rPr>
      <w:rFonts w:ascii="Arial" w:eastAsia="Times New Roman" w:hAnsi="Arial" w:cs="Times New Roman"/>
      <w:sz w:val="24"/>
      <w:szCs w:val="24"/>
    </w:rPr>
  </w:style>
  <w:style w:type="character" w:styleId="aff">
    <w:name w:val="FollowedHyperlink"/>
    <w:rsid w:val="00D82450"/>
    <w:rPr>
      <w:rFonts w:cs="Times New Roman"/>
      <w:color w:val="800080"/>
      <w:u w:val="single"/>
    </w:rPr>
  </w:style>
  <w:style w:type="paragraph" w:customStyle="1" w:styleId="aff0">
    <w:name w:val="Нормальный (таблица)"/>
    <w:basedOn w:val="a"/>
    <w:next w:val="a"/>
    <w:uiPriority w:val="99"/>
    <w:rsid w:val="00D82450"/>
    <w:pPr>
      <w:widowControl w:val="0"/>
      <w:autoSpaceDE w:val="0"/>
      <w:autoSpaceDN w:val="0"/>
      <w:adjustRightInd w:val="0"/>
      <w:spacing w:after="0" w:line="240" w:lineRule="auto"/>
      <w:jc w:val="both"/>
    </w:pPr>
    <w:rPr>
      <w:rFonts w:ascii="Arial" w:eastAsia="Times New Roman" w:hAnsi="Arial" w:cs="Times New Roman"/>
      <w:sz w:val="24"/>
      <w:szCs w:val="24"/>
    </w:rPr>
  </w:style>
  <w:style w:type="character" w:styleId="aff1">
    <w:name w:val="page number"/>
    <w:rsid w:val="00D82450"/>
    <w:rPr>
      <w:rFonts w:cs="Times New Roman"/>
    </w:rPr>
  </w:style>
  <w:style w:type="paragraph" w:customStyle="1" w:styleId="aff2">
    <w:name w:val="Таблицы (моноширинный)"/>
    <w:basedOn w:val="a"/>
    <w:next w:val="a"/>
    <w:uiPriority w:val="99"/>
    <w:rsid w:val="00D82450"/>
    <w:pPr>
      <w:widowControl w:val="0"/>
      <w:suppressAutoHyphens/>
      <w:autoSpaceDE w:val="0"/>
      <w:spacing w:after="0" w:line="240" w:lineRule="auto"/>
      <w:jc w:val="both"/>
    </w:pPr>
    <w:rPr>
      <w:rFonts w:ascii="Courier New" w:eastAsia="Times New Roman" w:hAnsi="Courier New" w:cs="Courier New"/>
      <w:sz w:val="24"/>
      <w:szCs w:val="24"/>
      <w:lang w:eastAsia="ar-SA"/>
    </w:rPr>
  </w:style>
  <w:style w:type="paragraph" w:customStyle="1" w:styleId="26">
    <w:name w:val="Абзац списка2"/>
    <w:basedOn w:val="a"/>
    <w:rsid w:val="00D82450"/>
    <w:pPr>
      <w:spacing w:after="0" w:line="240" w:lineRule="auto"/>
      <w:ind w:left="720"/>
      <w:contextualSpacing/>
    </w:pPr>
    <w:rPr>
      <w:rFonts w:ascii="Times New Roman" w:eastAsia="Times New Roman" w:hAnsi="Times New Roman" w:cs="Times New Roman"/>
      <w:sz w:val="24"/>
      <w:szCs w:val="24"/>
    </w:rPr>
  </w:style>
  <w:style w:type="paragraph" w:customStyle="1" w:styleId="19">
    <w:name w:val="1"/>
    <w:basedOn w:val="a"/>
    <w:rsid w:val="00D82450"/>
    <w:pPr>
      <w:tabs>
        <w:tab w:val="left" w:pos="1134"/>
      </w:tabs>
      <w:spacing w:after="160" w:line="240" w:lineRule="exact"/>
    </w:pPr>
    <w:rPr>
      <w:rFonts w:ascii="Times New Roman" w:eastAsia="Times New Roman" w:hAnsi="Times New Roman" w:cs="Times New Roman"/>
      <w:noProof/>
      <w:szCs w:val="20"/>
      <w:lang w:val="en-US"/>
    </w:rPr>
  </w:style>
  <w:style w:type="paragraph" w:customStyle="1" w:styleId="200">
    <w:name w:val="Обычный (веб)20"/>
    <w:basedOn w:val="a"/>
    <w:rsid w:val="00D82450"/>
    <w:pPr>
      <w:spacing w:after="0" w:line="240" w:lineRule="auto"/>
      <w:jc w:val="both"/>
    </w:pPr>
    <w:rPr>
      <w:rFonts w:ascii="Times New Roman" w:eastAsia="Times New Roman" w:hAnsi="Times New Roman" w:cs="Times New Roman"/>
      <w:color w:val="000000"/>
      <w:sz w:val="24"/>
      <w:szCs w:val="24"/>
    </w:rPr>
  </w:style>
  <w:style w:type="paragraph" w:customStyle="1" w:styleId="HTML2">
    <w:name w:val="Стандартный HTML2"/>
    <w:basedOn w:val="a"/>
    <w:rsid w:val="00D82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0"/>
    </w:pPr>
    <w:rPr>
      <w:rFonts w:ascii="Courier New" w:eastAsia="Times New Roman" w:hAnsi="Courier New" w:cs="Courier New"/>
      <w:sz w:val="20"/>
      <w:szCs w:val="20"/>
    </w:rPr>
  </w:style>
  <w:style w:type="paragraph" w:customStyle="1" w:styleId="1a">
    <w:name w:val="Без интервала1"/>
    <w:rsid w:val="00D82450"/>
    <w:pPr>
      <w:spacing w:after="0" w:line="240" w:lineRule="auto"/>
      <w:ind w:firstLine="851"/>
      <w:jc w:val="center"/>
    </w:pPr>
    <w:rPr>
      <w:rFonts w:ascii="Calibri" w:eastAsia="Times New Roman" w:hAnsi="Calibri" w:cs="Times New Roman"/>
    </w:rPr>
  </w:style>
  <w:style w:type="character" w:customStyle="1" w:styleId="apple-style-span">
    <w:name w:val="apple-style-span"/>
    <w:rsid w:val="00D82450"/>
  </w:style>
  <w:style w:type="paragraph" w:customStyle="1" w:styleId="27">
    <w:name w:val="заголовок 2"/>
    <w:basedOn w:val="a"/>
    <w:next w:val="a"/>
    <w:rsid w:val="00D82450"/>
    <w:pPr>
      <w:keepNext/>
      <w:autoSpaceDE w:val="0"/>
      <w:autoSpaceDN w:val="0"/>
      <w:spacing w:after="0" w:line="240" w:lineRule="auto"/>
      <w:jc w:val="center"/>
    </w:pPr>
    <w:rPr>
      <w:rFonts w:ascii="Times New Roman" w:eastAsia="Times New Roman" w:hAnsi="Times New Roman" w:cs="Times New Roman"/>
      <w:sz w:val="28"/>
      <w:szCs w:val="28"/>
    </w:rPr>
  </w:style>
  <w:style w:type="paragraph" w:customStyle="1" w:styleId="1b">
    <w:name w:val="Обычный (веб)1"/>
    <w:rsid w:val="00D82450"/>
    <w:pPr>
      <w:widowControl w:val="0"/>
      <w:suppressAutoHyphens/>
      <w:spacing w:before="280" w:after="280" w:line="100" w:lineRule="atLeast"/>
    </w:pPr>
    <w:rPr>
      <w:rFonts w:ascii="Arial CYR" w:eastAsia="Arial" w:hAnsi="Arial CYR" w:cs="Arial CYR"/>
      <w:kern w:val="1"/>
      <w:sz w:val="20"/>
      <w:szCs w:val="20"/>
      <w:lang w:eastAsia="ar-SA"/>
    </w:rPr>
  </w:style>
  <w:style w:type="character" w:customStyle="1" w:styleId="aff3">
    <w:name w:val="Цветовое выделение"/>
    <w:uiPriority w:val="99"/>
    <w:rsid w:val="00D82450"/>
    <w:rPr>
      <w:b/>
      <w:bCs/>
      <w:color w:val="26282F"/>
    </w:rPr>
  </w:style>
  <w:style w:type="character" w:customStyle="1" w:styleId="apple-converted-space">
    <w:name w:val="apple-converted-space"/>
    <w:rsid w:val="00D82450"/>
  </w:style>
  <w:style w:type="paragraph" w:customStyle="1" w:styleId="aff4">
    <w:name w:val="Комментарий"/>
    <w:basedOn w:val="a"/>
    <w:next w:val="a"/>
    <w:uiPriority w:val="99"/>
    <w:rsid w:val="00D82450"/>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table" w:styleId="aff5">
    <w:name w:val="Table Grid"/>
    <w:basedOn w:val="a1"/>
    <w:rsid w:val="00D82450"/>
    <w:pPr>
      <w:spacing w:after="0" w:line="240" w:lineRule="auto"/>
      <w:ind w:firstLine="709"/>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43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dovka70.ru" TargetMode="External"/><Relationship Id="rId13" Type="http://schemas.openxmlformats.org/officeDocument/2006/relationships/hyperlink" Target="garantF1://12012506.0" TargetMode="External"/><Relationship Id="rId18" Type="http://schemas.openxmlformats.org/officeDocument/2006/relationships/hyperlink" Target="https://docs.cntd.ru/document/560345677" TargetMode="External"/><Relationship Id="rId26" Type="http://schemas.openxmlformats.org/officeDocument/2006/relationships/hyperlink" Target="garantF1://55072160.0" TargetMode="External"/><Relationship Id="rId39" Type="http://schemas.openxmlformats.org/officeDocument/2006/relationships/hyperlink" Target="garantF1://23800500.251" TargetMode="External"/><Relationship Id="rId3" Type="http://schemas.openxmlformats.org/officeDocument/2006/relationships/styles" Target="styles.xml"/><Relationship Id="rId21" Type="http://schemas.openxmlformats.org/officeDocument/2006/relationships/hyperlink" Target="garantF1://70059344.11000" TargetMode="External"/><Relationship Id="rId34" Type="http://schemas.openxmlformats.org/officeDocument/2006/relationships/hyperlink" Target="garantF1://31400130.216" TargetMode="External"/><Relationship Id="rId42"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garantF1://10005643.0" TargetMode="External"/><Relationship Id="rId17" Type="http://schemas.openxmlformats.org/officeDocument/2006/relationships/hyperlink" Target="garantF1://70142416.0" TargetMode="External"/><Relationship Id="rId25" Type="http://schemas.openxmlformats.org/officeDocument/2006/relationships/hyperlink" Target="garantF1://55072160.1006" TargetMode="External"/><Relationship Id="rId33" Type="http://schemas.openxmlformats.org/officeDocument/2006/relationships/hyperlink" Target="garantF1://12077515.0" TargetMode="External"/><Relationship Id="rId38" Type="http://schemas.openxmlformats.org/officeDocument/2006/relationships/hyperlink" Target="garantF1://23800500.251" TargetMode="External"/><Relationship Id="rId2" Type="http://schemas.openxmlformats.org/officeDocument/2006/relationships/numbering" Target="numbering.xml"/><Relationship Id="rId16" Type="http://schemas.openxmlformats.org/officeDocument/2006/relationships/hyperlink" Target="garantF1://1205770.0" TargetMode="External"/><Relationship Id="rId20" Type="http://schemas.openxmlformats.org/officeDocument/2006/relationships/hyperlink" Target="garantF1://31400130.216" TargetMode="External"/><Relationship Id="rId29" Type="http://schemas.openxmlformats.org/officeDocument/2006/relationships/hyperlink" Target="garantF1://10800200.200253" TargetMode="External"/><Relationship Id="rId41" Type="http://schemas.openxmlformats.org/officeDocument/2006/relationships/hyperlink" Target="garantF1://23800500.2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0" TargetMode="External"/><Relationship Id="rId24" Type="http://schemas.openxmlformats.org/officeDocument/2006/relationships/hyperlink" Target="garantF1://70142416.0" TargetMode="External"/><Relationship Id="rId32" Type="http://schemas.openxmlformats.org/officeDocument/2006/relationships/hyperlink" Target="garantF1://12084522.0" TargetMode="External"/><Relationship Id="rId37" Type="http://schemas.openxmlformats.org/officeDocument/2006/relationships/hyperlink" Target="consultantplus://offline/ref=93CB44CCF083BD61528D135000DD656D7AC158C81E1597081BBC261E8F920FEEB290E6D345BFF628Z3GCN" TargetMode="External"/><Relationship Id="rId40" Type="http://schemas.openxmlformats.org/officeDocument/2006/relationships/hyperlink" Target="garantF1://23800500.251"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77515.0" TargetMode="External"/><Relationship Id="rId23" Type="http://schemas.openxmlformats.org/officeDocument/2006/relationships/hyperlink" Target="garantF1://70142416.1000" TargetMode="External"/><Relationship Id="rId28" Type="http://schemas.openxmlformats.org/officeDocument/2006/relationships/hyperlink" Target="garantF1://10800200.0" TargetMode="External"/><Relationship Id="rId36" Type="http://schemas.openxmlformats.org/officeDocument/2006/relationships/hyperlink" Target="garantF1://12077515.706" TargetMode="External"/><Relationship Id="rId10" Type="http://schemas.openxmlformats.org/officeDocument/2006/relationships/hyperlink" Target="garantF1://10003000.0" TargetMode="External"/><Relationship Id="rId19" Type="http://schemas.openxmlformats.org/officeDocument/2006/relationships/hyperlink" Target="garantF1://55072160.0" TargetMode="External"/><Relationship Id="rId31" Type="http://schemas.openxmlformats.org/officeDocument/2006/relationships/hyperlink" Target="consultantplus://offline/ref=4B963BCA6BB8733B6493EA0CFC20EEC57A0E5CB13FED24EEC103DF9100T3O3O"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garantF1://12057004.0" TargetMode="External"/><Relationship Id="rId22" Type="http://schemas.openxmlformats.org/officeDocument/2006/relationships/hyperlink" Target="garantF1://70059346.26" TargetMode="External"/><Relationship Id="rId27" Type="http://schemas.openxmlformats.org/officeDocument/2006/relationships/hyperlink" Target="garantF1://12057004.3107" TargetMode="External"/><Relationship Id="rId30" Type="http://schemas.openxmlformats.org/officeDocument/2006/relationships/hyperlink" Target="http://www.gosuslugi.ru" TargetMode="External"/><Relationship Id="rId35" Type="http://schemas.openxmlformats.org/officeDocument/2006/relationships/hyperlink" Target="http://www.gosuslugi.ru"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BEB8A-AD4E-4BC3-B3E1-66CA5DC6B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43</Pages>
  <Words>15299</Words>
  <Characters>87209</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Новокривошеинского СП</Company>
  <LinksUpToDate>false</LinksUpToDate>
  <CharactersWithSpaces>102304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Шульга Н.В.</dc:creator>
  <cp:keywords/>
  <dc:description/>
  <cp:lastModifiedBy>USER</cp:lastModifiedBy>
  <cp:revision>49</cp:revision>
  <cp:lastPrinted>2022-01-28T05:15:00Z</cp:lastPrinted>
  <dcterms:created xsi:type="dcterms:W3CDTF">2015-09-14T04:34:00Z</dcterms:created>
  <dcterms:modified xsi:type="dcterms:W3CDTF">2022-03-17T08:15:00Z</dcterms:modified>
</cp:coreProperties>
</file>