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5E" w:rsidRPr="007B57D3" w:rsidRDefault="0050635E" w:rsidP="0050635E">
      <w:pPr>
        <w:spacing w:after="0" w:line="240" w:lineRule="atLeast"/>
        <w:jc w:val="center"/>
        <w:rPr>
          <w:rFonts w:ascii="Arial" w:hAnsi="Arial" w:cs="Arial"/>
          <w:sz w:val="24"/>
          <w:szCs w:val="24"/>
        </w:rPr>
      </w:pPr>
      <w:r w:rsidRPr="007B57D3">
        <w:rPr>
          <w:rFonts w:ascii="Arial" w:hAnsi="Arial" w:cs="Arial"/>
          <w:sz w:val="24"/>
          <w:szCs w:val="24"/>
        </w:rPr>
        <w:t>АДМИНИСТРАЦИЯ ПУДОВСКОГО СЕЛЬСКОГО ПОСЕЛЕНИЯ</w:t>
      </w:r>
    </w:p>
    <w:p w:rsidR="0050635E" w:rsidRPr="007B57D3" w:rsidRDefault="0050635E" w:rsidP="0050635E">
      <w:pPr>
        <w:spacing w:after="0"/>
        <w:jc w:val="center"/>
        <w:rPr>
          <w:rFonts w:ascii="Arial" w:hAnsi="Arial" w:cs="Arial"/>
          <w:sz w:val="24"/>
          <w:szCs w:val="24"/>
        </w:rPr>
      </w:pPr>
    </w:p>
    <w:p w:rsidR="0050635E" w:rsidRPr="007B57D3" w:rsidRDefault="0050635E" w:rsidP="0050635E">
      <w:pPr>
        <w:spacing w:after="0"/>
        <w:jc w:val="center"/>
        <w:rPr>
          <w:rFonts w:ascii="Arial" w:hAnsi="Arial" w:cs="Arial"/>
          <w:sz w:val="24"/>
          <w:szCs w:val="24"/>
        </w:rPr>
      </w:pPr>
      <w:r w:rsidRPr="007B57D3">
        <w:rPr>
          <w:rFonts w:ascii="Arial" w:hAnsi="Arial" w:cs="Arial"/>
          <w:sz w:val="24"/>
          <w:szCs w:val="24"/>
        </w:rPr>
        <w:t>ПОСТАНОВЛЕНИЕ</w:t>
      </w:r>
    </w:p>
    <w:p w:rsidR="0050635E" w:rsidRPr="007B57D3" w:rsidRDefault="0050635E" w:rsidP="0050635E">
      <w:pPr>
        <w:spacing w:after="0" w:line="240" w:lineRule="atLeast"/>
        <w:rPr>
          <w:rFonts w:ascii="Arial" w:hAnsi="Arial" w:cs="Arial"/>
          <w:b/>
          <w:sz w:val="24"/>
          <w:szCs w:val="24"/>
        </w:rPr>
      </w:pPr>
    </w:p>
    <w:p w:rsidR="0050635E" w:rsidRPr="007B57D3" w:rsidRDefault="00EC20CF" w:rsidP="0050635E">
      <w:pPr>
        <w:spacing w:after="0" w:line="240" w:lineRule="atLeast"/>
        <w:rPr>
          <w:rFonts w:ascii="Arial" w:hAnsi="Arial" w:cs="Arial"/>
          <w:b/>
          <w:sz w:val="24"/>
          <w:szCs w:val="24"/>
        </w:rPr>
      </w:pPr>
      <w:r w:rsidRPr="007B57D3">
        <w:rPr>
          <w:rFonts w:ascii="Arial" w:hAnsi="Arial" w:cs="Arial"/>
          <w:sz w:val="24"/>
          <w:szCs w:val="24"/>
        </w:rPr>
        <w:t>21</w:t>
      </w:r>
      <w:r w:rsidR="0050635E" w:rsidRPr="007B57D3">
        <w:rPr>
          <w:rFonts w:ascii="Arial" w:hAnsi="Arial" w:cs="Arial"/>
          <w:sz w:val="24"/>
          <w:szCs w:val="24"/>
        </w:rPr>
        <w:t>.</w:t>
      </w:r>
      <w:r w:rsidRPr="007B57D3">
        <w:rPr>
          <w:rFonts w:ascii="Arial" w:hAnsi="Arial" w:cs="Arial"/>
          <w:sz w:val="24"/>
          <w:szCs w:val="24"/>
        </w:rPr>
        <w:t>03</w:t>
      </w:r>
      <w:r w:rsidR="0050635E" w:rsidRPr="007B57D3">
        <w:rPr>
          <w:rFonts w:ascii="Arial" w:hAnsi="Arial" w:cs="Arial"/>
          <w:sz w:val="24"/>
          <w:szCs w:val="24"/>
        </w:rPr>
        <w:t xml:space="preserve">.2022                                                                                                                 № </w:t>
      </w:r>
      <w:r w:rsidRPr="007B57D3">
        <w:rPr>
          <w:rFonts w:ascii="Arial" w:hAnsi="Arial" w:cs="Arial"/>
          <w:sz w:val="24"/>
          <w:szCs w:val="24"/>
        </w:rPr>
        <w:t>9</w:t>
      </w:r>
    </w:p>
    <w:p w:rsidR="0050635E" w:rsidRPr="007B57D3" w:rsidRDefault="0050635E" w:rsidP="0050635E">
      <w:pPr>
        <w:spacing w:after="0"/>
        <w:jc w:val="center"/>
        <w:rPr>
          <w:rFonts w:ascii="Arial" w:hAnsi="Arial" w:cs="Arial"/>
          <w:sz w:val="24"/>
          <w:szCs w:val="24"/>
        </w:rPr>
      </w:pPr>
      <w:r w:rsidRPr="007B57D3">
        <w:rPr>
          <w:rFonts w:ascii="Arial" w:hAnsi="Arial" w:cs="Arial"/>
          <w:sz w:val="24"/>
          <w:szCs w:val="24"/>
        </w:rPr>
        <w:t>с. Пудовка</w:t>
      </w:r>
    </w:p>
    <w:p w:rsidR="0050635E" w:rsidRPr="007B57D3" w:rsidRDefault="0050635E" w:rsidP="0050635E">
      <w:pPr>
        <w:spacing w:after="0"/>
        <w:jc w:val="center"/>
        <w:rPr>
          <w:rFonts w:ascii="Arial" w:hAnsi="Arial" w:cs="Arial"/>
          <w:sz w:val="24"/>
          <w:szCs w:val="24"/>
        </w:rPr>
      </w:pPr>
      <w:r w:rsidRPr="007B57D3">
        <w:rPr>
          <w:rFonts w:ascii="Arial" w:hAnsi="Arial" w:cs="Arial"/>
          <w:sz w:val="24"/>
          <w:szCs w:val="24"/>
        </w:rPr>
        <w:t>Кривошеинский район</w:t>
      </w:r>
    </w:p>
    <w:p w:rsidR="0050635E" w:rsidRPr="007B57D3" w:rsidRDefault="0050635E" w:rsidP="0050635E">
      <w:pPr>
        <w:spacing w:after="0"/>
        <w:jc w:val="center"/>
        <w:rPr>
          <w:rFonts w:ascii="Arial" w:hAnsi="Arial" w:cs="Arial"/>
          <w:sz w:val="24"/>
          <w:szCs w:val="24"/>
        </w:rPr>
      </w:pPr>
      <w:r w:rsidRPr="007B57D3">
        <w:rPr>
          <w:rFonts w:ascii="Arial" w:hAnsi="Arial" w:cs="Arial"/>
          <w:sz w:val="24"/>
          <w:szCs w:val="24"/>
        </w:rPr>
        <w:t>Томская область</w:t>
      </w:r>
    </w:p>
    <w:p w:rsidR="0050635E" w:rsidRPr="007B57D3" w:rsidRDefault="0050635E" w:rsidP="0050635E">
      <w:pPr>
        <w:pStyle w:val="ac"/>
        <w:jc w:val="center"/>
        <w:rPr>
          <w:rFonts w:ascii="Arial" w:hAnsi="Arial" w:cs="Arial"/>
          <w:sz w:val="24"/>
          <w:szCs w:val="24"/>
        </w:rPr>
      </w:pPr>
    </w:p>
    <w:p w:rsidR="0050635E" w:rsidRPr="007B57D3" w:rsidRDefault="0050635E" w:rsidP="0050635E">
      <w:pPr>
        <w:pStyle w:val="ConsPlusTitle"/>
        <w:jc w:val="center"/>
        <w:rPr>
          <w:rFonts w:ascii="Arial" w:hAnsi="Arial" w:cs="Arial"/>
          <w:b w:val="0"/>
          <w:sz w:val="24"/>
          <w:szCs w:val="24"/>
        </w:rPr>
      </w:pPr>
      <w:r w:rsidRPr="007B57D3">
        <w:rPr>
          <w:rFonts w:ascii="Arial" w:hAnsi="Arial" w:cs="Arial"/>
          <w:b w:val="0"/>
          <w:sz w:val="24"/>
          <w:szCs w:val="24"/>
        </w:rPr>
        <w:t>Об утверждении формы проверочного листа, применяемого при осуществлении муниципального земельного контроля в границах Пудовского сельского поселения</w:t>
      </w:r>
    </w:p>
    <w:p w:rsidR="0050635E" w:rsidRPr="007B57D3" w:rsidRDefault="0050635E" w:rsidP="0050635E">
      <w:pPr>
        <w:pStyle w:val="ConsPlusTitle"/>
        <w:jc w:val="center"/>
        <w:rPr>
          <w:rFonts w:ascii="Arial" w:hAnsi="Arial" w:cs="Arial"/>
          <w:sz w:val="24"/>
          <w:szCs w:val="24"/>
        </w:rPr>
      </w:pPr>
    </w:p>
    <w:p w:rsidR="0050635E" w:rsidRPr="007B57D3" w:rsidRDefault="0050635E" w:rsidP="0050635E">
      <w:pPr>
        <w:adjustRightInd w:val="0"/>
        <w:spacing w:after="0"/>
        <w:ind w:firstLine="709"/>
        <w:jc w:val="both"/>
        <w:rPr>
          <w:rFonts w:ascii="Arial" w:hAnsi="Arial" w:cs="Arial"/>
          <w:sz w:val="24"/>
          <w:szCs w:val="24"/>
        </w:rPr>
      </w:pPr>
      <w:r w:rsidRPr="007B57D3">
        <w:rPr>
          <w:rFonts w:ascii="Arial" w:eastAsia="Times New Roman" w:hAnsi="Arial" w:cs="Arial"/>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7B57D3">
        <w:rPr>
          <w:rFonts w:ascii="Arial" w:hAnsi="Arial" w:cs="Arial"/>
          <w:sz w:val="24"/>
          <w:szCs w:val="24"/>
        </w:rPr>
        <w:t>Федеральным законом от 31 июля 2020 года N248-ФЗ «О государственном контроле (надзоре) и муниципальном контроле в Российской Федерации», постановлением Правительства Российской Ф</w:t>
      </w:r>
      <w:r w:rsidR="00EC20CF" w:rsidRPr="007B57D3">
        <w:rPr>
          <w:rFonts w:ascii="Arial" w:hAnsi="Arial" w:cs="Arial"/>
          <w:sz w:val="24"/>
          <w:szCs w:val="24"/>
        </w:rPr>
        <w:t>едерации от 27 октября 2021</w:t>
      </w:r>
      <w:r w:rsidRPr="007B57D3">
        <w:rPr>
          <w:rFonts w:ascii="Arial" w:hAnsi="Arial" w:cs="Arial"/>
          <w:sz w:val="24"/>
          <w:szCs w:val="24"/>
        </w:rPr>
        <w:t xml:space="preserve">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50635E" w:rsidRPr="007B57D3" w:rsidRDefault="0050635E" w:rsidP="0050635E">
      <w:pPr>
        <w:adjustRightInd w:val="0"/>
        <w:spacing w:after="0"/>
        <w:ind w:firstLine="709"/>
        <w:jc w:val="both"/>
        <w:rPr>
          <w:rFonts w:ascii="Arial" w:hAnsi="Arial" w:cs="Arial"/>
          <w:sz w:val="24"/>
          <w:szCs w:val="24"/>
        </w:rPr>
      </w:pPr>
    </w:p>
    <w:p w:rsidR="0050635E" w:rsidRPr="007B57D3" w:rsidRDefault="0050635E" w:rsidP="0050635E">
      <w:pPr>
        <w:pStyle w:val="ac"/>
        <w:ind w:firstLine="708"/>
        <w:rPr>
          <w:rFonts w:ascii="Arial" w:hAnsi="Arial" w:cs="Arial"/>
          <w:sz w:val="24"/>
          <w:szCs w:val="24"/>
        </w:rPr>
      </w:pPr>
      <w:r w:rsidRPr="007B57D3">
        <w:rPr>
          <w:rFonts w:ascii="Arial" w:hAnsi="Arial" w:cs="Arial"/>
          <w:sz w:val="24"/>
          <w:szCs w:val="24"/>
        </w:rPr>
        <w:t>ПОСТАНОВЛЯЮ:</w:t>
      </w:r>
    </w:p>
    <w:p w:rsidR="0050635E" w:rsidRPr="007B57D3" w:rsidRDefault="0050635E" w:rsidP="0050635E">
      <w:pPr>
        <w:autoSpaceDE w:val="0"/>
        <w:autoSpaceDN w:val="0"/>
        <w:adjustRightInd w:val="0"/>
        <w:spacing w:after="0" w:line="240" w:lineRule="auto"/>
        <w:ind w:firstLine="709"/>
        <w:jc w:val="both"/>
        <w:rPr>
          <w:rFonts w:ascii="Arial" w:hAnsi="Arial" w:cs="Arial"/>
          <w:sz w:val="24"/>
          <w:szCs w:val="24"/>
        </w:rPr>
      </w:pPr>
      <w:r w:rsidRPr="007B57D3">
        <w:rPr>
          <w:rFonts w:ascii="Arial" w:hAnsi="Arial" w:cs="Arial"/>
          <w:sz w:val="24"/>
          <w:szCs w:val="24"/>
        </w:rPr>
        <w:t xml:space="preserve">1. Утвердить  прилагаемую форму проверочного листа (списка контрольных вопросов, </w:t>
      </w:r>
      <w:r w:rsidRPr="007B57D3">
        <w:rPr>
          <w:rFonts w:ascii="Arial" w:hAnsi="Arial" w:cs="Arial"/>
          <w:sz w:val="24"/>
          <w:szCs w:val="24"/>
          <w:shd w:val="clear" w:color="auto" w:fill="FFFFFF"/>
        </w:rPr>
        <w:t>ответы на которые свидетельствуют о соблюдении или несоблюдении контролируемым лицом обязательных требований) (далее - проверочный лист)</w:t>
      </w:r>
      <w:r w:rsidRPr="007B57D3">
        <w:rPr>
          <w:rFonts w:ascii="Arial" w:hAnsi="Arial" w:cs="Arial"/>
          <w:sz w:val="24"/>
          <w:szCs w:val="24"/>
        </w:rPr>
        <w:t xml:space="preserve">, применяемого при осуществлении муниципального земельного контроля в границах </w:t>
      </w:r>
      <w:r w:rsidR="005D0D83" w:rsidRPr="007B57D3">
        <w:rPr>
          <w:rFonts w:ascii="Arial" w:hAnsi="Arial" w:cs="Arial"/>
          <w:sz w:val="24"/>
          <w:szCs w:val="24"/>
        </w:rPr>
        <w:t>Пудовского</w:t>
      </w:r>
      <w:r w:rsidRPr="007B57D3">
        <w:rPr>
          <w:rFonts w:ascii="Arial" w:hAnsi="Arial" w:cs="Arial"/>
          <w:sz w:val="24"/>
          <w:szCs w:val="24"/>
        </w:rPr>
        <w:t xml:space="preserve"> сельского поселения.</w:t>
      </w:r>
    </w:p>
    <w:p w:rsidR="0050635E" w:rsidRPr="007B57D3" w:rsidRDefault="0050635E" w:rsidP="00EC20CF">
      <w:pPr>
        <w:pStyle w:val="a3"/>
        <w:spacing w:after="0" w:line="240" w:lineRule="auto"/>
        <w:ind w:left="0" w:firstLine="705"/>
        <w:jc w:val="both"/>
        <w:rPr>
          <w:rFonts w:ascii="Arial" w:hAnsi="Arial" w:cs="Arial"/>
          <w:sz w:val="24"/>
          <w:szCs w:val="24"/>
        </w:rPr>
      </w:pPr>
      <w:r w:rsidRPr="007B57D3">
        <w:rPr>
          <w:rFonts w:ascii="Arial" w:hAnsi="Arial" w:cs="Arial"/>
          <w:sz w:val="24"/>
          <w:szCs w:val="24"/>
        </w:rPr>
        <w:t>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информационно-телекоммуникационной сети «Интернет».</w:t>
      </w:r>
    </w:p>
    <w:p w:rsidR="00EC20CF" w:rsidRPr="007B57D3" w:rsidRDefault="00EC20CF" w:rsidP="00EC20CF">
      <w:pPr>
        <w:autoSpaceDE w:val="0"/>
        <w:autoSpaceDN w:val="0"/>
        <w:adjustRightInd w:val="0"/>
        <w:spacing w:after="0" w:line="240" w:lineRule="auto"/>
        <w:ind w:firstLine="709"/>
        <w:jc w:val="both"/>
        <w:rPr>
          <w:rFonts w:ascii="Arial" w:hAnsi="Arial" w:cs="Arial"/>
          <w:b/>
          <w:sz w:val="24"/>
        </w:rPr>
      </w:pPr>
      <w:r w:rsidRPr="007B57D3">
        <w:rPr>
          <w:rFonts w:ascii="Arial" w:hAnsi="Arial" w:cs="Arial"/>
          <w:sz w:val="24"/>
        </w:rPr>
        <w:t>3. Настоящее постановление вступает в силу с 01.04.2022 года.</w:t>
      </w:r>
    </w:p>
    <w:p w:rsidR="0050635E" w:rsidRPr="007B57D3" w:rsidRDefault="00EC20CF" w:rsidP="00EC20CF">
      <w:pPr>
        <w:pStyle w:val="a3"/>
        <w:spacing w:after="0" w:line="240" w:lineRule="auto"/>
        <w:ind w:left="0" w:firstLine="705"/>
        <w:jc w:val="both"/>
        <w:rPr>
          <w:rFonts w:ascii="Arial" w:hAnsi="Arial" w:cs="Arial"/>
          <w:sz w:val="24"/>
          <w:szCs w:val="24"/>
        </w:rPr>
      </w:pPr>
      <w:r w:rsidRPr="007B57D3">
        <w:rPr>
          <w:rFonts w:ascii="Arial" w:hAnsi="Arial" w:cs="Arial"/>
          <w:sz w:val="24"/>
          <w:szCs w:val="24"/>
        </w:rPr>
        <w:t>4</w:t>
      </w:r>
      <w:r w:rsidR="0050635E" w:rsidRPr="007B57D3">
        <w:rPr>
          <w:rFonts w:ascii="Arial" w:hAnsi="Arial" w:cs="Arial"/>
          <w:sz w:val="24"/>
          <w:szCs w:val="24"/>
        </w:rPr>
        <w:t>. Контроль за исполнением настоящего постановления возложить на специалиста 1 категории управляющего делами Администрации Пудовского сельского поселения.</w:t>
      </w:r>
    </w:p>
    <w:p w:rsidR="0050635E" w:rsidRPr="007B57D3" w:rsidRDefault="0050635E" w:rsidP="0050635E">
      <w:pPr>
        <w:spacing w:after="0"/>
        <w:jc w:val="both"/>
        <w:rPr>
          <w:rFonts w:ascii="Arial" w:hAnsi="Arial" w:cs="Arial"/>
          <w:sz w:val="24"/>
          <w:szCs w:val="24"/>
        </w:rPr>
      </w:pPr>
    </w:p>
    <w:p w:rsidR="0050635E" w:rsidRPr="007B57D3" w:rsidRDefault="0050635E" w:rsidP="0050635E">
      <w:pPr>
        <w:spacing w:after="0"/>
        <w:jc w:val="both"/>
        <w:rPr>
          <w:rFonts w:ascii="Arial" w:hAnsi="Arial" w:cs="Arial"/>
          <w:sz w:val="24"/>
          <w:szCs w:val="24"/>
        </w:rPr>
      </w:pPr>
    </w:p>
    <w:p w:rsidR="0050635E" w:rsidRPr="007B57D3" w:rsidRDefault="0050635E" w:rsidP="0050635E">
      <w:pPr>
        <w:spacing w:after="0"/>
        <w:jc w:val="both"/>
        <w:rPr>
          <w:rFonts w:ascii="Arial" w:hAnsi="Arial" w:cs="Arial"/>
          <w:sz w:val="24"/>
          <w:szCs w:val="24"/>
        </w:rPr>
      </w:pPr>
    </w:p>
    <w:p w:rsidR="0050635E" w:rsidRPr="007B57D3" w:rsidRDefault="0050635E" w:rsidP="0050635E">
      <w:pPr>
        <w:spacing w:after="0"/>
        <w:jc w:val="both"/>
        <w:rPr>
          <w:rFonts w:ascii="Arial" w:hAnsi="Arial" w:cs="Arial"/>
          <w:sz w:val="24"/>
          <w:szCs w:val="24"/>
        </w:rPr>
      </w:pPr>
      <w:r w:rsidRPr="007B57D3">
        <w:rPr>
          <w:rFonts w:ascii="Arial" w:hAnsi="Arial" w:cs="Arial"/>
          <w:sz w:val="24"/>
          <w:szCs w:val="24"/>
        </w:rPr>
        <w:t>Глава Пудовского сельского поселения</w:t>
      </w:r>
    </w:p>
    <w:p w:rsidR="0050635E" w:rsidRPr="007B57D3" w:rsidRDefault="0050635E" w:rsidP="0050635E">
      <w:pPr>
        <w:spacing w:after="0"/>
        <w:jc w:val="both"/>
        <w:rPr>
          <w:rFonts w:ascii="Arial" w:hAnsi="Arial" w:cs="Arial"/>
          <w:sz w:val="24"/>
          <w:szCs w:val="24"/>
        </w:rPr>
      </w:pPr>
      <w:r w:rsidRPr="007B57D3">
        <w:rPr>
          <w:rFonts w:ascii="Arial" w:hAnsi="Arial" w:cs="Arial"/>
          <w:sz w:val="24"/>
          <w:szCs w:val="24"/>
        </w:rPr>
        <w:t>(Глава Администрации)                                                                     Ю.В. Севостьянов</w:t>
      </w: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4"/>
          <w:szCs w:val="24"/>
        </w:rPr>
      </w:pPr>
    </w:p>
    <w:p w:rsidR="0050635E" w:rsidRPr="007B57D3" w:rsidRDefault="0050635E" w:rsidP="0050635E">
      <w:pPr>
        <w:spacing w:after="0"/>
        <w:rPr>
          <w:rFonts w:ascii="Arial" w:hAnsi="Arial" w:cs="Arial"/>
          <w:sz w:val="20"/>
          <w:szCs w:val="20"/>
        </w:rPr>
      </w:pPr>
      <w:r w:rsidRPr="007B57D3">
        <w:rPr>
          <w:rFonts w:ascii="Arial" w:hAnsi="Arial" w:cs="Arial"/>
          <w:sz w:val="20"/>
          <w:szCs w:val="20"/>
        </w:rPr>
        <w:t>Исп. Шабунин А.А.</w:t>
      </w:r>
    </w:p>
    <w:p w:rsidR="0050635E" w:rsidRPr="007B57D3" w:rsidRDefault="0050635E" w:rsidP="0050635E">
      <w:pPr>
        <w:spacing w:after="0"/>
        <w:rPr>
          <w:rFonts w:ascii="Arial" w:hAnsi="Arial" w:cs="Arial"/>
          <w:sz w:val="20"/>
          <w:szCs w:val="20"/>
        </w:rPr>
      </w:pPr>
      <w:r w:rsidRPr="007B57D3">
        <w:rPr>
          <w:rFonts w:ascii="Arial" w:hAnsi="Arial" w:cs="Arial"/>
          <w:sz w:val="20"/>
          <w:szCs w:val="20"/>
        </w:rPr>
        <w:t>Тел: 8 (38521) 4-64-31</w:t>
      </w:r>
    </w:p>
    <w:p w:rsidR="00927728" w:rsidRPr="007B57D3" w:rsidRDefault="00927728" w:rsidP="00927728">
      <w:pPr>
        <w:tabs>
          <w:tab w:val="left" w:pos="7425"/>
        </w:tabs>
        <w:spacing w:after="0"/>
        <w:ind w:firstLine="5245"/>
        <w:rPr>
          <w:rFonts w:ascii="Arial" w:hAnsi="Arial" w:cs="Arial"/>
          <w:bCs/>
          <w:color w:val="000000"/>
        </w:rPr>
      </w:pPr>
      <w:bookmarkStart w:id="0" w:name="P39"/>
      <w:bookmarkEnd w:id="0"/>
      <w:r w:rsidRPr="007B57D3">
        <w:rPr>
          <w:rFonts w:ascii="Arial" w:hAnsi="Arial" w:cs="Arial"/>
          <w:bCs/>
          <w:color w:val="000000"/>
        </w:rPr>
        <w:lastRenderedPageBreak/>
        <w:t>Приложение.</w:t>
      </w:r>
    </w:p>
    <w:p w:rsidR="00927728" w:rsidRPr="007B57D3" w:rsidRDefault="00927728" w:rsidP="00927728">
      <w:pPr>
        <w:tabs>
          <w:tab w:val="left" w:pos="7425"/>
        </w:tabs>
        <w:spacing w:after="0"/>
        <w:ind w:firstLine="5245"/>
        <w:rPr>
          <w:rFonts w:ascii="Arial" w:hAnsi="Arial" w:cs="Arial"/>
          <w:bCs/>
          <w:color w:val="000000"/>
        </w:rPr>
      </w:pPr>
    </w:p>
    <w:p w:rsidR="00927728" w:rsidRPr="007B57D3" w:rsidRDefault="00927728" w:rsidP="00927728">
      <w:pPr>
        <w:tabs>
          <w:tab w:val="left" w:pos="7425"/>
        </w:tabs>
        <w:spacing w:after="0"/>
        <w:ind w:firstLine="5245"/>
        <w:rPr>
          <w:rFonts w:ascii="Arial" w:hAnsi="Arial" w:cs="Arial"/>
          <w:bCs/>
          <w:color w:val="000000"/>
        </w:rPr>
      </w:pPr>
      <w:r w:rsidRPr="007B57D3">
        <w:rPr>
          <w:rFonts w:ascii="Arial" w:hAnsi="Arial" w:cs="Arial"/>
          <w:bCs/>
          <w:color w:val="000000"/>
        </w:rPr>
        <w:t>УТВЕРЖДЕН</w:t>
      </w:r>
      <w:r w:rsidR="0050635E" w:rsidRPr="007B57D3">
        <w:rPr>
          <w:rFonts w:ascii="Arial" w:hAnsi="Arial" w:cs="Arial"/>
          <w:bCs/>
          <w:color w:val="000000"/>
        </w:rPr>
        <w:t>О</w:t>
      </w:r>
    </w:p>
    <w:p w:rsidR="00927728" w:rsidRPr="007B57D3" w:rsidRDefault="00927728" w:rsidP="00927728">
      <w:pPr>
        <w:tabs>
          <w:tab w:val="left" w:pos="7425"/>
        </w:tabs>
        <w:spacing w:after="0"/>
        <w:ind w:firstLine="5245"/>
        <w:rPr>
          <w:rFonts w:ascii="Arial" w:hAnsi="Arial" w:cs="Arial"/>
          <w:bCs/>
          <w:color w:val="000000"/>
        </w:rPr>
      </w:pPr>
      <w:r w:rsidRPr="007B57D3">
        <w:rPr>
          <w:rFonts w:ascii="Arial" w:hAnsi="Arial" w:cs="Arial"/>
          <w:bCs/>
          <w:color w:val="000000"/>
        </w:rPr>
        <w:t xml:space="preserve">постановлением Администрации </w:t>
      </w:r>
    </w:p>
    <w:p w:rsidR="00927728" w:rsidRPr="007B57D3" w:rsidRDefault="0050635E" w:rsidP="00927728">
      <w:pPr>
        <w:tabs>
          <w:tab w:val="left" w:pos="7425"/>
        </w:tabs>
        <w:spacing w:after="0"/>
        <w:ind w:firstLine="5245"/>
        <w:rPr>
          <w:rFonts w:ascii="Arial" w:hAnsi="Arial" w:cs="Arial"/>
          <w:bCs/>
          <w:color w:val="000000"/>
        </w:rPr>
      </w:pPr>
      <w:r w:rsidRPr="007B57D3">
        <w:rPr>
          <w:rFonts w:ascii="Arial" w:hAnsi="Arial" w:cs="Arial"/>
          <w:bCs/>
          <w:color w:val="000000"/>
        </w:rPr>
        <w:t>Пудовского</w:t>
      </w:r>
      <w:r w:rsidR="00927728" w:rsidRPr="007B57D3">
        <w:rPr>
          <w:rFonts w:ascii="Arial" w:hAnsi="Arial" w:cs="Arial"/>
          <w:bCs/>
          <w:color w:val="000000"/>
        </w:rPr>
        <w:t xml:space="preserve"> сельского поселения  </w:t>
      </w:r>
    </w:p>
    <w:p w:rsidR="00927728" w:rsidRPr="007B57D3" w:rsidRDefault="00927728" w:rsidP="00927728">
      <w:pPr>
        <w:tabs>
          <w:tab w:val="left" w:pos="7425"/>
        </w:tabs>
        <w:spacing w:after="0"/>
        <w:ind w:firstLine="5245"/>
        <w:rPr>
          <w:rFonts w:ascii="Arial" w:hAnsi="Arial" w:cs="Arial"/>
          <w:bCs/>
          <w:color w:val="000000"/>
        </w:rPr>
      </w:pPr>
      <w:r w:rsidRPr="007B57D3">
        <w:rPr>
          <w:rFonts w:ascii="Arial" w:hAnsi="Arial" w:cs="Arial"/>
          <w:bCs/>
          <w:color w:val="000000"/>
        </w:rPr>
        <w:t xml:space="preserve">от </w:t>
      </w:r>
      <w:r w:rsidR="00EC20CF" w:rsidRPr="007B57D3">
        <w:rPr>
          <w:rFonts w:ascii="Arial" w:hAnsi="Arial" w:cs="Arial"/>
          <w:bCs/>
          <w:color w:val="000000"/>
        </w:rPr>
        <w:t>21</w:t>
      </w:r>
      <w:r w:rsidRPr="007B57D3">
        <w:rPr>
          <w:rFonts w:ascii="Arial" w:hAnsi="Arial" w:cs="Arial"/>
          <w:bCs/>
          <w:color w:val="000000"/>
        </w:rPr>
        <w:t>.</w:t>
      </w:r>
      <w:r w:rsidR="00EC20CF" w:rsidRPr="007B57D3">
        <w:rPr>
          <w:rFonts w:ascii="Arial" w:hAnsi="Arial" w:cs="Arial"/>
          <w:bCs/>
          <w:color w:val="000000"/>
        </w:rPr>
        <w:t>03</w:t>
      </w:r>
      <w:r w:rsidRPr="007B57D3">
        <w:rPr>
          <w:rFonts w:ascii="Arial" w:hAnsi="Arial" w:cs="Arial"/>
          <w:bCs/>
          <w:color w:val="000000"/>
        </w:rPr>
        <w:t>.</w:t>
      </w:r>
      <w:r w:rsidR="00EC20CF" w:rsidRPr="007B57D3">
        <w:rPr>
          <w:rFonts w:ascii="Arial" w:hAnsi="Arial" w:cs="Arial"/>
          <w:bCs/>
          <w:color w:val="000000"/>
        </w:rPr>
        <w:t>2022</w:t>
      </w:r>
      <w:r w:rsidRPr="007B57D3">
        <w:rPr>
          <w:rFonts w:ascii="Arial" w:hAnsi="Arial" w:cs="Arial"/>
          <w:bCs/>
          <w:color w:val="000000"/>
        </w:rPr>
        <w:t xml:space="preserve"> №</w:t>
      </w:r>
      <w:r w:rsidR="00EC20CF" w:rsidRPr="007B57D3">
        <w:rPr>
          <w:rFonts w:ascii="Arial" w:hAnsi="Arial" w:cs="Arial"/>
          <w:bCs/>
          <w:color w:val="000000"/>
        </w:rPr>
        <w:t xml:space="preserve"> 9</w:t>
      </w:r>
    </w:p>
    <w:p w:rsidR="00A6286F" w:rsidRPr="007B57D3" w:rsidRDefault="00A6286F" w:rsidP="00927728">
      <w:pPr>
        <w:pStyle w:val="ConsPlusNormal"/>
        <w:rPr>
          <w:rFonts w:ascii="Times New Roman" w:hAnsi="Times New Roman" w:cs="Times New Roman"/>
          <w:szCs w:val="22"/>
        </w:rPr>
      </w:pPr>
    </w:p>
    <w:p w:rsidR="00927728" w:rsidRPr="007B57D3" w:rsidRDefault="00927728" w:rsidP="00927728">
      <w:pPr>
        <w:pStyle w:val="ConsPlusNormal"/>
        <w:jc w:val="right"/>
        <w:rPr>
          <w:rFonts w:ascii="Arial" w:hAnsi="Arial" w:cs="Arial"/>
          <w:szCs w:val="22"/>
        </w:rPr>
      </w:pPr>
      <w:r w:rsidRPr="007B57D3">
        <w:rPr>
          <w:rFonts w:ascii="Arial" w:hAnsi="Arial" w:cs="Arial"/>
          <w:szCs w:val="22"/>
        </w:rPr>
        <w:t xml:space="preserve">ФОРМА </w:t>
      </w:r>
    </w:p>
    <w:p w:rsidR="00927728" w:rsidRPr="007B57D3" w:rsidRDefault="00927728" w:rsidP="00927728">
      <w:pPr>
        <w:pStyle w:val="ConsPlusNormal"/>
        <w:jc w:val="right"/>
        <w:rPr>
          <w:rFonts w:ascii="Arial" w:hAnsi="Arial" w:cs="Arial"/>
          <w:szCs w:val="22"/>
        </w:rPr>
      </w:pPr>
    </w:p>
    <w:p w:rsidR="00A6286F" w:rsidRPr="007B57D3" w:rsidRDefault="00A25DD9" w:rsidP="00F93D82">
      <w:pPr>
        <w:pStyle w:val="ConsPlusNonformat"/>
        <w:jc w:val="center"/>
        <w:rPr>
          <w:rFonts w:ascii="Arial" w:hAnsi="Arial" w:cs="Arial"/>
          <w:sz w:val="24"/>
          <w:szCs w:val="24"/>
        </w:rPr>
      </w:pPr>
      <w:r w:rsidRPr="007B57D3">
        <w:rPr>
          <w:rFonts w:ascii="Arial" w:hAnsi="Arial" w:cs="Arial"/>
          <w:sz w:val="24"/>
          <w:szCs w:val="24"/>
        </w:rPr>
        <w:t xml:space="preserve">АДМИНИСТРАЦИЯ </w:t>
      </w:r>
      <w:r w:rsidR="0050635E" w:rsidRPr="007B57D3">
        <w:rPr>
          <w:rFonts w:ascii="Arial" w:hAnsi="Arial" w:cs="Arial"/>
          <w:sz w:val="24"/>
          <w:szCs w:val="24"/>
        </w:rPr>
        <w:t>ПУДОВСКОГО</w:t>
      </w:r>
      <w:r w:rsidR="00927728" w:rsidRPr="007B57D3">
        <w:rPr>
          <w:rFonts w:ascii="Arial" w:hAnsi="Arial" w:cs="Arial"/>
          <w:sz w:val="24"/>
          <w:szCs w:val="24"/>
        </w:rPr>
        <w:t xml:space="preserve"> СЕЛЬСКОГО ПОСЕЛЕНИЯ</w:t>
      </w:r>
    </w:p>
    <w:p w:rsidR="00A6286F" w:rsidRPr="007B57D3" w:rsidRDefault="00A6286F" w:rsidP="00F93D82">
      <w:pPr>
        <w:pStyle w:val="ConsPlusNonformat"/>
        <w:jc w:val="center"/>
        <w:rPr>
          <w:rFonts w:ascii="Arial" w:hAnsi="Arial" w:cs="Arial"/>
          <w:sz w:val="24"/>
          <w:szCs w:val="24"/>
        </w:rPr>
      </w:pPr>
    </w:p>
    <w:p w:rsidR="00F00AD3" w:rsidRPr="007B57D3" w:rsidRDefault="00F00AD3" w:rsidP="00F93D82">
      <w:pPr>
        <w:pStyle w:val="ConsPlusNonformat"/>
        <w:jc w:val="center"/>
        <w:rPr>
          <w:rFonts w:ascii="Arial" w:hAnsi="Arial" w:cs="Arial"/>
          <w:sz w:val="24"/>
          <w:szCs w:val="24"/>
        </w:rPr>
      </w:pPr>
    </w:p>
    <w:p w:rsidR="00A6286F" w:rsidRPr="007B57D3" w:rsidRDefault="004B6DCB" w:rsidP="00F93D82">
      <w:pPr>
        <w:pStyle w:val="ConsPlusNonformat"/>
        <w:jc w:val="center"/>
        <w:rPr>
          <w:rFonts w:ascii="Arial" w:hAnsi="Arial" w:cs="Arial"/>
          <w:sz w:val="24"/>
          <w:szCs w:val="24"/>
        </w:rPr>
      </w:pPr>
      <w:r w:rsidRPr="007B57D3">
        <w:rPr>
          <w:rFonts w:ascii="Arial" w:hAnsi="Arial" w:cs="Arial"/>
          <w:sz w:val="24"/>
          <w:szCs w:val="24"/>
        </w:rPr>
        <w:t>МУНИЦИПАЛЬНЫЙ ЗЕМЕЛЬНЫЙ КОНТРОЛЬ</w:t>
      </w:r>
    </w:p>
    <w:p w:rsidR="00A6286F" w:rsidRPr="007B57D3" w:rsidRDefault="00A6286F" w:rsidP="00F93D82">
      <w:pPr>
        <w:pStyle w:val="ConsPlusNonformat"/>
        <w:jc w:val="center"/>
        <w:rPr>
          <w:rFonts w:ascii="Arial" w:hAnsi="Arial" w:cs="Arial"/>
          <w:sz w:val="24"/>
          <w:szCs w:val="24"/>
        </w:rPr>
      </w:pPr>
    </w:p>
    <w:p w:rsidR="00F00AD3" w:rsidRPr="007B57D3" w:rsidRDefault="00A6286F" w:rsidP="00F00AD3">
      <w:pPr>
        <w:pStyle w:val="ConsPlusNonformat"/>
        <w:jc w:val="center"/>
        <w:rPr>
          <w:rFonts w:ascii="Arial" w:hAnsi="Arial" w:cs="Arial"/>
          <w:sz w:val="24"/>
          <w:szCs w:val="24"/>
        </w:rPr>
      </w:pPr>
      <w:r w:rsidRPr="007B57D3">
        <w:rPr>
          <w:rFonts w:ascii="Arial" w:hAnsi="Arial" w:cs="Arial"/>
          <w:sz w:val="24"/>
          <w:szCs w:val="24"/>
        </w:rPr>
        <w:t xml:space="preserve">Проверочный лист </w:t>
      </w:r>
      <w:r w:rsidR="00D41DC6" w:rsidRPr="007B57D3">
        <w:rPr>
          <w:rFonts w:ascii="Arial" w:hAnsi="Arial" w:cs="Arial"/>
          <w:sz w:val="24"/>
          <w:szCs w:val="24"/>
        </w:rPr>
        <w:t xml:space="preserve"> </w:t>
      </w:r>
    </w:p>
    <w:p w:rsidR="00F00AD3" w:rsidRPr="007B57D3" w:rsidRDefault="00F00AD3" w:rsidP="00F00AD3">
      <w:pPr>
        <w:pStyle w:val="ConsPlusNonformat"/>
        <w:jc w:val="center"/>
        <w:rPr>
          <w:rFonts w:ascii="Arial" w:hAnsi="Arial" w:cs="Arial"/>
          <w:sz w:val="24"/>
          <w:szCs w:val="24"/>
        </w:rPr>
      </w:pPr>
      <w:r w:rsidRPr="007B57D3">
        <w:rPr>
          <w:rFonts w:ascii="Arial" w:hAnsi="Arial" w:cs="Arial"/>
          <w:sz w:val="24"/>
          <w:szCs w:val="24"/>
        </w:rPr>
        <w:t xml:space="preserve">(список контрольных вопросов, </w:t>
      </w:r>
      <w:r w:rsidRPr="007B57D3">
        <w:rPr>
          <w:rFonts w:ascii="Arial" w:hAnsi="Arial" w:cs="Arial"/>
          <w:sz w:val="24"/>
          <w:szCs w:val="24"/>
          <w:shd w:val="clear" w:color="auto" w:fill="FFFFFF"/>
        </w:rPr>
        <w:t xml:space="preserve">ответы на которые свидетельствуют о соблюдении или несоблюдении контролируемым  лицом обязательных требований),  </w:t>
      </w:r>
      <w:r w:rsidR="00A6286F" w:rsidRPr="007B57D3">
        <w:rPr>
          <w:rFonts w:ascii="Arial" w:hAnsi="Arial" w:cs="Arial"/>
          <w:sz w:val="24"/>
          <w:szCs w:val="24"/>
        </w:rPr>
        <w:t xml:space="preserve">применяемый при осуществлении </w:t>
      </w:r>
      <w:r w:rsidR="004B6DCB" w:rsidRPr="007B57D3">
        <w:rPr>
          <w:rFonts w:ascii="Arial" w:hAnsi="Arial" w:cs="Arial"/>
          <w:sz w:val="24"/>
          <w:szCs w:val="24"/>
        </w:rPr>
        <w:t>муниципального земельного контро</w:t>
      </w:r>
      <w:r w:rsidRPr="007B57D3">
        <w:rPr>
          <w:rFonts w:ascii="Arial" w:hAnsi="Arial" w:cs="Arial"/>
          <w:sz w:val="24"/>
          <w:szCs w:val="24"/>
        </w:rPr>
        <w:t xml:space="preserve">ля </w:t>
      </w:r>
    </w:p>
    <w:p w:rsidR="00A6286F" w:rsidRPr="007B57D3" w:rsidRDefault="0050635E" w:rsidP="00F00AD3">
      <w:pPr>
        <w:pStyle w:val="ConsPlusNonformat"/>
        <w:jc w:val="center"/>
        <w:rPr>
          <w:rFonts w:ascii="Arial" w:hAnsi="Arial" w:cs="Arial"/>
          <w:sz w:val="24"/>
          <w:szCs w:val="24"/>
          <w:shd w:val="clear" w:color="auto" w:fill="FFFFFF"/>
        </w:rPr>
      </w:pPr>
      <w:r w:rsidRPr="007B57D3">
        <w:rPr>
          <w:rFonts w:ascii="Arial" w:hAnsi="Arial" w:cs="Arial"/>
          <w:sz w:val="24"/>
          <w:szCs w:val="24"/>
        </w:rPr>
        <w:t>в границах Пудовского</w:t>
      </w:r>
      <w:r w:rsidR="00F00AD3" w:rsidRPr="007B57D3">
        <w:rPr>
          <w:rFonts w:ascii="Arial" w:hAnsi="Arial" w:cs="Arial"/>
          <w:sz w:val="24"/>
          <w:szCs w:val="24"/>
        </w:rPr>
        <w:t xml:space="preserve"> сельского поселения</w:t>
      </w:r>
    </w:p>
    <w:p w:rsidR="00A6286F" w:rsidRPr="007B57D3" w:rsidRDefault="00A6286F" w:rsidP="004B6DCB">
      <w:pPr>
        <w:pStyle w:val="ConsPlusNonformat"/>
        <w:jc w:val="both"/>
        <w:rPr>
          <w:rFonts w:ascii="Arial" w:hAnsi="Arial" w:cs="Arial"/>
          <w:b/>
          <w:sz w:val="24"/>
          <w:szCs w:val="24"/>
        </w:rPr>
      </w:pPr>
    </w:p>
    <w:p w:rsidR="00A25DD9" w:rsidRPr="007B57D3" w:rsidRDefault="00A6286F" w:rsidP="0050635E">
      <w:pPr>
        <w:pStyle w:val="ConsPlusNonformat"/>
        <w:ind w:firstLine="709"/>
        <w:jc w:val="both"/>
        <w:rPr>
          <w:rFonts w:ascii="Arial" w:hAnsi="Arial" w:cs="Arial"/>
          <w:sz w:val="24"/>
          <w:szCs w:val="24"/>
        </w:rPr>
      </w:pPr>
      <w:r w:rsidRPr="007B57D3">
        <w:rPr>
          <w:rFonts w:ascii="Arial" w:hAnsi="Arial" w:cs="Arial"/>
          <w:sz w:val="24"/>
          <w:szCs w:val="24"/>
        </w:rPr>
        <w:t xml:space="preserve">1. </w:t>
      </w:r>
      <w:r w:rsidR="00A25DD9" w:rsidRPr="007B57D3">
        <w:rPr>
          <w:rFonts w:ascii="Arial" w:hAnsi="Arial" w:cs="Arial"/>
          <w:sz w:val="24"/>
          <w:szCs w:val="24"/>
        </w:rPr>
        <w:t>Вид контр</w:t>
      </w:r>
      <w:r w:rsidR="00F00AD3" w:rsidRPr="007B57D3">
        <w:rPr>
          <w:rFonts w:ascii="Arial" w:hAnsi="Arial" w:cs="Arial"/>
          <w:sz w:val="24"/>
          <w:szCs w:val="24"/>
        </w:rPr>
        <w:t>ольного (надзорного) мероприятия</w:t>
      </w:r>
      <w:r w:rsidR="00B6108F" w:rsidRPr="007B57D3">
        <w:rPr>
          <w:rFonts w:ascii="Arial" w:hAnsi="Arial" w:cs="Arial"/>
          <w:sz w:val="24"/>
          <w:szCs w:val="24"/>
        </w:rPr>
        <w:t>.</w:t>
      </w:r>
    </w:p>
    <w:p w:rsidR="00A25DD9" w:rsidRPr="007B57D3" w:rsidRDefault="0041795C" w:rsidP="0050635E">
      <w:pPr>
        <w:pStyle w:val="ConsPlusNonformat"/>
        <w:ind w:firstLine="709"/>
        <w:jc w:val="both"/>
        <w:rPr>
          <w:rFonts w:ascii="Arial" w:hAnsi="Arial" w:cs="Arial"/>
          <w:sz w:val="24"/>
          <w:szCs w:val="24"/>
        </w:rPr>
      </w:pPr>
      <w:r w:rsidRPr="007B57D3">
        <w:rPr>
          <w:rFonts w:ascii="Arial" w:hAnsi="Arial" w:cs="Arial"/>
          <w:sz w:val="24"/>
          <w:szCs w:val="24"/>
        </w:rPr>
        <w:t>2</w:t>
      </w:r>
      <w:r w:rsidR="00A25DD9" w:rsidRPr="007B57D3">
        <w:rPr>
          <w:rFonts w:ascii="Arial" w:hAnsi="Arial" w:cs="Arial"/>
          <w:sz w:val="24"/>
          <w:szCs w:val="24"/>
        </w:rPr>
        <w:t>.</w:t>
      </w:r>
      <w:r w:rsidR="00B6108F" w:rsidRPr="007B57D3">
        <w:rPr>
          <w:rFonts w:ascii="Arial" w:hAnsi="Arial" w:cs="Arial"/>
          <w:sz w:val="24"/>
          <w:szCs w:val="24"/>
        </w:rPr>
        <w:t xml:space="preserve"> </w:t>
      </w:r>
      <w:r w:rsidR="00A25DD9" w:rsidRPr="007B57D3">
        <w:rPr>
          <w:rFonts w:ascii="Arial" w:hAnsi="Arial" w:cs="Arial"/>
          <w:sz w:val="24"/>
          <w:szCs w:val="24"/>
        </w:rPr>
        <w:t>Объект муниципального контроля, в отношении которого проводится контр</w:t>
      </w:r>
      <w:r w:rsidR="00B6108F" w:rsidRPr="007B57D3">
        <w:rPr>
          <w:rFonts w:ascii="Arial" w:hAnsi="Arial" w:cs="Arial"/>
          <w:sz w:val="24"/>
          <w:szCs w:val="24"/>
        </w:rPr>
        <w:t>ольное (надзорное) мероприятие.</w:t>
      </w:r>
    </w:p>
    <w:p w:rsidR="00A6286F" w:rsidRPr="007B57D3" w:rsidRDefault="0041795C" w:rsidP="0050635E">
      <w:pPr>
        <w:pStyle w:val="ConsPlusNonformat"/>
        <w:ind w:firstLine="709"/>
        <w:jc w:val="both"/>
        <w:rPr>
          <w:rFonts w:ascii="Arial" w:hAnsi="Arial" w:cs="Arial"/>
          <w:sz w:val="24"/>
          <w:szCs w:val="24"/>
        </w:rPr>
      </w:pPr>
      <w:r w:rsidRPr="007B57D3">
        <w:rPr>
          <w:rFonts w:ascii="Arial" w:hAnsi="Arial" w:cs="Arial"/>
          <w:sz w:val="24"/>
          <w:szCs w:val="24"/>
        </w:rPr>
        <w:t>3</w:t>
      </w:r>
      <w:r w:rsidR="00A25DD9" w:rsidRPr="007B57D3">
        <w:rPr>
          <w:rFonts w:ascii="Arial" w:hAnsi="Arial" w:cs="Arial"/>
          <w:sz w:val="24"/>
          <w:szCs w:val="24"/>
        </w:rPr>
        <w:t xml:space="preserve">. </w:t>
      </w:r>
      <w:r w:rsidR="00ED1732" w:rsidRPr="007B57D3">
        <w:rPr>
          <w:rFonts w:ascii="Arial" w:hAnsi="Arial" w:cs="Arial"/>
          <w:sz w:val="24"/>
          <w:szCs w:val="24"/>
        </w:rPr>
        <w:t>Ф</w:t>
      </w:r>
      <w:r w:rsidR="00B6108F" w:rsidRPr="007B57D3">
        <w:rPr>
          <w:rFonts w:ascii="Arial" w:hAnsi="Arial" w:cs="Arial"/>
          <w:sz w:val="24"/>
          <w:szCs w:val="24"/>
        </w:rPr>
        <w:t xml:space="preserve">амилия, имя, отчество </w:t>
      </w:r>
      <w:r w:rsidR="00ED1732" w:rsidRPr="007B57D3">
        <w:rPr>
          <w:rFonts w:ascii="Arial" w:hAnsi="Arial" w:cs="Arial"/>
          <w:sz w:val="24"/>
          <w:szCs w:val="24"/>
        </w:rPr>
        <w:t>(</w:t>
      </w:r>
      <w:r w:rsidR="00B6108F" w:rsidRPr="007B57D3">
        <w:rPr>
          <w:rFonts w:ascii="Arial" w:hAnsi="Arial" w:cs="Arial"/>
          <w:sz w:val="24"/>
          <w:szCs w:val="24"/>
        </w:rPr>
        <w:t xml:space="preserve">последнее - </w:t>
      </w:r>
      <w:r w:rsidR="00ED1732" w:rsidRPr="007B57D3">
        <w:rPr>
          <w:rFonts w:ascii="Arial" w:hAnsi="Arial" w:cs="Arial"/>
          <w:sz w:val="24"/>
          <w:szCs w:val="24"/>
        </w:rPr>
        <w:t xml:space="preserve">при наличии) гражданина или индивидуального предпринимателя, его ИНН и (или) ОГРН индивидуального предпринимателя, адрес регистрации гражданина или </w:t>
      </w:r>
      <w:r w:rsidR="00B6108F" w:rsidRPr="007B57D3">
        <w:rPr>
          <w:rFonts w:ascii="Arial" w:hAnsi="Arial" w:cs="Arial"/>
          <w:sz w:val="24"/>
          <w:szCs w:val="24"/>
        </w:rPr>
        <w:t>индивидуального предпринимателя</w:t>
      </w:r>
      <w:r w:rsidR="00ED1732" w:rsidRPr="007B57D3">
        <w:rPr>
          <w:rFonts w:ascii="Arial" w:hAnsi="Arial" w:cs="Arial"/>
          <w:sz w:val="24"/>
          <w:szCs w:val="24"/>
        </w:rPr>
        <w:t xml:space="preserve">, наименование юридического лица, его ИНН и (или) ОГРН, адрес </w:t>
      </w:r>
      <w:r w:rsidR="00A25DD9" w:rsidRPr="007B57D3">
        <w:rPr>
          <w:rFonts w:ascii="Arial" w:hAnsi="Arial" w:cs="Arial"/>
          <w:sz w:val="24"/>
          <w:szCs w:val="24"/>
        </w:rPr>
        <w:t>юридического лица (его филиалов, представительств, обособленных структурных подразделений), яв</w:t>
      </w:r>
      <w:r w:rsidR="00B6108F" w:rsidRPr="007B57D3">
        <w:rPr>
          <w:rFonts w:ascii="Arial" w:hAnsi="Arial" w:cs="Arial"/>
          <w:sz w:val="24"/>
          <w:szCs w:val="24"/>
        </w:rPr>
        <w:t>ляющихся контролируемыми лицами.</w:t>
      </w:r>
    </w:p>
    <w:p w:rsidR="00A25DD9" w:rsidRPr="007B57D3" w:rsidRDefault="0041795C" w:rsidP="0050635E">
      <w:pPr>
        <w:pStyle w:val="ConsPlusNonformat"/>
        <w:ind w:firstLine="709"/>
        <w:jc w:val="both"/>
        <w:rPr>
          <w:rFonts w:ascii="Arial" w:hAnsi="Arial" w:cs="Arial"/>
          <w:sz w:val="24"/>
          <w:szCs w:val="24"/>
        </w:rPr>
      </w:pPr>
      <w:r w:rsidRPr="007B57D3">
        <w:rPr>
          <w:rFonts w:ascii="Arial" w:hAnsi="Arial" w:cs="Arial"/>
          <w:sz w:val="24"/>
          <w:szCs w:val="24"/>
        </w:rPr>
        <w:t>4</w:t>
      </w:r>
      <w:r w:rsidR="00A25DD9" w:rsidRPr="007B57D3">
        <w:rPr>
          <w:rFonts w:ascii="Arial" w:hAnsi="Arial" w:cs="Arial"/>
          <w:sz w:val="24"/>
          <w:szCs w:val="24"/>
        </w:rPr>
        <w:t>. Место (места) проведения контро</w:t>
      </w:r>
      <w:r w:rsidR="00B6108F" w:rsidRPr="007B57D3">
        <w:rPr>
          <w:rFonts w:ascii="Arial" w:hAnsi="Arial" w:cs="Arial"/>
          <w:sz w:val="24"/>
          <w:szCs w:val="24"/>
        </w:rPr>
        <w:t>льного (надзорного) мероприятия.</w:t>
      </w:r>
    </w:p>
    <w:p w:rsidR="00A25DD9" w:rsidRPr="007B57D3" w:rsidRDefault="0041795C" w:rsidP="0050635E">
      <w:pPr>
        <w:pStyle w:val="ConsPlusNonformat"/>
        <w:ind w:firstLine="709"/>
        <w:jc w:val="both"/>
        <w:rPr>
          <w:rFonts w:ascii="Arial" w:hAnsi="Arial" w:cs="Arial"/>
          <w:sz w:val="24"/>
          <w:szCs w:val="24"/>
        </w:rPr>
      </w:pPr>
      <w:r w:rsidRPr="007B57D3">
        <w:rPr>
          <w:rFonts w:ascii="Arial" w:hAnsi="Arial" w:cs="Arial"/>
          <w:sz w:val="24"/>
          <w:szCs w:val="24"/>
        </w:rPr>
        <w:t>5</w:t>
      </w:r>
      <w:r w:rsidR="00A25DD9" w:rsidRPr="007B57D3">
        <w:rPr>
          <w:rFonts w:ascii="Arial" w:hAnsi="Arial" w:cs="Arial"/>
          <w:sz w:val="24"/>
          <w:szCs w:val="24"/>
        </w:rPr>
        <w:t>. Реквизиты решения контрольного (надзорного) органа о проведении контро</w:t>
      </w:r>
      <w:r w:rsidR="00B6108F" w:rsidRPr="007B57D3">
        <w:rPr>
          <w:rFonts w:ascii="Arial" w:hAnsi="Arial" w:cs="Arial"/>
          <w:sz w:val="24"/>
          <w:szCs w:val="24"/>
        </w:rPr>
        <w:t>льного (надзорного) мероприятия.</w:t>
      </w:r>
    </w:p>
    <w:p w:rsidR="00A25DD9" w:rsidRPr="007B57D3" w:rsidRDefault="0041795C" w:rsidP="0050635E">
      <w:pPr>
        <w:pStyle w:val="ConsPlusNonformat"/>
        <w:ind w:firstLine="709"/>
        <w:jc w:val="both"/>
        <w:rPr>
          <w:rFonts w:ascii="Arial" w:hAnsi="Arial" w:cs="Arial"/>
          <w:sz w:val="24"/>
          <w:szCs w:val="24"/>
        </w:rPr>
      </w:pPr>
      <w:r w:rsidRPr="007B57D3">
        <w:rPr>
          <w:rFonts w:ascii="Arial" w:hAnsi="Arial" w:cs="Arial"/>
          <w:sz w:val="24"/>
          <w:szCs w:val="24"/>
        </w:rPr>
        <w:t>6</w:t>
      </w:r>
      <w:r w:rsidR="00A25DD9" w:rsidRPr="007B57D3">
        <w:rPr>
          <w:rFonts w:ascii="Arial" w:hAnsi="Arial" w:cs="Arial"/>
          <w:sz w:val="24"/>
          <w:szCs w:val="24"/>
        </w:rPr>
        <w:t>. Учетный номер контро</w:t>
      </w:r>
      <w:r w:rsidR="00B6108F" w:rsidRPr="007B57D3">
        <w:rPr>
          <w:rFonts w:ascii="Arial" w:hAnsi="Arial" w:cs="Arial"/>
          <w:sz w:val="24"/>
          <w:szCs w:val="24"/>
        </w:rPr>
        <w:t>льного (надзорного) мероприятия.</w:t>
      </w:r>
    </w:p>
    <w:p w:rsidR="00D46A3D" w:rsidRPr="007B57D3" w:rsidRDefault="00D46A3D" w:rsidP="00D46A3D">
      <w:pPr>
        <w:pStyle w:val="ConsPlusNonformat"/>
        <w:ind w:firstLine="709"/>
        <w:jc w:val="both"/>
        <w:rPr>
          <w:rFonts w:ascii="Arial" w:hAnsi="Arial" w:cs="Arial"/>
          <w:sz w:val="24"/>
          <w:szCs w:val="24"/>
        </w:rPr>
      </w:pPr>
      <w:r w:rsidRPr="007B57D3">
        <w:rPr>
          <w:rFonts w:ascii="Arial" w:hAnsi="Arial" w:cs="Arial"/>
          <w:sz w:val="24"/>
          <w:szCs w:val="24"/>
        </w:rPr>
        <w:t>7. Должность, фамилия и инициалы должностного лица, проводящего контрольное мероприятие и заполняющего проверочный лист</w:t>
      </w:r>
      <w:r w:rsidRPr="007B57D3">
        <w:rPr>
          <w:rFonts w:ascii="Times New Roman" w:hAnsi="Times New Roman" w:cs="Times New Roman"/>
          <w:sz w:val="22"/>
          <w:szCs w:val="22"/>
        </w:rPr>
        <w:t>.</w:t>
      </w:r>
    </w:p>
    <w:p w:rsidR="00A6286F" w:rsidRPr="007B57D3" w:rsidRDefault="00D46A3D" w:rsidP="0050635E">
      <w:pPr>
        <w:pStyle w:val="ConsPlusNonformat"/>
        <w:ind w:firstLine="709"/>
        <w:jc w:val="both"/>
        <w:rPr>
          <w:rFonts w:ascii="Arial" w:hAnsi="Arial" w:cs="Arial"/>
          <w:sz w:val="24"/>
          <w:szCs w:val="24"/>
        </w:rPr>
      </w:pPr>
      <w:r w:rsidRPr="007B57D3">
        <w:rPr>
          <w:rFonts w:ascii="Arial" w:hAnsi="Arial" w:cs="Arial"/>
          <w:sz w:val="24"/>
          <w:szCs w:val="24"/>
        </w:rPr>
        <w:t>8</w:t>
      </w:r>
      <w:r w:rsidR="00A6286F" w:rsidRPr="007B57D3">
        <w:rPr>
          <w:rFonts w:ascii="Arial" w:hAnsi="Arial" w:cs="Arial"/>
          <w:sz w:val="24"/>
          <w:szCs w:val="24"/>
        </w:rPr>
        <w:t xml:space="preserve"> Перечень вопросов, отражающих содержание обязательных требований, ответы</w:t>
      </w:r>
      <w:r w:rsidR="00B6108F" w:rsidRPr="007B57D3">
        <w:rPr>
          <w:rFonts w:ascii="Arial" w:hAnsi="Arial" w:cs="Arial"/>
          <w:sz w:val="24"/>
          <w:szCs w:val="24"/>
        </w:rPr>
        <w:t xml:space="preserve"> </w:t>
      </w:r>
      <w:r w:rsidR="0050635E" w:rsidRPr="007B57D3">
        <w:rPr>
          <w:rFonts w:ascii="Arial" w:hAnsi="Arial" w:cs="Arial"/>
          <w:sz w:val="24"/>
          <w:szCs w:val="24"/>
        </w:rPr>
        <w:t>на которые</w:t>
      </w:r>
      <w:r w:rsidR="00A6286F" w:rsidRPr="007B57D3">
        <w:rPr>
          <w:rFonts w:ascii="Arial" w:hAnsi="Arial" w:cs="Arial"/>
          <w:sz w:val="24"/>
          <w:szCs w:val="24"/>
        </w:rPr>
        <w:t xml:space="preserve"> однозначно</w:t>
      </w:r>
      <w:r w:rsidR="0050635E" w:rsidRPr="007B57D3">
        <w:rPr>
          <w:rFonts w:ascii="Arial" w:hAnsi="Arial" w:cs="Arial"/>
          <w:sz w:val="24"/>
          <w:szCs w:val="24"/>
        </w:rPr>
        <w:t xml:space="preserve"> свидетельствуют о соблюдении или </w:t>
      </w:r>
      <w:r w:rsidR="00A6286F" w:rsidRPr="007B57D3">
        <w:rPr>
          <w:rFonts w:ascii="Arial" w:hAnsi="Arial" w:cs="Arial"/>
          <w:sz w:val="24"/>
          <w:szCs w:val="24"/>
        </w:rPr>
        <w:t>несоблюдении</w:t>
      </w:r>
      <w:r w:rsidR="00B6108F" w:rsidRPr="007B57D3">
        <w:rPr>
          <w:rFonts w:ascii="Arial" w:hAnsi="Arial" w:cs="Arial"/>
          <w:sz w:val="24"/>
          <w:szCs w:val="24"/>
        </w:rPr>
        <w:t xml:space="preserve"> </w:t>
      </w:r>
      <w:r w:rsidR="00A6286F" w:rsidRPr="007B57D3">
        <w:rPr>
          <w:rFonts w:ascii="Arial" w:hAnsi="Arial" w:cs="Arial"/>
          <w:sz w:val="24"/>
          <w:szCs w:val="24"/>
        </w:rPr>
        <w:t>юридическим лицом, индивидуальным предпринимателем</w:t>
      </w:r>
      <w:r w:rsidR="00A25DD9" w:rsidRPr="007B57D3">
        <w:rPr>
          <w:rFonts w:ascii="Arial" w:hAnsi="Arial" w:cs="Arial"/>
          <w:sz w:val="24"/>
          <w:szCs w:val="24"/>
        </w:rPr>
        <w:t xml:space="preserve"> или гражданином</w:t>
      </w:r>
      <w:r w:rsidR="00A6286F" w:rsidRPr="007B57D3">
        <w:rPr>
          <w:rFonts w:ascii="Arial" w:hAnsi="Arial" w:cs="Arial"/>
          <w:sz w:val="24"/>
          <w:szCs w:val="24"/>
        </w:rPr>
        <w:t xml:space="preserve"> обязательных требований,</w:t>
      </w:r>
      <w:r w:rsidR="00A25DD9" w:rsidRPr="007B57D3">
        <w:rPr>
          <w:rFonts w:ascii="Arial" w:hAnsi="Arial" w:cs="Arial"/>
          <w:sz w:val="24"/>
          <w:szCs w:val="24"/>
        </w:rPr>
        <w:t xml:space="preserve"> </w:t>
      </w:r>
      <w:r w:rsidR="00A6286F" w:rsidRPr="007B57D3">
        <w:rPr>
          <w:rFonts w:ascii="Arial" w:hAnsi="Arial" w:cs="Arial"/>
          <w:sz w:val="24"/>
          <w:szCs w:val="24"/>
        </w:rPr>
        <w:t>составляющих предмет проверки</w:t>
      </w:r>
      <w:r w:rsidR="00B6108F" w:rsidRPr="007B57D3">
        <w:rPr>
          <w:rFonts w:ascii="Arial" w:hAnsi="Arial" w:cs="Arial"/>
          <w:sz w:val="24"/>
          <w:szCs w:val="24"/>
        </w:rPr>
        <w:t>:</w:t>
      </w:r>
    </w:p>
    <w:p w:rsidR="00A6286F" w:rsidRPr="007B57D3" w:rsidRDefault="00A6286F" w:rsidP="004B6DCB">
      <w:pPr>
        <w:pStyle w:val="ConsPlusNormal"/>
        <w:jc w:val="both"/>
        <w:rPr>
          <w:rFonts w:ascii="Arial" w:hAnsi="Arial" w:cs="Arial"/>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628"/>
        <w:gridCol w:w="2211"/>
        <w:gridCol w:w="603"/>
        <w:gridCol w:w="567"/>
        <w:gridCol w:w="1493"/>
        <w:gridCol w:w="633"/>
      </w:tblGrid>
      <w:tr w:rsidR="0012704B" w:rsidRPr="007B57D3" w:rsidTr="0012704B">
        <w:tc>
          <w:tcPr>
            <w:tcW w:w="566" w:type="dxa"/>
            <w:vMerge w:val="restart"/>
          </w:tcPr>
          <w:p w:rsidR="0012704B" w:rsidRPr="007B57D3" w:rsidRDefault="0012704B" w:rsidP="00B6108F">
            <w:pPr>
              <w:pStyle w:val="ConsPlusNormal"/>
              <w:rPr>
                <w:rFonts w:ascii="Arial" w:hAnsi="Arial" w:cs="Arial"/>
                <w:szCs w:val="22"/>
              </w:rPr>
            </w:pPr>
            <w:r w:rsidRPr="007B57D3">
              <w:rPr>
                <w:rFonts w:ascii="Arial" w:hAnsi="Arial" w:cs="Arial"/>
                <w:szCs w:val="22"/>
              </w:rPr>
              <w:t>N п/п</w:t>
            </w:r>
          </w:p>
        </w:tc>
        <w:tc>
          <w:tcPr>
            <w:tcW w:w="3628" w:type="dxa"/>
            <w:vMerge w:val="restart"/>
          </w:tcPr>
          <w:p w:rsidR="0012704B" w:rsidRPr="007B57D3" w:rsidRDefault="0012704B" w:rsidP="00B6108F">
            <w:pPr>
              <w:pStyle w:val="ConsPlusNormal"/>
              <w:rPr>
                <w:rFonts w:ascii="Arial" w:hAnsi="Arial" w:cs="Arial"/>
                <w:szCs w:val="22"/>
              </w:rPr>
            </w:pPr>
            <w:r w:rsidRPr="007B57D3">
              <w:rPr>
                <w:rFonts w:ascii="Arial" w:hAnsi="Arial" w:cs="Arial"/>
                <w:szCs w:val="22"/>
              </w:rPr>
              <w:t>Вопросы, отражающие содержание обязательных требований</w:t>
            </w:r>
          </w:p>
        </w:tc>
        <w:tc>
          <w:tcPr>
            <w:tcW w:w="2211" w:type="dxa"/>
            <w:vMerge w:val="restart"/>
          </w:tcPr>
          <w:p w:rsidR="0012704B" w:rsidRPr="007B57D3" w:rsidRDefault="0012704B" w:rsidP="00B6108F">
            <w:pPr>
              <w:pStyle w:val="ConsPlusNormal"/>
              <w:rPr>
                <w:rFonts w:ascii="Arial" w:hAnsi="Arial" w:cs="Arial"/>
                <w:szCs w:val="22"/>
              </w:rPr>
            </w:pPr>
            <w:r w:rsidRPr="007B57D3">
              <w:rPr>
                <w:rFonts w:ascii="Arial" w:hAnsi="Arial" w:cs="Arial"/>
                <w:szCs w:val="22"/>
              </w:rPr>
              <w:t>Реквизиты нормативных правовых актов, с указанием их структурных единиц, которыми установлены обязательные требования</w:t>
            </w:r>
          </w:p>
        </w:tc>
        <w:tc>
          <w:tcPr>
            <w:tcW w:w="3296" w:type="dxa"/>
            <w:gridSpan w:val="4"/>
          </w:tcPr>
          <w:p w:rsidR="0012704B" w:rsidRPr="007B57D3" w:rsidRDefault="0012704B" w:rsidP="00B6108F">
            <w:pPr>
              <w:pStyle w:val="ConsPlusNormal"/>
              <w:rPr>
                <w:rFonts w:ascii="Arial" w:hAnsi="Arial" w:cs="Arial"/>
                <w:szCs w:val="22"/>
              </w:rPr>
            </w:pPr>
            <w:r w:rsidRPr="007B57D3">
              <w:rPr>
                <w:rFonts w:ascii="Arial" w:hAnsi="Arial" w:cs="Arial"/>
                <w:szCs w:val="22"/>
              </w:rPr>
              <w:t>Ответы на вопросы</w:t>
            </w:r>
          </w:p>
        </w:tc>
      </w:tr>
      <w:tr w:rsidR="0012704B" w:rsidRPr="007B57D3" w:rsidTr="0012704B">
        <w:tc>
          <w:tcPr>
            <w:tcW w:w="566" w:type="dxa"/>
            <w:vMerge/>
          </w:tcPr>
          <w:p w:rsidR="0012704B" w:rsidRPr="007B57D3" w:rsidRDefault="0012704B" w:rsidP="00B6108F">
            <w:pPr>
              <w:spacing w:after="1" w:line="0" w:lineRule="atLeast"/>
              <w:rPr>
                <w:rFonts w:ascii="Arial" w:hAnsi="Arial" w:cs="Arial"/>
              </w:rPr>
            </w:pPr>
          </w:p>
        </w:tc>
        <w:tc>
          <w:tcPr>
            <w:tcW w:w="3628" w:type="dxa"/>
            <w:vMerge/>
          </w:tcPr>
          <w:p w:rsidR="0012704B" w:rsidRPr="007B57D3" w:rsidRDefault="0012704B" w:rsidP="00B6108F">
            <w:pPr>
              <w:spacing w:after="1" w:line="0" w:lineRule="atLeast"/>
              <w:rPr>
                <w:rFonts w:ascii="Arial" w:hAnsi="Arial" w:cs="Arial"/>
              </w:rPr>
            </w:pPr>
          </w:p>
        </w:tc>
        <w:tc>
          <w:tcPr>
            <w:tcW w:w="2211" w:type="dxa"/>
            <w:vMerge/>
          </w:tcPr>
          <w:p w:rsidR="0012704B" w:rsidRPr="007B57D3" w:rsidRDefault="0012704B" w:rsidP="00B6108F">
            <w:pPr>
              <w:spacing w:after="1" w:line="0" w:lineRule="atLeast"/>
              <w:rPr>
                <w:rFonts w:ascii="Arial" w:hAnsi="Arial" w:cs="Arial"/>
              </w:rPr>
            </w:pPr>
          </w:p>
        </w:tc>
        <w:tc>
          <w:tcPr>
            <w:tcW w:w="603" w:type="dxa"/>
          </w:tcPr>
          <w:p w:rsidR="0012704B" w:rsidRPr="007B57D3" w:rsidRDefault="0012704B" w:rsidP="00B6108F">
            <w:pPr>
              <w:pStyle w:val="ConsPlusNormal"/>
              <w:rPr>
                <w:rFonts w:ascii="Arial" w:hAnsi="Arial" w:cs="Arial"/>
                <w:szCs w:val="22"/>
              </w:rPr>
            </w:pPr>
            <w:r w:rsidRPr="007B57D3">
              <w:rPr>
                <w:rFonts w:ascii="Arial" w:hAnsi="Arial" w:cs="Arial"/>
                <w:szCs w:val="22"/>
              </w:rPr>
              <w:t>Да</w:t>
            </w:r>
          </w:p>
        </w:tc>
        <w:tc>
          <w:tcPr>
            <w:tcW w:w="567" w:type="dxa"/>
          </w:tcPr>
          <w:p w:rsidR="0012704B" w:rsidRPr="007B57D3" w:rsidRDefault="0012704B" w:rsidP="00B6108F">
            <w:pPr>
              <w:pStyle w:val="ConsPlusNormal"/>
              <w:rPr>
                <w:rFonts w:ascii="Arial" w:hAnsi="Arial" w:cs="Arial"/>
                <w:szCs w:val="22"/>
              </w:rPr>
            </w:pPr>
            <w:r w:rsidRPr="007B57D3">
              <w:rPr>
                <w:rFonts w:ascii="Arial" w:hAnsi="Arial" w:cs="Arial"/>
                <w:szCs w:val="22"/>
              </w:rPr>
              <w:t>Нет</w:t>
            </w:r>
          </w:p>
        </w:tc>
        <w:tc>
          <w:tcPr>
            <w:tcW w:w="1493" w:type="dxa"/>
          </w:tcPr>
          <w:p w:rsidR="0012704B" w:rsidRPr="007B57D3" w:rsidRDefault="0012704B" w:rsidP="00B6108F">
            <w:pPr>
              <w:pStyle w:val="ConsPlusNormal"/>
              <w:rPr>
                <w:rFonts w:ascii="Arial" w:hAnsi="Arial" w:cs="Arial"/>
                <w:szCs w:val="22"/>
              </w:rPr>
            </w:pPr>
            <w:proofErr w:type="spellStart"/>
            <w:r w:rsidRPr="007B57D3">
              <w:rPr>
                <w:rFonts w:ascii="Arial" w:hAnsi="Arial" w:cs="Arial"/>
                <w:szCs w:val="22"/>
              </w:rPr>
              <w:t>Непримени</w:t>
            </w:r>
            <w:r w:rsidR="00B6108F" w:rsidRPr="007B57D3">
              <w:rPr>
                <w:rFonts w:ascii="Arial" w:hAnsi="Arial" w:cs="Arial"/>
                <w:szCs w:val="22"/>
              </w:rPr>
              <w:t>-</w:t>
            </w:r>
            <w:r w:rsidRPr="007B57D3">
              <w:rPr>
                <w:rFonts w:ascii="Arial" w:hAnsi="Arial" w:cs="Arial"/>
                <w:szCs w:val="22"/>
              </w:rPr>
              <w:t>мо</w:t>
            </w:r>
            <w:proofErr w:type="spellEnd"/>
          </w:p>
        </w:tc>
        <w:tc>
          <w:tcPr>
            <w:tcW w:w="633" w:type="dxa"/>
          </w:tcPr>
          <w:p w:rsidR="0012704B" w:rsidRPr="007B57D3" w:rsidRDefault="0012704B" w:rsidP="00B6108F">
            <w:pPr>
              <w:pStyle w:val="ConsPlusNormal"/>
              <w:rPr>
                <w:rFonts w:ascii="Arial" w:hAnsi="Arial" w:cs="Arial"/>
                <w:szCs w:val="22"/>
              </w:rPr>
            </w:pPr>
            <w:proofErr w:type="spellStart"/>
            <w:r w:rsidRPr="007B57D3">
              <w:rPr>
                <w:rFonts w:ascii="Arial" w:hAnsi="Arial" w:cs="Arial"/>
                <w:szCs w:val="22"/>
              </w:rPr>
              <w:t>Приме</w:t>
            </w:r>
            <w:r w:rsidR="00B6108F" w:rsidRPr="007B57D3">
              <w:rPr>
                <w:rFonts w:ascii="Arial" w:hAnsi="Arial" w:cs="Arial"/>
                <w:szCs w:val="22"/>
              </w:rPr>
              <w:t>-</w:t>
            </w:r>
            <w:r w:rsidRPr="007B57D3">
              <w:rPr>
                <w:rFonts w:ascii="Arial" w:hAnsi="Arial" w:cs="Arial"/>
                <w:szCs w:val="22"/>
              </w:rPr>
              <w:t>ча</w:t>
            </w:r>
            <w:r w:rsidR="00B6108F" w:rsidRPr="007B57D3">
              <w:rPr>
                <w:rFonts w:ascii="Arial" w:hAnsi="Arial" w:cs="Arial"/>
                <w:szCs w:val="22"/>
              </w:rPr>
              <w:t>-</w:t>
            </w:r>
            <w:r w:rsidRPr="007B57D3">
              <w:rPr>
                <w:rFonts w:ascii="Arial" w:hAnsi="Arial" w:cs="Arial"/>
                <w:szCs w:val="22"/>
              </w:rPr>
              <w:t>ние</w:t>
            </w:r>
            <w:proofErr w:type="spellEnd"/>
          </w:p>
        </w:tc>
      </w:tr>
      <w:tr w:rsidR="0012704B" w:rsidRPr="007B57D3" w:rsidTr="0012704B">
        <w:tc>
          <w:tcPr>
            <w:tcW w:w="566" w:type="dxa"/>
          </w:tcPr>
          <w:p w:rsidR="0012704B" w:rsidRPr="007B57D3" w:rsidRDefault="0012704B" w:rsidP="00B6108F">
            <w:pPr>
              <w:pStyle w:val="ConsPlusNormal"/>
              <w:rPr>
                <w:rFonts w:ascii="Arial" w:hAnsi="Arial" w:cs="Arial"/>
                <w:szCs w:val="22"/>
              </w:rPr>
            </w:pPr>
            <w:r w:rsidRPr="007B57D3">
              <w:rPr>
                <w:rFonts w:ascii="Arial" w:hAnsi="Arial" w:cs="Arial"/>
                <w:szCs w:val="22"/>
              </w:rPr>
              <w:t>1</w:t>
            </w:r>
          </w:p>
        </w:tc>
        <w:tc>
          <w:tcPr>
            <w:tcW w:w="3628" w:type="dxa"/>
          </w:tcPr>
          <w:p w:rsidR="0012704B" w:rsidRPr="007B57D3" w:rsidRDefault="0012704B" w:rsidP="00B6108F">
            <w:pPr>
              <w:pStyle w:val="ConsPlusNormal"/>
              <w:rPr>
                <w:rFonts w:ascii="Arial" w:hAnsi="Arial" w:cs="Arial"/>
                <w:szCs w:val="22"/>
              </w:rPr>
            </w:pPr>
            <w:r w:rsidRPr="007B57D3">
              <w:rPr>
                <w:rFonts w:ascii="Arial" w:hAnsi="Arial" w:cs="Arial"/>
                <w:szCs w:val="22"/>
              </w:rPr>
              <w:t xml:space="preserve">Используется ли проверяемым юридическим лицом, </w:t>
            </w:r>
            <w:r w:rsidRPr="007B57D3">
              <w:rPr>
                <w:rFonts w:ascii="Arial" w:hAnsi="Arial" w:cs="Arial"/>
                <w:szCs w:val="22"/>
              </w:rPr>
              <w:lastRenderedPageBreak/>
              <w:t>индивидуальным предпринимателем или гражданином земельный участок в соответствии с установленным целевым назначением и (или) видом разрешенного использования</w:t>
            </w:r>
          </w:p>
        </w:tc>
        <w:tc>
          <w:tcPr>
            <w:tcW w:w="2211" w:type="dxa"/>
          </w:tcPr>
          <w:p w:rsidR="0012704B" w:rsidRPr="007B57D3" w:rsidRDefault="000C002C" w:rsidP="00B6108F">
            <w:pPr>
              <w:pStyle w:val="ConsPlusNormal"/>
              <w:rPr>
                <w:rFonts w:ascii="Arial" w:hAnsi="Arial" w:cs="Arial"/>
                <w:color w:val="000000" w:themeColor="text1"/>
                <w:szCs w:val="22"/>
              </w:rPr>
            </w:pPr>
            <w:hyperlink r:id="rId7" w:history="1">
              <w:r w:rsidR="0012704B" w:rsidRPr="007B57D3">
                <w:rPr>
                  <w:rFonts w:ascii="Arial" w:hAnsi="Arial" w:cs="Arial"/>
                  <w:color w:val="000000" w:themeColor="text1"/>
                  <w:szCs w:val="22"/>
                </w:rPr>
                <w:t>Пункт 2 статьи 7</w:t>
              </w:r>
            </w:hyperlink>
            <w:r w:rsidR="0012704B" w:rsidRPr="007B57D3">
              <w:rPr>
                <w:rFonts w:ascii="Arial" w:hAnsi="Arial" w:cs="Arial"/>
                <w:color w:val="000000" w:themeColor="text1"/>
                <w:szCs w:val="22"/>
              </w:rPr>
              <w:t xml:space="preserve">, </w:t>
            </w:r>
            <w:hyperlink r:id="rId8" w:history="1">
              <w:r w:rsidR="0012704B" w:rsidRPr="007B57D3">
                <w:rPr>
                  <w:rFonts w:ascii="Arial" w:hAnsi="Arial" w:cs="Arial"/>
                  <w:color w:val="000000" w:themeColor="text1"/>
                  <w:szCs w:val="22"/>
                </w:rPr>
                <w:t>статья 42</w:t>
              </w:r>
            </w:hyperlink>
            <w:r w:rsidR="0012704B" w:rsidRPr="007B57D3">
              <w:rPr>
                <w:rFonts w:ascii="Arial" w:hAnsi="Arial" w:cs="Arial"/>
                <w:color w:val="000000" w:themeColor="text1"/>
                <w:szCs w:val="22"/>
              </w:rPr>
              <w:t xml:space="preserve"> </w:t>
            </w:r>
            <w:r w:rsidR="0012704B" w:rsidRPr="007B57D3">
              <w:rPr>
                <w:rFonts w:ascii="Arial" w:hAnsi="Arial" w:cs="Arial"/>
                <w:color w:val="000000" w:themeColor="text1"/>
                <w:szCs w:val="22"/>
              </w:rPr>
              <w:lastRenderedPageBreak/>
              <w:t>Земельного кодекса Российской Федерации</w:t>
            </w:r>
          </w:p>
        </w:tc>
        <w:tc>
          <w:tcPr>
            <w:tcW w:w="603" w:type="dxa"/>
          </w:tcPr>
          <w:p w:rsidR="0012704B" w:rsidRPr="007B57D3" w:rsidRDefault="0012704B" w:rsidP="00B6108F">
            <w:pPr>
              <w:pStyle w:val="ConsPlusNormal"/>
              <w:rPr>
                <w:rFonts w:ascii="Arial" w:hAnsi="Arial" w:cs="Arial"/>
                <w:szCs w:val="22"/>
              </w:rPr>
            </w:pPr>
          </w:p>
        </w:tc>
        <w:tc>
          <w:tcPr>
            <w:tcW w:w="567" w:type="dxa"/>
          </w:tcPr>
          <w:p w:rsidR="0012704B" w:rsidRPr="007B57D3" w:rsidRDefault="0012704B" w:rsidP="00B6108F">
            <w:pPr>
              <w:pStyle w:val="ConsPlusNormal"/>
              <w:rPr>
                <w:rFonts w:ascii="Arial" w:hAnsi="Arial" w:cs="Arial"/>
                <w:szCs w:val="22"/>
              </w:rPr>
            </w:pPr>
          </w:p>
        </w:tc>
        <w:tc>
          <w:tcPr>
            <w:tcW w:w="1493" w:type="dxa"/>
          </w:tcPr>
          <w:p w:rsidR="0012704B" w:rsidRPr="007B57D3" w:rsidRDefault="0012704B" w:rsidP="00B6108F">
            <w:pPr>
              <w:pStyle w:val="ConsPlusNormal"/>
              <w:rPr>
                <w:rFonts w:ascii="Arial" w:hAnsi="Arial" w:cs="Arial"/>
                <w:szCs w:val="22"/>
              </w:rPr>
            </w:pPr>
          </w:p>
        </w:tc>
        <w:tc>
          <w:tcPr>
            <w:tcW w:w="633" w:type="dxa"/>
          </w:tcPr>
          <w:p w:rsidR="0012704B" w:rsidRPr="007B57D3" w:rsidRDefault="0012704B" w:rsidP="00B6108F">
            <w:pPr>
              <w:pStyle w:val="ConsPlusNormal"/>
              <w:rPr>
                <w:rFonts w:ascii="Arial" w:hAnsi="Arial" w:cs="Arial"/>
                <w:szCs w:val="22"/>
              </w:rPr>
            </w:pPr>
          </w:p>
        </w:tc>
      </w:tr>
      <w:tr w:rsidR="0012704B" w:rsidRPr="007B57D3" w:rsidTr="0012704B">
        <w:tc>
          <w:tcPr>
            <w:tcW w:w="566" w:type="dxa"/>
          </w:tcPr>
          <w:p w:rsidR="0012704B" w:rsidRPr="007B57D3" w:rsidRDefault="0012704B" w:rsidP="00B6108F">
            <w:pPr>
              <w:pStyle w:val="ConsPlusNormal"/>
              <w:rPr>
                <w:rFonts w:ascii="Arial" w:hAnsi="Arial" w:cs="Arial"/>
                <w:szCs w:val="22"/>
              </w:rPr>
            </w:pPr>
            <w:r w:rsidRPr="007B57D3">
              <w:rPr>
                <w:rFonts w:ascii="Arial" w:hAnsi="Arial" w:cs="Arial"/>
                <w:szCs w:val="22"/>
              </w:rPr>
              <w:lastRenderedPageBreak/>
              <w:t>2</w:t>
            </w:r>
          </w:p>
        </w:tc>
        <w:tc>
          <w:tcPr>
            <w:tcW w:w="3628" w:type="dxa"/>
          </w:tcPr>
          <w:p w:rsidR="0012704B" w:rsidRPr="007B57D3" w:rsidRDefault="0012704B" w:rsidP="00B6108F">
            <w:pPr>
              <w:pStyle w:val="ConsPlusNormal"/>
              <w:rPr>
                <w:rFonts w:ascii="Arial" w:hAnsi="Arial" w:cs="Arial"/>
                <w:szCs w:val="22"/>
              </w:rPr>
            </w:pPr>
            <w:r w:rsidRPr="007B57D3">
              <w:rPr>
                <w:rFonts w:ascii="Arial" w:hAnsi="Arial" w:cs="Arial"/>
                <w:szCs w:val="22"/>
              </w:rPr>
              <w:t>Имеются ли у проверяемого юридического лица, индивидуального предпринимателя или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12704B" w:rsidRPr="007B57D3" w:rsidRDefault="000C002C" w:rsidP="00B6108F">
            <w:pPr>
              <w:pStyle w:val="ConsPlusNormal"/>
              <w:rPr>
                <w:rFonts w:ascii="Arial" w:hAnsi="Arial" w:cs="Arial"/>
                <w:color w:val="000000" w:themeColor="text1"/>
                <w:szCs w:val="22"/>
              </w:rPr>
            </w:pPr>
            <w:hyperlink r:id="rId9" w:history="1">
              <w:r w:rsidR="0012704B" w:rsidRPr="007B57D3">
                <w:rPr>
                  <w:rFonts w:ascii="Arial" w:hAnsi="Arial" w:cs="Arial"/>
                  <w:color w:val="000000" w:themeColor="text1"/>
                  <w:szCs w:val="22"/>
                </w:rPr>
                <w:t>Пункт 1 статьи 25</w:t>
              </w:r>
            </w:hyperlink>
            <w:r w:rsidR="0012704B" w:rsidRPr="007B57D3">
              <w:rPr>
                <w:rFonts w:ascii="Arial" w:hAnsi="Arial" w:cs="Arial"/>
                <w:color w:val="000000" w:themeColor="text1"/>
                <w:szCs w:val="22"/>
              </w:rPr>
              <w:t xml:space="preserve"> Земельного кодекса Российской Федерации</w:t>
            </w:r>
          </w:p>
        </w:tc>
        <w:tc>
          <w:tcPr>
            <w:tcW w:w="603" w:type="dxa"/>
          </w:tcPr>
          <w:p w:rsidR="0012704B" w:rsidRPr="007B57D3" w:rsidRDefault="0012704B" w:rsidP="00B6108F">
            <w:pPr>
              <w:pStyle w:val="ConsPlusNormal"/>
              <w:rPr>
                <w:rFonts w:ascii="Arial" w:hAnsi="Arial" w:cs="Arial"/>
                <w:color w:val="000000" w:themeColor="text1"/>
                <w:szCs w:val="22"/>
              </w:rPr>
            </w:pPr>
          </w:p>
        </w:tc>
        <w:tc>
          <w:tcPr>
            <w:tcW w:w="567" w:type="dxa"/>
          </w:tcPr>
          <w:p w:rsidR="0012704B" w:rsidRPr="007B57D3" w:rsidRDefault="0012704B" w:rsidP="00B6108F">
            <w:pPr>
              <w:pStyle w:val="ConsPlusNormal"/>
              <w:rPr>
                <w:rFonts w:ascii="Arial" w:hAnsi="Arial" w:cs="Arial"/>
                <w:szCs w:val="22"/>
              </w:rPr>
            </w:pPr>
          </w:p>
        </w:tc>
        <w:tc>
          <w:tcPr>
            <w:tcW w:w="1493" w:type="dxa"/>
          </w:tcPr>
          <w:p w:rsidR="0012704B" w:rsidRPr="007B57D3" w:rsidRDefault="0012704B" w:rsidP="00B6108F">
            <w:pPr>
              <w:pStyle w:val="ConsPlusNormal"/>
              <w:rPr>
                <w:rFonts w:ascii="Arial" w:hAnsi="Arial" w:cs="Arial"/>
                <w:szCs w:val="22"/>
              </w:rPr>
            </w:pPr>
          </w:p>
        </w:tc>
        <w:tc>
          <w:tcPr>
            <w:tcW w:w="633" w:type="dxa"/>
          </w:tcPr>
          <w:p w:rsidR="0012704B" w:rsidRPr="007B57D3" w:rsidRDefault="0012704B" w:rsidP="00B6108F">
            <w:pPr>
              <w:pStyle w:val="ConsPlusNormal"/>
              <w:rPr>
                <w:rFonts w:ascii="Arial" w:hAnsi="Arial" w:cs="Arial"/>
                <w:szCs w:val="22"/>
              </w:rPr>
            </w:pPr>
          </w:p>
        </w:tc>
      </w:tr>
      <w:tr w:rsidR="0012704B" w:rsidRPr="007B57D3" w:rsidTr="0012704B">
        <w:tc>
          <w:tcPr>
            <w:tcW w:w="566" w:type="dxa"/>
          </w:tcPr>
          <w:p w:rsidR="0012704B" w:rsidRPr="007B57D3" w:rsidRDefault="0041795C" w:rsidP="00B6108F">
            <w:pPr>
              <w:pStyle w:val="ConsPlusNormal"/>
              <w:rPr>
                <w:rFonts w:ascii="Arial" w:hAnsi="Arial" w:cs="Arial"/>
                <w:szCs w:val="22"/>
              </w:rPr>
            </w:pPr>
            <w:r w:rsidRPr="007B57D3">
              <w:rPr>
                <w:rFonts w:ascii="Arial" w:hAnsi="Arial" w:cs="Arial"/>
                <w:szCs w:val="22"/>
              </w:rPr>
              <w:t>3</w:t>
            </w:r>
          </w:p>
        </w:tc>
        <w:tc>
          <w:tcPr>
            <w:tcW w:w="3628" w:type="dxa"/>
          </w:tcPr>
          <w:p w:rsidR="0012704B" w:rsidRPr="007B57D3" w:rsidRDefault="0012704B" w:rsidP="00B6108F">
            <w:pPr>
              <w:pStyle w:val="ConsPlusNormal"/>
              <w:rPr>
                <w:rFonts w:ascii="Arial" w:hAnsi="Arial" w:cs="Arial"/>
                <w:szCs w:val="22"/>
              </w:rPr>
            </w:pPr>
            <w:r w:rsidRPr="007B57D3">
              <w:rPr>
                <w:rFonts w:ascii="Arial" w:hAnsi="Arial" w:cs="Arial"/>
                <w:szCs w:val="22"/>
              </w:rPr>
              <w:t>Соответствует ли площадь используемого проверяемым юридическим лицом, индивидуальным предпринимателем</w:t>
            </w:r>
            <w:r w:rsidR="0041795C" w:rsidRPr="007B57D3">
              <w:rPr>
                <w:rFonts w:ascii="Arial" w:hAnsi="Arial" w:cs="Arial"/>
                <w:szCs w:val="22"/>
              </w:rPr>
              <w:t xml:space="preserve"> или гражданином</w:t>
            </w:r>
            <w:r w:rsidRPr="007B57D3">
              <w:rPr>
                <w:rFonts w:ascii="Arial" w:hAnsi="Arial" w:cs="Arial"/>
                <w:szCs w:val="22"/>
              </w:rPr>
              <w:t xml:space="preserve"> земельного участка площади земельного участка, указанной в правоустанавливающих документах</w:t>
            </w:r>
          </w:p>
        </w:tc>
        <w:tc>
          <w:tcPr>
            <w:tcW w:w="2211" w:type="dxa"/>
          </w:tcPr>
          <w:p w:rsidR="0012704B" w:rsidRPr="007B57D3" w:rsidRDefault="000C002C" w:rsidP="00B6108F">
            <w:pPr>
              <w:pStyle w:val="ConsPlusNormal"/>
              <w:rPr>
                <w:rFonts w:ascii="Arial" w:hAnsi="Arial" w:cs="Arial"/>
                <w:szCs w:val="22"/>
              </w:rPr>
            </w:pPr>
            <w:hyperlink r:id="rId10" w:history="1">
              <w:r w:rsidR="0012704B" w:rsidRPr="007B57D3">
                <w:rPr>
                  <w:rFonts w:ascii="Arial" w:hAnsi="Arial" w:cs="Arial"/>
                  <w:color w:val="000000" w:themeColor="text1"/>
                  <w:szCs w:val="22"/>
                </w:rPr>
                <w:t>Пункт 1 статьи 25</w:t>
              </w:r>
            </w:hyperlink>
            <w:r w:rsidR="0012704B" w:rsidRPr="007B57D3">
              <w:rPr>
                <w:rFonts w:ascii="Arial" w:hAnsi="Arial" w:cs="Arial"/>
                <w:color w:val="000000" w:themeColor="text1"/>
                <w:szCs w:val="22"/>
              </w:rPr>
              <w:t xml:space="preserve">, </w:t>
            </w:r>
            <w:hyperlink r:id="rId11" w:history="1">
              <w:r w:rsidR="0012704B" w:rsidRPr="007B57D3">
                <w:rPr>
                  <w:rFonts w:ascii="Arial" w:hAnsi="Arial" w:cs="Arial"/>
                  <w:color w:val="000000" w:themeColor="text1"/>
                  <w:szCs w:val="22"/>
                </w:rPr>
                <w:t>пункт 1 статьи 26</w:t>
              </w:r>
            </w:hyperlink>
            <w:r w:rsidR="0012704B" w:rsidRPr="007B57D3">
              <w:rPr>
                <w:rFonts w:ascii="Arial" w:hAnsi="Arial" w:cs="Arial"/>
                <w:color w:val="000000" w:themeColor="text1"/>
                <w:szCs w:val="22"/>
              </w:rPr>
              <w:t xml:space="preserve"> Земельного ко</w:t>
            </w:r>
            <w:r w:rsidR="0012704B" w:rsidRPr="007B57D3">
              <w:rPr>
                <w:rFonts w:ascii="Arial" w:hAnsi="Arial" w:cs="Arial"/>
                <w:szCs w:val="22"/>
              </w:rPr>
              <w:t>декса Российской Федерации</w:t>
            </w:r>
          </w:p>
        </w:tc>
        <w:tc>
          <w:tcPr>
            <w:tcW w:w="603" w:type="dxa"/>
          </w:tcPr>
          <w:p w:rsidR="0012704B" w:rsidRPr="007B57D3" w:rsidRDefault="0012704B" w:rsidP="00B6108F">
            <w:pPr>
              <w:pStyle w:val="ConsPlusNormal"/>
              <w:rPr>
                <w:rFonts w:ascii="Arial" w:hAnsi="Arial" w:cs="Arial"/>
                <w:szCs w:val="22"/>
              </w:rPr>
            </w:pPr>
          </w:p>
        </w:tc>
        <w:tc>
          <w:tcPr>
            <w:tcW w:w="567" w:type="dxa"/>
          </w:tcPr>
          <w:p w:rsidR="0012704B" w:rsidRPr="007B57D3" w:rsidRDefault="0012704B" w:rsidP="00B6108F">
            <w:pPr>
              <w:pStyle w:val="ConsPlusNormal"/>
              <w:rPr>
                <w:rFonts w:ascii="Arial" w:hAnsi="Arial" w:cs="Arial"/>
                <w:szCs w:val="22"/>
              </w:rPr>
            </w:pPr>
          </w:p>
        </w:tc>
        <w:tc>
          <w:tcPr>
            <w:tcW w:w="1493" w:type="dxa"/>
          </w:tcPr>
          <w:p w:rsidR="0012704B" w:rsidRPr="007B57D3" w:rsidRDefault="0012704B" w:rsidP="00B6108F">
            <w:pPr>
              <w:pStyle w:val="ConsPlusNormal"/>
              <w:rPr>
                <w:rFonts w:ascii="Arial" w:hAnsi="Arial" w:cs="Arial"/>
                <w:szCs w:val="22"/>
              </w:rPr>
            </w:pPr>
          </w:p>
        </w:tc>
        <w:tc>
          <w:tcPr>
            <w:tcW w:w="633" w:type="dxa"/>
          </w:tcPr>
          <w:p w:rsidR="0012704B" w:rsidRPr="007B57D3" w:rsidRDefault="0012704B" w:rsidP="00B6108F">
            <w:pPr>
              <w:pStyle w:val="ConsPlusNormal"/>
              <w:rPr>
                <w:rFonts w:ascii="Arial" w:hAnsi="Arial" w:cs="Arial"/>
                <w:szCs w:val="22"/>
              </w:rPr>
            </w:pPr>
          </w:p>
        </w:tc>
      </w:tr>
      <w:tr w:rsidR="0012704B" w:rsidRPr="007B57D3" w:rsidTr="0012704B">
        <w:tc>
          <w:tcPr>
            <w:tcW w:w="566" w:type="dxa"/>
          </w:tcPr>
          <w:p w:rsidR="0012704B" w:rsidRPr="007B57D3" w:rsidRDefault="0041795C" w:rsidP="00B6108F">
            <w:pPr>
              <w:pStyle w:val="ConsPlusNormal"/>
              <w:rPr>
                <w:rFonts w:ascii="Arial" w:hAnsi="Arial" w:cs="Arial"/>
                <w:szCs w:val="22"/>
              </w:rPr>
            </w:pPr>
            <w:r w:rsidRPr="007B57D3">
              <w:rPr>
                <w:rFonts w:ascii="Arial" w:hAnsi="Arial" w:cs="Arial"/>
                <w:szCs w:val="22"/>
              </w:rPr>
              <w:t>4</w:t>
            </w:r>
          </w:p>
        </w:tc>
        <w:tc>
          <w:tcPr>
            <w:tcW w:w="3628" w:type="dxa"/>
          </w:tcPr>
          <w:p w:rsidR="0012704B" w:rsidRPr="007B57D3" w:rsidRDefault="0012704B" w:rsidP="00B6108F">
            <w:pPr>
              <w:pStyle w:val="ConsPlusNormal"/>
              <w:rPr>
                <w:rFonts w:ascii="Arial" w:hAnsi="Arial" w:cs="Arial"/>
                <w:szCs w:val="22"/>
              </w:rPr>
            </w:pPr>
            <w:r w:rsidRPr="007B57D3">
              <w:rPr>
                <w:rFonts w:ascii="Arial" w:hAnsi="Arial" w:cs="Arial"/>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11" w:type="dxa"/>
          </w:tcPr>
          <w:p w:rsidR="0012704B" w:rsidRPr="007B57D3" w:rsidRDefault="000C002C" w:rsidP="00B6108F">
            <w:pPr>
              <w:pStyle w:val="ConsPlusNormal"/>
              <w:rPr>
                <w:rFonts w:ascii="Arial" w:hAnsi="Arial" w:cs="Arial"/>
                <w:szCs w:val="22"/>
              </w:rPr>
            </w:pPr>
            <w:hyperlink r:id="rId12" w:history="1">
              <w:r w:rsidR="0012704B" w:rsidRPr="007B57D3">
                <w:rPr>
                  <w:rFonts w:ascii="Arial" w:hAnsi="Arial" w:cs="Arial"/>
                  <w:color w:val="000000" w:themeColor="text1"/>
                  <w:szCs w:val="22"/>
                </w:rPr>
                <w:t>Пункт 2 статьи 3</w:t>
              </w:r>
            </w:hyperlink>
            <w:r w:rsidR="0012704B" w:rsidRPr="007B57D3">
              <w:rPr>
                <w:rFonts w:ascii="Arial" w:hAnsi="Arial" w:cs="Arial"/>
                <w:szCs w:val="22"/>
              </w:rPr>
              <w:t xml:space="preserve"> Федеральног</w:t>
            </w:r>
            <w:r w:rsidR="00B6108F" w:rsidRPr="007B57D3">
              <w:rPr>
                <w:rFonts w:ascii="Arial" w:hAnsi="Arial" w:cs="Arial"/>
                <w:szCs w:val="22"/>
              </w:rPr>
              <w:t>о закона от 25 октября 2001 года №</w:t>
            </w:r>
            <w:r w:rsidR="0012704B" w:rsidRPr="007B57D3">
              <w:rPr>
                <w:rFonts w:ascii="Arial" w:hAnsi="Arial" w:cs="Arial"/>
                <w:szCs w:val="22"/>
              </w:rPr>
              <w:t xml:space="preserve">137-ФЗ "О введении в действие Земельного кодекса Российской Федерации" </w:t>
            </w:r>
          </w:p>
        </w:tc>
        <w:tc>
          <w:tcPr>
            <w:tcW w:w="603" w:type="dxa"/>
          </w:tcPr>
          <w:p w:rsidR="0012704B" w:rsidRPr="007B57D3" w:rsidRDefault="0012704B" w:rsidP="00B6108F">
            <w:pPr>
              <w:pStyle w:val="ConsPlusNormal"/>
              <w:rPr>
                <w:rFonts w:ascii="Arial" w:hAnsi="Arial" w:cs="Arial"/>
                <w:szCs w:val="22"/>
              </w:rPr>
            </w:pPr>
          </w:p>
        </w:tc>
        <w:tc>
          <w:tcPr>
            <w:tcW w:w="567" w:type="dxa"/>
          </w:tcPr>
          <w:p w:rsidR="0012704B" w:rsidRPr="007B57D3" w:rsidRDefault="0012704B" w:rsidP="00B6108F">
            <w:pPr>
              <w:pStyle w:val="ConsPlusNormal"/>
              <w:rPr>
                <w:rFonts w:ascii="Arial" w:hAnsi="Arial" w:cs="Arial"/>
                <w:szCs w:val="22"/>
              </w:rPr>
            </w:pPr>
          </w:p>
        </w:tc>
        <w:tc>
          <w:tcPr>
            <w:tcW w:w="1493" w:type="dxa"/>
          </w:tcPr>
          <w:p w:rsidR="0012704B" w:rsidRPr="007B57D3" w:rsidRDefault="0012704B" w:rsidP="00B6108F">
            <w:pPr>
              <w:pStyle w:val="ConsPlusNormal"/>
              <w:rPr>
                <w:rFonts w:ascii="Arial" w:hAnsi="Arial" w:cs="Arial"/>
                <w:szCs w:val="22"/>
              </w:rPr>
            </w:pPr>
          </w:p>
        </w:tc>
        <w:tc>
          <w:tcPr>
            <w:tcW w:w="633" w:type="dxa"/>
          </w:tcPr>
          <w:p w:rsidR="0012704B" w:rsidRPr="007B57D3" w:rsidRDefault="0012704B" w:rsidP="00B6108F">
            <w:pPr>
              <w:pStyle w:val="ConsPlusNormal"/>
              <w:rPr>
                <w:rFonts w:ascii="Arial" w:hAnsi="Arial" w:cs="Arial"/>
                <w:szCs w:val="22"/>
              </w:rPr>
            </w:pPr>
          </w:p>
        </w:tc>
      </w:tr>
      <w:tr w:rsidR="0012704B" w:rsidRPr="007B57D3" w:rsidTr="0012704B">
        <w:tc>
          <w:tcPr>
            <w:tcW w:w="566" w:type="dxa"/>
          </w:tcPr>
          <w:p w:rsidR="0012704B" w:rsidRPr="007B57D3" w:rsidRDefault="0041795C" w:rsidP="00B6108F">
            <w:pPr>
              <w:pStyle w:val="ConsPlusNormal"/>
              <w:rPr>
                <w:rFonts w:ascii="Arial" w:hAnsi="Arial" w:cs="Arial"/>
                <w:szCs w:val="22"/>
              </w:rPr>
            </w:pPr>
            <w:r w:rsidRPr="007B57D3">
              <w:rPr>
                <w:rFonts w:ascii="Arial" w:hAnsi="Arial" w:cs="Arial"/>
                <w:szCs w:val="22"/>
              </w:rPr>
              <w:lastRenderedPageBreak/>
              <w:t>5</w:t>
            </w:r>
          </w:p>
        </w:tc>
        <w:tc>
          <w:tcPr>
            <w:tcW w:w="3628" w:type="dxa"/>
          </w:tcPr>
          <w:p w:rsidR="0012704B" w:rsidRPr="007B57D3" w:rsidRDefault="0012704B" w:rsidP="00B6108F">
            <w:pPr>
              <w:pStyle w:val="ConsPlusNormal"/>
              <w:rPr>
                <w:rFonts w:ascii="Arial" w:hAnsi="Arial" w:cs="Arial"/>
                <w:szCs w:val="22"/>
              </w:rPr>
            </w:pPr>
            <w:r w:rsidRPr="007B57D3">
              <w:rPr>
                <w:rFonts w:ascii="Arial" w:hAnsi="Arial" w:cs="Arial"/>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Pr>
          <w:p w:rsidR="00B6108F" w:rsidRPr="007B57D3" w:rsidRDefault="000C002C" w:rsidP="00B6108F">
            <w:pPr>
              <w:pStyle w:val="ConsPlusNormal"/>
              <w:rPr>
                <w:rFonts w:ascii="Arial" w:hAnsi="Arial" w:cs="Arial"/>
                <w:color w:val="000000" w:themeColor="text1"/>
                <w:szCs w:val="22"/>
              </w:rPr>
            </w:pPr>
            <w:hyperlink r:id="rId13" w:history="1">
              <w:r w:rsidR="0012704B" w:rsidRPr="007B57D3">
                <w:rPr>
                  <w:rFonts w:ascii="Arial" w:hAnsi="Arial" w:cs="Arial"/>
                  <w:color w:val="000000" w:themeColor="text1"/>
                  <w:szCs w:val="22"/>
                </w:rPr>
                <w:t>Статья 42</w:t>
              </w:r>
            </w:hyperlink>
            <w:r w:rsidR="0012704B" w:rsidRPr="007B57D3">
              <w:rPr>
                <w:rFonts w:ascii="Arial" w:hAnsi="Arial" w:cs="Arial"/>
                <w:color w:val="000000" w:themeColor="text1"/>
                <w:szCs w:val="22"/>
              </w:rPr>
              <w:t xml:space="preserve"> Земельного кодекса Российской Федерации, </w:t>
            </w:r>
          </w:p>
          <w:p w:rsidR="00B6108F" w:rsidRPr="007B57D3" w:rsidRDefault="000C002C" w:rsidP="00B6108F">
            <w:pPr>
              <w:pStyle w:val="ConsPlusNormal"/>
              <w:rPr>
                <w:rFonts w:ascii="Arial" w:hAnsi="Arial" w:cs="Arial"/>
                <w:color w:val="000000" w:themeColor="text1"/>
                <w:szCs w:val="22"/>
              </w:rPr>
            </w:pPr>
            <w:hyperlink r:id="rId14" w:history="1">
              <w:r w:rsidR="0012704B" w:rsidRPr="007B57D3">
                <w:rPr>
                  <w:rFonts w:ascii="Arial" w:hAnsi="Arial" w:cs="Arial"/>
                  <w:color w:val="000000" w:themeColor="text1"/>
                  <w:szCs w:val="22"/>
                </w:rPr>
                <w:t>статья 284</w:t>
              </w:r>
            </w:hyperlink>
            <w:r w:rsidR="0012704B" w:rsidRPr="007B57D3">
              <w:rPr>
                <w:rFonts w:ascii="Arial" w:hAnsi="Arial" w:cs="Arial"/>
                <w:color w:val="000000" w:themeColor="text1"/>
                <w:szCs w:val="22"/>
              </w:rPr>
              <w:t xml:space="preserve"> Гражданского кодекса Российской Федерации, </w:t>
            </w:r>
          </w:p>
          <w:p w:rsidR="0012704B" w:rsidRPr="007B57D3" w:rsidRDefault="000C002C" w:rsidP="00B6108F">
            <w:pPr>
              <w:pStyle w:val="ConsPlusNormal"/>
              <w:rPr>
                <w:rFonts w:ascii="Arial" w:hAnsi="Arial" w:cs="Arial"/>
                <w:szCs w:val="22"/>
              </w:rPr>
            </w:pPr>
            <w:hyperlink r:id="rId15" w:history="1">
              <w:r w:rsidR="0012704B" w:rsidRPr="007B57D3">
                <w:rPr>
                  <w:rFonts w:ascii="Arial" w:hAnsi="Arial" w:cs="Arial"/>
                  <w:color w:val="000000" w:themeColor="text1"/>
                  <w:szCs w:val="22"/>
                </w:rPr>
                <w:t>пункт 2 статьи 45</w:t>
              </w:r>
            </w:hyperlink>
            <w:r w:rsidR="0012704B" w:rsidRPr="007B57D3">
              <w:rPr>
                <w:rFonts w:ascii="Arial" w:hAnsi="Arial" w:cs="Arial"/>
                <w:color w:val="000000" w:themeColor="text1"/>
                <w:szCs w:val="22"/>
              </w:rPr>
              <w:t xml:space="preserve"> Земельного кодекса Российской Федерации</w:t>
            </w:r>
            <w:r w:rsidR="0041795C" w:rsidRPr="007B57D3">
              <w:rPr>
                <w:rFonts w:ascii="Arial" w:hAnsi="Arial" w:cs="Arial"/>
                <w:color w:val="000000" w:themeColor="text1"/>
                <w:szCs w:val="22"/>
              </w:rPr>
              <w:t xml:space="preserve"> </w:t>
            </w:r>
          </w:p>
        </w:tc>
        <w:tc>
          <w:tcPr>
            <w:tcW w:w="603" w:type="dxa"/>
          </w:tcPr>
          <w:p w:rsidR="0012704B" w:rsidRPr="007B57D3" w:rsidRDefault="0012704B" w:rsidP="00B6108F">
            <w:pPr>
              <w:pStyle w:val="ConsPlusNormal"/>
              <w:rPr>
                <w:rFonts w:ascii="Arial" w:hAnsi="Arial" w:cs="Arial"/>
                <w:szCs w:val="22"/>
              </w:rPr>
            </w:pPr>
          </w:p>
        </w:tc>
        <w:tc>
          <w:tcPr>
            <w:tcW w:w="567" w:type="dxa"/>
          </w:tcPr>
          <w:p w:rsidR="0012704B" w:rsidRPr="007B57D3" w:rsidRDefault="0012704B" w:rsidP="00B6108F">
            <w:pPr>
              <w:pStyle w:val="ConsPlusNormal"/>
              <w:rPr>
                <w:rFonts w:ascii="Arial" w:hAnsi="Arial" w:cs="Arial"/>
                <w:szCs w:val="22"/>
              </w:rPr>
            </w:pPr>
          </w:p>
        </w:tc>
        <w:tc>
          <w:tcPr>
            <w:tcW w:w="1493" w:type="dxa"/>
          </w:tcPr>
          <w:p w:rsidR="0012704B" w:rsidRPr="007B57D3" w:rsidRDefault="0012704B" w:rsidP="00B6108F">
            <w:pPr>
              <w:pStyle w:val="ConsPlusNormal"/>
              <w:rPr>
                <w:rFonts w:ascii="Arial" w:hAnsi="Arial" w:cs="Arial"/>
                <w:szCs w:val="22"/>
              </w:rPr>
            </w:pPr>
          </w:p>
        </w:tc>
        <w:tc>
          <w:tcPr>
            <w:tcW w:w="633" w:type="dxa"/>
          </w:tcPr>
          <w:p w:rsidR="0012704B" w:rsidRPr="007B57D3" w:rsidRDefault="0012704B" w:rsidP="00B6108F">
            <w:pPr>
              <w:pStyle w:val="ConsPlusNormal"/>
              <w:rPr>
                <w:rFonts w:ascii="Arial" w:hAnsi="Arial" w:cs="Arial"/>
                <w:szCs w:val="22"/>
              </w:rPr>
            </w:pPr>
          </w:p>
        </w:tc>
      </w:tr>
      <w:tr w:rsidR="0041795C" w:rsidRPr="007B57D3" w:rsidTr="0012704B">
        <w:tc>
          <w:tcPr>
            <w:tcW w:w="566" w:type="dxa"/>
          </w:tcPr>
          <w:p w:rsidR="0041795C" w:rsidRPr="007B57D3" w:rsidRDefault="0041795C" w:rsidP="00B6108F">
            <w:pPr>
              <w:pStyle w:val="ConsPlusNormal"/>
              <w:rPr>
                <w:rFonts w:ascii="Arial" w:hAnsi="Arial" w:cs="Arial"/>
                <w:szCs w:val="22"/>
              </w:rPr>
            </w:pPr>
            <w:r w:rsidRPr="007B57D3">
              <w:rPr>
                <w:rFonts w:ascii="Arial" w:hAnsi="Arial" w:cs="Arial"/>
                <w:szCs w:val="22"/>
              </w:rPr>
              <w:t>6</w:t>
            </w:r>
          </w:p>
        </w:tc>
        <w:tc>
          <w:tcPr>
            <w:tcW w:w="3628" w:type="dxa"/>
          </w:tcPr>
          <w:p w:rsidR="0041795C" w:rsidRPr="007B57D3" w:rsidRDefault="00AE4E2A" w:rsidP="00B6108F">
            <w:pPr>
              <w:pStyle w:val="ConsPlusNormal"/>
              <w:rPr>
                <w:rFonts w:ascii="Arial" w:hAnsi="Arial" w:cs="Arial"/>
                <w:szCs w:val="22"/>
              </w:rPr>
            </w:pPr>
            <w:r w:rsidRPr="007B57D3">
              <w:rPr>
                <w:rFonts w:ascii="Arial" w:hAnsi="Arial" w:cs="Arial"/>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11" w:type="dxa"/>
          </w:tcPr>
          <w:p w:rsidR="0041795C" w:rsidRPr="007B57D3" w:rsidRDefault="000C002C" w:rsidP="00B6108F">
            <w:pPr>
              <w:pStyle w:val="ConsPlusNormal"/>
              <w:rPr>
                <w:rFonts w:ascii="Arial" w:hAnsi="Arial" w:cs="Arial"/>
                <w:color w:val="000000" w:themeColor="text1"/>
                <w:szCs w:val="22"/>
              </w:rPr>
            </w:pPr>
            <w:hyperlink r:id="rId16" w:history="1">
              <w:r w:rsidR="00AE4E2A" w:rsidRPr="007B57D3">
                <w:rPr>
                  <w:rFonts w:ascii="Arial" w:hAnsi="Arial" w:cs="Arial"/>
                  <w:color w:val="000000" w:themeColor="text1"/>
                  <w:szCs w:val="22"/>
                </w:rPr>
                <w:t>статьи 7</w:t>
              </w:r>
            </w:hyperlink>
            <w:r w:rsidR="00AE4E2A" w:rsidRPr="007B57D3">
              <w:rPr>
                <w:rFonts w:ascii="Arial" w:hAnsi="Arial" w:cs="Arial"/>
                <w:color w:val="000000" w:themeColor="text1"/>
                <w:szCs w:val="22"/>
              </w:rPr>
              <w:t xml:space="preserve">, </w:t>
            </w:r>
            <w:hyperlink r:id="rId17" w:history="1">
              <w:r w:rsidR="00AE4E2A" w:rsidRPr="007B57D3">
                <w:rPr>
                  <w:rFonts w:ascii="Arial" w:hAnsi="Arial" w:cs="Arial"/>
                  <w:color w:val="000000" w:themeColor="text1"/>
                  <w:szCs w:val="22"/>
                </w:rPr>
                <w:t>42</w:t>
              </w:r>
            </w:hyperlink>
            <w:r w:rsidR="00AE4E2A" w:rsidRPr="007B57D3">
              <w:rPr>
                <w:rFonts w:ascii="Arial" w:hAnsi="Arial" w:cs="Arial"/>
                <w:szCs w:val="22"/>
              </w:rPr>
              <w:t xml:space="preserve"> Земельного кодекса Российской Федерации</w:t>
            </w:r>
          </w:p>
        </w:tc>
        <w:tc>
          <w:tcPr>
            <w:tcW w:w="603" w:type="dxa"/>
          </w:tcPr>
          <w:p w:rsidR="0041795C" w:rsidRPr="007B57D3" w:rsidRDefault="0041795C" w:rsidP="00B6108F">
            <w:pPr>
              <w:pStyle w:val="ConsPlusNormal"/>
              <w:rPr>
                <w:rFonts w:ascii="Arial" w:hAnsi="Arial" w:cs="Arial"/>
                <w:szCs w:val="22"/>
              </w:rPr>
            </w:pPr>
          </w:p>
        </w:tc>
        <w:tc>
          <w:tcPr>
            <w:tcW w:w="567" w:type="dxa"/>
          </w:tcPr>
          <w:p w:rsidR="0041795C" w:rsidRPr="007B57D3" w:rsidRDefault="0041795C" w:rsidP="00B6108F">
            <w:pPr>
              <w:pStyle w:val="ConsPlusNormal"/>
              <w:rPr>
                <w:rFonts w:ascii="Arial" w:hAnsi="Arial" w:cs="Arial"/>
                <w:szCs w:val="22"/>
              </w:rPr>
            </w:pPr>
          </w:p>
        </w:tc>
        <w:tc>
          <w:tcPr>
            <w:tcW w:w="1493" w:type="dxa"/>
          </w:tcPr>
          <w:p w:rsidR="0041795C" w:rsidRPr="007B57D3" w:rsidRDefault="0041795C" w:rsidP="00B6108F">
            <w:pPr>
              <w:pStyle w:val="ConsPlusNormal"/>
              <w:rPr>
                <w:rFonts w:ascii="Arial" w:hAnsi="Arial" w:cs="Arial"/>
                <w:szCs w:val="22"/>
              </w:rPr>
            </w:pPr>
          </w:p>
        </w:tc>
        <w:tc>
          <w:tcPr>
            <w:tcW w:w="633" w:type="dxa"/>
          </w:tcPr>
          <w:p w:rsidR="0041795C" w:rsidRPr="007B57D3" w:rsidRDefault="0041795C" w:rsidP="00B6108F">
            <w:pPr>
              <w:pStyle w:val="ConsPlusNormal"/>
              <w:rPr>
                <w:rFonts w:ascii="Arial" w:hAnsi="Arial" w:cs="Arial"/>
                <w:szCs w:val="22"/>
              </w:rPr>
            </w:pPr>
          </w:p>
        </w:tc>
      </w:tr>
      <w:tr w:rsidR="00595BD2" w:rsidRPr="007B57D3" w:rsidTr="0012704B">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7</w:t>
            </w:r>
          </w:p>
        </w:tc>
        <w:tc>
          <w:tcPr>
            <w:tcW w:w="3628" w:type="dxa"/>
          </w:tcPr>
          <w:p w:rsidR="00595BD2" w:rsidRPr="007B57D3" w:rsidRDefault="00595BD2" w:rsidP="00B6108F">
            <w:pPr>
              <w:pStyle w:val="ConsPlusNormal"/>
              <w:rPr>
                <w:rFonts w:ascii="Arial" w:hAnsi="Arial" w:cs="Arial"/>
                <w:szCs w:val="22"/>
              </w:rPr>
            </w:pPr>
            <w:r w:rsidRPr="007B57D3">
              <w:rPr>
                <w:rFonts w:ascii="Arial" w:hAnsi="Arial" w:cs="Arial"/>
                <w:szCs w:val="22"/>
              </w:rPr>
              <w:t>Проводятся ли мероприятия по воспроизводству плодородия земель:</w:t>
            </w:r>
          </w:p>
        </w:tc>
        <w:tc>
          <w:tcPr>
            <w:tcW w:w="2211" w:type="dxa"/>
            <w:vMerge w:val="restart"/>
          </w:tcPr>
          <w:p w:rsidR="00595BD2" w:rsidRPr="007B57D3" w:rsidRDefault="000C002C" w:rsidP="00B6108F">
            <w:pPr>
              <w:pStyle w:val="ConsPlusNormal"/>
              <w:rPr>
                <w:rFonts w:ascii="Arial" w:hAnsi="Arial" w:cs="Arial"/>
                <w:color w:val="000000" w:themeColor="text1"/>
                <w:szCs w:val="22"/>
              </w:rPr>
            </w:pPr>
            <w:hyperlink r:id="rId18" w:history="1">
              <w:r w:rsidR="00595BD2" w:rsidRPr="007B57D3">
                <w:rPr>
                  <w:rFonts w:ascii="Arial" w:hAnsi="Arial" w:cs="Arial"/>
                  <w:color w:val="000000" w:themeColor="text1"/>
                  <w:szCs w:val="22"/>
                </w:rPr>
                <w:t>статьи 13</w:t>
              </w:r>
            </w:hyperlink>
            <w:r w:rsidR="00595BD2" w:rsidRPr="007B57D3">
              <w:rPr>
                <w:rFonts w:ascii="Arial" w:hAnsi="Arial" w:cs="Arial"/>
                <w:color w:val="000000" w:themeColor="text1"/>
                <w:szCs w:val="22"/>
              </w:rPr>
              <w:t xml:space="preserve">, </w:t>
            </w:r>
            <w:hyperlink r:id="rId19" w:history="1">
              <w:r w:rsidR="00595BD2" w:rsidRPr="007B57D3">
                <w:rPr>
                  <w:rFonts w:ascii="Arial" w:hAnsi="Arial" w:cs="Arial"/>
                  <w:color w:val="000000" w:themeColor="text1"/>
                  <w:szCs w:val="22"/>
                </w:rPr>
                <w:t>42</w:t>
              </w:r>
            </w:hyperlink>
            <w:r w:rsidR="00595BD2" w:rsidRPr="007B57D3">
              <w:rPr>
                <w:rFonts w:ascii="Arial" w:hAnsi="Arial" w:cs="Arial"/>
                <w:color w:val="000000" w:themeColor="text1"/>
                <w:szCs w:val="22"/>
              </w:rPr>
              <w:t xml:space="preserve"> Земельного кодекса Российской Федерации, </w:t>
            </w:r>
          </w:p>
          <w:p w:rsidR="00595BD2" w:rsidRPr="007B57D3" w:rsidRDefault="000C002C" w:rsidP="00B6108F">
            <w:pPr>
              <w:pStyle w:val="ConsPlusNormal"/>
              <w:rPr>
                <w:rFonts w:ascii="Arial" w:hAnsi="Arial" w:cs="Arial"/>
                <w:color w:val="000000" w:themeColor="text1"/>
                <w:szCs w:val="22"/>
              </w:rPr>
            </w:pPr>
            <w:hyperlink r:id="rId20" w:history="1">
              <w:r w:rsidR="00595BD2" w:rsidRPr="007B57D3">
                <w:rPr>
                  <w:rFonts w:ascii="Arial" w:hAnsi="Arial" w:cs="Arial"/>
                  <w:color w:val="000000" w:themeColor="text1"/>
                  <w:szCs w:val="22"/>
                </w:rPr>
                <w:t>статьи 1</w:t>
              </w:r>
            </w:hyperlink>
            <w:r w:rsidR="00595BD2" w:rsidRPr="007B57D3">
              <w:rPr>
                <w:rFonts w:ascii="Arial" w:hAnsi="Arial" w:cs="Arial"/>
                <w:color w:val="000000" w:themeColor="text1"/>
                <w:szCs w:val="22"/>
              </w:rPr>
              <w:t xml:space="preserve">, </w:t>
            </w:r>
            <w:hyperlink r:id="rId21" w:history="1">
              <w:r w:rsidR="00595BD2" w:rsidRPr="007B57D3">
                <w:rPr>
                  <w:rFonts w:ascii="Arial" w:hAnsi="Arial" w:cs="Arial"/>
                  <w:color w:val="000000" w:themeColor="text1"/>
                  <w:szCs w:val="22"/>
                </w:rPr>
                <w:t>8</w:t>
              </w:r>
            </w:hyperlink>
            <w:r w:rsidR="00595BD2" w:rsidRPr="007B57D3">
              <w:rPr>
                <w:rFonts w:ascii="Arial" w:hAnsi="Arial" w:cs="Arial"/>
                <w:color w:val="000000" w:themeColor="text1"/>
                <w:szCs w:val="22"/>
              </w:rPr>
              <w:t xml:space="preserve"> Федерального закона от 16 июля 1998 года  №101-ФЗ "О государственном регулировании обеспечения плодородия земель сельскохозяйственного назначения"</w:t>
            </w:r>
          </w:p>
        </w:tc>
        <w:tc>
          <w:tcPr>
            <w:tcW w:w="603" w:type="dxa"/>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327F57">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7.1</w:t>
            </w:r>
          </w:p>
        </w:tc>
        <w:tc>
          <w:tcPr>
            <w:tcW w:w="3628" w:type="dxa"/>
          </w:tcPr>
          <w:p w:rsidR="00595BD2" w:rsidRPr="007B57D3" w:rsidRDefault="00595BD2" w:rsidP="00B6108F">
            <w:pPr>
              <w:pStyle w:val="ConsPlusNormal"/>
              <w:rPr>
                <w:rFonts w:ascii="Arial" w:hAnsi="Arial" w:cs="Arial"/>
                <w:szCs w:val="22"/>
              </w:rPr>
            </w:pPr>
            <w:r w:rsidRPr="007B57D3">
              <w:rPr>
                <w:rFonts w:ascii="Arial" w:hAnsi="Arial" w:cs="Arial"/>
                <w:szCs w:val="22"/>
              </w:rPr>
              <w:t>агротехнические</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327F57">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7.2</w:t>
            </w:r>
          </w:p>
        </w:tc>
        <w:tc>
          <w:tcPr>
            <w:tcW w:w="3628" w:type="dxa"/>
          </w:tcPr>
          <w:p w:rsidR="00595BD2" w:rsidRPr="007B57D3" w:rsidRDefault="00595BD2" w:rsidP="00B6108F">
            <w:pPr>
              <w:pStyle w:val="ConsPlusNormal"/>
              <w:rPr>
                <w:rFonts w:ascii="Arial" w:hAnsi="Arial" w:cs="Arial"/>
                <w:szCs w:val="22"/>
              </w:rPr>
            </w:pPr>
            <w:r w:rsidRPr="007B57D3">
              <w:rPr>
                <w:rFonts w:ascii="Arial" w:hAnsi="Arial" w:cs="Arial"/>
                <w:szCs w:val="22"/>
              </w:rPr>
              <w:t>агрохимические</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327F57">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7.3</w:t>
            </w:r>
          </w:p>
        </w:tc>
        <w:tc>
          <w:tcPr>
            <w:tcW w:w="3628" w:type="dxa"/>
          </w:tcPr>
          <w:p w:rsidR="00595BD2" w:rsidRPr="007B57D3" w:rsidRDefault="00595BD2" w:rsidP="00B6108F">
            <w:pPr>
              <w:pStyle w:val="ConsPlusNormal"/>
              <w:rPr>
                <w:rFonts w:ascii="Arial" w:hAnsi="Arial" w:cs="Arial"/>
                <w:szCs w:val="22"/>
              </w:rPr>
            </w:pPr>
            <w:r w:rsidRPr="007B57D3">
              <w:rPr>
                <w:rFonts w:ascii="Arial" w:hAnsi="Arial" w:cs="Arial"/>
                <w:szCs w:val="22"/>
              </w:rPr>
              <w:t>мелиоративные</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327F57">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7.4</w:t>
            </w:r>
          </w:p>
        </w:tc>
        <w:tc>
          <w:tcPr>
            <w:tcW w:w="3628" w:type="dxa"/>
          </w:tcPr>
          <w:p w:rsidR="00595BD2" w:rsidRPr="007B57D3" w:rsidRDefault="00595BD2" w:rsidP="00B6108F">
            <w:pPr>
              <w:pStyle w:val="ConsPlusNormal"/>
              <w:rPr>
                <w:rFonts w:ascii="Arial" w:hAnsi="Arial" w:cs="Arial"/>
                <w:szCs w:val="22"/>
              </w:rPr>
            </w:pPr>
            <w:r w:rsidRPr="007B57D3">
              <w:rPr>
                <w:rFonts w:ascii="Arial" w:hAnsi="Arial" w:cs="Arial"/>
                <w:szCs w:val="22"/>
              </w:rPr>
              <w:t>фитосанитарные</w:t>
            </w:r>
          </w:p>
        </w:tc>
        <w:tc>
          <w:tcPr>
            <w:tcW w:w="2211" w:type="dxa"/>
            <w:vMerge/>
            <w:tcBorders>
              <w:bottom w:val="nil"/>
            </w:tcBorders>
          </w:tcPr>
          <w:p w:rsidR="00595BD2" w:rsidRPr="007B57D3" w:rsidRDefault="00595BD2" w:rsidP="00B6108F">
            <w:pPr>
              <w:pStyle w:val="ConsPlusNormal"/>
              <w:rPr>
                <w:rFonts w:ascii="Arial" w:hAnsi="Arial" w:cs="Arial"/>
                <w:color w:val="000000" w:themeColor="text1"/>
                <w:szCs w:val="22"/>
              </w:rPr>
            </w:pPr>
          </w:p>
        </w:tc>
        <w:tc>
          <w:tcPr>
            <w:tcW w:w="603" w:type="dxa"/>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012D8" w:rsidRPr="007B57D3" w:rsidTr="005012D8">
        <w:tc>
          <w:tcPr>
            <w:tcW w:w="566" w:type="dxa"/>
          </w:tcPr>
          <w:p w:rsidR="005012D8" w:rsidRPr="007B57D3" w:rsidRDefault="005012D8" w:rsidP="00B6108F">
            <w:pPr>
              <w:pStyle w:val="ConsPlusNormal"/>
              <w:rPr>
                <w:rFonts w:ascii="Arial" w:hAnsi="Arial" w:cs="Arial"/>
                <w:szCs w:val="22"/>
              </w:rPr>
            </w:pPr>
            <w:r w:rsidRPr="007B57D3">
              <w:rPr>
                <w:rFonts w:ascii="Arial" w:hAnsi="Arial" w:cs="Arial"/>
                <w:szCs w:val="22"/>
              </w:rPr>
              <w:t>7.5</w:t>
            </w:r>
          </w:p>
        </w:tc>
        <w:tc>
          <w:tcPr>
            <w:tcW w:w="3628" w:type="dxa"/>
            <w:tcBorders>
              <w:bottom w:val="single" w:sz="4" w:space="0" w:color="auto"/>
            </w:tcBorders>
          </w:tcPr>
          <w:p w:rsidR="005012D8" w:rsidRPr="007B57D3" w:rsidRDefault="005012D8" w:rsidP="00B6108F">
            <w:pPr>
              <w:pStyle w:val="ConsPlusNormal"/>
              <w:rPr>
                <w:rFonts w:ascii="Arial" w:hAnsi="Arial" w:cs="Arial"/>
                <w:szCs w:val="22"/>
              </w:rPr>
            </w:pPr>
            <w:r w:rsidRPr="007B57D3">
              <w:rPr>
                <w:rFonts w:ascii="Arial" w:hAnsi="Arial" w:cs="Arial"/>
                <w:szCs w:val="22"/>
              </w:rPr>
              <w:t>противоэрозионные</w:t>
            </w:r>
          </w:p>
        </w:tc>
        <w:tc>
          <w:tcPr>
            <w:tcW w:w="2211" w:type="dxa"/>
            <w:tcBorders>
              <w:top w:val="nil"/>
              <w:bottom w:val="single" w:sz="4" w:space="0" w:color="auto"/>
            </w:tcBorders>
          </w:tcPr>
          <w:p w:rsidR="005012D8" w:rsidRPr="007B57D3" w:rsidRDefault="005012D8" w:rsidP="00B6108F">
            <w:pPr>
              <w:pStyle w:val="ConsPlusNormal"/>
              <w:rPr>
                <w:rFonts w:ascii="Arial" w:hAnsi="Arial" w:cs="Arial"/>
                <w:color w:val="000000" w:themeColor="text1"/>
                <w:szCs w:val="22"/>
              </w:rPr>
            </w:pPr>
          </w:p>
        </w:tc>
        <w:tc>
          <w:tcPr>
            <w:tcW w:w="603" w:type="dxa"/>
            <w:tcBorders>
              <w:bottom w:val="single" w:sz="4" w:space="0" w:color="auto"/>
            </w:tcBorders>
          </w:tcPr>
          <w:p w:rsidR="005012D8" w:rsidRPr="007B57D3" w:rsidRDefault="005012D8" w:rsidP="00B6108F">
            <w:pPr>
              <w:pStyle w:val="ConsPlusNormal"/>
              <w:rPr>
                <w:rFonts w:ascii="Arial" w:hAnsi="Arial" w:cs="Arial"/>
                <w:szCs w:val="22"/>
              </w:rPr>
            </w:pPr>
          </w:p>
        </w:tc>
        <w:tc>
          <w:tcPr>
            <w:tcW w:w="567" w:type="dxa"/>
          </w:tcPr>
          <w:p w:rsidR="005012D8" w:rsidRPr="007B57D3" w:rsidRDefault="005012D8" w:rsidP="00B6108F">
            <w:pPr>
              <w:pStyle w:val="ConsPlusNormal"/>
              <w:rPr>
                <w:rFonts w:ascii="Arial" w:hAnsi="Arial" w:cs="Arial"/>
                <w:szCs w:val="22"/>
              </w:rPr>
            </w:pPr>
          </w:p>
        </w:tc>
        <w:tc>
          <w:tcPr>
            <w:tcW w:w="1493" w:type="dxa"/>
          </w:tcPr>
          <w:p w:rsidR="005012D8" w:rsidRPr="007B57D3" w:rsidRDefault="005012D8" w:rsidP="00B6108F">
            <w:pPr>
              <w:pStyle w:val="ConsPlusNormal"/>
              <w:rPr>
                <w:rFonts w:ascii="Arial" w:hAnsi="Arial" w:cs="Arial"/>
                <w:szCs w:val="22"/>
              </w:rPr>
            </w:pPr>
          </w:p>
        </w:tc>
        <w:tc>
          <w:tcPr>
            <w:tcW w:w="633" w:type="dxa"/>
          </w:tcPr>
          <w:p w:rsidR="005012D8" w:rsidRPr="007B57D3" w:rsidRDefault="005012D8" w:rsidP="00B6108F">
            <w:pPr>
              <w:pStyle w:val="ConsPlusNormal"/>
              <w:rPr>
                <w:rFonts w:ascii="Arial" w:hAnsi="Arial" w:cs="Arial"/>
                <w:szCs w:val="22"/>
              </w:rPr>
            </w:pPr>
          </w:p>
        </w:tc>
      </w:tr>
      <w:tr w:rsidR="00595BD2" w:rsidRPr="007B57D3" w:rsidTr="0064166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8</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Наличие зарастания земель:</w:t>
            </w:r>
          </w:p>
        </w:tc>
        <w:tc>
          <w:tcPr>
            <w:tcW w:w="2211" w:type="dxa"/>
            <w:vMerge w:val="restart"/>
            <w:tcBorders>
              <w:top w:val="single" w:sz="4" w:space="0" w:color="auto"/>
            </w:tcBorders>
          </w:tcPr>
          <w:p w:rsidR="00595BD2" w:rsidRPr="007B57D3" w:rsidRDefault="000C002C" w:rsidP="00B6108F">
            <w:pPr>
              <w:pStyle w:val="ConsPlusNormal"/>
              <w:rPr>
                <w:rFonts w:ascii="Arial" w:hAnsi="Arial" w:cs="Arial"/>
                <w:color w:val="000000" w:themeColor="text1"/>
                <w:szCs w:val="22"/>
              </w:rPr>
            </w:pPr>
            <w:hyperlink r:id="rId22" w:history="1">
              <w:r w:rsidR="00595BD2" w:rsidRPr="007B57D3">
                <w:rPr>
                  <w:rFonts w:ascii="Arial" w:hAnsi="Arial" w:cs="Arial"/>
                  <w:color w:val="000000" w:themeColor="text1"/>
                  <w:szCs w:val="22"/>
                </w:rPr>
                <w:t>пункт 3 части 2 статьи 13</w:t>
              </w:r>
            </w:hyperlink>
            <w:r w:rsidR="00595BD2" w:rsidRPr="007B57D3">
              <w:rPr>
                <w:rFonts w:ascii="Arial" w:hAnsi="Arial" w:cs="Arial"/>
                <w:szCs w:val="22"/>
              </w:rPr>
              <w:t xml:space="preserve"> Земельного кодекса Российской Федерации</w:t>
            </w: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5012D8">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8.1</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деревьями</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5D7708">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8.2</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кустарниками</w:t>
            </w:r>
          </w:p>
        </w:tc>
        <w:tc>
          <w:tcPr>
            <w:tcW w:w="2211" w:type="dxa"/>
            <w:vMerge/>
            <w:tcBorders>
              <w:bottom w:val="nil"/>
            </w:tcBorders>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012D8" w:rsidRPr="007B57D3" w:rsidTr="00F64936">
        <w:tc>
          <w:tcPr>
            <w:tcW w:w="566" w:type="dxa"/>
          </w:tcPr>
          <w:p w:rsidR="005012D8" w:rsidRPr="007B57D3" w:rsidRDefault="005012D8" w:rsidP="00B6108F">
            <w:pPr>
              <w:pStyle w:val="ConsPlusNormal"/>
              <w:rPr>
                <w:rFonts w:ascii="Arial" w:hAnsi="Arial" w:cs="Arial"/>
                <w:szCs w:val="22"/>
              </w:rPr>
            </w:pPr>
            <w:r w:rsidRPr="007B57D3">
              <w:rPr>
                <w:rFonts w:ascii="Arial" w:hAnsi="Arial" w:cs="Arial"/>
                <w:szCs w:val="22"/>
              </w:rPr>
              <w:t>8.3</w:t>
            </w:r>
          </w:p>
        </w:tc>
        <w:tc>
          <w:tcPr>
            <w:tcW w:w="3628" w:type="dxa"/>
            <w:tcBorders>
              <w:top w:val="single" w:sz="4" w:space="0" w:color="auto"/>
              <w:bottom w:val="single" w:sz="4" w:space="0" w:color="auto"/>
            </w:tcBorders>
          </w:tcPr>
          <w:p w:rsidR="005012D8" w:rsidRPr="007B57D3" w:rsidRDefault="005012D8" w:rsidP="00B6108F">
            <w:pPr>
              <w:pStyle w:val="ConsPlusNormal"/>
              <w:rPr>
                <w:rFonts w:ascii="Arial" w:hAnsi="Arial" w:cs="Arial"/>
                <w:szCs w:val="22"/>
              </w:rPr>
            </w:pPr>
            <w:r w:rsidRPr="007B57D3">
              <w:rPr>
                <w:rFonts w:ascii="Arial" w:hAnsi="Arial" w:cs="Arial"/>
                <w:szCs w:val="22"/>
              </w:rPr>
              <w:t>сорными растениями</w:t>
            </w:r>
          </w:p>
        </w:tc>
        <w:tc>
          <w:tcPr>
            <w:tcW w:w="2211" w:type="dxa"/>
            <w:tcBorders>
              <w:top w:val="nil"/>
              <w:bottom w:val="single" w:sz="4" w:space="0" w:color="auto"/>
            </w:tcBorders>
          </w:tcPr>
          <w:p w:rsidR="005012D8" w:rsidRPr="007B57D3" w:rsidRDefault="005012D8"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012D8" w:rsidRPr="007B57D3" w:rsidRDefault="005012D8" w:rsidP="00B6108F">
            <w:pPr>
              <w:pStyle w:val="ConsPlusNormal"/>
              <w:rPr>
                <w:rFonts w:ascii="Arial" w:hAnsi="Arial" w:cs="Arial"/>
                <w:szCs w:val="22"/>
              </w:rPr>
            </w:pPr>
          </w:p>
        </w:tc>
        <w:tc>
          <w:tcPr>
            <w:tcW w:w="567" w:type="dxa"/>
          </w:tcPr>
          <w:p w:rsidR="005012D8" w:rsidRPr="007B57D3" w:rsidRDefault="005012D8" w:rsidP="00B6108F">
            <w:pPr>
              <w:pStyle w:val="ConsPlusNormal"/>
              <w:rPr>
                <w:rFonts w:ascii="Arial" w:hAnsi="Arial" w:cs="Arial"/>
                <w:szCs w:val="22"/>
              </w:rPr>
            </w:pPr>
          </w:p>
        </w:tc>
        <w:tc>
          <w:tcPr>
            <w:tcW w:w="1493" w:type="dxa"/>
          </w:tcPr>
          <w:p w:rsidR="005012D8" w:rsidRPr="007B57D3" w:rsidRDefault="005012D8" w:rsidP="00B6108F">
            <w:pPr>
              <w:pStyle w:val="ConsPlusNormal"/>
              <w:rPr>
                <w:rFonts w:ascii="Arial" w:hAnsi="Arial" w:cs="Arial"/>
                <w:szCs w:val="22"/>
              </w:rPr>
            </w:pPr>
          </w:p>
        </w:tc>
        <w:tc>
          <w:tcPr>
            <w:tcW w:w="633" w:type="dxa"/>
          </w:tcPr>
          <w:p w:rsidR="005012D8" w:rsidRPr="007B57D3" w:rsidRDefault="005012D8" w:rsidP="00B6108F">
            <w:pPr>
              <w:pStyle w:val="ConsPlusNormal"/>
              <w:rPr>
                <w:rFonts w:ascii="Arial" w:hAnsi="Arial" w:cs="Arial"/>
                <w:szCs w:val="22"/>
              </w:rPr>
            </w:pPr>
          </w:p>
        </w:tc>
      </w:tr>
      <w:tr w:rsidR="005012D8" w:rsidRPr="007B57D3" w:rsidTr="00F64936">
        <w:tc>
          <w:tcPr>
            <w:tcW w:w="566" w:type="dxa"/>
          </w:tcPr>
          <w:p w:rsidR="005012D8" w:rsidRPr="007B57D3" w:rsidRDefault="005012D8" w:rsidP="00B6108F">
            <w:pPr>
              <w:pStyle w:val="ConsPlusNormal"/>
              <w:rPr>
                <w:rFonts w:ascii="Arial" w:hAnsi="Arial" w:cs="Arial"/>
                <w:szCs w:val="22"/>
              </w:rPr>
            </w:pPr>
            <w:r w:rsidRPr="007B57D3">
              <w:rPr>
                <w:rFonts w:ascii="Arial" w:hAnsi="Arial" w:cs="Arial"/>
                <w:szCs w:val="22"/>
              </w:rPr>
              <w:t>9</w:t>
            </w:r>
          </w:p>
        </w:tc>
        <w:tc>
          <w:tcPr>
            <w:tcW w:w="3628" w:type="dxa"/>
            <w:tcBorders>
              <w:top w:val="single" w:sz="4" w:space="0" w:color="auto"/>
              <w:bottom w:val="single" w:sz="4" w:space="0" w:color="auto"/>
            </w:tcBorders>
          </w:tcPr>
          <w:p w:rsidR="005012D8" w:rsidRPr="007B57D3" w:rsidRDefault="005012D8" w:rsidP="00B6108F">
            <w:pPr>
              <w:pStyle w:val="ConsPlusNormal"/>
              <w:rPr>
                <w:rFonts w:ascii="Arial" w:hAnsi="Arial" w:cs="Arial"/>
                <w:szCs w:val="22"/>
              </w:rPr>
            </w:pPr>
            <w:r w:rsidRPr="007B57D3">
              <w:rPr>
                <w:rFonts w:ascii="Arial" w:hAnsi="Arial" w:cs="Arial"/>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tc>
        <w:tc>
          <w:tcPr>
            <w:tcW w:w="2211" w:type="dxa"/>
            <w:tcBorders>
              <w:top w:val="single" w:sz="4" w:space="0" w:color="auto"/>
              <w:bottom w:val="single" w:sz="4" w:space="0" w:color="auto"/>
            </w:tcBorders>
          </w:tcPr>
          <w:p w:rsidR="00595BD2" w:rsidRPr="007B57D3" w:rsidRDefault="000C002C" w:rsidP="00B6108F">
            <w:pPr>
              <w:pStyle w:val="ConsPlusNormal"/>
              <w:rPr>
                <w:rFonts w:ascii="Arial" w:hAnsi="Arial" w:cs="Arial"/>
                <w:color w:val="000000" w:themeColor="text1"/>
                <w:szCs w:val="22"/>
              </w:rPr>
            </w:pPr>
            <w:hyperlink r:id="rId23" w:history="1">
              <w:r w:rsidR="00F64936" w:rsidRPr="007B57D3">
                <w:rPr>
                  <w:rFonts w:ascii="Arial" w:hAnsi="Arial" w:cs="Arial"/>
                  <w:color w:val="000000" w:themeColor="text1"/>
                  <w:szCs w:val="22"/>
                </w:rPr>
                <w:t>Части 4</w:t>
              </w:r>
            </w:hyperlink>
            <w:r w:rsidR="00F64936" w:rsidRPr="007B57D3">
              <w:rPr>
                <w:rFonts w:ascii="Arial" w:hAnsi="Arial" w:cs="Arial"/>
                <w:color w:val="000000" w:themeColor="text1"/>
                <w:szCs w:val="22"/>
              </w:rPr>
              <w:t xml:space="preserve">, </w:t>
            </w:r>
            <w:hyperlink r:id="rId24" w:history="1">
              <w:r w:rsidR="00F64936" w:rsidRPr="007B57D3">
                <w:rPr>
                  <w:rFonts w:ascii="Arial" w:hAnsi="Arial" w:cs="Arial"/>
                  <w:color w:val="000000" w:themeColor="text1"/>
                  <w:szCs w:val="22"/>
                </w:rPr>
                <w:t>5 статьи 13</w:t>
              </w:r>
            </w:hyperlink>
            <w:r w:rsidR="00F64936" w:rsidRPr="007B57D3">
              <w:rPr>
                <w:rFonts w:ascii="Arial" w:hAnsi="Arial" w:cs="Arial"/>
                <w:color w:val="000000" w:themeColor="text1"/>
                <w:szCs w:val="22"/>
              </w:rPr>
              <w:t xml:space="preserve"> Земельного кодекса Российской Федерации, </w:t>
            </w:r>
          </w:p>
          <w:p w:rsidR="005012D8" w:rsidRPr="007B57D3" w:rsidRDefault="000C002C" w:rsidP="00B6108F">
            <w:pPr>
              <w:pStyle w:val="ConsPlusNormal"/>
              <w:rPr>
                <w:rFonts w:ascii="Arial" w:hAnsi="Arial" w:cs="Arial"/>
                <w:color w:val="000000" w:themeColor="text1"/>
                <w:szCs w:val="22"/>
              </w:rPr>
            </w:pPr>
            <w:hyperlink r:id="rId25" w:history="1">
              <w:r w:rsidR="00F64936" w:rsidRPr="007B57D3">
                <w:rPr>
                  <w:rFonts w:ascii="Arial" w:hAnsi="Arial" w:cs="Arial"/>
                  <w:color w:val="000000" w:themeColor="text1"/>
                  <w:szCs w:val="22"/>
                </w:rPr>
                <w:t>пункты 5</w:t>
              </w:r>
            </w:hyperlink>
            <w:r w:rsidR="00F64936" w:rsidRPr="007B57D3">
              <w:rPr>
                <w:rFonts w:ascii="Arial" w:hAnsi="Arial" w:cs="Arial"/>
                <w:color w:val="000000" w:themeColor="text1"/>
                <w:szCs w:val="22"/>
              </w:rPr>
              <w:t xml:space="preserve">, </w:t>
            </w:r>
            <w:hyperlink r:id="rId26" w:history="1">
              <w:r w:rsidR="00F64936" w:rsidRPr="007B57D3">
                <w:rPr>
                  <w:rFonts w:ascii="Arial" w:hAnsi="Arial" w:cs="Arial"/>
                  <w:color w:val="000000" w:themeColor="text1"/>
                  <w:szCs w:val="22"/>
                </w:rPr>
                <w:t>6</w:t>
              </w:r>
            </w:hyperlink>
            <w:r w:rsidR="00F64936" w:rsidRPr="007B57D3">
              <w:rPr>
                <w:rFonts w:ascii="Arial" w:hAnsi="Arial" w:cs="Arial"/>
                <w:szCs w:val="22"/>
              </w:rPr>
              <w:t xml:space="preserve"> Правил проведения рекультивации и консервации земель, утвержденных </w:t>
            </w:r>
            <w:r w:rsidR="00F64936" w:rsidRPr="007B57D3">
              <w:rPr>
                <w:rFonts w:ascii="Arial" w:hAnsi="Arial" w:cs="Arial"/>
                <w:szCs w:val="22"/>
              </w:rPr>
              <w:lastRenderedPageBreak/>
              <w:t xml:space="preserve">постановлением Правительства Российской Федерации от </w:t>
            </w:r>
            <w:r w:rsidR="00595BD2" w:rsidRPr="007B57D3">
              <w:rPr>
                <w:rFonts w:ascii="Arial" w:hAnsi="Arial" w:cs="Arial"/>
                <w:szCs w:val="22"/>
              </w:rPr>
              <w:t>10.07.2018 №</w:t>
            </w:r>
            <w:r w:rsidR="00F64936" w:rsidRPr="007B57D3">
              <w:rPr>
                <w:rFonts w:ascii="Arial" w:hAnsi="Arial" w:cs="Arial"/>
                <w:szCs w:val="22"/>
              </w:rPr>
              <w:t>800</w:t>
            </w:r>
          </w:p>
        </w:tc>
        <w:tc>
          <w:tcPr>
            <w:tcW w:w="603" w:type="dxa"/>
            <w:tcBorders>
              <w:top w:val="single" w:sz="4" w:space="0" w:color="auto"/>
              <w:bottom w:val="single" w:sz="4" w:space="0" w:color="auto"/>
            </w:tcBorders>
          </w:tcPr>
          <w:p w:rsidR="005012D8" w:rsidRPr="007B57D3" w:rsidRDefault="005012D8" w:rsidP="00B6108F">
            <w:pPr>
              <w:pStyle w:val="ConsPlusNormal"/>
              <w:rPr>
                <w:rFonts w:ascii="Arial" w:hAnsi="Arial" w:cs="Arial"/>
                <w:szCs w:val="22"/>
              </w:rPr>
            </w:pPr>
          </w:p>
        </w:tc>
        <w:tc>
          <w:tcPr>
            <w:tcW w:w="567" w:type="dxa"/>
          </w:tcPr>
          <w:p w:rsidR="005012D8" w:rsidRPr="007B57D3" w:rsidRDefault="005012D8" w:rsidP="00B6108F">
            <w:pPr>
              <w:pStyle w:val="ConsPlusNormal"/>
              <w:rPr>
                <w:rFonts w:ascii="Arial" w:hAnsi="Arial" w:cs="Arial"/>
                <w:szCs w:val="22"/>
              </w:rPr>
            </w:pPr>
          </w:p>
        </w:tc>
        <w:tc>
          <w:tcPr>
            <w:tcW w:w="1493" w:type="dxa"/>
          </w:tcPr>
          <w:p w:rsidR="005012D8" w:rsidRPr="007B57D3" w:rsidRDefault="005012D8" w:rsidP="00B6108F">
            <w:pPr>
              <w:pStyle w:val="ConsPlusNormal"/>
              <w:rPr>
                <w:rFonts w:ascii="Arial" w:hAnsi="Arial" w:cs="Arial"/>
                <w:szCs w:val="22"/>
              </w:rPr>
            </w:pPr>
          </w:p>
        </w:tc>
        <w:tc>
          <w:tcPr>
            <w:tcW w:w="633" w:type="dxa"/>
          </w:tcPr>
          <w:p w:rsidR="005012D8" w:rsidRPr="007B57D3" w:rsidRDefault="005012D8" w:rsidP="00B6108F">
            <w:pPr>
              <w:pStyle w:val="ConsPlusNormal"/>
              <w:rPr>
                <w:rFonts w:ascii="Arial" w:hAnsi="Arial" w:cs="Arial"/>
                <w:szCs w:val="22"/>
              </w:rPr>
            </w:pPr>
          </w:p>
        </w:tc>
      </w:tr>
      <w:tr w:rsidR="00595BD2" w:rsidRPr="007B57D3" w:rsidTr="003A4631">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lastRenderedPageBreak/>
              <w:t>10</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Допускается ли:</w:t>
            </w:r>
          </w:p>
        </w:tc>
        <w:tc>
          <w:tcPr>
            <w:tcW w:w="2211" w:type="dxa"/>
            <w:vMerge w:val="restart"/>
            <w:tcBorders>
              <w:top w:val="single" w:sz="4" w:space="0" w:color="auto"/>
            </w:tcBorders>
          </w:tcPr>
          <w:p w:rsidR="00595BD2" w:rsidRPr="007B57D3" w:rsidRDefault="000C002C" w:rsidP="00B6108F">
            <w:pPr>
              <w:pStyle w:val="ConsPlusNormal"/>
              <w:rPr>
                <w:rFonts w:ascii="Arial" w:hAnsi="Arial" w:cs="Arial"/>
                <w:color w:val="000000" w:themeColor="text1"/>
                <w:szCs w:val="22"/>
              </w:rPr>
            </w:pPr>
            <w:hyperlink r:id="rId27" w:history="1">
              <w:r w:rsidR="00595BD2" w:rsidRPr="007B57D3">
                <w:rPr>
                  <w:rFonts w:ascii="Arial" w:hAnsi="Arial" w:cs="Arial"/>
                  <w:color w:val="000000" w:themeColor="text1"/>
                  <w:szCs w:val="22"/>
                </w:rPr>
                <w:t>статья 42</w:t>
              </w:r>
            </w:hyperlink>
            <w:r w:rsidR="00595BD2" w:rsidRPr="007B57D3">
              <w:rPr>
                <w:rFonts w:ascii="Arial" w:hAnsi="Arial" w:cs="Arial"/>
                <w:color w:val="000000" w:themeColor="text1"/>
                <w:szCs w:val="22"/>
              </w:rPr>
              <w:t xml:space="preserve"> Земельного кодекса Российской Федерации, </w:t>
            </w:r>
          </w:p>
          <w:p w:rsidR="00595BD2" w:rsidRPr="007B57D3" w:rsidRDefault="000C002C" w:rsidP="00B6108F">
            <w:pPr>
              <w:pStyle w:val="ConsPlusNormal"/>
              <w:rPr>
                <w:rFonts w:ascii="Arial" w:hAnsi="Arial" w:cs="Arial"/>
                <w:color w:val="000000" w:themeColor="text1"/>
                <w:szCs w:val="22"/>
              </w:rPr>
            </w:pPr>
            <w:hyperlink r:id="rId28" w:history="1">
              <w:r w:rsidR="00595BD2" w:rsidRPr="007B57D3">
                <w:rPr>
                  <w:rFonts w:ascii="Arial" w:hAnsi="Arial" w:cs="Arial"/>
                  <w:color w:val="000000" w:themeColor="text1"/>
                  <w:szCs w:val="22"/>
                </w:rPr>
                <w:t>статья 43</w:t>
              </w:r>
            </w:hyperlink>
            <w:r w:rsidR="00595BD2" w:rsidRPr="007B57D3">
              <w:rPr>
                <w:rFonts w:ascii="Arial" w:hAnsi="Arial" w:cs="Arial"/>
                <w:color w:val="000000" w:themeColor="text1"/>
                <w:szCs w:val="22"/>
              </w:rPr>
              <w:t xml:space="preserve"> </w:t>
            </w:r>
            <w:r w:rsidR="00595BD2" w:rsidRPr="007B57D3">
              <w:rPr>
                <w:rFonts w:ascii="Arial" w:hAnsi="Arial" w:cs="Arial"/>
                <w:szCs w:val="22"/>
              </w:rPr>
              <w:t xml:space="preserve">Федерального закона от 10 января 2002 года  №7-ФЗ </w:t>
            </w:r>
            <w:r w:rsidR="00595BD2" w:rsidRPr="007B57D3">
              <w:rPr>
                <w:rFonts w:ascii="Arial" w:hAnsi="Arial" w:cs="Arial"/>
                <w:color w:val="000000" w:themeColor="text1"/>
                <w:szCs w:val="22"/>
              </w:rPr>
              <w:t xml:space="preserve">"Об охране окружающей среды" </w:t>
            </w: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EF1791">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10.1</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загрязнение</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752AE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10.2</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истощение</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752AE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10.3</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деградация</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752AE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10.4</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порча</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752AE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10.5</w:t>
            </w:r>
          </w:p>
        </w:tc>
        <w:tc>
          <w:tcPr>
            <w:tcW w:w="3628" w:type="dxa"/>
            <w:tcBorders>
              <w:top w:val="single" w:sz="4" w:space="0" w:color="auto"/>
              <w:bottom w:val="single" w:sz="4" w:space="0" w:color="auto"/>
            </w:tcBorders>
          </w:tcPr>
          <w:p w:rsidR="00595BD2" w:rsidRPr="007B57D3" w:rsidRDefault="0050635E" w:rsidP="00B6108F">
            <w:pPr>
              <w:pStyle w:val="ConsPlusNormal"/>
              <w:rPr>
                <w:rFonts w:ascii="Arial" w:hAnsi="Arial" w:cs="Arial"/>
                <w:szCs w:val="22"/>
              </w:rPr>
            </w:pPr>
            <w:r w:rsidRPr="007B57D3">
              <w:rPr>
                <w:rFonts w:ascii="Arial" w:hAnsi="Arial" w:cs="Arial"/>
                <w:szCs w:val="22"/>
              </w:rPr>
              <w:t>уничтожение земель и почв</w:t>
            </w:r>
            <w:r w:rsidR="00595BD2" w:rsidRPr="007B57D3">
              <w:rPr>
                <w:rFonts w:ascii="Arial" w:hAnsi="Arial" w:cs="Arial"/>
                <w:szCs w:val="22"/>
              </w:rPr>
              <w:t xml:space="preserve"> </w:t>
            </w:r>
          </w:p>
        </w:tc>
        <w:tc>
          <w:tcPr>
            <w:tcW w:w="2211" w:type="dxa"/>
            <w:vMerge/>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595BD2" w:rsidRPr="007B57D3" w:rsidTr="00752AEA">
        <w:tc>
          <w:tcPr>
            <w:tcW w:w="566" w:type="dxa"/>
          </w:tcPr>
          <w:p w:rsidR="00595BD2" w:rsidRPr="007B57D3" w:rsidRDefault="00595BD2" w:rsidP="00B6108F">
            <w:pPr>
              <w:pStyle w:val="ConsPlusNormal"/>
              <w:rPr>
                <w:rFonts w:ascii="Arial" w:hAnsi="Arial" w:cs="Arial"/>
                <w:szCs w:val="22"/>
              </w:rPr>
            </w:pPr>
            <w:r w:rsidRPr="007B57D3">
              <w:rPr>
                <w:rFonts w:ascii="Arial" w:hAnsi="Arial" w:cs="Arial"/>
                <w:szCs w:val="22"/>
              </w:rPr>
              <w:t>10.6</w:t>
            </w:r>
          </w:p>
        </w:tc>
        <w:tc>
          <w:tcPr>
            <w:tcW w:w="3628"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r w:rsidRPr="007B57D3">
              <w:rPr>
                <w:rFonts w:ascii="Arial" w:hAnsi="Arial" w:cs="Arial"/>
                <w:szCs w:val="22"/>
              </w:rPr>
              <w:t>иное негативное воздействие на земли и почвы</w:t>
            </w:r>
          </w:p>
        </w:tc>
        <w:tc>
          <w:tcPr>
            <w:tcW w:w="2211" w:type="dxa"/>
            <w:vMerge/>
            <w:tcBorders>
              <w:bottom w:val="single" w:sz="4" w:space="0" w:color="auto"/>
            </w:tcBorders>
          </w:tcPr>
          <w:p w:rsidR="00595BD2" w:rsidRPr="007B57D3" w:rsidRDefault="00595BD2" w:rsidP="00B6108F">
            <w:pPr>
              <w:pStyle w:val="ConsPlusNormal"/>
              <w:rPr>
                <w:rFonts w:ascii="Arial" w:hAnsi="Arial" w:cs="Arial"/>
                <w:color w:val="000000" w:themeColor="text1"/>
                <w:szCs w:val="22"/>
              </w:rPr>
            </w:pPr>
          </w:p>
        </w:tc>
        <w:tc>
          <w:tcPr>
            <w:tcW w:w="603" w:type="dxa"/>
            <w:tcBorders>
              <w:top w:val="single" w:sz="4" w:space="0" w:color="auto"/>
              <w:bottom w:val="single" w:sz="4" w:space="0" w:color="auto"/>
            </w:tcBorders>
          </w:tcPr>
          <w:p w:rsidR="00595BD2" w:rsidRPr="007B57D3" w:rsidRDefault="00595BD2" w:rsidP="00B6108F">
            <w:pPr>
              <w:pStyle w:val="ConsPlusNormal"/>
              <w:rPr>
                <w:rFonts w:ascii="Arial" w:hAnsi="Arial" w:cs="Arial"/>
                <w:szCs w:val="22"/>
              </w:rPr>
            </w:pPr>
          </w:p>
        </w:tc>
        <w:tc>
          <w:tcPr>
            <w:tcW w:w="567" w:type="dxa"/>
            <w:tcBorders>
              <w:bottom w:val="single" w:sz="4" w:space="0" w:color="auto"/>
            </w:tcBorders>
          </w:tcPr>
          <w:p w:rsidR="00595BD2" w:rsidRPr="007B57D3" w:rsidRDefault="00595BD2" w:rsidP="00B6108F">
            <w:pPr>
              <w:pStyle w:val="ConsPlusNormal"/>
              <w:rPr>
                <w:rFonts w:ascii="Arial" w:hAnsi="Arial" w:cs="Arial"/>
                <w:szCs w:val="22"/>
              </w:rPr>
            </w:pPr>
          </w:p>
        </w:tc>
        <w:tc>
          <w:tcPr>
            <w:tcW w:w="1493" w:type="dxa"/>
          </w:tcPr>
          <w:p w:rsidR="00595BD2" w:rsidRPr="007B57D3" w:rsidRDefault="00595BD2" w:rsidP="00B6108F">
            <w:pPr>
              <w:pStyle w:val="ConsPlusNormal"/>
              <w:rPr>
                <w:rFonts w:ascii="Arial" w:hAnsi="Arial" w:cs="Arial"/>
                <w:szCs w:val="22"/>
              </w:rPr>
            </w:pPr>
          </w:p>
        </w:tc>
        <w:tc>
          <w:tcPr>
            <w:tcW w:w="633" w:type="dxa"/>
          </w:tcPr>
          <w:p w:rsidR="00595BD2" w:rsidRPr="007B57D3" w:rsidRDefault="00595BD2" w:rsidP="00B6108F">
            <w:pPr>
              <w:pStyle w:val="ConsPlusNormal"/>
              <w:rPr>
                <w:rFonts w:ascii="Arial" w:hAnsi="Arial" w:cs="Arial"/>
                <w:szCs w:val="22"/>
              </w:rPr>
            </w:pPr>
          </w:p>
        </w:tc>
      </w:tr>
      <w:tr w:rsidR="00156813" w:rsidRPr="007B57D3" w:rsidTr="00156813">
        <w:tc>
          <w:tcPr>
            <w:tcW w:w="566" w:type="dxa"/>
          </w:tcPr>
          <w:p w:rsidR="00156813" w:rsidRPr="007B57D3" w:rsidRDefault="00156813" w:rsidP="00B6108F">
            <w:pPr>
              <w:pStyle w:val="ConsPlusNormal"/>
              <w:rPr>
                <w:rFonts w:ascii="Arial" w:hAnsi="Arial" w:cs="Arial"/>
                <w:szCs w:val="22"/>
              </w:rPr>
            </w:pPr>
            <w:r w:rsidRPr="007B57D3">
              <w:rPr>
                <w:rFonts w:ascii="Arial" w:hAnsi="Arial" w:cs="Arial"/>
                <w:szCs w:val="22"/>
              </w:rPr>
              <w:t>11</w:t>
            </w:r>
          </w:p>
        </w:tc>
        <w:tc>
          <w:tcPr>
            <w:tcW w:w="3628" w:type="dxa"/>
            <w:tcBorders>
              <w:top w:val="single" w:sz="4" w:space="0" w:color="auto"/>
            </w:tcBorders>
          </w:tcPr>
          <w:p w:rsidR="00156813" w:rsidRPr="007B57D3" w:rsidRDefault="00156813" w:rsidP="00B6108F">
            <w:pPr>
              <w:pStyle w:val="ConsPlusNormal"/>
              <w:rPr>
                <w:rFonts w:ascii="Arial" w:hAnsi="Arial" w:cs="Arial"/>
                <w:szCs w:val="22"/>
              </w:rPr>
            </w:pPr>
            <w:r w:rsidRPr="007B57D3">
              <w:rPr>
                <w:rFonts w:ascii="Arial" w:hAnsi="Arial" w:cs="Arial"/>
                <w:szCs w:val="22"/>
              </w:rPr>
              <w:t>Допускается ли размещение отходов производства и потребления на почве</w:t>
            </w:r>
          </w:p>
        </w:tc>
        <w:tc>
          <w:tcPr>
            <w:tcW w:w="2211" w:type="dxa"/>
            <w:tcBorders>
              <w:top w:val="single" w:sz="4" w:space="0" w:color="auto"/>
            </w:tcBorders>
          </w:tcPr>
          <w:p w:rsidR="00156813" w:rsidRPr="007B57D3" w:rsidRDefault="000C002C" w:rsidP="00B6108F">
            <w:pPr>
              <w:pStyle w:val="ConsPlusNormal"/>
              <w:rPr>
                <w:rFonts w:ascii="Arial" w:hAnsi="Arial" w:cs="Arial"/>
                <w:color w:val="000000" w:themeColor="text1"/>
                <w:szCs w:val="22"/>
              </w:rPr>
            </w:pPr>
            <w:hyperlink r:id="rId29" w:history="1">
              <w:r w:rsidR="00156813" w:rsidRPr="007B57D3">
                <w:rPr>
                  <w:rFonts w:ascii="Arial" w:hAnsi="Arial" w:cs="Arial"/>
                  <w:color w:val="000000" w:themeColor="text1"/>
                  <w:szCs w:val="22"/>
                </w:rPr>
                <w:t>часть 2 статьи 51</w:t>
              </w:r>
            </w:hyperlink>
            <w:r w:rsidR="00595BD2" w:rsidRPr="007B57D3">
              <w:rPr>
                <w:rFonts w:ascii="Arial" w:hAnsi="Arial" w:cs="Arial"/>
                <w:szCs w:val="22"/>
              </w:rPr>
              <w:t xml:space="preserve"> Федерального закона от 10 января </w:t>
            </w:r>
            <w:r w:rsidR="00156813" w:rsidRPr="007B57D3">
              <w:rPr>
                <w:rFonts w:ascii="Arial" w:hAnsi="Arial" w:cs="Arial"/>
                <w:szCs w:val="22"/>
              </w:rPr>
              <w:t xml:space="preserve">2002 </w:t>
            </w:r>
            <w:r w:rsidR="00595BD2" w:rsidRPr="007B57D3">
              <w:rPr>
                <w:rFonts w:ascii="Arial" w:hAnsi="Arial" w:cs="Arial"/>
                <w:szCs w:val="22"/>
              </w:rPr>
              <w:t>года  №</w:t>
            </w:r>
            <w:r w:rsidR="00156813" w:rsidRPr="007B57D3">
              <w:rPr>
                <w:rFonts w:ascii="Arial" w:hAnsi="Arial" w:cs="Arial"/>
                <w:szCs w:val="22"/>
              </w:rPr>
              <w:t>7-ФЗ "Об охране окружающей среды"</w:t>
            </w:r>
          </w:p>
        </w:tc>
        <w:tc>
          <w:tcPr>
            <w:tcW w:w="603" w:type="dxa"/>
            <w:tcBorders>
              <w:top w:val="single" w:sz="4" w:space="0" w:color="auto"/>
            </w:tcBorders>
          </w:tcPr>
          <w:p w:rsidR="00156813" w:rsidRPr="007B57D3" w:rsidRDefault="00156813" w:rsidP="00B6108F">
            <w:pPr>
              <w:pStyle w:val="ConsPlusNormal"/>
              <w:rPr>
                <w:rFonts w:ascii="Arial" w:hAnsi="Arial" w:cs="Arial"/>
                <w:szCs w:val="22"/>
              </w:rPr>
            </w:pPr>
          </w:p>
        </w:tc>
        <w:tc>
          <w:tcPr>
            <w:tcW w:w="567" w:type="dxa"/>
            <w:tcBorders>
              <w:top w:val="single" w:sz="4" w:space="0" w:color="auto"/>
            </w:tcBorders>
          </w:tcPr>
          <w:p w:rsidR="00156813" w:rsidRPr="007B57D3" w:rsidRDefault="00156813" w:rsidP="00B6108F">
            <w:pPr>
              <w:pStyle w:val="ConsPlusNormal"/>
              <w:rPr>
                <w:rFonts w:ascii="Arial" w:hAnsi="Arial" w:cs="Arial"/>
                <w:szCs w:val="22"/>
              </w:rPr>
            </w:pPr>
          </w:p>
        </w:tc>
        <w:tc>
          <w:tcPr>
            <w:tcW w:w="1493" w:type="dxa"/>
          </w:tcPr>
          <w:p w:rsidR="00156813" w:rsidRPr="007B57D3" w:rsidRDefault="00156813" w:rsidP="00B6108F">
            <w:pPr>
              <w:pStyle w:val="ConsPlusNormal"/>
              <w:rPr>
                <w:rFonts w:ascii="Arial" w:hAnsi="Arial" w:cs="Arial"/>
                <w:szCs w:val="22"/>
              </w:rPr>
            </w:pPr>
          </w:p>
        </w:tc>
        <w:tc>
          <w:tcPr>
            <w:tcW w:w="633" w:type="dxa"/>
          </w:tcPr>
          <w:p w:rsidR="00156813" w:rsidRPr="007B57D3" w:rsidRDefault="00156813" w:rsidP="00B6108F">
            <w:pPr>
              <w:pStyle w:val="ConsPlusNormal"/>
              <w:rPr>
                <w:rFonts w:ascii="Arial" w:hAnsi="Arial" w:cs="Arial"/>
                <w:szCs w:val="22"/>
              </w:rPr>
            </w:pPr>
          </w:p>
        </w:tc>
      </w:tr>
    </w:tbl>
    <w:p w:rsidR="00A6286F" w:rsidRPr="007B57D3" w:rsidRDefault="00A6286F" w:rsidP="00B6108F">
      <w:pPr>
        <w:pStyle w:val="ConsPlusNormal"/>
        <w:rPr>
          <w:rFonts w:ascii="Arial" w:hAnsi="Arial" w:cs="Arial"/>
          <w:szCs w:val="22"/>
        </w:rPr>
      </w:pPr>
    </w:p>
    <w:p w:rsidR="00A6286F" w:rsidRPr="007B57D3" w:rsidRDefault="00A6286F" w:rsidP="004B6DCB">
      <w:pPr>
        <w:pStyle w:val="ConsPlusNonformat"/>
        <w:jc w:val="both"/>
        <w:rPr>
          <w:rFonts w:ascii="Arial" w:hAnsi="Arial" w:cs="Arial"/>
          <w:sz w:val="22"/>
          <w:szCs w:val="22"/>
          <w:vertAlign w:val="superscript"/>
        </w:rPr>
      </w:pPr>
      <w:r w:rsidRPr="007B57D3">
        <w:rPr>
          <w:rFonts w:ascii="Arial" w:hAnsi="Arial" w:cs="Arial"/>
          <w:sz w:val="22"/>
          <w:szCs w:val="22"/>
          <w:vertAlign w:val="superscript"/>
        </w:rPr>
        <w:t>"__" ________ 20__ г.</w:t>
      </w:r>
    </w:p>
    <w:p w:rsidR="00A6286F" w:rsidRPr="007B57D3" w:rsidRDefault="00595BD2" w:rsidP="004B6DCB">
      <w:pPr>
        <w:pStyle w:val="ConsPlusNonformat"/>
        <w:jc w:val="both"/>
        <w:rPr>
          <w:rFonts w:ascii="Arial" w:hAnsi="Arial" w:cs="Arial"/>
          <w:sz w:val="22"/>
          <w:szCs w:val="22"/>
          <w:vertAlign w:val="superscript"/>
        </w:rPr>
      </w:pPr>
      <w:r w:rsidRPr="007B57D3">
        <w:rPr>
          <w:rFonts w:ascii="Arial" w:hAnsi="Arial" w:cs="Arial"/>
          <w:sz w:val="22"/>
          <w:szCs w:val="22"/>
          <w:vertAlign w:val="superscript"/>
        </w:rPr>
        <w:t xml:space="preserve">  </w:t>
      </w:r>
      <w:r w:rsidR="00A6286F" w:rsidRPr="007B57D3">
        <w:rPr>
          <w:rFonts w:ascii="Arial" w:hAnsi="Arial" w:cs="Arial"/>
          <w:sz w:val="22"/>
          <w:szCs w:val="22"/>
          <w:vertAlign w:val="superscript"/>
        </w:rPr>
        <w:t xml:space="preserve"> дата</w:t>
      </w:r>
    </w:p>
    <w:p w:rsidR="0041795C" w:rsidRPr="007B57D3" w:rsidRDefault="0041795C" w:rsidP="004B6DCB">
      <w:pPr>
        <w:pStyle w:val="ConsPlusNonformat"/>
        <w:jc w:val="both"/>
        <w:rPr>
          <w:rFonts w:ascii="Arial" w:hAnsi="Arial" w:cs="Arial"/>
          <w:sz w:val="22"/>
          <w:szCs w:val="22"/>
          <w:vertAlign w:val="superscript"/>
        </w:rPr>
      </w:pPr>
    </w:p>
    <w:p w:rsidR="00A6286F" w:rsidRPr="007B57D3" w:rsidRDefault="00D67580" w:rsidP="004B6DCB">
      <w:pPr>
        <w:pStyle w:val="ConsPlusNonformat"/>
        <w:jc w:val="both"/>
        <w:rPr>
          <w:rFonts w:ascii="Arial" w:hAnsi="Arial" w:cs="Arial"/>
          <w:sz w:val="22"/>
          <w:szCs w:val="22"/>
          <w:vertAlign w:val="superscript"/>
        </w:rPr>
      </w:pPr>
      <w:r w:rsidRPr="007B57D3">
        <w:rPr>
          <w:rFonts w:ascii="Arial" w:hAnsi="Arial" w:cs="Arial"/>
          <w:sz w:val="22"/>
          <w:szCs w:val="22"/>
          <w:vertAlign w:val="superscript"/>
        </w:rPr>
        <w:t xml:space="preserve">  </w:t>
      </w:r>
      <w:r w:rsidR="00AE4E2A" w:rsidRPr="007B57D3">
        <w:rPr>
          <w:rFonts w:ascii="Arial" w:hAnsi="Arial" w:cs="Arial"/>
          <w:sz w:val="22"/>
          <w:szCs w:val="22"/>
          <w:vertAlign w:val="superscript"/>
        </w:rPr>
        <w:t>___________________</w:t>
      </w:r>
      <w:r w:rsidRPr="007B57D3">
        <w:rPr>
          <w:rFonts w:ascii="Arial" w:hAnsi="Arial" w:cs="Arial"/>
          <w:sz w:val="22"/>
          <w:szCs w:val="22"/>
          <w:vertAlign w:val="superscript"/>
        </w:rPr>
        <w:t>_________</w:t>
      </w:r>
      <w:r w:rsidR="00AE4E2A" w:rsidRPr="007B57D3">
        <w:rPr>
          <w:rFonts w:ascii="Arial" w:hAnsi="Arial" w:cs="Arial"/>
          <w:sz w:val="22"/>
          <w:szCs w:val="22"/>
          <w:vertAlign w:val="superscript"/>
        </w:rPr>
        <w:t xml:space="preserve">                </w:t>
      </w:r>
      <w:r w:rsidR="0099075C" w:rsidRPr="007B57D3">
        <w:rPr>
          <w:rFonts w:ascii="Arial" w:hAnsi="Arial" w:cs="Arial"/>
          <w:sz w:val="22"/>
          <w:szCs w:val="22"/>
          <w:vertAlign w:val="superscript"/>
        </w:rPr>
        <w:t xml:space="preserve">                            </w:t>
      </w:r>
      <w:r w:rsidR="00595BD2" w:rsidRPr="007B57D3">
        <w:rPr>
          <w:rFonts w:ascii="Arial" w:hAnsi="Arial" w:cs="Arial"/>
          <w:sz w:val="22"/>
          <w:szCs w:val="22"/>
          <w:vertAlign w:val="superscript"/>
        </w:rPr>
        <w:t xml:space="preserve">   </w:t>
      </w:r>
      <w:r w:rsidR="0099075C" w:rsidRPr="007B57D3">
        <w:rPr>
          <w:rFonts w:ascii="Arial" w:hAnsi="Arial" w:cs="Arial"/>
          <w:sz w:val="22"/>
          <w:szCs w:val="22"/>
          <w:vertAlign w:val="superscript"/>
        </w:rPr>
        <w:t xml:space="preserve"> </w:t>
      </w:r>
      <w:r w:rsidRPr="007B57D3">
        <w:rPr>
          <w:rFonts w:ascii="Arial" w:hAnsi="Arial" w:cs="Arial"/>
          <w:sz w:val="22"/>
          <w:szCs w:val="22"/>
          <w:vertAlign w:val="superscript"/>
        </w:rPr>
        <w:t xml:space="preserve"> _____________         </w:t>
      </w:r>
      <w:r w:rsidR="0099075C" w:rsidRPr="007B57D3">
        <w:rPr>
          <w:rFonts w:ascii="Arial" w:hAnsi="Arial" w:cs="Arial"/>
          <w:sz w:val="22"/>
          <w:szCs w:val="22"/>
          <w:vertAlign w:val="superscript"/>
        </w:rPr>
        <w:t xml:space="preserve">                    ___________</w:t>
      </w:r>
      <w:r w:rsidR="00AE4E2A" w:rsidRPr="007B57D3">
        <w:rPr>
          <w:rFonts w:ascii="Arial" w:hAnsi="Arial" w:cs="Arial"/>
          <w:sz w:val="22"/>
          <w:szCs w:val="22"/>
          <w:vertAlign w:val="superscript"/>
        </w:rPr>
        <w:t xml:space="preserve">___________________________  </w:t>
      </w:r>
    </w:p>
    <w:p w:rsidR="00A6286F" w:rsidRPr="007B57D3" w:rsidRDefault="00927728" w:rsidP="00D67580">
      <w:pPr>
        <w:pStyle w:val="ConsPlusNonformat"/>
        <w:jc w:val="right"/>
        <w:rPr>
          <w:rFonts w:ascii="Arial" w:hAnsi="Arial" w:cs="Arial"/>
          <w:sz w:val="22"/>
          <w:szCs w:val="22"/>
          <w:vertAlign w:val="superscript"/>
        </w:rPr>
      </w:pPr>
      <w:r w:rsidRPr="007B57D3">
        <w:rPr>
          <w:rFonts w:ascii="Arial" w:hAnsi="Arial" w:cs="Arial"/>
          <w:sz w:val="22"/>
          <w:szCs w:val="22"/>
          <w:vertAlign w:val="superscript"/>
        </w:rPr>
        <w:t xml:space="preserve">(должность лица, заполнившего проверочный лист </w:t>
      </w:r>
      <w:r w:rsidR="00D67580" w:rsidRPr="007B57D3">
        <w:rPr>
          <w:rFonts w:ascii="Arial" w:hAnsi="Arial" w:cs="Arial"/>
          <w:sz w:val="22"/>
          <w:szCs w:val="22"/>
          <w:vertAlign w:val="superscript"/>
        </w:rPr>
        <w:t>)</w:t>
      </w:r>
      <w:r w:rsidR="00A6286F" w:rsidRPr="007B57D3">
        <w:rPr>
          <w:rFonts w:ascii="Arial" w:hAnsi="Arial" w:cs="Arial"/>
          <w:sz w:val="22"/>
          <w:szCs w:val="22"/>
          <w:vertAlign w:val="superscript"/>
        </w:rPr>
        <w:t xml:space="preserve">   </w:t>
      </w:r>
      <w:r w:rsidR="00AE4E2A" w:rsidRPr="007B57D3">
        <w:rPr>
          <w:rFonts w:ascii="Arial" w:hAnsi="Arial" w:cs="Arial"/>
          <w:sz w:val="22"/>
          <w:szCs w:val="22"/>
          <w:vertAlign w:val="superscript"/>
        </w:rPr>
        <w:t xml:space="preserve">             </w:t>
      </w:r>
      <w:r w:rsidR="00A6286F" w:rsidRPr="007B57D3">
        <w:rPr>
          <w:rFonts w:ascii="Arial" w:hAnsi="Arial" w:cs="Arial"/>
          <w:sz w:val="22"/>
          <w:szCs w:val="22"/>
          <w:vertAlign w:val="superscript"/>
        </w:rPr>
        <w:t xml:space="preserve"> </w:t>
      </w:r>
      <w:r w:rsidR="00AE4E2A" w:rsidRPr="007B57D3">
        <w:rPr>
          <w:rFonts w:ascii="Arial" w:hAnsi="Arial" w:cs="Arial"/>
          <w:sz w:val="22"/>
          <w:szCs w:val="22"/>
          <w:vertAlign w:val="superscript"/>
        </w:rPr>
        <w:t xml:space="preserve">     </w:t>
      </w:r>
      <w:r w:rsidR="00CE1284" w:rsidRPr="007B57D3">
        <w:rPr>
          <w:rFonts w:ascii="Arial" w:hAnsi="Arial" w:cs="Arial"/>
          <w:sz w:val="22"/>
          <w:szCs w:val="22"/>
          <w:vertAlign w:val="superscript"/>
        </w:rPr>
        <w:t xml:space="preserve">   </w:t>
      </w:r>
      <w:r w:rsidR="00A6286F" w:rsidRPr="007B57D3">
        <w:rPr>
          <w:rFonts w:ascii="Arial" w:hAnsi="Arial" w:cs="Arial"/>
          <w:sz w:val="22"/>
          <w:szCs w:val="22"/>
          <w:vertAlign w:val="superscript"/>
        </w:rPr>
        <w:t xml:space="preserve">(подпись)    </w:t>
      </w:r>
      <w:r w:rsidR="00CE1284" w:rsidRPr="007B57D3">
        <w:rPr>
          <w:rFonts w:ascii="Arial" w:hAnsi="Arial" w:cs="Arial"/>
          <w:sz w:val="22"/>
          <w:szCs w:val="22"/>
          <w:vertAlign w:val="superscript"/>
        </w:rPr>
        <w:t xml:space="preserve">               </w:t>
      </w:r>
      <w:r w:rsidR="00A6286F" w:rsidRPr="007B57D3">
        <w:rPr>
          <w:rFonts w:ascii="Arial" w:hAnsi="Arial" w:cs="Arial"/>
          <w:sz w:val="22"/>
          <w:szCs w:val="22"/>
          <w:vertAlign w:val="superscript"/>
        </w:rPr>
        <w:t>(фамилия, имя, отчество (</w:t>
      </w:r>
      <w:r w:rsidRPr="007B57D3">
        <w:rPr>
          <w:rFonts w:ascii="Arial" w:hAnsi="Arial" w:cs="Arial"/>
          <w:sz w:val="22"/>
          <w:szCs w:val="22"/>
          <w:vertAlign w:val="superscript"/>
        </w:rPr>
        <w:t xml:space="preserve">последнее - </w:t>
      </w:r>
      <w:r w:rsidR="00A6286F" w:rsidRPr="007B57D3">
        <w:rPr>
          <w:rFonts w:ascii="Arial" w:hAnsi="Arial" w:cs="Arial"/>
          <w:sz w:val="22"/>
          <w:szCs w:val="22"/>
          <w:vertAlign w:val="superscript"/>
        </w:rPr>
        <w:t>при</w:t>
      </w:r>
      <w:r w:rsidR="00CE1284" w:rsidRPr="007B57D3">
        <w:rPr>
          <w:rFonts w:ascii="Arial" w:hAnsi="Arial" w:cs="Arial"/>
          <w:sz w:val="22"/>
          <w:szCs w:val="22"/>
          <w:vertAlign w:val="superscript"/>
        </w:rPr>
        <w:t xml:space="preserve"> наличии</w:t>
      </w:r>
      <w:r w:rsidR="00595BD2" w:rsidRPr="007B57D3">
        <w:rPr>
          <w:rFonts w:ascii="Arial" w:hAnsi="Arial" w:cs="Arial"/>
          <w:sz w:val="22"/>
          <w:szCs w:val="22"/>
          <w:vertAlign w:val="superscript"/>
        </w:rPr>
        <w:t>)</w:t>
      </w:r>
    </w:p>
    <w:p w:rsidR="00A6286F" w:rsidRPr="007B57D3" w:rsidRDefault="00A6286F" w:rsidP="004B6DCB">
      <w:pPr>
        <w:pStyle w:val="ConsPlusNonformat"/>
        <w:jc w:val="both"/>
        <w:rPr>
          <w:rFonts w:ascii="Arial" w:hAnsi="Arial" w:cs="Arial"/>
          <w:sz w:val="22"/>
          <w:szCs w:val="22"/>
          <w:vertAlign w:val="superscript"/>
        </w:rPr>
      </w:pPr>
      <w:r w:rsidRPr="007B57D3">
        <w:rPr>
          <w:rFonts w:ascii="Arial" w:hAnsi="Arial" w:cs="Arial"/>
          <w:sz w:val="22"/>
          <w:szCs w:val="22"/>
          <w:vertAlign w:val="superscript"/>
        </w:rPr>
        <w:t xml:space="preserve">  </w:t>
      </w:r>
      <w:r w:rsidR="00AE4E2A" w:rsidRPr="007B57D3">
        <w:rPr>
          <w:rFonts w:ascii="Arial" w:hAnsi="Arial" w:cs="Arial"/>
          <w:sz w:val="22"/>
          <w:szCs w:val="22"/>
          <w:vertAlign w:val="superscript"/>
        </w:rPr>
        <w:t xml:space="preserve">                                    </w:t>
      </w:r>
      <w:r w:rsidRPr="007B57D3">
        <w:rPr>
          <w:rFonts w:ascii="Arial" w:hAnsi="Arial" w:cs="Arial"/>
          <w:sz w:val="22"/>
          <w:szCs w:val="22"/>
          <w:vertAlign w:val="superscript"/>
        </w:rPr>
        <w:t xml:space="preserve">  </w:t>
      </w:r>
      <w:r w:rsidR="00927728" w:rsidRPr="007B57D3">
        <w:rPr>
          <w:rFonts w:ascii="Arial" w:hAnsi="Arial" w:cs="Arial"/>
          <w:sz w:val="22"/>
          <w:szCs w:val="22"/>
          <w:vertAlign w:val="superscript"/>
        </w:rPr>
        <w:t xml:space="preserve">             </w:t>
      </w:r>
      <w:r w:rsidRPr="007B57D3">
        <w:rPr>
          <w:rFonts w:ascii="Arial" w:hAnsi="Arial" w:cs="Arial"/>
          <w:sz w:val="22"/>
          <w:szCs w:val="22"/>
          <w:vertAlign w:val="superscript"/>
        </w:rPr>
        <w:t xml:space="preserve">      </w:t>
      </w:r>
    </w:p>
    <w:p w:rsidR="00A6286F" w:rsidRPr="007B57D3" w:rsidRDefault="00A6286F" w:rsidP="004B6DCB">
      <w:pPr>
        <w:pStyle w:val="ConsPlusNormal"/>
        <w:jc w:val="both"/>
        <w:rPr>
          <w:rFonts w:ascii="Arial" w:hAnsi="Arial" w:cs="Arial"/>
          <w:szCs w:val="22"/>
        </w:rPr>
      </w:pPr>
    </w:p>
    <w:p w:rsidR="00A6286F" w:rsidRPr="007B57D3" w:rsidRDefault="00A6286F">
      <w:pPr>
        <w:spacing w:after="1" w:line="220" w:lineRule="atLeast"/>
        <w:jc w:val="both"/>
        <w:rPr>
          <w:rFonts w:ascii="Arial" w:hAnsi="Arial" w:cs="Arial"/>
        </w:rPr>
      </w:pPr>
      <w:bookmarkStart w:id="1" w:name="P153"/>
      <w:bookmarkEnd w:id="1"/>
    </w:p>
    <w:sectPr w:rsidR="00A6286F" w:rsidRPr="007B57D3" w:rsidSect="00EC20CF">
      <w:headerReference w:type="default" r:id="rId30"/>
      <w:headerReference w:type="first" r:id="rId31"/>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3F" w:rsidRDefault="00A2093F" w:rsidP="00072EA3">
      <w:pPr>
        <w:spacing w:after="0" w:line="240" w:lineRule="auto"/>
      </w:pPr>
      <w:r>
        <w:separator/>
      </w:r>
    </w:p>
  </w:endnote>
  <w:endnote w:type="continuationSeparator" w:id="0">
    <w:p w:rsidR="00A2093F" w:rsidRDefault="00A2093F" w:rsidP="0007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3F" w:rsidRDefault="00A2093F" w:rsidP="00072EA3">
      <w:pPr>
        <w:spacing w:after="0" w:line="240" w:lineRule="auto"/>
      </w:pPr>
      <w:r>
        <w:separator/>
      </w:r>
    </w:p>
  </w:footnote>
  <w:footnote w:type="continuationSeparator" w:id="0">
    <w:p w:rsidR="00A2093F" w:rsidRDefault="00A2093F" w:rsidP="00072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14311"/>
      <w:docPartObj>
        <w:docPartGallery w:val="Page Numbers (Top of Page)"/>
        <w:docPartUnique/>
      </w:docPartObj>
    </w:sdtPr>
    <w:sdtContent>
      <w:p w:rsidR="00072EA3" w:rsidRDefault="000C002C">
        <w:pPr>
          <w:pStyle w:val="a7"/>
          <w:jc w:val="center"/>
        </w:pPr>
        <w:r>
          <w:fldChar w:fldCharType="begin"/>
        </w:r>
        <w:r w:rsidR="00072EA3">
          <w:instrText>PAGE   \* MERGEFORMAT</w:instrText>
        </w:r>
        <w:r>
          <w:fldChar w:fldCharType="separate"/>
        </w:r>
        <w:r w:rsidR="007B57D3">
          <w:rPr>
            <w:noProof/>
          </w:rPr>
          <w:t>0</w:t>
        </w:r>
        <w:r>
          <w:fldChar w:fldCharType="end"/>
        </w:r>
      </w:p>
    </w:sdtContent>
  </w:sdt>
  <w:p w:rsidR="00072EA3" w:rsidRDefault="00072E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5E" w:rsidRDefault="0050635E" w:rsidP="0050635E">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E74"/>
    <w:multiLevelType w:val="hybridMultilevel"/>
    <w:tmpl w:val="60B68698"/>
    <w:lvl w:ilvl="0" w:tplc="72F6D726">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6286F"/>
    <w:rsid w:val="0003111B"/>
    <w:rsid w:val="00072EA3"/>
    <w:rsid w:val="00094108"/>
    <w:rsid w:val="000C002C"/>
    <w:rsid w:val="0012704B"/>
    <w:rsid w:val="00154DC5"/>
    <w:rsid w:val="00156813"/>
    <w:rsid w:val="001764BC"/>
    <w:rsid w:val="001A7339"/>
    <w:rsid w:val="00286BBF"/>
    <w:rsid w:val="00314353"/>
    <w:rsid w:val="00377ABD"/>
    <w:rsid w:val="003A67AA"/>
    <w:rsid w:val="003D14D7"/>
    <w:rsid w:val="00411E8B"/>
    <w:rsid w:val="0041795C"/>
    <w:rsid w:val="00494EED"/>
    <w:rsid w:val="004B6DCB"/>
    <w:rsid w:val="004D438A"/>
    <w:rsid w:val="005012D8"/>
    <w:rsid w:val="0050635E"/>
    <w:rsid w:val="0056359B"/>
    <w:rsid w:val="00595BD2"/>
    <w:rsid w:val="005D0D83"/>
    <w:rsid w:val="005F56E8"/>
    <w:rsid w:val="00754057"/>
    <w:rsid w:val="00756C36"/>
    <w:rsid w:val="007B57D3"/>
    <w:rsid w:val="007D36EE"/>
    <w:rsid w:val="00857262"/>
    <w:rsid w:val="0086267C"/>
    <w:rsid w:val="00927728"/>
    <w:rsid w:val="00956F45"/>
    <w:rsid w:val="0099075C"/>
    <w:rsid w:val="00A2093F"/>
    <w:rsid w:val="00A25DD9"/>
    <w:rsid w:val="00A270E6"/>
    <w:rsid w:val="00A46A7F"/>
    <w:rsid w:val="00A473B8"/>
    <w:rsid w:val="00A6286F"/>
    <w:rsid w:val="00AE4E2A"/>
    <w:rsid w:val="00B6108F"/>
    <w:rsid w:val="00CE1284"/>
    <w:rsid w:val="00D41DC6"/>
    <w:rsid w:val="00D46A3D"/>
    <w:rsid w:val="00D67580"/>
    <w:rsid w:val="00DD4995"/>
    <w:rsid w:val="00E532D3"/>
    <w:rsid w:val="00EC20CF"/>
    <w:rsid w:val="00ED1732"/>
    <w:rsid w:val="00EF1791"/>
    <w:rsid w:val="00F00AD3"/>
    <w:rsid w:val="00F64936"/>
    <w:rsid w:val="00F71CDB"/>
    <w:rsid w:val="00F93D82"/>
    <w:rsid w:val="00FA4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36"/>
  </w:style>
  <w:style w:type="paragraph" w:styleId="1">
    <w:name w:val="heading 1"/>
    <w:basedOn w:val="a"/>
    <w:link w:val="10"/>
    <w:uiPriority w:val="9"/>
    <w:qFormat/>
    <w:rsid w:val="00927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8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99"/>
    <w:qFormat/>
    <w:rsid w:val="004B6DCB"/>
    <w:pPr>
      <w:ind w:left="720"/>
      <w:contextualSpacing/>
    </w:pPr>
    <w:rPr>
      <w:rFonts w:ascii="Calibri" w:eastAsia="Times New Roman" w:hAnsi="Calibri" w:cs="Calibri"/>
    </w:rPr>
  </w:style>
  <w:style w:type="paragraph" w:customStyle="1" w:styleId="11">
    <w:name w:val="Абзац списка1"/>
    <w:basedOn w:val="a"/>
    <w:rsid w:val="004B6DCB"/>
    <w:pPr>
      <w:ind w:left="720"/>
    </w:pPr>
    <w:rPr>
      <w:rFonts w:ascii="Calibri" w:eastAsia="Times New Roman" w:hAnsi="Calibri" w:cs="Calibri"/>
    </w:rPr>
  </w:style>
  <w:style w:type="character" w:customStyle="1" w:styleId="10">
    <w:name w:val="Заголовок 1 Знак"/>
    <w:basedOn w:val="a0"/>
    <w:link w:val="1"/>
    <w:uiPriority w:val="9"/>
    <w:rsid w:val="0092772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90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75C"/>
    <w:rPr>
      <w:rFonts w:ascii="Tahoma" w:hAnsi="Tahoma" w:cs="Tahoma"/>
      <w:sz w:val="16"/>
      <w:szCs w:val="16"/>
    </w:rPr>
  </w:style>
  <w:style w:type="paragraph" w:styleId="a7">
    <w:name w:val="header"/>
    <w:basedOn w:val="a"/>
    <w:link w:val="a8"/>
    <w:uiPriority w:val="99"/>
    <w:unhideWhenUsed/>
    <w:rsid w:val="00072E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2EA3"/>
  </w:style>
  <w:style w:type="paragraph" w:styleId="a9">
    <w:name w:val="footer"/>
    <w:basedOn w:val="a"/>
    <w:link w:val="aa"/>
    <w:uiPriority w:val="99"/>
    <w:unhideWhenUsed/>
    <w:rsid w:val="00072E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2EA3"/>
  </w:style>
  <w:style w:type="character" w:customStyle="1" w:styleId="ab">
    <w:name w:val="Без интервала Знак"/>
    <w:link w:val="ac"/>
    <w:uiPriority w:val="1"/>
    <w:locked/>
    <w:rsid w:val="0050635E"/>
  </w:style>
  <w:style w:type="paragraph" w:styleId="ac">
    <w:name w:val="No Spacing"/>
    <w:link w:val="ab"/>
    <w:uiPriority w:val="1"/>
    <w:qFormat/>
    <w:rsid w:val="0050635E"/>
    <w:pPr>
      <w:spacing w:after="0" w:line="240" w:lineRule="auto"/>
    </w:pPr>
  </w:style>
  <w:style w:type="character" w:customStyle="1" w:styleId="a4">
    <w:name w:val="Абзац списка Знак"/>
    <w:link w:val="a3"/>
    <w:uiPriority w:val="99"/>
    <w:locked/>
    <w:rsid w:val="0050635E"/>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A4851371A3F35414AA47F48FCF27DFD982E54B23FB00B3D37252C3A89D2928ED18BC15D37A9B330A5769E01BE7131F9BAB25B561516A0pBHDI" TargetMode="External"/><Relationship Id="rId13" Type="http://schemas.openxmlformats.org/officeDocument/2006/relationships/hyperlink" Target="consultantplus://offline/ref=6A4A4851371A3F35414AA47F48FCF27DFD982E54B23FB00B3D37252C3A89D2928ED18BC15D37A9B330A5769E01BE7131F9BAB25B561516A0pBHDI" TargetMode="External"/><Relationship Id="rId18" Type="http://schemas.openxmlformats.org/officeDocument/2006/relationships/hyperlink" Target="consultantplus://offline/ref=98189FF8695821FD4169AFB09E69EFE9319594A940CA51D502E1DABE640BEDED4A64AB11040D8D5333C9F402BB7D1BA3267616065849m4IAI" TargetMode="External"/><Relationship Id="rId26" Type="http://schemas.openxmlformats.org/officeDocument/2006/relationships/hyperlink" Target="consultantplus://offline/ref=98189FF8695821FD4169AFB09E69EFE936949FA642C751D502E1DABE640BEDED4A64AB1101088C5A6F93E406F22914BC2469080546494889m5IDI" TargetMode="External"/><Relationship Id="rId3" Type="http://schemas.openxmlformats.org/officeDocument/2006/relationships/settings" Target="settings.xml"/><Relationship Id="rId21" Type="http://schemas.openxmlformats.org/officeDocument/2006/relationships/hyperlink" Target="consultantplus://offline/ref=98189FF8695821FD4169AFB09E69EFE936909EA745CF51D502E1DABE640BEDED4A64AB1101088C5C6193E406F22914BC2469080546494889m5IDI" TargetMode="External"/><Relationship Id="rId34" Type="http://schemas.microsoft.com/office/2007/relationships/stylesWithEffects" Target="stylesWithEffects.xml"/><Relationship Id="rId7" Type="http://schemas.openxmlformats.org/officeDocument/2006/relationships/hyperlink" Target="consultantplus://offline/ref=6A4A4851371A3F35414AA47F48FCF27DFD982E54B23FB00B3D37252C3A89D2928ED18BC15D37AABC33A5769E01BE7131F9BAB25B561516A0pBHDI" TargetMode="External"/><Relationship Id="rId12" Type="http://schemas.openxmlformats.org/officeDocument/2006/relationships/hyperlink" Target="consultantplus://offline/ref=6A4A4851371A3F35414AA47F48FCF27DFA902D57BD33B00B3D37252C3A89D2928ED18BC9583CFEEB75FB2FCE47F57C31E5A6B258p4HAI" TargetMode="External"/><Relationship Id="rId17" Type="http://schemas.openxmlformats.org/officeDocument/2006/relationships/hyperlink" Target="consultantplus://offline/ref=98189FF8695821FD4169AFB09E69EFE9319594A940CA51D502E1DABE640BEDED4A64AB1101088F516693E406F22914BC2469080546494889m5IDI" TargetMode="External"/><Relationship Id="rId25" Type="http://schemas.openxmlformats.org/officeDocument/2006/relationships/hyperlink" Target="consultantplus://offline/ref=98189FF8695821FD4169AFB09E69EFE936949FA642C751D502E1DABE640BEDED4A64AB130A5CDD1C3295B155A87C18A324770Am0I6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8189FF8695821FD4169AFB09E69EFE9319594A940CA51D502E1DABE640BEDED4A64AB1101088C5D6493E406F22914BC2469080546494889m5IDI" TargetMode="External"/><Relationship Id="rId20" Type="http://schemas.openxmlformats.org/officeDocument/2006/relationships/hyperlink" Target="consultantplus://offline/ref=98189FF8695821FD4169AFB09E69EFE936909EA745CF51D502E1DABE640BEDED4A64AB1101088C596793E406F22914BC2469080546494889m5IDI" TargetMode="External"/><Relationship Id="rId29" Type="http://schemas.openxmlformats.org/officeDocument/2006/relationships/hyperlink" Target="consultantplus://offline/ref=98189FF8695821FD4169AFB09E69EFE9369D9FAB47CA51D502E1DABE640BEDED4A64AB1101088F5F6093E406F22914BC2469080546494889m5I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4A4851371A3F35414AA47F48FCF27DFD982E54B23FB00B3D37252C3A89D2928ED18BC1583EAFB165FF669A48EA7E2EFBA5AC584815p1H4I" TargetMode="External"/><Relationship Id="rId24" Type="http://schemas.openxmlformats.org/officeDocument/2006/relationships/hyperlink" Target="consultantplus://offline/ref=98189FF8695821FD4169AFB09E69EFE9319594A940CA51D502E1DABE640BEDED4A64AB11040D855333C9F402BB7D1BA3267616065849m4IA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A4A4851371A3F35414AA47F48FCF27DFD982E54B23FB00B3D37252C3A89D2928ED18BC25B3FA1EE60EA77C244E96230FABAB05A4Ap1H5I" TargetMode="External"/><Relationship Id="rId23" Type="http://schemas.openxmlformats.org/officeDocument/2006/relationships/hyperlink" Target="consultantplus://offline/ref=98189FF8695821FD4169AFB09E69EFE9319594A940CA51D502E1DABE640BEDED4A64AB11040D845333C9F402BB7D1BA3267616065849m4IAI" TargetMode="External"/><Relationship Id="rId28" Type="http://schemas.openxmlformats.org/officeDocument/2006/relationships/hyperlink" Target="consultantplus://offline/ref=98189FF8695821FD4169AFB09E69EFE9369D9FAB47CA51D502E1DABE640BEDED4A64AB11010889506793E406F22914BC2469080546494889m5IDI" TargetMode="External"/><Relationship Id="rId10" Type="http://schemas.openxmlformats.org/officeDocument/2006/relationships/hyperlink" Target="consultantplus://offline/ref=6A4A4851371A3F35414AA47F48FCF27DFD982E54B23FB00B3D37252C3A89D2928ED18BC1583EAEB165FF669A48EA7E2EFBA5AC584815p1H4I" TargetMode="External"/><Relationship Id="rId19" Type="http://schemas.openxmlformats.org/officeDocument/2006/relationships/hyperlink" Target="consultantplus://offline/ref=98189FF8695821FD4169AFB09E69EFE9319594A940CA51D502E1DABE640BEDED4A64AB1101088F516693E406F22914BC2469080546494889m5IDI"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6A4A4851371A3F35414AA47F48FCF27DFD982E54B23FB00B3D37252C3A89D2928ED18BC1583EAEB165FF669A48EA7E2EFBA5AC584815p1H4I" TargetMode="External"/><Relationship Id="rId14" Type="http://schemas.openxmlformats.org/officeDocument/2006/relationships/hyperlink" Target="consultantplus://offline/ref=6A4A4851371A3F35414AA47F48FCF27DFD982852BD38B00B3D37252C3A89D2928ED18BC15D3EA8B33AFA738B10E67D32E5A4B3444A1714pAH0I" TargetMode="External"/><Relationship Id="rId22" Type="http://schemas.openxmlformats.org/officeDocument/2006/relationships/hyperlink" Target="consultantplus://offline/ref=98189FF8695821FD4169AFB09E69EFE9319594A940CA51D502E1DABE640BEDED4A64AB11040D8A5333C9F402BB7D1BA3267616065849m4IAI" TargetMode="External"/><Relationship Id="rId27" Type="http://schemas.openxmlformats.org/officeDocument/2006/relationships/hyperlink" Target="consultantplus://offline/ref=98189FF8695821FD4169AFB09E69EFE9319594A940CA51D502E1DABE640BEDED4A64AB1101088F516693E406F22914BC2469080546494889m5ID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23</cp:revision>
  <cp:lastPrinted>2022-02-15T07:15:00Z</cp:lastPrinted>
  <dcterms:created xsi:type="dcterms:W3CDTF">2022-01-13T07:33:00Z</dcterms:created>
  <dcterms:modified xsi:type="dcterms:W3CDTF">2022-04-07T08:38:00Z</dcterms:modified>
</cp:coreProperties>
</file>