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40" w:rsidRPr="000C4CC4" w:rsidRDefault="00620C40" w:rsidP="00620C40">
      <w:pPr>
        <w:jc w:val="center"/>
        <w:rPr>
          <w:rFonts w:ascii="Times New Roman" w:hAnsi="Times New Roman"/>
          <w:sz w:val="24"/>
          <w:szCs w:val="24"/>
        </w:rPr>
      </w:pPr>
      <w:r w:rsidRPr="000C4CC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ПУДОВСКОГО</w:t>
      </w:r>
      <w:r w:rsidRPr="000C4CC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20C40" w:rsidRPr="000C4CC4" w:rsidRDefault="00620C40" w:rsidP="00620C40">
      <w:pPr>
        <w:jc w:val="center"/>
        <w:rPr>
          <w:rFonts w:ascii="Times New Roman" w:hAnsi="Times New Roman"/>
          <w:sz w:val="24"/>
          <w:szCs w:val="24"/>
        </w:rPr>
      </w:pPr>
    </w:p>
    <w:p w:rsidR="00620C40" w:rsidRPr="000C4CC4" w:rsidRDefault="00620C40" w:rsidP="00620C40">
      <w:pPr>
        <w:jc w:val="center"/>
        <w:rPr>
          <w:rFonts w:ascii="Times New Roman" w:hAnsi="Times New Roman"/>
          <w:sz w:val="24"/>
          <w:szCs w:val="24"/>
        </w:rPr>
      </w:pPr>
      <w:r w:rsidRPr="000C4CC4">
        <w:rPr>
          <w:rFonts w:ascii="Times New Roman" w:hAnsi="Times New Roman"/>
          <w:sz w:val="24"/>
          <w:szCs w:val="24"/>
        </w:rPr>
        <w:t xml:space="preserve">  ПОСТАНОВЛЕНИЕ</w:t>
      </w:r>
    </w:p>
    <w:p w:rsidR="00620C40" w:rsidRPr="000C4CC4" w:rsidRDefault="0096589C" w:rsidP="00620C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20C40">
        <w:rPr>
          <w:rFonts w:ascii="Times New Roman" w:hAnsi="Times New Roman"/>
          <w:sz w:val="24"/>
          <w:szCs w:val="24"/>
        </w:rPr>
        <w:t>.12.2023</w:t>
      </w:r>
      <w:r w:rsidR="00620C40" w:rsidRPr="000C4C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№</w:t>
      </w:r>
      <w:r w:rsidR="0031664B">
        <w:rPr>
          <w:rFonts w:ascii="Times New Roman" w:hAnsi="Times New Roman"/>
          <w:sz w:val="24"/>
          <w:szCs w:val="24"/>
        </w:rPr>
        <w:t>106</w:t>
      </w:r>
    </w:p>
    <w:p w:rsidR="00620C40" w:rsidRPr="000C4CC4" w:rsidRDefault="00620C40" w:rsidP="00620C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4CC4">
        <w:rPr>
          <w:rFonts w:ascii="Times New Roman" w:hAnsi="Times New Roman"/>
          <w:sz w:val="24"/>
          <w:szCs w:val="24"/>
        </w:rPr>
        <w:t>с</w:t>
      </w:r>
      <w:proofErr w:type="gramStart"/>
      <w:r w:rsidRPr="000C4C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удовка</w:t>
      </w:r>
    </w:p>
    <w:p w:rsidR="00620C40" w:rsidRPr="000C4CC4" w:rsidRDefault="00620C40" w:rsidP="00620C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4CC4">
        <w:rPr>
          <w:rFonts w:ascii="Times New Roman" w:hAnsi="Times New Roman"/>
          <w:sz w:val="24"/>
          <w:szCs w:val="24"/>
        </w:rPr>
        <w:t>Кривошеинский район</w:t>
      </w:r>
    </w:p>
    <w:p w:rsidR="00620C40" w:rsidRPr="000C4CC4" w:rsidRDefault="00620C40" w:rsidP="00620C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4CC4">
        <w:rPr>
          <w:rFonts w:ascii="Times New Roman" w:hAnsi="Times New Roman"/>
          <w:sz w:val="24"/>
          <w:szCs w:val="24"/>
        </w:rPr>
        <w:t>Томская область</w:t>
      </w:r>
    </w:p>
    <w:p w:rsidR="00620C40" w:rsidRPr="000C4CC4" w:rsidRDefault="00620C40" w:rsidP="00620C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0C40" w:rsidRPr="000C4CC4" w:rsidRDefault="00620C40" w:rsidP="00620C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C4CC4">
        <w:rPr>
          <w:rFonts w:ascii="Times New Roman" w:hAnsi="Times New Roman"/>
          <w:sz w:val="24"/>
          <w:szCs w:val="24"/>
        </w:rPr>
        <w:t xml:space="preserve">Об определении мест   выгула домашних животных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Пудовское</w:t>
      </w:r>
      <w:r w:rsidRPr="000C4CC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620C40" w:rsidRPr="000C4CC4" w:rsidRDefault="00620C40" w:rsidP="00620C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0C40" w:rsidRPr="000C4CC4" w:rsidRDefault="00620C40" w:rsidP="00620C40">
      <w:pPr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C4CC4">
        <w:rPr>
          <w:rFonts w:ascii="Times New Roman" w:hAnsi="Times New Roman"/>
          <w:sz w:val="24"/>
          <w:szCs w:val="24"/>
        </w:rPr>
        <w:t xml:space="preserve">В соответствии с Федеральным законом от 06 октября 2003года  № 131-ФЗ «Об общих принципах организации местного самоуправления в Российской Федерации»,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4"/>
          <w:szCs w:val="24"/>
        </w:rPr>
        <w:t>Приказом Департамента Ветеринарии Томской области  от 04.10.2023 №4 « Об установлении дополнительных требований к содержанию домашних животных, в том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к их выгулу, на территории Томской области»</w:t>
      </w:r>
      <w:r w:rsidR="00D372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CC4">
        <w:rPr>
          <w:rFonts w:ascii="Times New Roman" w:hAnsi="Times New Roman"/>
          <w:sz w:val="24"/>
          <w:szCs w:val="24"/>
        </w:rPr>
        <w:t xml:space="preserve">Уставом муниципального образования  </w:t>
      </w:r>
      <w:r>
        <w:rPr>
          <w:rFonts w:ascii="Times New Roman" w:hAnsi="Times New Roman"/>
          <w:sz w:val="24"/>
          <w:szCs w:val="24"/>
        </w:rPr>
        <w:t>Пудовского сельского поселения</w:t>
      </w:r>
    </w:p>
    <w:p w:rsidR="00620C40" w:rsidRDefault="00620C40" w:rsidP="0031664B">
      <w:pPr>
        <w:pStyle w:val="a3"/>
        <w:ind w:firstLine="561"/>
        <w:rPr>
          <w:rFonts w:ascii="Times New Roman" w:hAnsi="Times New Roman"/>
          <w:sz w:val="24"/>
          <w:szCs w:val="24"/>
        </w:rPr>
      </w:pPr>
    </w:p>
    <w:p w:rsidR="00620C40" w:rsidRPr="000C4CC4" w:rsidRDefault="00620C40" w:rsidP="0031664B">
      <w:pPr>
        <w:pStyle w:val="a3"/>
        <w:ind w:firstLine="561"/>
        <w:rPr>
          <w:rFonts w:ascii="Times New Roman" w:hAnsi="Times New Roman"/>
          <w:bCs/>
          <w:sz w:val="24"/>
          <w:szCs w:val="24"/>
        </w:rPr>
      </w:pPr>
      <w:r w:rsidRPr="000C4CC4">
        <w:rPr>
          <w:rFonts w:ascii="Times New Roman" w:hAnsi="Times New Roman"/>
          <w:sz w:val="24"/>
          <w:szCs w:val="24"/>
        </w:rPr>
        <w:t xml:space="preserve">  ПОСТАНОВЛЯЮ:</w:t>
      </w:r>
    </w:p>
    <w:p w:rsidR="00620C40" w:rsidRPr="000C4CC4" w:rsidRDefault="00620C40" w:rsidP="0031664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Определить места для выгула домашних животных на территории муниципального образования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Пудовское</w:t>
      </w: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поселение,  согласно приложению.</w:t>
      </w:r>
    </w:p>
    <w:p w:rsidR="00996BE7" w:rsidRDefault="00620C40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 выгуле домашнего животного необходимо соблюдать следующие требования:</w:t>
      </w:r>
    </w:p>
    <w:p w:rsidR="00620C40" w:rsidRPr="000C4CC4" w:rsidRDefault="00620C40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 помещениях общего пользования многоквартирных домов, во дворах таких домов, на детских и спортивных площадках;</w:t>
      </w:r>
    </w:p>
    <w:p w:rsidR="00620C40" w:rsidRPr="000C4CC4" w:rsidRDefault="00620C40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620C40" w:rsidRDefault="00620C40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не допускать выгул животного вне мест, разрешенных постановлением Администрации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Пудовского</w:t>
      </w: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 для выгула животных.</w:t>
      </w:r>
    </w:p>
    <w:p w:rsidR="0038370E" w:rsidRDefault="0038370E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  обеспечить домашнему животному место его содержания, уход и заботу с учётом его естественных потребностей в соответствии с его породой и особенностями, в том числе удовлетворять его потребности в полнорационном корме, воде, сне, движении, естественной активности и физической нагрузке</w:t>
      </w:r>
      <w:r w:rsidRPr="00383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8370E" w:rsidRDefault="00AE50E9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 </w:t>
      </w:r>
      <w:r w:rsidR="00383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допускать содержание домашних животных на балконах и лоджиях, лестничных площадках, чердаках, в подвалах, коридорах и других помещениях общего пользования многоквартирных домов, а так же в транспортных средствах, иных общественных местах</w:t>
      </w:r>
      <w:r w:rsidR="0038370E" w:rsidRPr="00383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E50E9" w:rsidRDefault="00AE50E9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 содержать собак на территориях частных домовладений, садовых или огородных земельных участках в вольерах или на привязи, за исключением случаев содержания собак на земельных участках, имеющих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ограждение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предотвращающее самостоятельный выход собак за пределы указанного земельного участка</w:t>
      </w:r>
      <w:r w:rsidRPr="00AE5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E50E9" w:rsidRPr="00AE50E9" w:rsidRDefault="00393718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 </w:t>
      </w:r>
      <w:r w:rsidR="00AE5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обеспечивать нахождение в общественном транспорте домашних животных в специальном переносном устройстве, корме собак</w:t>
      </w:r>
      <w:r w:rsidR="00690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5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за исключением собак </w:t>
      </w:r>
      <w:proofErr w:type="gramStart"/>
      <w:r w:rsidR="00690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AE5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="00AE5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оводырей</w:t>
      </w:r>
      <w:r w:rsidR="00690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находящихся на поводке длиной не более 0,8 метра и в наморднике.</w:t>
      </w:r>
    </w:p>
    <w:p w:rsidR="00996BE7" w:rsidRDefault="00996BE7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0C40" w:rsidRDefault="00620C40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 Выгул с домашними животными ЗАПРЕЩАЕТСЯ:</w:t>
      </w:r>
    </w:p>
    <w:p w:rsidR="00690D3D" w:rsidRPr="00393718" w:rsidRDefault="00393718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690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домашних животных на детских, спортивных площадках, пляжах, местах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="00A8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оведения массовых мероприятий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мероприятий с неотъемлемым участием домашних животных), на территориях учреждений социальной сферы, образовательных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организаций, организаций здравоохранения, организаций общ</w:t>
      </w:r>
      <w:r w:rsidR="00A8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ественного питания и торговли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собак – проводников  и служебных собак, находящихся при исполнении служебных заданий)</w:t>
      </w:r>
      <w:r w:rsidRPr="00393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93718" w:rsidRDefault="00A85ED6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 w:rsidR="00393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домашних животных лицам, находящимися в состоянии алкогольного,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93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наркотического или токсического опьянения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</w:t>
      </w:r>
      <w:r w:rsidRPr="00A85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393718" w:rsidRPr="00393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85ED6" w:rsidRDefault="00A85ED6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Выгул соба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исключением щенков в возрасте до трёх месяцев и случаев, когда собака находится в специальном переносном устройстве) осуществляется на коротком поводке и в наморднике.</w:t>
      </w:r>
    </w:p>
    <w:p w:rsidR="00A85ED6" w:rsidRDefault="00A85ED6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Допускается выгул без намордника </w:t>
      </w:r>
      <w:r w:rsidR="00C125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щенков в возрасте до трёх месяцев и собак малого размера.</w:t>
      </w:r>
    </w:p>
    <w:p w:rsidR="00C12585" w:rsidRDefault="00C12585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Свободный выгул домашних животных допускается</w:t>
      </w:r>
      <w:r w:rsidRPr="00C125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12585" w:rsidRDefault="00C12585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 специально предназначенных для этих целей огороженных территориях (площадках)</w:t>
      </w:r>
      <w:r w:rsidRPr="00C125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12585" w:rsidRDefault="00C12585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 за пределами населённых пунктов, территорий садоводства или огородничеств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исключением потенциально опасной собаки) при условии соблюдения мер, обеспечивающих безопасность граждан.</w:t>
      </w:r>
    </w:p>
    <w:p w:rsidR="00C12585" w:rsidRPr="00C12585" w:rsidRDefault="00C12585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Оставление собак на привязи в обществен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местах допускается при обеспечении возможности свободного и безопасного передвижения людей и проезда транспортных средств.</w:t>
      </w:r>
    </w:p>
    <w:p w:rsidR="00D372FC" w:rsidRDefault="00D372FC" w:rsidP="003166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620C40"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</w:t>
      </w:r>
      <w:proofErr w:type="gramStart"/>
      <w:r w:rsidR="00620C40"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proofErr w:type="gramEnd"/>
    </w:p>
    <w:p w:rsidR="00D372FC" w:rsidRDefault="00D372FC" w:rsidP="003166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20C40" w:rsidRPr="000C4C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20C40" w:rsidRPr="000C4CC4">
        <w:rPr>
          <w:rFonts w:ascii="Times New Roman" w:hAnsi="Times New Roman"/>
          <w:sz w:val="24"/>
          <w:szCs w:val="24"/>
        </w:rPr>
        <w:t xml:space="preserve">Настоящее постановление опубликовать в информационном бюллетене </w:t>
      </w:r>
      <w:r w:rsidR="00620C40">
        <w:rPr>
          <w:rFonts w:ascii="Times New Roman" w:hAnsi="Times New Roman"/>
          <w:sz w:val="24"/>
          <w:szCs w:val="24"/>
        </w:rPr>
        <w:t>Пудовского</w:t>
      </w:r>
      <w:r w:rsidR="00620C40" w:rsidRPr="000C4CC4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</w:t>
      </w:r>
      <w:r w:rsidR="00620C40">
        <w:rPr>
          <w:rFonts w:ascii="Times New Roman" w:hAnsi="Times New Roman"/>
          <w:sz w:val="24"/>
          <w:szCs w:val="24"/>
        </w:rPr>
        <w:t>Пудовского</w:t>
      </w:r>
      <w:r w:rsidR="00620C40" w:rsidRPr="000C4CC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20C40" w:rsidRPr="000C4CC4">
        <w:rPr>
          <w:rFonts w:ascii="Times New Roman" w:hAnsi="Times New Roman"/>
          <w:sz w:val="24"/>
          <w:szCs w:val="24"/>
          <w:lang w:val="en-US"/>
        </w:rPr>
        <w:t>http</w:t>
      </w:r>
      <w:r w:rsidR="00620C40" w:rsidRPr="000C4CC4">
        <w:rPr>
          <w:rFonts w:ascii="Times New Roman" w:hAnsi="Times New Roman"/>
          <w:sz w:val="24"/>
          <w:szCs w:val="24"/>
        </w:rPr>
        <w:t>://</w:t>
      </w:r>
      <w:proofErr w:type="spellStart"/>
      <w:r w:rsidR="00620C40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="00620C40" w:rsidRPr="00EA00FD">
        <w:rPr>
          <w:rFonts w:ascii="Times New Roman" w:hAnsi="Times New Roman"/>
          <w:sz w:val="24"/>
          <w:szCs w:val="24"/>
        </w:rPr>
        <w:t>70</w:t>
      </w:r>
      <w:r w:rsidR="00620C40" w:rsidRPr="000C4CC4">
        <w:rPr>
          <w:rFonts w:ascii="Times New Roman" w:hAnsi="Times New Roman"/>
          <w:sz w:val="24"/>
          <w:szCs w:val="24"/>
        </w:rPr>
        <w:t>.</w:t>
      </w:r>
      <w:proofErr w:type="spellStart"/>
      <w:r w:rsidR="00620C40" w:rsidRPr="000C4CC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20C40" w:rsidRPr="000C4CC4">
        <w:rPr>
          <w:rFonts w:ascii="Times New Roman" w:hAnsi="Times New Roman"/>
          <w:sz w:val="24"/>
          <w:szCs w:val="24"/>
        </w:rPr>
        <w:t>/ в информационно-телекоммуникационной сети «Интернет».</w:t>
      </w:r>
    </w:p>
    <w:p w:rsidR="00D372FC" w:rsidRDefault="00D372FC" w:rsidP="0031664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20C40" w:rsidRPr="000C4CC4">
        <w:rPr>
          <w:rFonts w:ascii="Times New Roman" w:hAnsi="Times New Roman"/>
          <w:sz w:val="24"/>
          <w:szCs w:val="24"/>
        </w:rPr>
        <w:t>.Настоящее постановление вступает в силу со дня его официального опубликования.</w:t>
      </w:r>
    </w:p>
    <w:p w:rsidR="00D372FC" w:rsidRPr="00D372FC" w:rsidRDefault="00D372FC" w:rsidP="0031664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11.По</w:t>
      </w:r>
      <w:r w:rsidR="0031664B">
        <w:rPr>
          <w:rFonts w:ascii="Times New Roman" w:hAnsi="Times New Roman"/>
          <w:sz w:val="24"/>
          <w:szCs w:val="24"/>
        </w:rPr>
        <w:t>становлениеАдминистрации Пудовского сельского поселения №44 от 18.06.2020 «</w:t>
      </w:r>
      <w:r>
        <w:rPr>
          <w:rFonts w:ascii="Times New Roman" w:hAnsi="Times New Roman"/>
          <w:sz w:val="24"/>
          <w:szCs w:val="24"/>
        </w:rPr>
        <w:t xml:space="preserve">Об определении мест выгула домашних животных на территории муниципального образования  Пудовское сельское поселение» считать утратившим силу. </w:t>
      </w:r>
    </w:p>
    <w:p w:rsidR="00620C40" w:rsidRPr="000C4CC4" w:rsidRDefault="00D372FC" w:rsidP="003166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12</w:t>
      </w:r>
      <w:r w:rsidR="00620C40" w:rsidRPr="000C4CC4">
        <w:rPr>
          <w:rFonts w:ascii="Times New Roman" w:hAnsi="Times New Roman"/>
          <w:sz w:val="24"/>
          <w:szCs w:val="24"/>
        </w:rPr>
        <w:t>.</w:t>
      </w:r>
      <w:proofErr w:type="gramStart"/>
      <w:r w:rsidR="00620C40" w:rsidRPr="000C4C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20C40" w:rsidRPr="000C4CC4"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620C40" w:rsidRPr="000C4CC4" w:rsidRDefault="00620C40" w:rsidP="0031664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0C40" w:rsidRDefault="00620C40" w:rsidP="003166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64B" w:rsidRDefault="0031664B" w:rsidP="003166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64B" w:rsidRDefault="0031664B" w:rsidP="003166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64B" w:rsidRPr="000C4CC4" w:rsidRDefault="0031664B" w:rsidP="003166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C40" w:rsidRDefault="00620C40" w:rsidP="003166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CC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Пудовского</w:t>
      </w:r>
      <w:r w:rsidRPr="000C4CC4">
        <w:rPr>
          <w:rFonts w:ascii="Times New Roman" w:hAnsi="Times New Roman"/>
          <w:sz w:val="24"/>
          <w:szCs w:val="24"/>
        </w:rPr>
        <w:t xml:space="preserve">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620C40" w:rsidRPr="000C4CC4" w:rsidRDefault="00620C40" w:rsidP="003166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</w:t>
      </w:r>
      <w:r w:rsidR="00D372FC">
        <w:rPr>
          <w:rFonts w:ascii="Times New Roman" w:hAnsi="Times New Roman"/>
          <w:sz w:val="24"/>
          <w:szCs w:val="24"/>
        </w:rPr>
        <w:t xml:space="preserve">                 П.А.Кондратьев</w:t>
      </w:r>
    </w:p>
    <w:p w:rsidR="00620C40" w:rsidRPr="000C4CC4" w:rsidRDefault="00620C40" w:rsidP="0031664B">
      <w:pPr>
        <w:pStyle w:val="a3"/>
        <w:rPr>
          <w:rFonts w:ascii="Times New Roman" w:hAnsi="Times New Roman"/>
          <w:sz w:val="24"/>
          <w:szCs w:val="24"/>
        </w:rPr>
      </w:pPr>
    </w:p>
    <w:p w:rsidR="00620C40" w:rsidRPr="000C4CC4" w:rsidRDefault="00620C40" w:rsidP="0031664B">
      <w:pPr>
        <w:pStyle w:val="a3"/>
        <w:rPr>
          <w:rFonts w:ascii="Times New Roman" w:hAnsi="Times New Roman"/>
        </w:rPr>
      </w:pPr>
    </w:p>
    <w:p w:rsidR="00ED4431" w:rsidRDefault="00ED4431" w:rsidP="00ED4431">
      <w:pPr>
        <w:pStyle w:val="a3"/>
        <w:rPr>
          <w:rFonts w:ascii="Times New Roman" w:hAnsi="Times New Roman"/>
        </w:rPr>
      </w:pPr>
    </w:p>
    <w:p w:rsidR="0031664B" w:rsidRDefault="00ED4431" w:rsidP="003166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31664B" w:rsidRDefault="0031664B" w:rsidP="0031664B">
      <w:pPr>
        <w:pStyle w:val="a3"/>
        <w:rPr>
          <w:rFonts w:ascii="Times New Roman" w:hAnsi="Times New Roman"/>
        </w:rPr>
      </w:pPr>
    </w:p>
    <w:p w:rsidR="0031664B" w:rsidRDefault="0031664B" w:rsidP="003166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Исп. Радевич В.А.</w:t>
      </w:r>
    </w:p>
    <w:p w:rsidR="0031664B" w:rsidRDefault="0031664B" w:rsidP="003166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8(</w:t>
      </w:r>
      <w:r>
        <w:rPr>
          <w:rFonts w:ascii="Times New Roman" w:hAnsi="Times New Roman"/>
        </w:rPr>
        <w:t>38251</w:t>
      </w:r>
      <w:r>
        <w:rPr>
          <w:rFonts w:ascii="Times New Roman" w:hAnsi="Times New Roman"/>
        </w:rPr>
        <w:t>)46431</w:t>
      </w:r>
    </w:p>
    <w:p w:rsidR="0031664B" w:rsidRDefault="0031664B" w:rsidP="0031664B">
      <w:pPr>
        <w:pStyle w:val="a3"/>
        <w:rPr>
          <w:rFonts w:ascii="Times New Roman" w:hAnsi="Times New Roman"/>
        </w:rPr>
      </w:pPr>
    </w:p>
    <w:p w:rsidR="0031664B" w:rsidRDefault="0031664B" w:rsidP="0031664B">
      <w:pPr>
        <w:pStyle w:val="a3"/>
        <w:rPr>
          <w:rFonts w:ascii="Times New Roman" w:hAnsi="Times New Roman"/>
        </w:rPr>
      </w:pPr>
    </w:p>
    <w:p w:rsidR="0031664B" w:rsidRDefault="0031664B" w:rsidP="0031664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Дело 02-05</w:t>
      </w:r>
    </w:p>
    <w:p w:rsidR="0031664B" w:rsidRDefault="0031664B" w:rsidP="0031664B">
      <w:pPr>
        <w:pStyle w:val="a3"/>
        <w:rPr>
          <w:rFonts w:ascii="Times New Roman" w:hAnsi="Times New Roman"/>
        </w:rPr>
      </w:pPr>
    </w:p>
    <w:p w:rsidR="0031664B" w:rsidRDefault="0031664B" w:rsidP="0031664B">
      <w:pPr>
        <w:pStyle w:val="a3"/>
        <w:rPr>
          <w:rFonts w:ascii="Times New Roman" w:hAnsi="Times New Roman"/>
        </w:rPr>
      </w:pPr>
    </w:p>
    <w:p w:rsidR="00620C40" w:rsidRPr="000C4CC4" w:rsidRDefault="0031664B" w:rsidP="0031664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</w:t>
      </w:r>
      <w:r w:rsidR="00ED4431">
        <w:rPr>
          <w:rFonts w:ascii="Times New Roman" w:hAnsi="Times New Roman"/>
        </w:rPr>
        <w:t xml:space="preserve">                                    </w:t>
      </w:r>
      <w:r w:rsidR="00620C40" w:rsidRPr="000C4CC4">
        <w:rPr>
          <w:rFonts w:ascii="Times New Roman" w:hAnsi="Times New Roman"/>
          <w:sz w:val="24"/>
          <w:szCs w:val="24"/>
          <w:lang w:eastAsia="ru-RU"/>
        </w:rPr>
        <w:t>Приложение  </w:t>
      </w:r>
    </w:p>
    <w:p w:rsidR="00620C40" w:rsidRPr="000C4CC4" w:rsidRDefault="00620C40" w:rsidP="0031664B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4CC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20C40" w:rsidRPr="000C4CC4" w:rsidRDefault="00620C40" w:rsidP="0031664B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Пудовского</w:t>
      </w:r>
      <w:r w:rsidRPr="000C4CC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620C40" w:rsidRPr="000C4CC4" w:rsidRDefault="00620C40" w:rsidP="0031664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   </w:t>
      </w:r>
      <w:r w:rsidR="009658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="00ED44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.12.2023</w:t>
      </w: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316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106</w:t>
      </w:r>
    </w:p>
    <w:p w:rsidR="00620C40" w:rsidRPr="000C4CC4" w:rsidRDefault="00620C40" w:rsidP="00620C40">
      <w:pPr>
        <w:spacing w:before="124" w:after="12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20C40" w:rsidRPr="000C4CC4" w:rsidRDefault="00620C40" w:rsidP="00620C40">
      <w:pPr>
        <w:spacing w:before="124"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Места для выгула домашних животных</w:t>
      </w:r>
      <w:r w:rsidRPr="000C4C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4C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</w:p>
    <w:p w:rsidR="00620C40" w:rsidRPr="000C4CC4" w:rsidRDefault="00620C40" w:rsidP="00620C40">
      <w:pPr>
        <w:spacing w:before="124"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C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муниципального образования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Пудовское</w:t>
      </w:r>
      <w:r w:rsidRPr="000C4C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сельское поселение </w:t>
      </w:r>
    </w:p>
    <w:p w:rsidR="00620C40" w:rsidRPr="000C4CC4" w:rsidRDefault="00620C40" w:rsidP="00620C40">
      <w:pPr>
        <w:spacing w:before="12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667" w:type="dxa"/>
        <w:tblCellSpacing w:w="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986"/>
        <w:gridCol w:w="4494"/>
        <w:gridCol w:w="1601"/>
      </w:tblGrid>
      <w:tr w:rsidR="00620C40" w:rsidRPr="000C4CC4" w:rsidTr="0031664B">
        <w:trPr>
          <w:trHeight w:val="743"/>
          <w:tblCellSpacing w:w="0" w:type="dxa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0C40" w:rsidRPr="000C4CC4" w:rsidRDefault="00620C40" w:rsidP="00615839">
            <w:pPr>
              <w:spacing w:before="124" w:after="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4C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4C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0C40" w:rsidRPr="000C4CC4" w:rsidRDefault="00620C40" w:rsidP="00615839">
            <w:pPr>
              <w:spacing w:before="124" w:after="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0C40" w:rsidRPr="000C4CC4" w:rsidRDefault="00620C40" w:rsidP="00615839">
            <w:pPr>
              <w:spacing w:before="124" w:after="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Места для выгула домашних животных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0C40" w:rsidRPr="000C4CC4" w:rsidRDefault="00620C40" w:rsidP="00615839">
            <w:pPr>
              <w:spacing w:before="124" w:after="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20C40" w:rsidRPr="000C4CC4" w:rsidTr="0031664B">
        <w:trPr>
          <w:trHeight w:val="743"/>
          <w:tblCellSpacing w:w="0" w:type="dxa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0C40" w:rsidRPr="000C4CC4" w:rsidRDefault="00620C40" w:rsidP="00615839">
            <w:pPr>
              <w:spacing w:after="0"/>
              <w:ind w:left="5" w:right="-1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0C40" w:rsidRPr="000C4CC4" w:rsidRDefault="00620C40" w:rsidP="00615839">
            <w:pPr>
              <w:spacing w:before="124" w:after="124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Пудовка</w:t>
            </w:r>
          </w:p>
        </w:tc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0C40" w:rsidRPr="000C4CC4" w:rsidRDefault="00620C40" w:rsidP="00615839">
            <w:pPr>
              <w:spacing w:before="124" w:after="124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Территория общего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пользования, между домами</w:t>
            </w: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 №16, № 44 и 46</w:t>
            </w: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по ул.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Зеленая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0C40" w:rsidRPr="000C4CC4" w:rsidRDefault="00620C40" w:rsidP="00615839">
            <w:pPr>
              <w:spacing w:before="124" w:after="124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1664B" w:rsidRPr="000C4CC4" w:rsidTr="0031664B">
        <w:trPr>
          <w:trHeight w:val="743"/>
          <w:tblCellSpacing w:w="0" w:type="dxa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after="0"/>
              <w:ind w:left="5" w:right="-1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before="124" w:after="124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4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0C4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рыловка</w:t>
            </w:r>
            <w:proofErr w:type="spellEnd"/>
          </w:p>
        </w:tc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before="124" w:after="124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Территория общ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его пользования, между домами №5 и №7</w:t>
            </w: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по ул.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агорная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before="124" w:after="124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64B" w:rsidRPr="000C4CC4" w:rsidTr="0031664B">
        <w:trPr>
          <w:trHeight w:val="743"/>
          <w:tblCellSpacing w:w="0" w:type="dxa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after="0"/>
              <w:ind w:left="5" w:right="-1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before="124" w:after="124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Белосток</w:t>
            </w:r>
          </w:p>
        </w:tc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before="124" w:after="124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Территория общего пользования, между домами №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и  №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  <w:r w:rsidRPr="000C4CC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по ул.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Школьная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before="124" w:after="124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64B" w:rsidRPr="000C4CC4" w:rsidTr="0031664B">
        <w:trPr>
          <w:trHeight w:val="743"/>
          <w:tblCellSpacing w:w="0" w:type="dxa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after="0"/>
              <w:ind w:left="5" w:right="-1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Default="0031664B" w:rsidP="00615839">
            <w:pPr>
              <w:spacing w:before="124" w:after="124"/>
              <w:ind w:righ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Вознесенка</w:t>
            </w:r>
          </w:p>
        </w:tc>
        <w:tc>
          <w:tcPr>
            <w:tcW w:w="4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before="124" w:after="124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Территория общего пользования, между домами № 61 и №62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ентральная</w:t>
            </w:r>
            <w:proofErr w:type="spellEnd"/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4B" w:rsidRPr="000C4CC4" w:rsidRDefault="0031664B" w:rsidP="00615839">
            <w:pPr>
              <w:spacing w:before="124" w:after="124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60252" w:rsidRDefault="00E60252"/>
    <w:sectPr w:rsidR="00E60252" w:rsidSect="0031664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F3" w:rsidRDefault="00F129F3" w:rsidP="0031664B">
      <w:pPr>
        <w:spacing w:after="0"/>
      </w:pPr>
      <w:r>
        <w:separator/>
      </w:r>
    </w:p>
  </w:endnote>
  <w:endnote w:type="continuationSeparator" w:id="0">
    <w:p w:rsidR="00F129F3" w:rsidRDefault="00F129F3" w:rsidP="003166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F3" w:rsidRDefault="00F129F3" w:rsidP="0031664B">
      <w:pPr>
        <w:spacing w:after="0"/>
      </w:pPr>
      <w:r>
        <w:separator/>
      </w:r>
    </w:p>
  </w:footnote>
  <w:footnote w:type="continuationSeparator" w:id="0">
    <w:p w:rsidR="00F129F3" w:rsidRDefault="00F129F3" w:rsidP="003166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805961"/>
      <w:docPartObj>
        <w:docPartGallery w:val="Page Numbers (Top of Page)"/>
        <w:docPartUnique/>
      </w:docPartObj>
    </w:sdtPr>
    <w:sdtContent>
      <w:p w:rsidR="0031664B" w:rsidRDefault="003166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664B" w:rsidRDefault="003166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C40"/>
    <w:rsid w:val="0031664B"/>
    <w:rsid w:val="0038370E"/>
    <w:rsid w:val="00393718"/>
    <w:rsid w:val="00620C40"/>
    <w:rsid w:val="00690D3D"/>
    <w:rsid w:val="007D2629"/>
    <w:rsid w:val="00840263"/>
    <w:rsid w:val="00905E19"/>
    <w:rsid w:val="009226BD"/>
    <w:rsid w:val="0096589C"/>
    <w:rsid w:val="00996BE7"/>
    <w:rsid w:val="00A85ED6"/>
    <w:rsid w:val="00AE50E9"/>
    <w:rsid w:val="00BC55B6"/>
    <w:rsid w:val="00C12585"/>
    <w:rsid w:val="00D372FC"/>
    <w:rsid w:val="00E60252"/>
    <w:rsid w:val="00ED4431"/>
    <w:rsid w:val="00F129F3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0C40"/>
    <w:pPr>
      <w:spacing w:after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20C40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1664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1664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664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166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5</cp:revision>
  <cp:lastPrinted>2023-12-13T03:50:00Z</cp:lastPrinted>
  <dcterms:created xsi:type="dcterms:W3CDTF">2023-12-01T07:48:00Z</dcterms:created>
  <dcterms:modified xsi:type="dcterms:W3CDTF">2023-12-13T03:52:00Z</dcterms:modified>
</cp:coreProperties>
</file>