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26" w:rsidRPr="003761FC" w:rsidRDefault="003761FC" w:rsidP="003761FC">
      <w:pPr>
        <w:rPr>
          <w:rFonts w:ascii="Arial" w:hAnsi="Arial" w:cs="Arial"/>
        </w:rPr>
      </w:pPr>
      <w:r w:rsidRPr="003761FC">
        <w:rPr>
          <w:rFonts w:ascii="Arial" w:hAnsi="Arial" w:cs="Arial"/>
        </w:rPr>
        <w:t xml:space="preserve">                           </w:t>
      </w:r>
      <w:r w:rsidR="003A1B26" w:rsidRPr="003761FC">
        <w:rPr>
          <w:rFonts w:ascii="Arial" w:hAnsi="Arial" w:cs="Arial"/>
        </w:rPr>
        <w:t>АДМИНИСТРАЦИЯ ПУДОВСКОГО  СЕЛЬСКОГО ПОСЕЛЕНИЯ</w:t>
      </w:r>
    </w:p>
    <w:p w:rsidR="003A1B26" w:rsidRPr="003761FC" w:rsidRDefault="003A1B26" w:rsidP="003761FC">
      <w:pPr>
        <w:rPr>
          <w:rFonts w:ascii="Arial" w:hAnsi="Arial" w:cs="Arial"/>
        </w:rPr>
      </w:pPr>
      <w:r w:rsidRPr="003761FC">
        <w:rPr>
          <w:rFonts w:ascii="Arial" w:hAnsi="Arial" w:cs="Arial"/>
        </w:rPr>
        <w:t xml:space="preserve">                                                                 ПОСТАНОВЛЕНИЕ</w:t>
      </w:r>
    </w:p>
    <w:p w:rsidR="003A1B26" w:rsidRPr="003761FC" w:rsidRDefault="003A1B26" w:rsidP="003A1B26">
      <w:pPr>
        <w:rPr>
          <w:rFonts w:ascii="Arial" w:hAnsi="Arial" w:cs="Arial"/>
        </w:rPr>
      </w:pPr>
      <w:r w:rsidRPr="003761FC">
        <w:rPr>
          <w:rFonts w:ascii="Arial" w:hAnsi="Arial" w:cs="Arial"/>
          <w:color w:val="000000"/>
        </w:rPr>
        <w:t xml:space="preserve"> </w:t>
      </w:r>
      <w:r w:rsidR="003761FC" w:rsidRPr="003761FC">
        <w:rPr>
          <w:rFonts w:ascii="Arial" w:hAnsi="Arial" w:cs="Arial"/>
        </w:rPr>
        <w:t>30.03</w:t>
      </w:r>
      <w:r w:rsidRPr="003761FC">
        <w:rPr>
          <w:rFonts w:ascii="Arial" w:hAnsi="Arial" w:cs="Arial"/>
        </w:rPr>
        <w:t xml:space="preserve">.2023 года                                                                                                                    № </w:t>
      </w:r>
      <w:r w:rsidR="003761FC" w:rsidRPr="003761FC">
        <w:rPr>
          <w:rFonts w:ascii="Arial" w:hAnsi="Arial" w:cs="Arial"/>
        </w:rPr>
        <w:t>19</w:t>
      </w:r>
    </w:p>
    <w:p w:rsidR="003761FC" w:rsidRPr="003761FC" w:rsidRDefault="003761FC" w:rsidP="003761FC">
      <w:pPr>
        <w:spacing w:after="0" w:line="240" w:lineRule="auto"/>
        <w:jc w:val="center"/>
        <w:rPr>
          <w:rFonts w:ascii="Arial" w:hAnsi="Arial" w:cs="Arial"/>
        </w:rPr>
      </w:pPr>
      <w:r w:rsidRPr="003761FC">
        <w:rPr>
          <w:rFonts w:ascii="Arial" w:hAnsi="Arial" w:cs="Arial"/>
        </w:rPr>
        <w:t>с. Пудовка</w:t>
      </w:r>
    </w:p>
    <w:p w:rsidR="003761FC" w:rsidRPr="003761FC" w:rsidRDefault="003761FC" w:rsidP="003761FC">
      <w:pPr>
        <w:spacing w:after="0" w:line="240" w:lineRule="auto"/>
        <w:jc w:val="center"/>
        <w:rPr>
          <w:rFonts w:ascii="Arial" w:hAnsi="Arial" w:cs="Arial"/>
        </w:rPr>
      </w:pPr>
      <w:r w:rsidRPr="003761FC">
        <w:rPr>
          <w:rFonts w:ascii="Arial" w:hAnsi="Arial" w:cs="Arial"/>
        </w:rPr>
        <w:t>Кривошеинский район</w:t>
      </w:r>
    </w:p>
    <w:p w:rsidR="003A1B26" w:rsidRPr="003761FC" w:rsidRDefault="003761FC" w:rsidP="003761FC">
      <w:pPr>
        <w:pStyle w:val="1"/>
        <w:spacing w:line="240" w:lineRule="auto"/>
        <w:ind w:left="0" w:right="0"/>
        <w:rPr>
          <w:rFonts w:ascii="Arial" w:hAnsi="Arial" w:cs="Arial"/>
          <w:b w:val="0"/>
          <w:sz w:val="24"/>
          <w:szCs w:val="24"/>
        </w:rPr>
      </w:pPr>
      <w:r w:rsidRPr="003761FC">
        <w:rPr>
          <w:rFonts w:ascii="Arial" w:hAnsi="Arial" w:cs="Arial"/>
          <w:b w:val="0"/>
        </w:rPr>
        <w:t>Томская область</w:t>
      </w:r>
      <w:r w:rsidR="003A1B26" w:rsidRPr="003761FC">
        <w:rPr>
          <w:rFonts w:ascii="Arial" w:hAnsi="Arial" w:cs="Arial"/>
          <w:b w:val="0"/>
          <w:sz w:val="24"/>
          <w:szCs w:val="24"/>
        </w:rPr>
        <w:t xml:space="preserve">                                                            </w:t>
      </w:r>
    </w:p>
    <w:p w:rsidR="003A1B26" w:rsidRPr="003761FC" w:rsidRDefault="003A1B26" w:rsidP="003A1B26">
      <w:pPr>
        <w:widowControl w:val="0"/>
        <w:autoSpaceDE w:val="0"/>
        <w:autoSpaceDN w:val="0"/>
        <w:adjustRightInd w:val="0"/>
        <w:spacing w:after="0"/>
        <w:jc w:val="center"/>
        <w:rPr>
          <w:rFonts w:ascii="Arial" w:hAnsi="Arial" w:cs="Arial"/>
          <w:bCs/>
          <w:sz w:val="24"/>
          <w:szCs w:val="24"/>
        </w:rPr>
      </w:pPr>
      <w:r w:rsidRPr="003761FC">
        <w:rPr>
          <w:rFonts w:ascii="Arial" w:hAnsi="Arial" w:cs="Arial"/>
          <w:bCs/>
          <w:sz w:val="24"/>
          <w:szCs w:val="24"/>
        </w:rPr>
        <w:t xml:space="preserve">Об утверждении  Административного регламента предоставления </w:t>
      </w:r>
    </w:p>
    <w:p w:rsidR="003A1B26" w:rsidRPr="003761FC" w:rsidRDefault="003A1B26" w:rsidP="003A1B26">
      <w:pPr>
        <w:widowControl w:val="0"/>
        <w:autoSpaceDE w:val="0"/>
        <w:autoSpaceDN w:val="0"/>
        <w:adjustRightInd w:val="0"/>
        <w:spacing w:after="0"/>
        <w:jc w:val="center"/>
        <w:rPr>
          <w:rFonts w:ascii="Arial" w:hAnsi="Arial" w:cs="Arial"/>
          <w:sz w:val="24"/>
          <w:szCs w:val="24"/>
        </w:rPr>
      </w:pPr>
      <w:r w:rsidRPr="003761FC">
        <w:rPr>
          <w:rFonts w:ascii="Arial" w:hAnsi="Arial" w:cs="Arial"/>
          <w:bCs/>
          <w:sz w:val="24"/>
          <w:szCs w:val="24"/>
        </w:rPr>
        <w:t xml:space="preserve">муниципальной услуги </w:t>
      </w:r>
      <w:r w:rsidRPr="003761FC">
        <w:rPr>
          <w:rFonts w:ascii="Arial" w:hAnsi="Arial" w:cs="Arial"/>
          <w:sz w:val="24"/>
          <w:szCs w:val="24"/>
        </w:rPr>
        <w:t>«Перевод жилого помещения в нежилое помещение</w:t>
      </w:r>
    </w:p>
    <w:p w:rsidR="003A1B26" w:rsidRPr="003761FC" w:rsidRDefault="003A1B26" w:rsidP="003A1B26">
      <w:pPr>
        <w:widowControl w:val="0"/>
        <w:autoSpaceDE w:val="0"/>
        <w:autoSpaceDN w:val="0"/>
        <w:adjustRightInd w:val="0"/>
        <w:spacing w:after="0"/>
        <w:jc w:val="center"/>
        <w:rPr>
          <w:rFonts w:ascii="Arial" w:hAnsi="Arial" w:cs="Arial"/>
          <w:bCs/>
          <w:sz w:val="24"/>
          <w:szCs w:val="24"/>
        </w:rPr>
      </w:pPr>
      <w:r w:rsidRPr="003761FC">
        <w:rPr>
          <w:rFonts w:ascii="Arial" w:hAnsi="Arial" w:cs="Arial"/>
          <w:sz w:val="24"/>
          <w:szCs w:val="24"/>
        </w:rPr>
        <w:t xml:space="preserve"> и нежилого помещения в жилое помещение» </w:t>
      </w:r>
    </w:p>
    <w:p w:rsidR="003A1B26" w:rsidRPr="003761FC" w:rsidRDefault="003A1B26" w:rsidP="003A1B26">
      <w:pPr>
        <w:widowControl w:val="0"/>
        <w:autoSpaceDE w:val="0"/>
        <w:autoSpaceDN w:val="0"/>
        <w:adjustRightInd w:val="0"/>
        <w:spacing w:after="0"/>
        <w:jc w:val="center"/>
        <w:rPr>
          <w:rFonts w:ascii="Arial" w:hAnsi="Arial" w:cs="Arial"/>
          <w:bCs/>
          <w:sz w:val="24"/>
          <w:szCs w:val="24"/>
        </w:rPr>
      </w:pPr>
    </w:p>
    <w:p w:rsidR="003A1B26" w:rsidRPr="003761FC" w:rsidRDefault="003A1B26" w:rsidP="003A1B26">
      <w:pPr>
        <w:adjustRightInd w:val="0"/>
        <w:spacing w:after="0"/>
        <w:jc w:val="both"/>
        <w:rPr>
          <w:rFonts w:ascii="Arial" w:hAnsi="Arial" w:cs="Arial"/>
          <w:sz w:val="24"/>
          <w:szCs w:val="24"/>
        </w:rPr>
      </w:pPr>
      <w:r w:rsidRPr="003761FC">
        <w:rPr>
          <w:rFonts w:ascii="Arial" w:hAnsi="Arial" w:cs="Arial"/>
          <w:sz w:val="24"/>
          <w:szCs w:val="24"/>
        </w:rPr>
        <w:t xml:space="preserve">      </w:t>
      </w:r>
      <w:r w:rsidR="007B3653" w:rsidRPr="003761FC">
        <w:rPr>
          <w:rFonts w:ascii="Arial" w:hAnsi="Arial" w:cs="Arial"/>
          <w:sz w:val="24"/>
          <w:szCs w:val="24"/>
        </w:rPr>
        <w:t>В соответствии с Жилищны</w:t>
      </w:r>
      <w:bookmarkStart w:id="0" w:name="_GoBack"/>
      <w:bookmarkEnd w:id="0"/>
      <w:r w:rsidR="00B40863" w:rsidRPr="003761FC">
        <w:rPr>
          <w:rFonts w:ascii="Arial" w:hAnsi="Arial" w:cs="Arial"/>
          <w:sz w:val="24"/>
          <w:szCs w:val="24"/>
        </w:rPr>
        <w:t xml:space="preserve">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3761FC">
        <w:rPr>
          <w:rFonts w:ascii="Arial" w:hAnsi="Arial" w:cs="Arial"/>
          <w:sz w:val="24"/>
          <w:szCs w:val="24"/>
        </w:rPr>
        <w:t xml:space="preserve"> Федеральным законом от 27 июля 2010 года № 210-ФЗ «Об организации предоставления государственных и муниципальных услуг»</w:t>
      </w:r>
    </w:p>
    <w:p w:rsidR="000439A7" w:rsidRPr="003761FC" w:rsidRDefault="003A1B26" w:rsidP="003A1B26">
      <w:pPr>
        <w:adjustRightInd w:val="0"/>
        <w:spacing w:after="0"/>
        <w:jc w:val="both"/>
        <w:rPr>
          <w:rFonts w:ascii="Arial" w:hAnsi="Arial" w:cs="Arial"/>
          <w:sz w:val="24"/>
          <w:szCs w:val="24"/>
        </w:rPr>
      </w:pPr>
      <w:r w:rsidRPr="003761FC">
        <w:rPr>
          <w:rFonts w:ascii="Arial" w:hAnsi="Arial" w:cs="Arial"/>
          <w:sz w:val="24"/>
          <w:szCs w:val="24"/>
        </w:rPr>
        <w:t xml:space="preserve">     </w:t>
      </w:r>
    </w:p>
    <w:p w:rsidR="003A1B26" w:rsidRPr="003761FC" w:rsidRDefault="003A1B26" w:rsidP="003A1B26">
      <w:pPr>
        <w:adjustRightInd w:val="0"/>
        <w:spacing w:after="0"/>
        <w:jc w:val="both"/>
        <w:rPr>
          <w:rFonts w:ascii="Arial" w:hAnsi="Arial" w:cs="Arial"/>
          <w:sz w:val="24"/>
          <w:szCs w:val="24"/>
        </w:rPr>
      </w:pPr>
      <w:r w:rsidRPr="003761FC">
        <w:rPr>
          <w:rFonts w:ascii="Arial" w:hAnsi="Arial" w:cs="Arial"/>
          <w:sz w:val="24"/>
          <w:szCs w:val="24"/>
        </w:rPr>
        <w:t xml:space="preserve"> ПОСТАНОВЛЯЮ:</w:t>
      </w:r>
    </w:p>
    <w:p w:rsidR="003A1B26" w:rsidRPr="003761FC" w:rsidRDefault="003A1B26" w:rsidP="003A1B26">
      <w:pPr>
        <w:autoSpaceDE w:val="0"/>
        <w:autoSpaceDN w:val="0"/>
        <w:adjustRightInd w:val="0"/>
        <w:spacing w:after="0"/>
        <w:jc w:val="both"/>
        <w:rPr>
          <w:rFonts w:ascii="Arial" w:eastAsia="PMingLiU" w:hAnsi="Arial" w:cs="Arial"/>
          <w:bCs/>
          <w:sz w:val="24"/>
          <w:szCs w:val="24"/>
        </w:rPr>
      </w:pPr>
      <w:r w:rsidRPr="003761FC">
        <w:rPr>
          <w:rFonts w:ascii="Arial" w:hAnsi="Arial" w:cs="Arial"/>
          <w:sz w:val="24"/>
          <w:szCs w:val="24"/>
        </w:rPr>
        <w:t xml:space="preserve">       1.  Утвердить  прилагаемый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3A1B26" w:rsidRPr="003761FC" w:rsidRDefault="003A1B26" w:rsidP="003A1B26">
      <w:pPr>
        <w:spacing w:after="0"/>
        <w:jc w:val="both"/>
        <w:rPr>
          <w:rFonts w:ascii="Arial" w:hAnsi="Arial" w:cs="Arial"/>
          <w:sz w:val="24"/>
          <w:szCs w:val="24"/>
        </w:rPr>
      </w:pPr>
      <w:r w:rsidRPr="003761FC">
        <w:rPr>
          <w:rFonts w:ascii="Arial" w:eastAsia="PMingLiU" w:hAnsi="Arial" w:cs="Arial"/>
          <w:bCs/>
          <w:sz w:val="24"/>
          <w:szCs w:val="24"/>
        </w:rPr>
        <w:t xml:space="preserve">       </w:t>
      </w:r>
      <w:r w:rsidRPr="003761FC">
        <w:rPr>
          <w:rFonts w:ascii="Arial" w:hAnsi="Arial" w:cs="Arial"/>
          <w:sz w:val="24"/>
          <w:szCs w:val="24"/>
        </w:rPr>
        <w:t xml:space="preserve">2. </w:t>
      </w:r>
      <w:r w:rsidRPr="003761FC">
        <w:rPr>
          <w:rFonts w:ascii="Arial" w:hAnsi="Arial" w:cs="Arial"/>
          <w:spacing w:val="2"/>
          <w:sz w:val="24"/>
          <w:szCs w:val="24"/>
        </w:rPr>
        <w:t xml:space="preserve">Настоящее постановление  </w:t>
      </w:r>
      <w:r w:rsidRPr="003761FC">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Пудовского сельского поселения» и разместить на официальном сайте Пудовского сельского поселения  </w:t>
      </w:r>
      <w:r w:rsidRPr="003761FC">
        <w:rPr>
          <w:rFonts w:ascii="Arial" w:hAnsi="Arial" w:cs="Arial"/>
          <w:spacing w:val="2"/>
          <w:sz w:val="24"/>
          <w:szCs w:val="24"/>
        </w:rPr>
        <w:t>в информационно - коммуникационной сети «Интернет».</w:t>
      </w:r>
    </w:p>
    <w:p w:rsidR="003A1B26" w:rsidRPr="003761FC" w:rsidRDefault="003A1B26" w:rsidP="003A1B26">
      <w:pPr>
        <w:adjustRightInd w:val="0"/>
        <w:spacing w:after="0"/>
        <w:jc w:val="both"/>
        <w:rPr>
          <w:rFonts w:ascii="Arial" w:hAnsi="Arial" w:cs="Arial"/>
          <w:sz w:val="24"/>
          <w:szCs w:val="24"/>
        </w:rPr>
      </w:pPr>
      <w:r w:rsidRPr="003761FC">
        <w:rPr>
          <w:rFonts w:ascii="Arial" w:hAnsi="Arial" w:cs="Arial"/>
          <w:sz w:val="24"/>
          <w:szCs w:val="24"/>
        </w:rPr>
        <w:t xml:space="preserve">       3.   Настоящее постановление вступает в силу </w:t>
      </w:r>
      <w:proofErr w:type="gramStart"/>
      <w:r w:rsidRPr="003761FC">
        <w:rPr>
          <w:rFonts w:ascii="Arial" w:hAnsi="Arial" w:cs="Arial"/>
          <w:sz w:val="24"/>
          <w:szCs w:val="24"/>
        </w:rPr>
        <w:t>с даты</w:t>
      </w:r>
      <w:proofErr w:type="gramEnd"/>
      <w:r w:rsidRPr="003761FC">
        <w:rPr>
          <w:rFonts w:ascii="Arial" w:hAnsi="Arial" w:cs="Arial"/>
          <w:sz w:val="24"/>
          <w:szCs w:val="24"/>
        </w:rPr>
        <w:t xml:space="preserve"> официального опубликования (обнародования).</w:t>
      </w:r>
    </w:p>
    <w:p w:rsidR="003A1B26" w:rsidRPr="003761FC" w:rsidRDefault="003A1B26" w:rsidP="003A1B26">
      <w:pPr>
        <w:adjustRightInd w:val="0"/>
        <w:spacing w:after="0"/>
        <w:jc w:val="both"/>
        <w:rPr>
          <w:rFonts w:ascii="Arial" w:hAnsi="Arial" w:cs="Arial"/>
          <w:sz w:val="24"/>
          <w:szCs w:val="24"/>
        </w:rPr>
      </w:pPr>
      <w:r w:rsidRPr="003761FC">
        <w:rPr>
          <w:rFonts w:ascii="Arial" w:hAnsi="Arial" w:cs="Arial"/>
          <w:sz w:val="24"/>
          <w:szCs w:val="24"/>
        </w:rPr>
        <w:t xml:space="preserve">        4. </w:t>
      </w:r>
      <w:proofErr w:type="gramStart"/>
      <w:r w:rsidRPr="003761FC">
        <w:rPr>
          <w:rFonts w:ascii="Arial" w:hAnsi="Arial" w:cs="Arial"/>
          <w:sz w:val="24"/>
          <w:szCs w:val="24"/>
        </w:rPr>
        <w:t>Контроль за</w:t>
      </w:r>
      <w:proofErr w:type="gramEnd"/>
      <w:r w:rsidRPr="003761FC">
        <w:rPr>
          <w:rFonts w:ascii="Arial" w:hAnsi="Arial" w:cs="Arial"/>
          <w:sz w:val="24"/>
          <w:szCs w:val="24"/>
        </w:rPr>
        <w:t xml:space="preserve"> исполнением настоящего постановления оставляю за собой.</w:t>
      </w:r>
    </w:p>
    <w:p w:rsidR="003A1B26" w:rsidRPr="003761FC" w:rsidRDefault="003A1B26" w:rsidP="003A1B26">
      <w:pPr>
        <w:adjustRightInd w:val="0"/>
        <w:rPr>
          <w:rFonts w:ascii="Arial" w:hAnsi="Arial" w:cs="Arial"/>
        </w:rPr>
      </w:pPr>
    </w:p>
    <w:p w:rsidR="000439A7" w:rsidRPr="003761FC" w:rsidRDefault="000439A7" w:rsidP="003A1B26">
      <w:pPr>
        <w:adjustRightInd w:val="0"/>
        <w:rPr>
          <w:rFonts w:ascii="Arial" w:hAnsi="Arial" w:cs="Arial"/>
        </w:rPr>
      </w:pPr>
    </w:p>
    <w:p w:rsidR="000439A7" w:rsidRPr="003761FC" w:rsidRDefault="000439A7" w:rsidP="003A1B26">
      <w:pPr>
        <w:adjustRightInd w:val="0"/>
        <w:rPr>
          <w:rFonts w:ascii="Arial" w:hAnsi="Arial" w:cs="Arial"/>
        </w:rPr>
      </w:pPr>
    </w:p>
    <w:p w:rsidR="003A1B26" w:rsidRPr="003761FC" w:rsidRDefault="003A1B26" w:rsidP="003A1B26">
      <w:pPr>
        <w:adjustRightInd w:val="0"/>
        <w:spacing w:after="0"/>
        <w:rPr>
          <w:rFonts w:ascii="Arial" w:hAnsi="Arial" w:cs="Arial"/>
          <w:sz w:val="24"/>
          <w:szCs w:val="24"/>
        </w:rPr>
      </w:pPr>
      <w:r w:rsidRPr="003761FC">
        <w:rPr>
          <w:rFonts w:ascii="Arial" w:hAnsi="Arial" w:cs="Arial"/>
          <w:sz w:val="24"/>
          <w:szCs w:val="24"/>
        </w:rPr>
        <w:t>Глава Пудовского сельского поселения</w:t>
      </w:r>
    </w:p>
    <w:p w:rsidR="003A1B26" w:rsidRPr="003761FC" w:rsidRDefault="003A1B26" w:rsidP="003A1B26">
      <w:pPr>
        <w:adjustRightInd w:val="0"/>
        <w:spacing w:after="0"/>
        <w:rPr>
          <w:rFonts w:ascii="Arial" w:hAnsi="Arial" w:cs="Arial"/>
          <w:sz w:val="24"/>
          <w:szCs w:val="24"/>
        </w:rPr>
      </w:pPr>
      <w:r w:rsidRPr="003761FC">
        <w:rPr>
          <w:rFonts w:ascii="Arial" w:hAnsi="Arial" w:cs="Arial"/>
          <w:sz w:val="24"/>
          <w:szCs w:val="24"/>
        </w:rPr>
        <w:t xml:space="preserve">(Глава Администрации)                                             </w:t>
      </w:r>
      <w:r w:rsidR="00635A23" w:rsidRPr="003761FC">
        <w:rPr>
          <w:rFonts w:ascii="Arial" w:hAnsi="Arial" w:cs="Arial"/>
          <w:sz w:val="24"/>
          <w:szCs w:val="24"/>
        </w:rPr>
        <w:t xml:space="preserve">                          </w:t>
      </w:r>
      <w:r w:rsidRPr="003761FC">
        <w:rPr>
          <w:rFonts w:ascii="Arial" w:hAnsi="Arial" w:cs="Arial"/>
          <w:sz w:val="24"/>
          <w:szCs w:val="24"/>
        </w:rPr>
        <w:t xml:space="preserve">Кондратьев П.А.  </w:t>
      </w:r>
    </w:p>
    <w:p w:rsidR="003A1B26" w:rsidRPr="003761FC" w:rsidRDefault="003A1B26" w:rsidP="003A1B26">
      <w:pPr>
        <w:pStyle w:val="ConsPlusTitle"/>
        <w:jc w:val="center"/>
        <w:rPr>
          <w:b w:val="0"/>
          <w:sz w:val="28"/>
          <w:szCs w:val="28"/>
        </w:rPr>
      </w:pPr>
    </w:p>
    <w:p w:rsidR="003A1B26" w:rsidRPr="003761FC" w:rsidRDefault="003A1B26" w:rsidP="003A1B26">
      <w:pPr>
        <w:pStyle w:val="ConsPlusTitle"/>
        <w:jc w:val="center"/>
        <w:rPr>
          <w:b w:val="0"/>
          <w:sz w:val="28"/>
          <w:szCs w:val="28"/>
        </w:rPr>
      </w:pPr>
    </w:p>
    <w:p w:rsidR="003A1B26" w:rsidRPr="003761FC" w:rsidRDefault="003A1B26" w:rsidP="003A1B26">
      <w:pPr>
        <w:pStyle w:val="ConsPlusTitle"/>
        <w:jc w:val="center"/>
        <w:rPr>
          <w:b w:val="0"/>
          <w:sz w:val="28"/>
          <w:szCs w:val="28"/>
        </w:rPr>
      </w:pPr>
    </w:p>
    <w:p w:rsidR="003761FC" w:rsidRPr="003761FC" w:rsidRDefault="003761FC" w:rsidP="003A1B26">
      <w:pPr>
        <w:pStyle w:val="ConsPlusTitle"/>
        <w:jc w:val="center"/>
        <w:rPr>
          <w:b w:val="0"/>
          <w:sz w:val="28"/>
          <w:szCs w:val="28"/>
        </w:rPr>
      </w:pPr>
    </w:p>
    <w:p w:rsidR="003761FC" w:rsidRDefault="003761FC" w:rsidP="003761FC">
      <w:pPr>
        <w:pStyle w:val="ConsPlusTitle"/>
        <w:rPr>
          <w:b w:val="0"/>
          <w:sz w:val="28"/>
          <w:szCs w:val="28"/>
        </w:rPr>
      </w:pPr>
    </w:p>
    <w:p w:rsidR="003761FC" w:rsidRDefault="003761FC" w:rsidP="003761FC">
      <w:pPr>
        <w:pStyle w:val="ConsPlusTitle"/>
        <w:rPr>
          <w:b w:val="0"/>
          <w:sz w:val="28"/>
          <w:szCs w:val="28"/>
        </w:rPr>
      </w:pPr>
    </w:p>
    <w:p w:rsidR="003761FC" w:rsidRDefault="003761FC" w:rsidP="003761FC">
      <w:pPr>
        <w:pStyle w:val="ConsPlusTitle"/>
        <w:rPr>
          <w:b w:val="0"/>
          <w:sz w:val="28"/>
          <w:szCs w:val="28"/>
        </w:rPr>
      </w:pPr>
    </w:p>
    <w:p w:rsidR="003761FC" w:rsidRDefault="003761FC" w:rsidP="003761FC">
      <w:pPr>
        <w:pStyle w:val="ConsPlusTitle"/>
        <w:rPr>
          <w:b w:val="0"/>
          <w:sz w:val="28"/>
          <w:szCs w:val="28"/>
        </w:rPr>
      </w:pPr>
    </w:p>
    <w:p w:rsidR="003761FC" w:rsidRPr="003761FC" w:rsidRDefault="003761FC" w:rsidP="003761FC">
      <w:pPr>
        <w:pStyle w:val="ConsPlusTitle"/>
        <w:rPr>
          <w:b w:val="0"/>
          <w:sz w:val="28"/>
          <w:szCs w:val="28"/>
        </w:rPr>
      </w:pPr>
    </w:p>
    <w:p w:rsidR="00635A23" w:rsidRPr="003761FC" w:rsidRDefault="00635A23" w:rsidP="003A1B26">
      <w:pPr>
        <w:pStyle w:val="ConsPlusTitle"/>
        <w:jc w:val="center"/>
        <w:rPr>
          <w:b w:val="0"/>
          <w:sz w:val="28"/>
          <w:szCs w:val="28"/>
        </w:rPr>
      </w:pPr>
    </w:p>
    <w:p w:rsidR="003A1B26" w:rsidRPr="003761FC" w:rsidRDefault="003A1B26" w:rsidP="003A1B26">
      <w:pPr>
        <w:pStyle w:val="ConsPlusTitle"/>
        <w:rPr>
          <w:b w:val="0"/>
          <w:sz w:val="28"/>
          <w:szCs w:val="28"/>
        </w:rPr>
      </w:pPr>
    </w:p>
    <w:p w:rsidR="003A1B26" w:rsidRPr="003761FC" w:rsidRDefault="003A1B26" w:rsidP="003A1B26">
      <w:pPr>
        <w:pStyle w:val="ConsPlusTitle"/>
        <w:rPr>
          <w:b w:val="0"/>
        </w:rPr>
      </w:pPr>
    </w:p>
    <w:p w:rsidR="003A1B26" w:rsidRPr="003761FC" w:rsidRDefault="003A1B26" w:rsidP="003A1B26">
      <w:pPr>
        <w:tabs>
          <w:tab w:val="left" w:pos="7425"/>
        </w:tabs>
        <w:spacing w:after="0"/>
        <w:ind w:firstLine="5245"/>
        <w:rPr>
          <w:rFonts w:ascii="Arial" w:hAnsi="Arial" w:cs="Arial"/>
          <w:bCs/>
          <w:color w:val="000000"/>
          <w:sz w:val="24"/>
          <w:szCs w:val="24"/>
        </w:rPr>
      </w:pPr>
      <w:r w:rsidRPr="003761FC">
        <w:rPr>
          <w:rFonts w:ascii="Arial" w:hAnsi="Arial" w:cs="Arial"/>
          <w:bCs/>
          <w:color w:val="000000"/>
          <w:sz w:val="24"/>
          <w:szCs w:val="24"/>
        </w:rPr>
        <w:lastRenderedPageBreak/>
        <w:t>Приложение.</w:t>
      </w:r>
    </w:p>
    <w:p w:rsidR="003A1B26" w:rsidRPr="003761FC" w:rsidRDefault="003A1B26" w:rsidP="003A1B26">
      <w:pPr>
        <w:tabs>
          <w:tab w:val="left" w:pos="7425"/>
        </w:tabs>
        <w:spacing w:after="0"/>
        <w:ind w:firstLine="5245"/>
        <w:rPr>
          <w:rFonts w:ascii="Arial" w:hAnsi="Arial" w:cs="Arial"/>
          <w:bCs/>
          <w:color w:val="000000"/>
          <w:sz w:val="24"/>
          <w:szCs w:val="24"/>
        </w:rPr>
      </w:pPr>
    </w:p>
    <w:p w:rsidR="003A1B26" w:rsidRPr="003761FC" w:rsidRDefault="003A1B26" w:rsidP="003A1B26">
      <w:pPr>
        <w:tabs>
          <w:tab w:val="left" w:pos="7425"/>
        </w:tabs>
        <w:spacing w:after="0"/>
        <w:ind w:firstLine="5245"/>
        <w:rPr>
          <w:rFonts w:ascii="Arial" w:hAnsi="Arial" w:cs="Arial"/>
          <w:bCs/>
          <w:color w:val="000000"/>
          <w:sz w:val="24"/>
          <w:szCs w:val="24"/>
        </w:rPr>
      </w:pPr>
      <w:r w:rsidRPr="003761FC">
        <w:rPr>
          <w:rFonts w:ascii="Arial" w:hAnsi="Arial" w:cs="Arial"/>
          <w:bCs/>
          <w:color w:val="000000"/>
          <w:sz w:val="24"/>
          <w:szCs w:val="24"/>
        </w:rPr>
        <w:t>УТВЕРЖДЕН</w:t>
      </w:r>
    </w:p>
    <w:p w:rsidR="003A1B26" w:rsidRPr="003761FC" w:rsidRDefault="003A1B26" w:rsidP="003A1B26">
      <w:pPr>
        <w:tabs>
          <w:tab w:val="left" w:pos="7425"/>
        </w:tabs>
        <w:spacing w:after="0"/>
        <w:ind w:firstLine="5245"/>
        <w:rPr>
          <w:rFonts w:ascii="Arial" w:hAnsi="Arial" w:cs="Arial"/>
          <w:bCs/>
          <w:color w:val="000000"/>
          <w:sz w:val="24"/>
          <w:szCs w:val="24"/>
        </w:rPr>
      </w:pPr>
      <w:r w:rsidRPr="003761FC">
        <w:rPr>
          <w:rFonts w:ascii="Arial" w:hAnsi="Arial" w:cs="Arial"/>
          <w:bCs/>
          <w:color w:val="000000"/>
          <w:sz w:val="24"/>
          <w:szCs w:val="24"/>
        </w:rPr>
        <w:t xml:space="preserve">постановлением Администрации </w:t>
      </w:r>
    </w:p>
    <w:p w:rsidR="003A1B26" w:rsidRPr="003761FC" w:rsidRDefault="003A1B26" w:rsidP="003A1B26">
      <w:pPr>
        <w:tabs>
          <w:tab w:val="left" w:pos="7425"/>
        </w:tabs>
        <w:spacing w:after="0"/>
        <w:ind w:firstLine="5245"/>
        <w:rPr>
          <w:rFonts w:ascii="Arial" w:hAnsi="Arial" w:cs="Arial"/>
          <w:bCs/>
          <w:color w:val="000000"/>
          <w:sz w:val="24"/>
          <w:szCs w:val="24"/>
        </w:rPr>
      </w:pPr>
      <w:r w:rsidRPr="003761FC">
        <w:rPr>
          <w:rFonts w:ascii="Arial" w:hAnsi="Arial" w:cs="Arial"/>
          <w:bCs/>
          <w:color w:val="000000"/>
          <w:sz w:val="24"/>
          <w:szCs w:val="24"/>
        </w:rPr>
        <w:t xml:space="preserve">Пудовского сельского поселения  </w:t>
      </w:r>
    </w:p>
    <w:p w:rsidR="003A1B26" w:rsidRPr="003761FC" w:rsidRDefault="003A1B26" w:rsidP="003A1B26">
      <w:pPr>
        <w:tabs>
          <w:tab w:val="left" w:pos="7425"/>
        </w:tabs>
        <w:spacing w:after="0"/>
        <w:ind w:firstLine="5245"/>
        <w:rPr>
          <w:rFonts w:ascii="Arial" w:hAnsi="Arial" w:cs="Arial"/>
          <w:bCs/>
          <w:color w:val="000000"/>
          <w:sz w:val="24"/>
          <w:szCs w:val="24"/>
        </w:rPr>
      </w:pPr>
      <w:r w:rsidRPr="003761FC">
        <w:rPr>
          <w:rFonts w:ascii="Arial" w:hAnsi="Arial" w:cs="Arial"/>
          <w:bCs/>
          <w:color w:val="000000"/>
          <w:sz w:val="24"/>
          <w:szCs w:val="24"/>
        </w:rPr>
        <w:t xml:space="preserve">от </w:t>
      </w:r>
      <w:r w:rsidR="003761FC" w:rsidRPr="003761FC">
        <w:rPr>
          <w:rFonts w:ascii="Arial" w:hAnsi="Arial" w:cs="Arial"/>
          <w:bCs/>
          <w:color w:val="000000"/>
          <w:sz w:val="24"/>
          <w:szCs w:val="24"/>
        </w:rPr>
        <w:t>30.03</w:t>
      </w:r>
      <w:r w:rsidRPr="003761FC">
        <w:rPr>
          <w:rFonts w:ascii="Arial" w:hAnsi="Arial" w:cs="Arial"/>
          <w:bCs/>
          <w:color w:val="000000"/>
          <w:sz w:val="24"/>
          <w:szCs w:val="24"/>
        </w:rPr>
        <w:t>.2023 №</w:t>
      </w:r>
      <w:r w:rsidR="003761FC" w:rsidRPr="003761FC">
        <w:rPr>
          <w:rFonts w:ascii="Arial" w:hAnsi="Arial" w:cs="Arial"/>
          <w:bCs/>
          <w:color w:val="000000"/>
          <w:sz w:val="24"/>
          <w:szCs w:val="24"/>
        </w:rPr>
        <w:t>19</w:t>
      </w:r>
    </w:p>
    <w:p w:rsidR="003A1B26" w:rsidRPr="003761FC" w:rsidRDefault="003A1B26" w:rsidP="003A1B26">
      <w:pPr>
        <w:pStyle w:val="ConsPlusTitle"/>
        <w:jc w:val="center"/>
        <w:rPr>
          <w:b w:val="0"/>
          <w:sz w:val="28"/>
          <w:szCs w:val="28"/>
        </w:rPr>
      </w:pPr>
    </w:p>
    <w:p w:rsidR="003A1B26" w:rsidRPr="003761FC" w:rsidRDefault="003A1B26" w:rsidP="003A1B26">
      <w:pPr>
        <w:pStyle w:val="ConsPlusTitle"/>
        <w:jc w:val="center"/>
        <w:rPr>
          <w:b w:val="0"/>
        </w:rPr>
      </w:pPr>
      <w:r w:rsidRPr="003761FC">
        <w:rPr>
          <w:b w:val="0"/>
        </w:rPr>
        <w:t>Административный регламент  предоставления муниципальной услуги</w:t>
      </w:r>
    </w:p>
    <w:p w:rsidR="003A1B26" w:rsidRPr="003761FC" w:rsidRDefault="003A1B26" w:rsidP="003A1B26">
      <w:pPr>
        <w:pStyle w:val="ConsPlusTitle"/>
        <w:jc w:val="center"/>
        <w:rPr>
          <w:b w:val="0"/>
        </w:rPr>
      </w:pPr>
      <w:r w:rsidRPr="003761FC">
        <w:rPr>
          <w:b w:val="0"/>
        </w:rPr>
        <w:t>«Перевод жилого помещения в нежилое помещение и</w:t>
      </w:r>
    </w:p>
    <w:p w:rsidR="003A1B26" w:rsidRPr="003761FC" w:rsidRDefault="003A1B26" w:rsidP="003A1B26">
      <w:pPr>
        <w:pStyle w:val="ConsPlusTitle"/>
        <w:jc w:val="center"/>
        <w:rPr>
          <w:b w:val="0"/>
        </w:rPr>
      </w:pPr>
      <w:r w:rsidRPr="003761FC">
        <w:rPr>
          <w:b w:val="0"/>
        </w:rPr>
        <w:t xml:space="preserve"> нежилого помещения в жилое помещение»</w:t>
      </w:r>
    </w:p>
    <w:p w:rsidR="003A1B26" w:rsidRPr="003761FC" w:rsidRDefault="003A1B26" w:rsidP="003A1B26">
      <w:pPr>
        <w:pStyle w:val="ConsPlusNormal"/>
        <w:rPr>
          <w:rFonts w:ascii="Arial" w:hAnsi="Arial" w:cs="Arial"/>
        </w:rPr>
      </w:pPr>
    </w:p>
    <w:p w:rsidR="003A1B26" w:rsidRPr="003761FC" w:rsidRDefault="003A1B26" w:rsidP="003A1B26">
      <w:pPr>
        <w:pStyle w:val="ConsPlusNormal"/>
        <w:jc w:val="center"/>
        <w:rPr>
          <w:rFonts w:ascii="Arial" w:hAnsi="Arial" w:cs="Arial"/>
        </w:rPr>
      </w:pPr>
    </w:p>
    <w:p w:rsidR="003A1B26" w:rsidRPr="003761FC" w:rsidRDefault="003A1B26" w:rsidP="003A1B26">
      <w:pPr>
        <w:pStyle w:val="ConsPlusTitle"/>
        <w:jc w:val="center"/>
        <w:outlineLvl w:val="1"/>
        <w:rPr>
          <w:b w:val="0"/>
        </w:rPr>
      </w:pPr>
      <w:r w:rsidRPr="003761FC">
        <w:rPr>
          <w:b w:val="0"/>
        </w:rPr>
        <w:t>1. Общие положения</w:t>
      </w: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center"/>
        <w:rPr>
          <w:rFonts w:ascii="Arial" w:hAnsi="Arial" w:cs="Arial"/>
        </w:rPr>
      </w:pPr>
      <w:r w:rsidRPr="003761FC">
        <w:rPr>
          <w:rFonts w:ascii="Arial" w:hAnsi="Arial" w:cs="Arial"/>
        </w:rPr>
        <w:t>Предмет регулирования административного регламента</w:t>
      </w:r>
    </w:p>
    <w:p w:rsidR="003A1B26" w:rsidRPr="003761FC" w:rsidRDefault="003A1B26" w:rsidP="003A1B26">
      <w:pPr>
        <w:pStyle w:val="ConsPlusNormal"/>
        <w:jc w:val="center"/>
        <w:rPr>
          <w:rFonts w:ascii="Arial" w:hAnsi="Arial" w:cs="Arial"/>
        </w:rPr>
      </w:pPr>
    </w:p>
    <w:p w:rsidR="003A1B26" w:rsidRPr="003761FC" w:rsidRDefault="003A1B26" w:rsidP="003A1B26">
      <w:pPr>
        <w:pStyle w:val="ConsPlusNormal"/>
        <w:numPr>
          <w:ilvl w:val="1"/>
          <w:numId w:val="1"/>
        </w:numPr>
        <w:ind w:left="0" w:firstLine="540"/>
        <w:jc w:val="both"/>
        <w:rPr>
          <w:rFonts w:ascii="Arial" w:hAnsi="Arial" w:cs="Arial"/>
        </w:rPr>
      </w:pPr>
      <w:r w:rsidRPr="003761FC">
        <w:rPr>
          <w:rFonts w:ascii="Arial" w:hAnsi="Arial" w:cs="Arial"/>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3761FC">
        <w:rPr>
          <w:rFonts w:ascii="Arial" w:hAnsi="Arial" w:cs="Arial"/>
        </w:rPr>
        <w:t xml:space="preserve"> местного самоуправления, должностных лиц органа местного самоуправления, работников МФЦ.</w:t>
      </w:r>
    </w:p>
    <w:p w:rsidR="003A1B26" w:rsidRPr="003761FC" w:rsidRDefault="003A1B26" w:rsidP="003A1B26">
      <w:pPr>
        <w:pStyle w:val="ConsPlusNormal"/>
        <w:jc w:val="center"/>
        <w:rPr>
          <w:rFonts w:ascii="Arial" w:hAnsi="Arial" w:cs="Arial"/>
        </w:rPr>
      </w:pPr>
    </w:p>
    <w:p w:rsidR="003A1B26" w:rsidRPr="003761FC" w:rsidRDefault="003A1B26" w:rsidP="003A1B26">
      <w:pPr>
        <w:pStyle w:val="ConsPlusNormal"/>
        <w:jc w:val="center"/>
        <w:rPr>
          <w:rFonts w:ascii="Arial" w:hAnsi="Arial" w:cs="Arial"/>
        </w:rPr>
      </w:pPr>
      <w:r w:rsidRPr="003761FC">
        <w:rPr>
          <w:rFonts w:ascii="Arial" w:hAnsi="Arial" w:cs="Arial"/>
        </w:rPr>
        <w:t>Круг заявителей</w:t>
      </w: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1.2. Муниципальная услуга предоставляется собственнику помещения  или Уполномоченному лицу (далее - заявитель).</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jc w:val="center"/>
        <w:rPr>
          <w:rFonts w:ascii="Arial" w:hAnsi="Arial" w:cs="Arial"/>
        </w:rPr>
      </w:pPr>
      <w:r w:rsidRPr="003761FC">
        <w:rPr>
          <w:rFonts w:ascii="Arial" w:hAnsi="Arial" w:cs="Arial"/>
        </w:rPr>
        <w:t>Требования к порядку информирования о</w:t>
      </w:r>
    </w:p>
    <w:p w:rsidR="003A1B26" w:rsidRPr="003761FC" w:rsidRDefault="003A1B26" w:rsidP="003A1B26">
      <w:pPr>
        <w:pStyle w:val="ConsPlusNormal"/>
        <w:jc w:val="center"/>
        <w:rPr>
          <w:rFonts w:ascii="Arial" w:hAnsi="Arial" w:cs="Arial"/>
        </w:rPr>
      </w:pPr>
      <w:proofErr w:type="gramStart"/>
      <w:r w:rsidRPr="003761FC">
        <w:rPr>
          <w:rFonts w:ascii="Arial" w:hAnsi="Arial" w:cs="Arial"/>
        </w:rPr>
        <w:t>предоставлении</w:t>
      </w:r>
      <w:proofErr w:type="gramEnd"/>
      <w:r w:rsidRPr="003761FC">
        <w:rPr>
          <w:rFonts w:ascii="Arial" w:hAnsi="Arial" w:cs="Arial"/>
        </w:rPr>
        <w:t xml:space="preserve"> муниципальной услуги</w:t>
      </w:r>
    </w:p>
    <w:p w:rsidR="003A1B26" w:rsidRPr="003761FC" w:rsidRDefault="003A1B26" w:rsidP="003A1B26">
      <w:pPr>
        <w:pStyle w:val="ConsPlusNormal"/>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1.3. Информация о порядке и условиях информирования предоставления муниципальной услуги предоставляется:</w:t>
      </w:r>
    </w:p>
    <w:p w:rsidR="003A1B26" w:rsidRPr="003761FC" w:rsidRDefault="003A1B26" w:rsidP="003A1B26">
      <w:pPr>
        <w:pStyle w:val="ConsPlusNormal"/>
        <w:ind w:firstLine="540"/>
        <w:jc w:val="both"/>
        <w:rPr>
          <w:rFonts w:ascii="Arial" w:hAnsi="Arial" w:cs="Arial"/>
        </w:rPr>
      </w:pPr>
      <w:r w:rsidRPr="003761FC">
        <w:rPr>
          <w:rFonts w:ascii="Arial" w:hAnsi="Arial" w:cs="Arial"/>
        </w:rPr>
        <w:t>1) специалистом Администрации Пудовского сельского поселения (дале</w:t>
      </w:r>
      <w:proofErr w:type="gramStart"/>
      <w:r w:rsidRPr="003761FC">
        <w:rPr>
          <w:rFonts w:ascii="Arial" w:hAnsi="Arial" w:cs="Arial"/>
        </w:rPr>
        <w:t>е-</w:t>
      </w:r>
      <w:proofErr w:type="gramEnd"/>
      <w:r w:rsidRPr="003761FC">
        <w:rPr>
          <w:rFonts w:ascii="Arial" w:hAnsi="Arial" w:cs="Arial"/>
        </w:rPr>
        <w:t xml:space="preserve"> Уполномоченный орган)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A1B26" w:rsidRPr="003761FC" w:rsidRDefault="003A1B26" w:rsidP="003A1B26">
      <w:pPr>
        <w:pStyle w:val="ConsPlusNormal"/>
        <w:ind w:firstLine="540"/>
        <w:jc w:val="both"/>
        <w:rPr>
          <w:rFonts w:ascii="Arial" w:hAnsi="Arial" w:cs="Arial"/>
        </w:rPr>
      </w:pPr>
      <w:r w:rsidRPr="003761FC">
        <w:rPr>
          <w:rFonts w:ascii="Arial" w:hAnsi="Arial" w:cs="Arial"/>
        </w:rPr>
        <w:t>2)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3) путем размещения на региональном портале государственных и </w:t>
      </w:r>
      <w:r w:rsidRPr="003761FC">
        <w:rPr>
          <w:rFonts w:ascii="Arial" w:hAnsi="Arial" w:cs="Arial"/>
        </w:rPr>
        <w:lastRenderedPageBreak/>
        <w:t>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3A1B26" w:rsidRPr="003761FC" w:rsidRDefault="003A1B26" w:rsidP="003A1B26">
      <w:pPr>
        <w:pStyle w:val="ConsPlusNormal"/>
        <w:ind w:firstLine="540"/>
        <w:jc w:val="both"/>
        <w:rPr>
          <w:rFonts w:ascii="Arial" w:hAnsi="Arial" w:cs="Arial"/>
        </w:rPr>
      </w:pPr>
      <w:r w:rsidRPr="003761FC">
        <w:rPr>
          <w:rFonts w:ascii="Arial" w:hAnsi="Arial" w:cs="Arial"/>
        </w:rPr>
        <w:t>4)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A1B26" w:rsidRPr="003761FC" w:rsidRDefault="003A1B26" w:rsidP="003A1B26">
      <w:pPr>
        <w:pStyle w:val="ConsPlusNormal"/>
        <w:ind w:firstLine="540"/>
        <w:jc w:val="both"/>
        <w:rPr>
          <w:rFonts w:ascii="Arial" w:hAnsi="Arial" w:cs="Arial"/>
        </w:rPr>
      </w:pPr>
      <w:r w:rsidRPr="003761FC">
        <w:rPr>
          <w:rFonts w:ascii="Arial" w:hAnsi="Arial" w:cs="Arial"/>
        </w:rPr>
        <w:t>5) путем публикации информационных материалов в средствах массовой информации;</w:t>
      </w:r>
    </w:p>
    <w:p w:rsidR="003A1B26" w:rsidRPr="003761FC" w:rsidRDefault="003A1B26" w:rsidP="003A1B26">
      <w:pPr>
        <w:pStyle w:val="ConsPlusNormal"/>
        <w:ind w:firstLine="540"/>
        <w:jc w:val="both"/>
        <w:rPr>
          <w:rFonts w:ascii="Arial" w:hAnsi="Arial" w:cs="Arial"/>
        </w:rPr>
      </w:pPr>
      <w:r w:rsidRPr="003761FC">
        <w:rPr>
          <w:rFonts w:ascii="Arial" w:hAnsi="Arial" w:cs="Arial"/>
        </w:rPr>
        <w:t>6) посредством ответов на письменные обращения;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7) 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3761FC">
          <w:rPr>
            <w:rFonts w:ascii="Arial" w:hAnsi="Arial" w:cs="Arial"/>
          </w:rPr>
          <w:t>пунктом 6.3</w:t>
        </w:r>
      </w:hyperlink>
      <w:r w:rsidRPr="003761FC">
        <w:rPr>
          <w:rFonts w:ascii="Arial" w:hAnsi="Arial" w:cs="Arial"/>
        </w:rPr>
        <w:t xml:space="preserve"> настоящего административного регламента.</w:t>
      </w:r>
    </w:p>
    <w:p w:rsidR="003A1B26" w:rsidRPr="003761FC" w:rsidRDefault="003A1B26" w:rsidP="003A1B26">
      <w:pPr>
        <w:pStyle w:val="ConsPlusNormal"/>
        <w:ind w:firstLine="540"/>
        <w:jc w:val="both"/>
        <w:rPr>
          <w:rFonts w:ascii="Arial" w:hAnsi="Arial" w:cs="Arial"/>
        </w:rPr>
      </w:pPr>
      <w:r w:rsidRPr="003761FC">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тридцати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1.4.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A1B26" w:rsidRPr="003761FC" w:rsidRDefault="003A1B26" w:rsidP="003A1B26">
      <w:pPr>
        <w:pStyle w:val="ConsPlusNormal"/>
        <w:ind w:firstLine="540"/>
        <w:jc w:val="both"/>
        <w:rPr>
          <w:rFonts w:ascii="Arial" w:hAnsi="Arial" w:cs="Arial"/>
        </w:rPr>
      </w:pPr>
      <w:r w:rsidRPr="003761FC">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A1B26" w:rsidRPr="003761FC" w:rsidRDefault="003A1B26" w:rsidP="003A1B26">
      <w:pPr>
        <w:pStyle w:val="ConsPlusNormal"/>
        <w:jc w:val="both"/>
        <w:rPr>
          <w:rFonts w:ascii="Arial" w:hAnsi="Arial" w:cs="Arial"/>
        </w:rPr>
      </w:pPr>
    </w:p>
    <w:p w:rsidR="003A1B26" w:rsidRPr="003761FC" w:rsidRDefault="003A1B26" w:rsidP="003A1B26">
      <w:pPr>
        <w:pStyle w:val="ConsPlusTitle"/>
        <w:jc w:val="center"/>
        <w:outlineLvl w:val="1"/>
        <w:rPr>
          <w:b w:val="0"/>
        </w:rPr>
      </w:pPr>
      <w:r w:rsidRPr="003761FC">
        <w:rPr>
          <w:b w:val="0"/>
        </w:rPr>
        <w:t>2. Стандарт предоставления муниципальной услуги</w:t>
      </w: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Наименование муниципальной услуги</w:t>
      </w:r>
    </w:p>
    <w:p w:rsidR="003A1B26" w:rsidRPr="003761FC" w:rsidRDefault="003A1B26" w:rsidP="003A1B26">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2.1. Наименование муниципальной услуги – «Перевод жилого помещения в нежилое помещение и нежилого помещения в жилое помещение».</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Наименование органа, предоставляющего муниципальную услугу</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autoSpaceDE w:val="0"/>
        <w:autoSpaceDN w:val="0"/>
        <w:adjustRightInd w:val="0"/>
        <w:spacing w:after="0"/>
        <w:ind w:firstLine="709"/>
        <w:jc w:val="both"/>
        <w:rPr>
          <w:rFonts w:ascii="Arial" w:hAnsi="Arial" w:cs="Arial"/>
          <w:bCs/>
          <w:color w:val="000000"/>
          <w:sz w:val="24"/>
          <w:szCs w:val="24"/>
        </w:rPr>
      </w:pPr>
      <w:r w:rsidRPr="003761FC">
        <w:rPr>
          <w:rFonts w:ascii="Arial" w:hAnsi="Arial" w:cs="Arial"/>
        </w:rPr>
        <w:t xml:space="preserve">2.2. </w:t>
      </w:r>
      <w:r w:rsidRPr="003761FC">
        <w:rPr>
          <w:rFonts w:ascii="Arial" w:hAnsi="Arial" w:cs="Arial"/>
          <w:bCs/>
          <w:color w:val="000000"/>
          <w:sz w:val="24"/>
          <w:szCs w:val="24"/>
        </w:rPr>
        <w:t xml:space="preserve">Муниципальная услуга предоставляется Уполномоченным органом – Администрацией Пудовского сельского поселения. </w:t>
      </w:r>
    </w:p>
    <w:p w:rsidR="003A1B26" w:rsidRPr="003761FC" w:rsidRDefault="003A1B26" w:rsidP="003A1B26">
      <w:pPr>
        <w:autoSpaceDE w:val="0"/>
        <w:autoSpaceDN w:val="0"/>
        <w:adjustRightInd w:val="0"/>
        <w:spacing w:after="0"/>
        <w:jc w:val="both"/>
        <w:rPr>
          <w:rFonts w:ascii="Arial" w:hAnsi="Arial" w:cs="Arial"/>
          <w:bCs/>
          <w:color w:val="000000"/>
          <w:sz w:val="24"/>
          <w:szCs w:val="24"/>
        </w:rPr>
      </w:pPr>
      <w:r w:rsidRPr="003761FC">
        <w:rPr>
          <w:rFonts w:ascii="Arial" w:hAnsi="Arial" w:cs="Arial"/>
          <w:sz w:val="24"/>
          <w:szCs w:val="24"/>
        </w:rPr>
        <w:t xml:space="preserve">       МФЦ участвует в предоставлении муниципальной услуги в части:</w:t>
      </w:r>
    </w:p>
    <w:p w:rsidR="003A1B26" w:rsidRPr="003761FC" w:rsidRDefault="003A1B26" w:rsidP="003A1B26">
      <w:pPr>
        <w:pStyle w:val="ConsPlusNormal"/>
        <w:ind w:firstLine="540"/>
        <w:jc w:val="both"/>
        <w:rPr>
          <w:rFonts w:ascii="Arial" w:hAnsi="Arial" w:cs="Arial"/>
        </w:rPr>
      </w:pPr>
      <w:r w:rsidRPr="003761FC">
        <w:rPr>
          <w:rFonts w:ascii="Arial" w:hAnsi="Arial" w:cs="Arial"/>
        </w:rPr>
        <w:t>а) информирования по вопросам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б) приема заявлений и документов, необходимых для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в) выдачи результата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w:t>
      </w:r>
      <w:r w:rsidRPr="003761FC">
        <w:rPr>
          <w:rFonts w:ascii="Arial" w:hAnsi="Arial" w:cs="Arial"/>
        </w:rPr>
        <w:lastRenderedPageBreak/>
        <w:t>служба, специализированные государственные и муниципальные организации технической инвентаризации.</w:t>
      </w:r>
    </w:p>
    <w:p w:rsidR="003A1B26" w:rsidRPr="003761FC" w:rsidRDefault="003A1B26" w:rsidP="003A1B26">
      <w:pPr>
        <w:pStyle w:val="ConsPlusNormal"/>
        <w:ind w:firstLine="540"/>
        <w:jc w:val="both"/>
        <w:rPr>
          <w:rFonts w:ascii="Arial" w:hAnsi="Arial" w:cs="Arial"/>
        </w:rPr>
      </w:pPr>
      <w:r w:rsidRPr="003761FC">
        <w:rPr>
          <w:rFonts w:ascii="Arial" w:hAnsi="Arial" w:cs="Arial"/>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2 к настоящему административному регламенту.</w:t>
      </w:r>
    </w:p>
    <w:p w:rsidR="003A1B26" w:rsidRPr="003761FC" w:rsidRDefault="003A1B26" w:rsidP="003A1B26">
      <w:pPr>
        <w:pStyle w:val="ConsPlusNormal"/>
        <w:ind w:firstLine="540"/>
        <w:jc w:val="both"/>
        <w:rPr>
          <w:rFonts w:ascii="Arial" w:hAnsi="Arial" w:cs="Arial"/>
        </w:rPr>
      </w:pPr>
      <w:r w:rsidRPr="003761FC">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Результат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2.3.Результатом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года №502 «Об утверждении формы уведомления о переводе (отказе в переводе) жилого (нежилого) помещения в нежилое (жилое) помещение» (Приложение  3  к настоящему Административному регламенту).</w:t>
      </w:r>
    </w:p>
    <w:p w:rsidR="003A1B26" w:rsidRPr="003761FC" w:rsidRDefault="003A1B26" w:rsidP="003A1B26">
      <w:pPr>
        <w:pStyle w:val="ConsPlusNormal"/>
        <w:ind w:firstLine="540"/>
        <w:jc w:val="both"/>
        <w:rPr>
          <w:rFonts w:ascii="Arial" w:hAnsi="Arial" w:cs="Arial"/>
        </w:rPr>
      </w:pPr>
      <w:r w:rsidRPr="003761FC">
        <w:rPr>
          <w:rFonts w:ascii="Arial" w:hAnsi="Arial" w:cs="Arial"/>
        </w:rPr>
        <w:t>Результат предоставления муниципальной услуги может быть получен:</w:t>
      </w:r>
    </w:p>
    <w:p w:rsidR="003A1B26" w:rsidRPr="003761FC" w:rsidRDefault="003A1B26" w:rsidP="003A1B26">
      <w:pPr>
        <w:pStyle w:val="ConsPlusNormal"/>
        <w:ind w:firstLine="540"/>
        <w:jc w:val="both"/>
        <w:rPr>
          <w:rFonts w:ascii="Arial" w:hAnsi="Arial" w:cs="Arial"/>
        </w:rPr>
      </w:pPr>
      <w:r w:rsidRPr="003761FC">
        <w:rPr>
          <w:rFonts w:ascii="Arial" w:hAnsi="Arial" w:cs="Arial"/>
        </w:rPr>
        <w:t>1) в Уполномоченном органе местного самоуправления на бумажном носителе при личном обращении;</w:t>
      </w:r>
    </w:p>
    <w:p w:rsidR="003A1B26" w:rsidRPr="003761FC" w:rsidRDefault="003A1B26" w:rsidP="003A1B26">
      <w:pPr>
        <w:pStyle w:val="ConsPlusNormal"/>
        <w:ind w:firstLine="540"/>
        <w:jc w:val="both"/>
        <w:rPr>
          <w:rFonts w:ascii="Arial" w:hAnsi="Arial" w:cs="Arial"/>
        </w:rPr>
      </w:pPr>
      <w:r w:rsidRPr="003761FC">
        <w:rPr>
          <w:rFonts w:ascii="Arial" w:hAnsi="Arial" w:cs="Arial"/>
        </w:rPr>
        <w:t>2) в МФЦ на бумажном носителе при личном обращении;</w:t>
      </w:r>
    </w:p>
    <w:p w:rsidR="003A1B26" w:rsidRPr="003761FC" w:rsidRDefault="003A1B26" w:rsidP="003A1B26">
      <w:pPr>
        <w:pStyle w:val="ConsPlusNormal"/>
        <w:ind w:firstLine="540"/>
        <w:jc w:val="both"/>
        <w:rPr>
          <w:rFonts w:ascii="Arial" w:hAnsi="Arial" w:cs="Arial"/>
        </w:rPr>
      </w:pPr>
      <w:r w:rsidRPr="003761FC">
        <w:rPr>
          <w:rFonts w:ascii="Arial" w:hAnsi="Arial" w:cs="Arial"/>
        </w:rPr>
        <w:t>3) почтовым отправлением;</w:t>
      </w:r>
    </w:p>
    <w:p w:rsidR="003A1B26" w:rsidRPr="003761FC" w:rsidRDefault="003A1B26" w:rsidP="003A1B26">
      <w:pPr>
        <w:pStyle w:val="ConsPlusNormal"/>
        <w:ind w:firstLine="540"/>
        <w:jc w:val="both"/>
        <w:rPr>
          <w:rFonts w:ascii="Arial" w:hAnsi="Arial" w:cs="Arial"/>
        </w:rPr>
      </w:pPr>
      <w:r w:rsidRPr="003761FC">
        <w:rPr>
          <w:rFonts w:ascii="Arial" w:hAnsi="Arial" w:cs="Arial"/>
        </w:rPr>
        <w:t>4) на ЕПГУ, РПГУ, в том числе в форме электронного документа, подписанного электронной подписью.</w:t>
      </w:r>
    </w:p>
    <w:p w:rsidR="003A1B26" w:rsidRPr="003761FC" w:rsidRDefault="003A1B26" w:rsidP="003A1B26">
      <w:pPr>
        <w:pStyle w:val="ConsPlusNormal"/>
        <w:ind w:firstLine="540"/>
        <w:jc w:val="both"/>
        <w:rPr>
          <w:rFonts w:ascii="Arial" w:hAnsi="Arial" w:cs="Arial"/>
        </w:rPr>
      </w:pPr>
    </w:p>
    <w:p w:rsidR="003A1B26" w:rsidRPr="003761FC" w:rsidRDefault="003A1B26" w:rsidP="000439A7">
      <w:pPr>
        <w:pStyle w:val="ConsPlusNormal"/>
        <w:ind w:firstLine="540"/>
        <w:jc w:val="center"/>
        <w:rPr>
          <w:rFonts w:ascii="Arial" w:hAnsi="Arial" w:cs="Arial"/>
        </w:rPr>
      </w:pPr>
      <w:r w:rsidRPr="003761FC">
        <w:rPr>
          <w:rFonts w:ascii="Arial" w:hAnsi="Arial" w:cs="Arial"/>
        </w:rPr>
        <w:t>Срок пред</w:t>
      </w:r>
      <w:r w:rsidR="000439A7" w:rsidRPr="003761FC">
        <w:rPr>
          <w:rFonts w:ascii="Arial" w:hAnsi="Arial" w:cs="Arial"/>
        </w:rPr>
        <w:t>оставления муниципальной услуги</w:t>
      </w:r>
    </w:p>
    <w:p w:rsidR="000439A7" w:rsidRPr="003761FC" w:rsidRDefault="000439A7" w:rsidP="000439A7">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2.4.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сорок пять дней со дня представления в указанный орган документов, обязанность по представлению которых возложена на заявителя.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Срок выдачи документов, являющихся результатом предоставления муниципальной услуги, - не позднее чем через три рабочих дня со дня принятия решения в соответствии с пунктом 3.7. настоящего Административного </w:t>
      </w:r>
      <w:r w:rsidRPr="003761FC">
        <w:rPr>
          <w:rFonts w:ascii="Arial" w:hAnsi="Arial" w:cs="Arial"/>
        </w:rPr>
        <w:lastRenderedPageBreak/>
        <w:t>регламента.</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widowControl w:val="0"/>
        <w:autoSpaceDE w:val="0"/>
        <w:autoSpaceDN w:val="0"/>
        <w:adjustRightInd w:val="0"/>
        <w:ind w:firstLine="567"/>
        <w:jc w:val="center"/>
        <w:rPr>
          <w:rFonts w:ascii="Arial" w:hAnsi="Arial" w:cs="Arial"/>
          <w:bCs/>
          <w:color w:val="000000"/>
          <w:sz w:val="24"/>
          <w:szCs w:val="24"/>
        </w:rPr>
      </w:pPr>
      <w:r w:rsidRPr="003761FC">
        <w:rPr>
          <w:rFonts w:ascii="Arial" w:hAnsi="Arial" w:cs="Arial"/>
          <w:bCs/>
          <w:color w:val="000000"/>
          <w:sz w:val="24"/>
          <w:szCs w:val="24"/>
        </w:rPr>
        <w:t>Правовые основания для  предоставления муниципальной  услуги</w:t>
      </w:r>
    </w:p>
    <w:p w:rsidR="003A1B26" w:rsidRPr="003761FC" w:rsidRDefault="003A1B26" w:rsidP="003A1B26">
      <w:pPr>
        <w:pStyle w:val="ConsPlusNormal"/>
        <w:ind w:firstLine="540"/>
        <w:jc w:val="both"/>
        <w:rPr>
          <w:rFonts w:ascii="Arial" w:hAnsi="Arial" w:cs="Arial"/>
          <w:bCs/>
          <w:color w:val="000000"/>
        </w:rPr>
      </w:pPr>
      <w:r w:rsidRPr="003761FC">
        <w:rPr>
          <w:rFonts w:ascii="Arial" w:hAnsi="Arial" w:cs="Arial"/>
        </w:rPr>
        <w:t xml:space="preserve">2.5. </w:t>
      </w:r>
      <w:r w:rsidRPr="003761FC">
        <w:rPr>
          <w:rFonts w:ascii="Arial" w:hAnsi="Arial" w:cs="Arial"/>
          <w:bCs/>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A1B26" w:rsidRPr="003761FC" w:rsidRDefault="003A1B26" w:rsidP="003A1B26">
      <w:pPr>
        <w:pStyle w:val="ConsPlusNormal"/>
        <w:ind w:firstLine="540"/>
        <w:jc w:val="both"/>
        <w:rPr>
          <w:rFonts w:ascii="Arial" w:hAnsi="Arial" w:cs="Arial"/>
        </w:rPr>
      </w:pPr>
      <w:r w:rsidRPr="003761FC">
        <w:rPr>
          <w:rFonts w:ascii="Arial" w:hAnsi="Arial" w:cs="Arial"/>
        </w:rPr>
        <w:t>Правовые основания предоставления муниципальной услуги закреплены в Приложении  1 к настоящему Административному регламенту.</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widowControl w:val="0"/>
        <w:autoSpaceDE w:val="0"/>
        <w:autoSpaceDN w:val="0"/>
        <w:adjustRightInd w:val="0"/>
        <w:ind w:firstLine="567"/>
        <w:jc w:val="center"/>
        <w:rPr>
          <w:rFonts w:ascii="Arial" w:hAnsi="Arial" w:cs="Arial"/>
          <w:bCs/>
          <w:color w:val="000000"/>
          <w:sz w:val="24"/>
          <w:szCs w:val="24"/>
        </w:rPr>
      </w:pPr>
      <w:r w:rsidRPr="003761FC">
        <w:rPr>
          <w:rFonts w:ascii="Arial" w:hAnsi="Arial" w:cs="Arial"/>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1B26" w:rsidRPr="003761FC" w:rsidRDefault="003A1B26" w:rsidP="003A1B26">
      <w:pPr>
        <w:pStyle w:val="ConsPlusNormal"/>
        <w:ind w:firstLine="540"/>
        <w:jc w:val="both"/>
        <w:rPr>
          <w:rFonts w:ascii="Arial" w:hAnsi="Arial" w:cs="Arial"/>
        </w:rPr>
      </w:pPr>
      <w:r w:rsidRPr="003761FC">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1B26" w:rsidRPr="003761FC" w:rsidRDefault="003A1B26" w:rsidP="003A1B26">
      <w:pPr>
        <w:pStyle w:val="ConsPlusNormal"/>
        <w:ind w:firstLine="540"/>
        <w:jc w:val="both"/>
        <w:rPr>
          <w:rFonts w:ascii="Arial" w:hAnsi="Arial" w:cs="Arial"/>
        </w:rPr>
      </w:pPr>
      <w:bookmarkStart w:id="1" w:name="Par93"/>
      <w:bookmarkEnd w:id="1"/>
      <w:r w:rsidRPr="003761FC">
        <w:rPr>
          <w:rFonts w:ascii="Arial" w:hAnsi="Arial" w:cs="Arial"/>
        </w:rPr>
        <w:t>2.6.1.Исчерпывающий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A1B26" w:rsidRPr="003761FC" w:rsidRDefault="003A1B26" w:rsidP="003A1B26">
      <w:pPr>
        <w:pStyle w:val="ConsPlusNormal"/>
        <w:ind w:firstLine="540"/>
        <w:jc w:val="both"/>
        <w:rPr>
          <w:rFonts w:ascii="Arial" w:hAnsi="Arial" w:cs="Arial"/>
        </w:rPr>
      </w:pPr>
      <w:r w:rsidRPr="003761FC">
        <w:rPr>
          <w:rFonts w:ascii="Arial" w:hAnsi="Arial" w:cs="Arial"/>
        </w:rPr>
        <w:t>1) заявление о переводе помещения;</w:t>
      </w:r>
    </w:p>
    <w:p w:rsidR="003A1B26" w:rsidRPr="003761FC" w:rsidRDefault="003A1B26" w:rsidP="003A1B26">
      <w:pPr>
        <w:pStyle w:val="ConsPlusNormal"/>
        <w:ind w:firstLine="567"/>
        <w:jc w:val="both"/>
        <w:rPr>
          <w:rFonts w:ascii="Arial" w:hAnsi="Arial" w:cs="Arial"/>
        </w:rPr>
      </w:pPr>
      <w:r w:rsidRPr="003761FC">
        <w:rPr>
          <w:rFonts w:ascii="Arial" w:hAnsi="Arial" w:cs="Arial"/>
        </w:rPr>
        <w:t>2) правоустанавливающие документы на переводимое помещение (подлинники или засвидетельствованные в нотариальном порядке копии);</w:t>
      </w:r>
    </w:p>
    <w:p w:rsidR="003A1B26" w:rsidRPr="003761FC" w:rsidRDefault="003A1B26" w:rsidP="003A1B26">
      <w:pPr>
        <w:pStyle w:val="ConsPlusNormal"/>
        <w:ind w:firstLine="540"/>
        <w:jc w:val="both"/>
        <w:rPr>
          <w:rFonts w:ascii="Arial" w:hAnsi="Arial" w:cs="Arial"/>
        </w:rPr>
      </w:pPr>
      <w:r w:rsidRPr="003761FC">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4) поэтажный план дома, в котором находится переводимое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7) согласие каждого собственника всех помещений, примыкающих к переводимому помещению, на перевод жилого помещения в нежилое помещение.</w:t>
      </w:r>
    </w:p>
    <w:p w:rsidR="003A1B26" w:rsidRPr="003761FC" w:rsidRDefault="003A1B26" w:rsidP="003A1B26">
      <w:pPr>
        <w:pStyle w:val="ConsPlusNormal"/>
        <w:ind w:firstLine="539"/>
        <w:jc w:val="both"/>
        <w:rPr>
          <w:rFonts w:ascii="Arial" w:hAnsi="Arial" w:cs="Arial"/>
        </w:rPr>
      </w:pPr>
      <w:r w:rsidRPr="003761FC">
        <w:rPr>
          <w:rFonts w:ascii="Arial" w:hAnsi="Arial" w:cs="Arial"/>
        </w:rPr>
        <w:t>2.6.2.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761FC">
        <w:rPr>
          <w:rFonts w:ascii="Arial" w:hAnsi="Arial" w:cs="Arial"/>
        </w:rPr>
        <w:t>ии и ау</w:t>
      </w:r>
      <w:proofErr w:type="gramEnd"/>
      <w:r w:rsidRPr="003761FC">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1B26" w:rsidRPr="003761FC" w:rsidRDefault="003A1B26" w:rsidP="003A1B26">
      <w:pPr>
        <w:pStyle w:val="ConsPlusNormal"/>
        <w:ind w:firstLine="539"/>
        <w:jc w:val="both"/>
        <w:rPr>
          <w:rFonts w:ascii="Arial" w:hAnsi="Arial" w:cs="Arial"/>
        </w:rPr>
      </w:pPr>
      <w:r w:rsidRPr="003761FC">
        <w:rPr>
          <w:rFonts w:ascii="Arial" w:hAnsi="Arial" w:cs="Arial"/>
        </w:rPr>
        <w:t>В случае</w:t>
      </w:r>
      <w:proofErr w:type="gramStart"/>
      <w:r w:rsidRPr="003761FC">
        <w:rPr>
          <w:rFonts w:ascii="Arial" w:hAnsi="Arial" w:cs="Arial"/>
        </w:rPr>
        <w:t>,</w:t>
      </w:r>
      <w:proofErr w:type="gramEnd"/>
      <w:r w:rsidRPr="003761FC">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w:t>
      </w:r>
      <w:r w:rsidRPr="003761FC">
        <w:rPr>
          <w:rFonts w:ascii="Arial" w:hAnsi="Arial" w:cs="Arial"/>
        </w:rPr>
        <w:lastRenderedPageBreak/>
        <w:t>заявителя вправе представить:</w:t>
      </w:r>
    </w:p>
    <w:p w:rsidR="003A1B26" w:rsidRPr="003761FC" w:rsidRDefault="003A1B26" w:rsidP="003A1B26">
      <w:pPr>
        <w:pStyle w:val="ConsPlusNormal"/>
        <w:ind w:firstLine="539"/>
        <w:jc w:val="both"/>
        <w:rPr>
          <w:rFonts w:ascii="Arial" w:hAnsi="Arial" w:cs="Arial"/>
        </w:rPr>
      </w:pPr>
      <w:r w:rsidRPr="003761FC">
        <w:rPr>
          <w:rFonts w:ascii="Arial" w:hAnsi="Arial" w:cs="Arial"/>
        </w:rPr>
        <w:t>1) оформленную в соответствии с законодательством Российской Федерации доверенность (для физических лиц);</w:t>
      </w:r>
    </w:p>
    <w:p w:rsidR="003A1B26" w:rsidRPr="003761FC" w:rsidRDefault="003A1B26" w:rsidP="003A1B26">
      <w:pPr>
        <w:pStyle w:val="ConsPlusNormal"/>
        <w:ind w:firstLine="539"/>
        <w:jc w:val="both"/>
        <w:rPr>
          <w:rFonts w:ascii="Arial" w:hAnsi="Arial" w:cs="Arial"/>
        </w:rPr>
      </w:pPr>
      <w:r w:rsidRPr="003761FC">
        <w:rPr>
          <w:rFonts w:ascii="Arial" w:hAnsi="Arial" w:cs="Arial"/>
        </w:rPr>
        <w:t>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A1B26" w:rsidRPr="003761FC" w:rsidRDefault="003A1B26" w:rsidP="003A1B26">
      <w:pPr>
        <w:pStyle w:val="ConsPlusNormal"/>
        <w:ind w:firstLine="539"/>
        <w:jc w:val="both"/>
        <w:rPr>
          <w:rFonts w:ascii="Arial" w:hAnsi="Arial" w:cs="Arial"/>
        </w:rPr>
      </w:pPr>
      <w:r w:rsidRPr="003761FC">
        <w:rPr>
          <w:rFonts w:ascii="Arial" w:hAnsi="Arial" w:cs="Arial"/>
        </w:rPr>
        <w:t>В случае</w:t>
      </w:r>
      <w:proofErr w:type="gramStart"/>
      <w:r w:rsidRPr="003761FC">
        <w:rPr>
          <w:rFonts w:ascii="Arial" w:hAnsi="Arial" w:cs="Arial"/>
        </w:rPr>
        <w:t>,</w:t>
      </w:r>
      <w:proofErr w:type="gramEnd"/>
      <w:r w:rsidRPr="003761FC">
        <w:rPr>
          <w:rFonts w:ascii="Arial" w:hAnsi="Arial" w:cs="Arial"/>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A1B26" w:rsidRPr="003761FC" w:rsidRDefault="003A1B26" w:rsidP="003A1B26">
      <w:pPr>
        <w:pStyle w:val="ConsPlusNormal"/>
        <w:ind w:firstLine="539"/>
        <w:jc w:val="both"/>
        <w:rPr>
          <w:rFonts w:ascii="Arial" w:hAnsi="Arial" w:cs="Arial"/>
        </w:rPr>
      </w:pPr>
      <w:r w:rsidRPr="003761FC">
        <w:rPr>
          <w:rFonts w:ascii="Arial" w:hAnsi="Arial" w:cs="Arial"/>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A1B26" w:rsidRPr="003761FC" w:rsidRDefault="003A1B26" w:rsidP="003A1B26">
      <w:pPr>
        <w:pStyle w:val="ConsPlusNormal"/>
        <w:ind w:firstLine="540"/>
        <w:jc w:val="both"/>
        <w:rPr>
          <w:rFonts w:ascii="Arial" w:hAnsi="Arial" w:cs="Arial"/>
        </w:rPr>
      </w:pPr>
      <w:bookmarkStart w:id="2" w:name="Par104"/>
      <w:bookmarkEnd w:id="2"/>
      <w:r w:rsidRPr="003761FC">
        <w:rPr>
          <w:rFonts w:ascii="Arial" w:hAnsi="Arial" w:cs="Arial"/>
        </w:rPr>
        <w:t xml:space="preserve">2.6.3.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761FC">
          <w:rPr>
            <w:rFonts w:ascii="Arial" w:hAnsi="Arial" w:cs="Arial"/>
          </w:rPr>
          <w:t>подпунктах</w:t>
        </w:r>
      </w:hyperlink>
      <w:r w:rsidRPr="003761FC">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3761FC">
          <w:rPr>
            <w:rFonts w:ascii="Arial" w:hAnsi="Arial" w:cs="Arial"/>
          </w:rPr>
          <w:t>3</w:t>
        </w:r>
      </w:hyperlink>
      <w:r w:rsidRPr="003761FC">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761FC">
          <w:rPr>
            <w:rFonts w:ascii="Arial" w:hAnsi="Arial" w:cs="Arial"/>
          </w:rPr>
          <w:t>4 пункта 2.6.1</w:t>
        </w:r>
      </w:hyperlink>
      <w:r w:rsidRPr="003761FC">
        <w:rPr>
          <w:rFonts w:ascii="Arial" w:hAnsi="Arial" w:cs="Arial"/>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2.6.4.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761FC">
          <w:rPr>
            <w:rFonts w:ascii="Arial" w:hAnsi="Arial" w:cs="Arial"/>
          </w:rPr>
          <w:t>подпунктах</w:t>
        </w:r>
      </w:hyperlink>
      <w:r w:rsidRPr="003761FC">
        <w:rPr>
          <w:rFonts w:ascii="Arial" w:hAnsi="Arial" w:cs="Arial"/>
        </w:rPr>
        <w:t xml:space="preserve"> 2, </w:t>
      </w:r>
      <w:hyperlink w:anchor="Par98" w:tooltip="4) технический паспорт переустраиваемого и (или) перепланируемого помещения в многоквартирном доме;" w:history="1">
        <w:r w:rsidRPr="003761FC">
          <w:rPr>
            <w:rFonts w:ascii="Arial" w:hAnsi="Arial" w:cs="Arial"/>
          </w:rPr>
          <w:t>3</w:t>
        </w:r>
      </w:hyperlink>
      <w:r w:rsidRPr="003761FC">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761FC">
          <w:rPr>
            <w:rFonts w:ascii="Arial" w:hAnsi="Arial" w:cs="Arial"/>
          </w:rPr>
          <w:t>4 пункта 2.6.1</w:t>
        </w:r>
      </w:hyperlink>
      <w:r w:rsidRPr="003761FC">
        <w:rPr>
          <w:rFonts w:ascii="Arial" w:hAnsi="Arial" w:cs="Arial"/>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709"/>
        <w:jc w:val="center"/>
        <w:rPr>
          <w:rFonts w:ascii="Arial" w:hAnsi="Arial" w:cs="Arial"/>
          <w:bCs/>
          <w:color w:val="000000"/>
        </w:rPr>
      </w:pPr>
      <w:bookmarkStart w:id="3" w:name="Par116"/>
      <w:bookmarkEnd w:id="3"/>
      <w:r w:rsidRPr="003761FC">
        <w:rPr>
          <w:rFonts w:ascii="Arial" w:hAnsi="Arial" w:cs="Arial"/>
          <w:bCs/>
          <w:color w:val="000000"/>
        </w:rPr>
        <w:t>Исчерпывающий перечень оснований для отказа в приеме документов, необходимых для предоставления муниципальной  услуги</w:t>
      </w:r>
    </w:p>
    <w:p w:rsidR="003A1B26" w:rsidRPr="003761FC" w:rsidRDefault="003A1B26" w:rsidP="003A1B26">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2.7. Отказ в приеме документов, необходимых для предоставления муниципальной услуги, законодательством Российской Федерации не предусмотрен.</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widowControl w:val="0"/>
        <w:tabs>
          <w:tab w:val="left" w:pos="567"/>
        </w:tabs>
        <w:ind w:firstLine="709"/>
        <w:contextualSpacing/>
        <w:jc w:val="center"/>
        <w:rPr>
          <w:rFonts w:ascii="Arial" w:hAnsi="Arial" w:cs="Arial"/>
          <w:bCs/>
          <w:color w:val="000000"/>
          <w:sz w:val="24"/>
          <w:szCs w:val="24"/>
        </w:rPr>
      </w:pPr>
      <w:r w:rsidRPr="003761FC">
        <w:rPr>
          <w:rFonts w:ascii="Arial" w:hAnsi="Arial" w:cs="Arial"/>
          <w:bCs/>
          <w:color w:val="000000"/>
          <w:sz w:val="24"/>
          <w:szCs w:val="24"/>
        </w:rPr>
        <w:t xml:space="preserve">Исчерпывающий перечень оснований для приостановления </w:t>
      </w:r>
      <w:r w:rsidRPr="003761FC">
        <w:rPr>
          <w:rFonts w:ascii="Arial" w:hAnsi="Arial" w:cs="Arial"/>
          <w:bCs/>
          <w:color w:val="000000"/>
          <w:sz w:val="24"/>
          <w:szCs w:val="24"/>
        </w:rPr>
        <w:lastRenderedPageBreak/>
        <w:t>предоставления муниципальной услуги или отказа в предоставлении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2.8. Приостановление предоставления муниципальной услуги законодательством Российской Федерации не предусмотрено.</w:t>
      </w:r>
    </w:p>
    <w:p w:rsidR="003A1B26" w:rsidRPr="003761FC" w:rsidRDefault="003A1B26" w:rsidP="003A1B26">
      <w:pPr>
        <w:pStyle w:val="ConsPlusNormal"/>
        <w:ind w:firstLine="540"/>
        <w:jc w:val="both"/>
        <w:rPr>
          <w:rFonts w:ascii="Arial" w:hAnsi="Arial" w:cs="Arial"/>
        </w:rPr>
      </w:pPr>
      <w:r w:rsidRPr="003761FC">
        <w:rPr>
          <w:rFonts w:ascii="Arial" w:hAnsi="Arial" w:cs="Arial"/>
        </w:rPr>
        <w:t>2.9. Отказ в переводе жилого помещения в нежилое помещение или нежилого помещения в жилое помещение допускается в случае, если:</w:t>
      </w:r>
    </w:p>
    <w:p w:rsidR="003A1B26" w:rsidRPr="003761FC" w:rsidRDefault="003A1B26" w:rsidP="003A1B26">
      <w:pPr>
        <w:pStyle w:val="ConsPlusNormal"/>
        <w:numPr>
          <w:ilvl w:val="0"/>
          <w:numId w:val="3"/>
        </w:numPr>
        <w:ind w:left="0" w:firstLine="540"/>
        <w:jc w:val="both"/>
        <w:rPr>
          <w:rFonts w:ascii="Arial" w:hAnsi="Arial" w:cs="Arial"/>
        </w:rPr>
      </w:pPr>
      <w:r w:rsidRPr="003761FC">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3761FC">
          <w:rPr>
            <w:rFonts w:ascii="Arial" w:hAnsi="Arial" w:cs="Arial"/>
          </w:rPr>
          <w:t>пунктом 2.6.1</w:t>
        </w:r>
      </w:hyperlink>
      <w:r w:rsidRPr="003761FC">
        <w:rPr>
          <w:rFonts w:ascii="Arial" w:hAnsi="Arial" w:cs="Arial"/>
        </w:rPr>
        <w:t xml:space="preserve"> настоящего Административного регламента, обязанность по представлению </w:t>
      </w:r>
      <w:proofErr w:type="gramStart"/>
      <w:r w:rsidRPr="003761FC">
        <w:rPr>
          <w:rFonts w:ascii="Arial" w:hAnsi="Arial" w:cs="Arial"/>
        </w:rPr>
        <w:t>которых</w:t>
      </w:r>
      <w:proofErr w:type="gramEnd"/>
      <w:r w:rsidRPr="003761FC">
        <w:rPr>
          <w:rFonts w:ascii="Arial" w:hAnsi="Arial" w:cs="Arial"/>
        </w:rPr>
        <w:t xml:space="preserve"> с учетом пункта 2.6.4 настоящего Административного регламента возложена на заявителя;</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3761FC">
          <w:rPr>
            <w:rFonts w:ascii="Arial" w:hAnsi="Arial" w:cs="Arial"/>
          </w:rPr>
          <w:t>пунктом 2.6.1</w:t>
        </w:r>
      </w:hyperlink>
      <w:r w:rsidRPr="003761FC">
        <w:rPr>
          <w:rFonts w:ascii="Arial" w:hAnsi="Arial" w:cs="Arial"/>
        </w:rPr>
        <w:t xml:space="preserve"> настоящего административного регламента, если соответствующий документ не был представлен</w:t>
      </w:r>
      <w:proofErr w:type="gramEnd"/>
      <w:r w:rsidRPr="003761FC">
        <w:rPr>
          <w:rFonts w:ascii="Arial" w:hAnsi="Arial" w:cs="Arial"/>
        </w:rPr>
        <w:t xml:space="preserve"> заявителем по собственной инициативе. </w:t>
      </w:r>
      <w:proofErr w:type="gramStart"/>
      <w:r w:rsidRPr="003761FC">
        <w:rPr>
          <w:rFonts w:ascii="Arial" w:hAnsi="Arial" w:cs="Arial"/>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3761FC">
          <w:rPr>
            <w:rFonts w:ascii="Arial" w:hAnsi="Arial" w:cs="Arial"/>
          </w:rPr>
          <w:t>пунктом 2.6.1</w:t>
        </w:r>
      </w:hyperlink>
      <w:r w:rsidRPr="003761FC">
        <w:rPr>
          <w:rFonts w:ascii="Arial" w:hAnsi="Arial" w:cs="Arial"/>
        </w:rPr>
        <w:t xml:space="preserve"> настоящего</w:t>
      </w:r>
      <w:proofErr w:type="gramEnd"/>
      <w:r w:rsidRPr="003761FC">
        <w:rPr>
          <w:rFonts w:ascii="Arial" w:hAnsi="Arial" w:cs="Arial"/>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3) представления документов, определенных пунктом 2.6.1 настоящего Административного регламента в ненадлежащий орган;</w:t>
      </w:r>
    </w:p>
    <w:p w:rsidR="003A1B26" w:rsidRPr="003761FC" w:rsidRDefault="003A1B26" w:rsidP="003A1B26">
      <w:pPr>
        <w:pStyle w:val="ConsPlusNormal"/>
        <w:ind w:firstLine="540"/>
        <w:jc w:val="both"/>
        <w:rPr>
          <w:rFonts w:ascii="Arial" w:hAnsi="Arial" w:cs="Arial"/>
        </w:rPr>
      </w:pPr>
      <w:r w:rsidRPr="003761FC">
        <w:rPr>
          <w:rFonts w:ascii="Arial" w:hAnsi="Arial" w:cs="Arial"/>
        </w:rPr>
        <w:t>4) несоблюдение предусмотренных статьей 22 Жилищного кодекса условий перевода помещения, а именно:</w:t>
      </w:r>
    </w:p>
    <w:p w:rsidR="003A1B26" w:rsidRPr="003761FC" w:rsidRDefault="003A1B26" w:rsidP="003A1B26">
      <w:pPr>
        <w:pStyle w:val="ConsPlusNormal"/>
        <w:ind w:firstLine="540"/>
        <w:jc w:val="both"/>
        <w:rPr>
          <w:rFonts w:ascii="Arial" w:hAnsi="Arial" w:cs="Arial"/>
        </w:rPr>
      </w:pPr>
      <w:r w:rsidRPr="003761FC">
        <w:rPr>
          <w:rFonts w:ascii="Arial" w:hAnsi="Arial" w:cs="Arial"/>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б) если переводимое помещение является частью жилого </w:t>
      </w:r>
      <w:proofErr w:type="gramStart"/>
      <w:r w:rsidRPr="003761FC">
        <w:rPr>
          <w:rFonts w:ascii="Arial" w:hAnsi="Arial" w:cs="Arial"/>
        </w:rPr>
        <w:t>помещения</w:t>
      </w:r>
      <w:proofErr w:type="gramEnd"/>
      <w:r w:rsidRPr="003761FC">
        <w:rPr>
          <w:rFonts w:ascii="Arial" w:hAnsi="Arial" w:cs="Arial"/>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в) если право собственности на переводимое помещение обременено правами каких-либо лиц;</w:t>
      </w:r>
    </w:p>
    <w:p w:rsidR="003A1B26" w:rsidRPr="003761FC" w:rsidRDefault="003A1B26" w:rsidP="003A1B26">
      <w:pPr>
        <w:pStyle w:val="ConsPlusNormal"/>
        <w:ind w:firstLine="540"/>
        <w:jc w:val="both"/>
        <w:rPr>
          <w:rFonts w:ascii="Arial" w:hAnsi="Arial" w:cs="Arial"/>
        </w:rPr>
      </w:pPr>
      <w:r w:rsidRPr="003761FC">
        <w:rPr>
          <w:rFonts w:ascii="Arial" w:hAnsi="Arial" w:cs="Arial"/>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3A1B26" w:rsidRPr="003761FC" w:rsidRDefault="003A1B26" w:rsidP="003A1B26">
      <w:pPr>
        <w:pStyle w:val="ConsPlusNormal"/>
        <w:ind w:firstLine="540"/>
        <w:jc w:val="both"/>
        <w:rPr>
          <w:rFonts w:ascii="Arial" w:hAnsi="Arial" w:cs="Arial"/>
        </w:rPr>
      </w:pPr>
      <w:r w:rsidRPr="003761FC">
        <w:rPr>
          <w:rFonts w:ascii="Arial" w:hAnsi="Arial" w:cs="Arial"/>
        </w:rPr>
        <w:t>д) если при переводе квартиры в многоквартирном доме в нежилое помещение не соблюдены следующие требования: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 квартира расположена на первом этаже указанного дома;</w:t>
      </w:r>
    </w:p>
    <w:p w:rsidR="003A1B26" w:rsidRPr="003761FC" w:rsidRDefault="003A1B26" w:rsidP="003A1B26">
      <w:pPr>
        <w:pStyle w:val="ConsPlusNormal"/>
        <w:ind w:firstLine="540"/>
        <w:jc w:val="both"/>
        <w:rPr>
          <w:rFonts w:ascii="Arial" w:hAnsi="Arial" w:cs="Arial"/>
        </w:rPr>
      </w:pPr>
      <w:r w:rsidRPr="003761FC">
        <w:rPr>
          <w:rFonts w:ascii="Arial" w:hAnsi="Arial" w:cs="Arial"/>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A1B26" w:rsidRPr="003761FC" w:rsidRDefault="003A1B26" w:rsidP="003A1B26">
      <w:pPr>
        <w:pStyle w:val="ConsPlusNormal"/>
        <w:ind w:firstLine="540"/>
        <w:jc w:val="both"/>
        <w:rPr>
          <w:rFonts w:ascii="Arial" w:hAnsi="Arial" w:cs="Arial"/>
        </w:rPr>
      </w:pPr>
      <w:r w:rsidRPr="003761FC">
        <w:rPr>
          <w:rFonts w:ascii="Arial" w:hAnsi="Arial" w:cs="Arial"/>
        </w:rPr>
        <w:t>е) также не допускается:</w:t>
      </w:r>
    </w:p>
    <w:p w:rsidR="003A1B26" w:rsidRPr="003761FC" w:rsidRDefault="003A1B26" w:rsidP="003A1B26">
      <w:pPr>
        <w:spacing w:after="0" w:line="240" w:lineRule="auto"/>
        <w:ind w:firstLine="540"/>
        <w:jc w:val="both"/>
        <w:rPr>
          <w:rFonts w:ascii="Arial" w:hAnsi="Arial" w:cs="Arial"/>
          <w:color w:val="000000"/>
          <w:sz w:val="24"/>
          <w:szCs w:val="24"/>
        </w:rPr>
      </w:pPr>
      <w:r w:rsidRPr="003761FC">
        <w:rPr>
          <w:rFonts w:ascii="Arial" w:hAnsi="Arial" w:cs="Arial"/>
          <w:sz w:val="24"/>
          <w:szCs w:val="24"/>
        </w:rPr>
        <w:lastRenderedPageBreak/>
        <w:t xml:space="preserve">- перевод жилого помещения в наемном доме социального использования в нежилое помещение; </w:t>
      </w:r>
    </w:p>
    <w:p w:rsidR="003A1B26" w:rsidRPr="003761FC" w:rsidRDefault="003A1B26" w:rsidP="003A1B26">
      <w:pPr>
        <w:spacing w:after="0" w:line="240" w:lineRule="auto"/>
        <w:ind w:firstLine="540"/>
        <w:jc w:val="both"/>
        <w:rPr>
          <w:rFonts w:ascii="Arial" w:hAnsi="Arial" w:cs="Arial"/>
          <w:sz w:val="24"/>
          <w:szCs w:val="24"/>
        </w:rPr>
      </w:pPr>
      <w:r w:rsidRPr="003761FC">
        <w:rPr>
          <w:rFonts w:ascii="Arial" w:hAnsi="Arial" w:cs="Arial"/>
          <w:color w:val="000000"/>
          <w:sz w:val="24"/>
          <w:szCs w:val="24"/>
        </w:rPr>
        <w:t xml:space="preserve">- </w:t>
      </w:r>
      <w:r w:rsidRPr="003761FC">
        <w:rPr>
          <w:rFonts w:ascii="Arial" w:hAnsi="Arial" w:cs="Arial"/>
          <w:sz w:val="24"/>
          <w:szCs w:val="24"/>
        </w:rPr>
        <w:t>перевод жилого помещения в нежилое помещение в целях осуществления религиозной деятельности;</w:t>
      </w:r>
    </w:p>
    <w:p w:rsidR="003A1B26" w:rsidRPr="003761FC" w:rsidRDefault="003A1B26" w:rsidP="003A1B26">
      <w:pPr>
        <w:spacing w:after="0" w:line="240" w:lineRule="auto"/>
        <w:ind w:firstLine="540"/>
        <w:jc w:val="both"/>
        <w:rPr>
          <w:rFonts w:ascii="Arial" w:hAnsi="Arial" w:cs="Arial"/>
          <w:sz w:val="24"/>
          <w:szCs w:val="24"/>
        </w:rPr>
      </w:pPr>
      <w:r w:rsidRPr="003761FC">
        <w:rPr>
          <w:rFonts w:ascii="Arial" w:hAnsi="Arial" w:cs="Arial"/>
          <w:sz w:val="24"/>
          <w:szCs w:val="24"/>
        </w:rPr>
        <w:t xml:space="preserve">- перевод нежилого помещения в жилое </w:t>
      </w:r>
      <w:proofErr w:type="gramStart"/>
      <w:r w:rsidRPr="003761FC">
        <w:rPr>
          <w:rFonts w:ascii="Arial" w:hAnsi="Arial" w:cs="Arial"/>
          <w:sz w:val="24"/>
          <w:szCs w:val="24"/>
        </w:rPr>
        <w:t>помещение</w:t>
      </w:r>
      <w:proofErr w:type="gramEnd"/>
      <w:r w:rsidRPr="003761FC">
        <w:rPr>
          <w:rFonts w:ascii="Arial" w:hAnsi="Arial" w:cs="Arial"/>
          <w:sz w:val="24"/>
          <w:szCs w:val="24"/>
        </w:rPr>
        <w:t xml:space="preserve"> если такое помещение не отвечает требованиям, установленным Постановлением Правительства РФ от 28 января 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A1B26" w:rsidRPr="003761FC" w:rsidRDefault="003A1B26" w:rsidP="003A1B26">
      <w:pPr>
        <w:pStyle w:val="ConsPlusNormal"/>
        <w:ind w:firstLine="540"/>
        <w:jc w:val="both"/>
        <w:rPr>
          <w:rFonts w:ascii="Arial" w:hAnsi="Arial" w:cs="Arial"/>
        </w:rPr>
      </w:pPr>
      <w:r w:rsidRPr="003761FC">
        <w:rPr>
          <w:rFonts w:ascii="Arial" w:hAnsi="Arial" w:cs="Arial"/>
        </w:rPr>
        <w:t>5) несоответствия проекта переустройства и (или) перепланировки помещения в многоквартирном доме требованиям законодательства.</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3761FC">
          <w:rPr>
            <w:rFonts w:ascii="Arial" w:hAnsi="Arial" w:cs="Arial"/>
          </w:rPr>
          <w:t>пункте 2.6.1</w:t>
        </w:r>
      </w:hyperlink>
      <w:r w:rsidRPr="003761FC">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bookmarkStart w:id="4" w:name="Par127"/>
      <w:bookmarkEnd w:id="4"/>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2.10. Услуги, которые являются необходимыми и обязательными для предоставления муниципальной услуги:</w:t>
      </w:r>
    </w:p>
    <w:p w:rsidR="003A1B26" w:rsidRPr="003761FC" w:rsidRDefault="003A1B26" w:rsidP="003A1B26">
      <w:pPr>
        <w:pStyle w:val="ConsPlusNormal"/>
        <w:numPr>
          <w:ilvl w:val="0"/>
          <w:numId w:val="4"/>
        </w:numPr>
        <w:ind w:left="0" w:firstLine="540"/>
        <w:jc w:val="both"/>
        <w:rPr>
          <w:rFonts w:ascii="Arial" w:hAnsi="Arial" w:cs="Arial"/>
        </w:rPr>
      </w:pPr>
      <w:r w:rsidRPr="003761FC">
        <w:rPr>
          <w:rFonts w:ascii="Arial" w:hAnsi="Arial" w:cs="Arial"/>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A1B26" w:rsidRPr="003761FC" w:rsidRDefault="003A1B26" w:rsidP="003A1B26">
      <w:pPr>
        <w:pStyle w:val="ConsPlusNormal"/>
        <w:numPr>
          <w:ilvl w:val="0"/>
          <w:numId w:val="4"/>
        </w:numPr>
        <w:ind w:left="0" w:firstLine="540"/>
        <w:jc w:val="both"/>
        <w:rPr>
          <w:rFonts w:ascii="Arial" w:hAnsi="Arial" w:cs="Arial"/>
        </w:rPr>
      </w:pPr>
      <w:r w:rsidRPr="003761FC">
        <w:rPr>
          <w:rFonts w:ascii="Arial" w:hAnsi="Arial" w:cs="Arial"/>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A1B26" w:rsidRPr="003761FC" w:rsidRDefault="003A1B26" w:rsidP="003A1B26">
      <w:pPr>
        <w:pStyle w:val="ConsPlusNormal"/>
        <w:ind w:left="540"/>
        <w:jc w:val="both"/>
        <w:rPr>
          <w:rFonts w:ascii="Arial" w:hAnsi="Arial" w:cs="Arial"/>
        </w:rPr>
      </w:pPr>
    </w:p>
    <w:p w:rsidR="003A1B26" w:rsidRPr="003761FC" w:rsidRDefault="003A1B26" w:rsidP="003A1B26">
      <w:pPr>
        <w:widowControl w:val="0"/>
        <w:autoSpaceDE w:val="0"/>
        <w:autoSpaceDN w:val="0"/>
        <w:adjustRightInd w:val="0"/>
        <w:spacing w:after="0" w:line="240" w:lineRule="auto"/>
        <w:ind w:firstLine="709"/>
        <w:jc w:val="center"/>
        <w:outlineLvl w:val="2"/>
        <w:rPr>
          <w:rFonts w:ascii="Arial" w:eastAsia="Calibri" w:hAnsi="Arial" w:cs="Arial"/>
          <w:color w:val="000000"/>
          <w:sz w:val="24"/>
          <w:szCs w:val="24"/>
        </w:rPr>
      </w:pPr>
      <w:r w:rsidRPr="003761FC">
        <w:rPr>
          <w:rFonts w:ascii="Arial" w:eastAsia="Calibri" w:hAnsi="Arial" w:cs="Arial"/>
          <w:color w:val="000000"/>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A1B26" w:rsidRPr="003761FC" w:rsidRDefault="003A1B26" w:rsidP="003A1B26">
      <w:pPr>
        <w:widowControl w:val="0"/>
        <w:autoSpaceDE w:val="0"/>
        <w:autoSpaceDN w:val="0"/>
        <w:adjustRightInd w:val="0"/>
        <w:spacing w:after="0" w:line="240" w:lineRule="auto"/>
        <w:ind w:firstLine="709"/>
        <w:jc w:val="center"/>
        <w:outlineLvl w:val="2"/>
        <w:rPr>
          <w:rFonts w:ascii="Arial" w:eastAsia="Calibri" w:hAnsi="Arial" w:cs="Arial"/>
          <w:color w:val="000000"/>
          <w:sz w:val="24"/>
          <w:szCs w:val="24"/>
        </w:rPr>
      </w:pPr>
      <w:r w:rsidRPr="003761FC">
        <w:rPr>
          <w:rFonts w:ascii="Arial" w:eastAsia="Calibri" w:hAnsi="Arial" w:cs="Arial"/>
          <w:color w:val="000000"/>
          <w:sz w:val="24"/>
          <w:szCs w:val="24"/>
        </w:rPr>
        <w:t xml:space="preserve">Пудовского сельского поселения </w:t>
      </w:r>
    </w:p>
    <w:p w:rsidR="003A1B26" w:rsidRPr="003761FC" w:rsidRDefault="003A1B26" w:rsidP="003A1B26">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2.11.Предоставление муниципальной услуги осуществляется бесплатно, государственная пошлина не уплачивается.</w:t>
      </w:r>
    </w:p>
    <w:p w:rsidR="003A1B26" w:rsidRPr="003761FC" w:rsidRDefault="003A1B26" w:rsidP="003A1B26">
      <w:pPr>
        <w:pStyle w:val="ConsPlusNormal"/>
        <w:ind w:firstLine="540"/>
        <w:jc w:val="both"/>
        <w:rPr>
          <w:rFonts w:ascii="Arial" w:hAnsi="Arial" w:cs="Arial"/>
        </w:rPr>
      </w:pPr>
      <w:r w:rsidRPr="003761FC">
        <w:rPr>
          <w:rFonts w:ascii="Arial" w:hAnsi="Arial" w:cs="Arial"/>
        </w:rPr>
        <w:t>2.12.Порядок,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autoSpaceDE w:val="0"/>
        <w:autoSpaceDN w:val="0"/>
        <w:adjustRightInd w:val="0"/>
        <w:ind w:firstLine="709"/>
        <w:jc w:val="center"/>
        <w:outlineLvl w:val="0"/>
        <w:rPr>
          <w:rFonts w:ascii="Arial" w:hAnsi="Arial" w:cs="Arial"/>
          <w:bCs/>
          <w:color w:val="000000"/>
          <w:sz w:val="24"/>
          <w:szCs w:val="24"/>
        </w:rPr>
      </w:pPr>
      <w:r w:rsidRPr="003761FC">
        <w:rPr>
          <w:rFonts w:ascii="Arial" w:hAnsi="Arial" w:cs="Arial"/>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2.13.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widowControl w:val="0"/>
        <w:autoSpaceDE w:val="0"/>
        <w:autoSpaceDN w:val="0"/>
        <w:adjustRightInd w:val="0"/>
        <w:spacing w:after="0"/>
        <w:ind w:firstLine="709"/>
        <w:jc w:val="center"/>
        <w:rPr>
          <w:rFonts w:ascii="Arial" w:eastAsia="Calibri" w:hAnsi="Arial" w:cs="Arial"/>
          <w:bCs/>
          <w:sz w:val="24"/>
          <w:szCs w:val="24"/>
        </w:rPr>
      </w:pPr>
      <w:r w:rsidRPr="003761FC">
        <w:rPr>
          <w:rFonts w:ascii="Arial" w:eastAsia="Calibri" w:hAnsi="Arial" w:cs="Arial"/>
          <w:bCs/>
          <w:sz w:val="24"/>
          <w:szCs w:val="24"/>
        </w:rPr>
        <w:lastRenderedPageBreak/>
        <w:t xml:space="preserve">Срок  регистрации запроса заявителя о предоставлении </w:t>
      </w:r>
    </w:p>
    <w:p w:rsidR="003A1B26" w:rsidRPr="003761FC" w:rsidRDefault="003A1B26" w:rsidP="003A1B26">
      <w:pPr>
        <w:widowControl w:val="0"/>
        <w:autoSpaceDE w:val="0"/>
        <w:autoSpaceDN w:val="0"/>
        <w:adjustRightInd w:val="0"/>
        <w:spacing w:after="0"/>
        <w:ind w:firstLine="709"/>
        <w:jc w:val="center"/>
        <w:rPr>
          <w:rFonts w:ascii="Arial" w:eastAsia="Calibri" w:hAnsi="Arial" w:cs="Arial"/>
          <w:bCs/>
          <w:sz w:val="24"/>
          <w:szCs w:val="24"/>
        </w:rPr>
      </w:pPr>
      <w:r w:rsidRPr="003761FC">
        <w:rPr>
          <w:rFonts w:ascii="Arial" w:eastAsia="Calibri" w:hAnsi="Arial" w:cs="Arial"/>
          <w:bCs/>
          <w:sz w:val="24"/>
          <w:szCs w:val="24"/>
        </w:rPr>
        <w:t>муниципальной  услуги</w:t>
      </w:r>
    </w:p>
    <w:p w:rsidR="003A1B26" w:rsidRPr="003761FC" w:rsidRDefault="003A1B26" w:rsidP="003A1B26">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2.14.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одного рабочего дня </w:t>
      </w:r>
      <w:proofErr w:type="gramStart"/>
      <w:r w:rsidRPr="003761FC">
        <w:rPr>
          <w:rFonts w:ascii="Arial" w:hAnsi="Arial" w:cs="Arial"/>
        </w:rPr>
        <w:t>с даты поступления</w:t>
      </w:r>
      <w:proofErr w:type="gramEnd"/>
      <w:r w:rsidRPr="003761FC">
        <w:rPr>
          <w:rFonts w:ascii="Arial" w:hAnsi="Arial" w:cs="Arial"/>
        </w:rPr>
        <w:t xml:space="preserve"> такого заявления.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A1B26" w:rsidRPr="003761FC" w:rsidRDefault="003A1B26" w:rsidP="003A1B26">
      <w:pPr>
        <w:pStyle w:val="ConsPlusNormal"/>
        <w:ind w:firstLine="540"/>
        <w:jc w:val="both"/>
        <w:rPr>
          <w:rFonts w:ascii="Arial" w:hAnsi="Arial" w:cs="Arial"/>
        </w:rPr>
      </w:pPr>
      <w:r w:rsidRPr="003761FC">
        <w:rPr>
          <w:rFonts w:ascii="Arial" w:hAnsi="Arial" w:cs="Arial"/>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A1B26" w:rsidRPr="003761FC" w:rsidRDefault="003A1B26" w:rsidP="003A1B26">
      <w:pPr>
        <w:pStyle w:val="ConsPlusNormal"/>
        <w:ind w:firstLine="540"/>
        <w:jc w:val="both"/>
        <w:rPr>
          <w:rFonts w:ascii="Arial" w:hAnsi="Arial" w:cs="Arial"/>
        </w:rPr>
      </w:pPr>
      <w:r w:rsidRPr="003761FC">
        <w:rPr>
          <w:rFonts w:ascii="Arial" w:hAnsi="Arial" w:cs="Arial"/>
        </w:rPr>
        <w:t>Заявление, поступившее в нерабочее время, регистрируется Уполномоченным органом в первый рабочий день, следующий за днем его получения.</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autoSpaceDE w:val="0"/>
        <w:autoSpaceDN w:val="0"/>
        <w:adjustRightInd w:val="0"/>
        <w:jc w:val="center"/>
        <w:rPr>
          <w:rFonts w:ascii="Arial" w:hAnsi="Arial" w:cs="Arial"/>
          <w:sz w:val="24"/>
          <w:szCs w:val="24"/>
        </w:rPr>
      </w:pPr>
      <w:proofErr w:type="gramStart"/>
      <w:r w:rsidRPr="003761FC">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A1B26" w:rsidRPr="003761FC" w:rsidRDefault="003A1B26" w:rsidP="003A1B26">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2.15.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A1B26" w:rsidRPr="003761FC" w:rsidRDefault="003A1B26" w:rsidP="003A1B26">
      <w:pPr>
        <w:widowControl w:val="0"/>
        <w:autoSpaceDE w:val="0"/>
        <w:autoSpaceDN w:val="0"/>
        <w:adjustRightInd w:val="0"/>
        <w:spacing w:after="0"/>
        <w:ind w:firstLine="709"/>
        <w:jc w:val="both"/>
        <w:rPr>
          <w:rFonts w:ascii="Arial" w:hAnsi="Arial" w:cs="Arial"/>
          <w:strike/>
          <w:color w:val="000000"/>
          <w:sz w:val="24"/>
          <w:szCs w:val="24"/>
        </w:rPr>
      </w:pPr>
      <w:r w:rsidRPr="003761FC">
        <w:rPr>
          <w:rFonts w:ascii="Arial"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1B26" w:rsidRPr="003761FC" w:rsidRDefault="003A1B26" w:rsidP="003A1B26">
      <w:pPr>
        <w:pStyle w:val="ConsPlusNormal"/>
        <w:ind w:firstLine="540"/>
        <w:jc w:val="both"/>
        <w:rPr>
          <w:rFonts w:ascii="Arial" w:hAnsi="Arial" w:cs="Arial"/>
        </w:rPr>
      </w:pPr>
      <w:r w:rsidRPr="003761FC">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3761FC">
        <w:rPr>
          <w:rFonts w:ascii="Arial" w:hAnsi="Arial" w:cs="Arial"/>
        </w:rPr>
        <w:lastRenderedPageBreak/>
        <w:t>взаимодействия, а также обеспечивается доступность для инвалидов к указанным помещениям в соответствии с законодательством</w:t>
      </w:r>
      <w:proofErr w:type="gramEnd"/>
      <w:r w:rsidRPr="003761FC">
        <w:rPr>
          <w:rFonts w:ascii="Arial" w:hAnsi="Arial" w:cs="Arial"/>
        </w:rPr>
        <w:t xml:space="preserve"> Российской Федерации о социальной защите инвалидов.</w:t>
      </w:r>
    </w:p>
    <w:p w:rsidR="003A1B26" w:rsidRPr="003761FC" w:rsidRDefault="003A1B26" w:rsidP="003A1B26">
      <w:pPr>
        <w:pStyle w:val="ConsPlusNormal"/>
        <w:ind w:firstLine="540"/>
        <w:jc w:val="both"/>
        <w:rPr>
          <w:rFonts w:ascii="Arial" w:hAnsi="Arial" w:cs="Arial"/>
        </w:rPr>
      </w:pPr>
      <w:r w:rsidRPr="003761FC">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3A1B26" w:rsidRPr="003761FC" w:rsidRDefault="003A1B26" w:rsidP="003A1B26">
      <w:pPr>
        <w:pStyle w:val="ConsPlusNormal"/>
        <w:ind w:firstLine="540"/>
        <w:jc w:val="both"/>
        <w:rPr>
          <w:rFonts w:ascii="Arial" w:hAnsi="Arial" w:cs="Arial"/>
        </w:rPr>
      </w:pPr>
      <w:r w:rsidRPr="003761FC">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A1B26" w:rsidRPr="003761FC" w:rsidRDefault="003A1B26" w:rsidP="003A1B26">
      <w:pPr>
        <w:pStyle w:val="ConsPlusNormal"/>
        <w:ind w:firstLine="540"/>
        <w:jc w:val="both"/>
        <w:rPr>
          <w:rFonts w:ascii="Arial" w:hAnsi="Arial" w:cs="Arial"/>
        </w:rPr>
      </w:pPr>
      <w:r w:rsidRPr="003761FC">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3A1B26" w:rsidRPr="003761FC" w:rsidRDefault="003A1B26" w:rsidP="003A1B26">
      <w:pPr>
        <w:pStyle w:val="ConsPlusNormal"/>
        <w:ind w:firstLine="540"/>
        <w:jc w:val="both"/>
        <w:rPr>
          <w:rFonts w:ascii="Arial" w:hAnsi="Arial" w:cs="Arial"/>
        </w:rPr>
      </w:pPr>
      <w:r w:rsidRPr="003761FC">
        <w:rPr>
          <w:rFonts w:ascii="Arial" w:hAnsi="Arial" w:cs="Arial"/>
        </w:rPr>
        <w:t>2.16.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A1B26" w:rsidRPr="003761FC" w:rsidRDefault="003A1B26" w:rsidP="003A1B26">
      <w:pPr>
        <w:pStyle w:val="ConsPlusNormal"/>
        <w:ind w:firstLine="540"/>
        <w:jc w:val="both"/>
        <w:rPr>
          <w:rFonts w:ascii="Arial" w:hAnsi="Arial" w:cs="Arial"/>
        </w:rPr>
      </w:pPr>
      <w:r w:rsidRPr="003761FC">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A1B26" w:rsidRPr="003761FC" w:rsidRDefault="003A1B26" w:rsidP="003A1B26">
      <w:pPr>
        <w:pStyle w:val="ConsPlusNormal"/>
        <w:ind w:firstLine="540"/>
        <w:jc w:val="both"/>
        <w:rPr>
          <w:rFonts w:ascii="Arial" w:hAnsi="Arial" w:cs="Arial"/>
        </w:rPr>
      </w:pPr>
      <w:r w:rsidRPr="003761FC">
        <w:rPr>
          <w:rFonts w:ascii="Arial" w:hAnsi="Arial" w:cs="Arial"/>
        </w:rPr>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A1B26" w:rsidRPr="003761FC" w:rsidRDefault="003A1B26" w:rsidP="003A1B26">
      <w:pPr>
        <w:pStyle w:val="ConsPlusNormal"/>
        <w:ind w:firstLine="540"/>
        <w:jc w:val="both"/>
        <w:rPr>
          <w:rFonts w:ascii="Arial" w:hAnsi="Arial" w:cs="Arial"/>
        </w:rPr>
      </w:pPr>
      <w:r w:rsidRPr="003761FC">
        <w:rPr>
          <w:rFonts w:ascii="Arial" w:hAnsi="Arial" w:cs="Arial"/>
        </w:rPr>
        <w:t>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A1B26" w:rsidRPr="003761FC" w:rsidRDefault="003A1B26" w:rsidP="003A1B26">
      <w:pPr>
        <w:pStyle w:val="ConsPlusNormal"/>
        <w:ind w:firstLine="540"/>
        <w:jc w:val="both"/>
        <w:rPr>
          <w:rFonts w:ascii="Arial" w:hAnsi="Arial" w:cs="Arial"/>
        </w:rPr>
      </w:pPr>
      <w:r w:rsidRPr="003761FC">
        <w:rPr>
          <w:rFonts w:ascii="Arial" w:hAnsi="Arial" w:cs="Arial"/>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A1B26" w:rsidRPr="003761FC" w:rsidRDefault="003A1B26" w:rsidP="003A1B26">
      <w:pPr>
        <w:pStyle w:val="ConsPlusNormal"/>
        <w:ind w:firstLine="540"/>
        <w:jc w:val="both"/>
        <w:rPr>
          <w:rFonts w:ascii="Arial" w:hAnsi="Arial" w:cs="Arial"/>
        </w:rPr>
      </w:pPr>
      <w:r w:rsidRPr="003761FC">
        <w:rPr>
          <w:rFonts w:ascii="Arial" w:hAnsi="Arial" w:cs="Arial"/>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3A1B26" w:rsidRPr="003761FC" w:rsidRDefault="003A1B26" w:rsidP="003A1B26">
      <w:pPr>
        <w:pStyle w:val="ConsPlusNormal"/>
        <w:ind w:firstLine="540"/>
        <w:jc w:val="both"/>
        <w:rPr>
          <w:rFonts w:ascii="Arial" w:hAnsi="Arial" w:cs="Arial"/>
        </w:rPr>
      </w:pPr>
      <w:r w:rsidRPr="003761FC">
        <w:rPr>
          <w:rFonts w:ascii="Arial" w:hAnsi="Arial" w:cs="Arial"/>
        </w:rPr>
        <w:t>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3761FC">
        <w:rPr>
          <w:rFonts w:ascii="Arial" w:hAnsi="Arial" w:cs="Arial"/>
        </w:rPr>
        <w:t>При необходимости выдаются памятки для слабовидящих с крупным шрифтом;</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lastRenderedPageBreak/>
        <w:t>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 обращении гражданина с дефектами слуха работники Уполномоченного органа предпринимают следующие действия:</w:t>
      </w:r>
    </w:p>
    <w:p w:rsidR="003A1B26" w:rsidRPr="003761FC" w:rsidRDefault="003A1B26" w:rsidP="003A1B26">
      <w:pPr>
        <w:pStyle w:val="ConsPlusNormal"/>
        <w:ind w:firstLine="540"/>
        <w:jc w:val="both"/>
        <w:rPr>
          <w:rFonts w:ascii="Arial" w:hAnsi="Arial" w:cs="Arial"/>
        </w:rPr>
      </w:pPr>
      <w:r w:rsidRPr="003761FC">
        <w:rPr>
          <w:rFonts w:ascii="Arial" w:hAnsi="Arial" w:cs="Arial"/>
        </w:rPr>
        <w:t>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A1B26" w:rsidRPr="003761FC" w:rsidRDefault="003A1B26" w:rsidP="003A1B26">
      <w:pPr>
        <w:pStyle w:val="ConsPlusNormal"/>
        <w:ind w:firstLine="540"/>
        <w:jc w:val="both"/>
        <w:rPr>
          <w:rFonts w:ascii="Arial" w:hAnsi="Arial" w:cs="Arial"/>
        </w:rPr>
      </w:pPr>
      <w:r w:rsidRPr="003761FC">
        <w:rPr>
          <w:rFonts w:ascii="Arial" w:hAnsi="Arial" w:cs="Arial"/>
        </w:rPr>
        <w:t>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2.17.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  декабря 2012  года             №1376   «Об   утверждении </w:t>
      </w:r>
      <w:proofErr w:type="gramStart"/>
      <w:r w:rsidRPr="003761FC">
        <w:rPr>
          <w:rFonts w:ascii="Arial" w:hAnsi="Arial" w:cs="Arial"/>
        </w:rPr>
        <w:t>Правил организации деятельности многофункциональных центров предоставления государственных</w:t>
      </w:r>
      <w:proofErr w:type="gramEnd"/>
      <w:r w:rsidRPr="003761FC">
        <w:rPr>
          <w:rFonts w:ascii="Arial" w:hAnsi="Arial" w:cs="Arial"/>
        </w:rPr>
        <w:t xml:space="preserve"> и муниципальных услуг».</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Показатели доступности и качества муниципальных услуг</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2.18. Количество взаимодействий заявителя с сотрудником Уполномоченного органа при предоставлении муниципальной услуги - 2.</w:t>
      </w:r>
    </w:p>
    <w:p w:rsidR="003A1B26" w:rsidRPr="003761FC" w:rsidRDefault="003A1B26" w:rsidP="003A1B26">
      <w:pPr>
        <w:pStyle w:val="ConsPlusNormal"/>
        <w:ind w:firstLine="540"/>
        <w:jc w:val="both"/>
        <w:rPr>
          <w:rFonts w:ascii="Arial" w:hAnsi="Arial" w:cs="Arial"/>
        </w:rPr>
      </w:pPr>
      <w:r w:rsidRPr="003761FC">
        <w:rPr>
          <w:rFonts w:ascii="Arial" w:hAnsi="Arial" w:cs="Arial"/>
        </w:rPr>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3A1B26" w:rsidRPr="003761FC" w:rsidRDefault="003A1B26" w:rsidP="003A1B26">
      <w:pPr>
        <w:pStyle w:val="ConsPlusNormal"/>
        <w:ind w:firstLine="540"/>
        <w:jc w:val="both"/>
        <w:rPr>
          <w:rFonts w:ascii="Arial" w:hAnsi="Arial" w:cs="Arial"/>
        </w:rPr>
      </w:pPr>
      <w:r w:rsidRPr="003761FC">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A1B26" w:rsidRPr="003761FC" w:rsidRDefault="003A1B26" w:rsidP="003A1B26">
      <w:pPr>
        <w:pStyle w:val="ConsPlusNormal"/>
        <w:ind w:firstLine="540"/>
        <w:jc w:val="both"/>
        <w:rPr>
          <w:rFonts w:ascii="Arial" w:hAnsi="Arial" w:cs="Arial"/>
        </w:rPr>
      </w:pPr>
      <w:r w:rsidRPr="003761FC">
        <w:rPr>
          <w:rFonts w:ascii="Arial" w:hAnsi="Arial" w:cs="Arial"/>
        </w:rPr>
        <w:t>2.19. Иными показателями качества и доступности предоставления муниципальной услуги являются:</w:t>
      </w:r>
    </w:p>
    <w:p w:rsidR="003A1B26" w:rsidRPr="003761FC" w:rsidRDefault="003A1B26" w:rsidP="003A1B26">
      <w:pPr>
        <w:pStyle w:val="ConsPlusNormal"/>
        <w:ind w:firstLine="540"/>
        <w:jc w:val="both"/>
        <w:rPr>
          <w:rFonts w:ascii="Arial" w:hAnsi="Arial" w:cs="Arial"/>
        </w:rPr>
      </w:pPr>
      <w:r w:rsidRPr="003761FC">
        <w:rPr>
          <w:rFonts w:ascii="Arial" w:hAnsi="Arial" w:cs="Arial"/>
        </w:rP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A1B26" w:rsidRPr="003761FC" w:rsidRDefault="003A1B26" w:rsidP="003A1B26">
      <w:pPr>
        <w:pStyle w:val="ConsPlusNormal"/>
        <w:ind w:firstLine="540"/>
        <w:jc w:val="both"/>
        <w:rPr>
          <w:rFonts w:ascii="Arial" w:hAnsi="Arial" w:cs="Arial"/>
        </w:rPr>
      </w:pPr>
      <w:r w:rsidRPr="003761FC">
        <w:rPr>
          <w:rFonts w:ascii="Arial" w:hAnsi="Arial" w:cs="Arial"/>
        </w:rP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A1B26" w:rsidRPr="003761FC" w:rsidRDefault="003A1B26" w:rsidP="003A1B26">
      <w:pPr>
        <w:pStyle w:val="ConsPlusNormal"/>
        <w:ind w:firstLine="540"/>
        <w:jc w:val="both"/>
        <w:rPr>
          <w:rFonts w:ascii="Arial" w:hAnsi="Arial" w:cs="Arial"/>
        </w:rPr>
      </w:pPr>
      <w:r w:rsidRPr="003761FC">
        <w:rPr>
          <w:rFonts w:ascii="Arial" w:hAnsi="Arial" w:cs="Arial"/>
        </w:rPr>
        <w:t>3) возможность выбора заявителем форм обращения за получением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4)  доступность обращения за предоставлением муниципальной услуги, в том числе для лиц с ограниченными возможностями здоровья;</w:t>
      </w:r>
    </w:p>
    <w:p w:rsidR="003A1B26" w:rsidRPr="003761FC" w:rsidRDefault="003A1B26" w:rsidP="003A1B26">
      <w:pPr>
        <w:pStyle w:val="ConsPlusNormal"/>
        <w:ind w:firstLine="540"/>
        <w:jc w:val="both"/>
        <w:rPr>
          <w:rFonts w:ascii="Arial" w:hAnsi="Arial" w:cs="Arial"/>
        </w:rPr>
      </w:pPr>
      <w:r w:rsidRPr="003761FC">
        <w:rPr>
          <w:rFonts w:ascii="Arial" w:hAnsi="Arial" w:cs="Arial"/>
        </w:rPr>
        <w:t>5) своевременность предоставления муниципальной услуги в соответствии со стандартом ее предоставления;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7) возможность получения информации о ходе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lastRenderedPageBreak/>
        <w:t>8) отсутствие обоснованных жалоб со стороны заявителя по результатам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A1B26" w:rsidRPr="003761FC" w:rsidRDefault="003A1B26" w:rsidP="003A1B26">
      <w:pPr>
        <w:pStyle w:val="ConsPlusNormal"/>
        <w:ind w:firstLine="540"/>
        <w:jc w:val="both"/>
        <w:rPr>
          <w:rFonts w:ascii="Arial" w:hAnsi="Arial" w:cs="Arial"/>
        </w:rPr>
      </w:pPr>
      <w:r w:rsidRPr="003761FC">
        <w:rPr>
          <w:rFonts w:ascii="Arial" w:hAnsi="Arial" w:cs="Arial"/>
        </w:rPr>
        <w:t>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A1B26" w:rsidRPr="003761FC" w:rsidRDefault="003A1B26" w:rsidP="003A1B26">
      <w:pPr>
        <w:pStyle w:val="ConsPlusNormal"/>
        <w:ind w:firstLine="540"/>
        <w:jc w:val="both"/>
        <w:rPr>
          <w:rFonts w:ascii="Arial" w:hAnsi="Arial" w:cs="Arial"/>
        </w:rPr>
      </w:pPr>
      <w:r w:rsidRPr="003761FC">
        <w:rPr>
          <w:rFonts w:ascii="Arial" w:hAnsi="Arial" w:cs="Arial"/>
        </w:rPr>
        <w:t>2.20.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A1B26" w:rsidRPr="003761FC" w:rsidRDefault="003A1B26" w:rsidP="003A1B26">
      <w:pPr>
        <w:pStyle w:val="ConsPlusNormal"/>
        <w:ind w:firstLine="540"/>
        <w:jc w:val="both"/>
        <w:rPr>
          <w:rFonts w:ascii="Arial" w:hAnsi="Arial" w:cs="Arial"/>
        </w:rPr>
      </w:pPr>
      <w:r w:rsidRPr="003761FC">
        <w:rPr>
          <w:rFonts w:ascii="Arial" w:hAnsi="Arial" w:cs="Arial"/>
        </w:rPr>
        <w:t>3) оказание помощи инвалидам в преодолении барьеров, мешающих получению муниципальной услуги наравне с другими лицами.</w:t>
      </w:r>
    </w:p>
    <w:p w:rsidR="003A1B26" w:rsidRPr="003761FC" w:rsidRDefault="003A1B26" w:rsidP="003A1B26">
      <w:pPr>
        <w:pStyle w:val="ConsPlusNormal"/>
        <w:ind w:firstLine="540"/>
        <w:jc w:val="both"/>
        <w:rPr>
          <w:rFonts w:ascii="Arial" w:hAnsi="Arial" w:cs="Arial"/>
        </w:rPr>
      </w:pPr>
      <w:r w:rsidRPr="003761FC">
        <w:rPr>
          <w:rFonts w:ascii="Arial" w:hAnsi="Arial" w:cs="Arial"/>
        </w:rPr>
        <w:t>2.21.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1) для получения информации по вопросам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2) для подачи заявления и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3) для получения информации о ходе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4) для получения результата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Продолжительность взаимодействия заявителя со специалистом Уполномоченного органа не может превышать 15 минут.</w:t>
      </w:r>
    </w:p>
    <w:p w:rsidR="003A1B26" w:rsidRPr="003761FC" w:rsidRDefault="003A1B26" w:rsidP="003A1B26">
      <w:pPr>
        <w:pStyle w:val="ConsPlusNormal"/>
        <w:ind w:firstLine="540"/>
        <w:jc w:val="both"/>
        <w:rPr>
          <w:rFonts w:ascii="Arial" w:hAnsi="Arial" w:cs="Arial"/>
        </w:rPr>
      </w:pPr>
      <w:r w:rsidRPr="003761FC">
        <w:rPr>
          <w:rFonts w:ascii="Arial" w:hAnsi="Arial" w:cs="Arial"/>
        </w:rPr>
        <w:t>2.22.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A1B26" w:rsidRPr="003761FC" w:rsidRDefault="003A1B26" w:rsidP="003A1B26">
      <w:pPr>
        <w:pStyle w:val="ConsPlusNormal"/>
        <w:ind w:firstLine="540"/>
        <w:jc w:val="both"/>
        <w:rPr>
          <w:rFonts w:ascii="Arial" w:hAnsi="Arial" w:cs="Arial"/>
        </w:rPr>
      </w:pPr>
      <w:r w:rsidRPr="003761FC">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2.23. Заявитель </w:t>
      </w:r>
      <w:proofErr w:type="gramStart"/>
      <w:r w:rsidRPr="003761FC">
        <w:rPr>
          <w:rFonts w:ascii="Arial" w:hAnsi="Arial" w:cs="Arial"/>
        </w:rPr>
        <w:t>предоставляет документы</w:t>
      </w:r>
      <w:proofErr w:type="gramEnd"/>
      <w:r w:rsidRPr="003761FC">
        <w:rPr>
          <w:rFonts w:ascii="Arial" w:hAnsi="Arial" w:cs="Arial"/>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2.24.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3761FC">
          <w:rPr>
            <w:rFonts w:ascii="Arial" w:hAnsi="Arial" w:cs="Arial"/>
          </w:rPr>
          <w:t>пункте 2.6.1</w:t>
        </w:r>
      </w:hyperlink>
      <w:r w:rsidRPr="003761FC">
        <w:rPr>
          <w:rFonts w:ascii="Arial" w:hAnsi="Arial" w:cs="Arial"/>
        </w:rPr>
        <w:t xml:space="preserve"> настоящего </w:t>
      </w:r>
      <w:r w:rsidRPr="003761FC">
        <w:rPr>
          <w:rFonts w:ascii="Arial" w:hAnsi="Arial" w:cs="Arial"/>
        </w:rPr>
        <w:lastRenderedPageBreak/>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 апреля 2011 года №63-ФЗ «Об электронной подписи».</w:t>
      </w:r>
    </w:p>
    <w:p w:rsidR="003A1B26" w:rsidRPr="003761FC" w:rsidRDefault="003A1B26" w:rsidP="003A1B26">
      <w:pPr>
        <w:pStyle w:val="ConsPlusNormal"/>
        <w:ind w:firstLine="540"/>
        <w:jc w:val="both"/>
        <w:rPr>
          <w:rFonts w:ascii="Arial" w:hAnsi="Arial" w:cs="Arial"/>
        </w:rPr>
      </w:pPr>
      <w:r w:rsidRPr="003761FC">
        <w:rPr>
          <w:rFonts w:ascii="Arial" w:hAnsi="Arial" w:cs="Arial"/>
        </w:rPr>
        <w:t>Уполномоченный орган обеспечивает информирование заявителей о возможности получения муниципальной услуги через ЕПГУ, РПГУ.</w:t>
      </w:r>
    </w:p>
    <w:p w:rsidR="003A1B26" w:rsidRPr="003761FC" w:rsidRDefault="003A1B26" w:rsidP="003A1B26">
      <w:pPr>
        <w:pStyle w:val="ConsPlusNormal"/>
        <w:ind w:firstLine="540"/>
        <w:jc w:val="both"/>
        <w:rPr>
          <w:rFonts w:ascii="Arial" w:hAnsi="Arial" w:cs="Arial"/>
        </w:rPr>
      </w:pPr>
      <w:r w:rsidRPr="003761FC">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A1B26" w:rsidRPr="003761FC" w:rsidRDefault="003A1B26" w:rsidP="003A1B26">
      <w:pPr>
        <w:pStyle w:val="ConsPlusNormal"/>
        <w:ind w:firstLine="540"/>
        <w:jc w:val="both"/>
        <w:rPr>
          <w:rFonts w:ascii="Arial" w:hAnsi="Arial" w:cs="Arial"/>
        </w:rPr>
      </w:pPr>
      <w:r w:rsidRPr="003761FC">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A1B26" w:rsidRPr="003761FC" w:rsidRDefault="003A1B26" w:rsidP="003A1B26">
      <w:pPr>
        <w:pStyle w:val="ConsPlusNormal"/>
        <w:ind w:firstLine="540"/>
        <w:jc w:val="both"/>
        <w:rPr>
          <w:rFonts w:ascii="Arial" w:hAnsi="Arial" w:cs="Arial"/>
        </w:rPr>
      </w:pPr>
      <w:r w:rsidRPr="003761FC">
        <w:rPr>
          <w:rFonts w:ascii="Arial" w:hAnsi="Arial" w:cs="Arial"/>
        </w:rPr>
        <w:t>2.25. При предоставлении муниципальной услуги в электронной форме посредством ЕПГУ, РПГУ заявителю обеспечивается:</w:t>
      </w:r>
    </w:p>
    <w:p w:rsidR="003A1B26" w:rsidRPr="003761FC" w:rsidRDefault="003A1B26" w:rsidP="003A1B26">
      <w:pPr>
        <w:pStyle w:val="ConsPlusNormal"/>
        <w:ind w:firstLine="540"/>
        <w:jc w:val="both"/>
        <w:rPr>
          <w:rFonts w:ascii="Arial" w:hAnsi="Arial" w:cs="Arial"/>
        </w:rPr>
      </w:pPr>
      <w:r w:rsidRPr="003761FC">
        <w:rPr>
          <w:rFonts w:ascii="Arial" w:hAnsi="Arial" w:cs="Arial"/>
        </w:rPr>
        <w:t>1) получение информации о порядке и сроках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2) запись на прием в Уполномоченный орган для подачи заявления и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3) формирование запроса;</w:t>
      </w:r>
    </w:p>
    <w:p w:rsidR="003A1B26" w:rsidRPr="003761FC" w:rsidRDefault="003A1B26" w:rsidP="003A1B26">
      <w:pPr>
        <w:pStyle w:val="ConsPlusNormal"/>
        <w:ind w:firstLine="540"/>
        <w:jc w:val="both"/>
        <w:rPr>
          <w:rFonts w:ascii="Arial" w:hAnsi="Arial" w:cs="Arial"/>
        </w:rPr>
      </w:pPr>
      <w:r w:rsidRPr="003761FC">
        <w:rPr>
          <w:rFonts w:ascii="Arial" w:hAnsi="Arial" w:cs="Arial"/>
        </w:rPr>
        <w:t>4) прием и регистрация Уполномоченным органом запроса и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5) получение результата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6) получение сведений о ходе выполнения запроса.</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A1B26" w:rsidRPr="003761FC" w:rsidRDefault="003A1B26" w:rsidP="003A1B26">
      <w:pPr>
        <w:keepNext/>
        <w:keepLines/>
        <w:spacing w:after="0"/>
        <w:ind w:firstLine="709"/>
        <w:jc w:val="both"/>
        <w:outlineLvl w:val="0"/>
        <w:rPr>
          <w:rFonts w:ascii="Arial" w:hAnsi="Arial" w:cs="Arial"/>
          <w:bCs/>
          <w:color w:val="000000"/>
          <w:sz w:val="24"/>
          <w:szCs w:val="24"/>
          <w:lang w:bidi="ru-RU"/>
        </w:rPr>
      </w:pPr>
      <w:r w:rsidRPr="003761FC">
        <w:rPr>
          <w:rFonts w:ascii="Arial" w:hAnsi="Arial" w:cs="Arial"/>
          <w:bCs/>
          <w:color w:val="000000"/>
          <w:sz w:val="24"/>
          <w:szCs w:val="24"/>
        </w:rPr>
        <w:t xml:space="preserve">2.26. </w:t>
      </w:r>
      <w:r w:rsidRPr="003761FC">
        <w:rPr>
          <w:rFonts w:ascii="Arial"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 услуги документах.</w:t>
      </w:r>
    </w:p>
    <w:p w:rsidR="003A1B26" w:rsidRPr="003761FC" w:rsidRDefault="003A1B26" w:rsidP="003A1B26">
      <w:pPr>
        <w:tabs>
          <w:tab w:val="left" w:pos="1378"/>
        </w:tabs>
        <w:spacing w:after="0"/>
        <w:jc w:val="both"/>
        <w:rPr>
          <w:rFonts w:ascii="Arial" w:hAnsi="Arial" w:cs="Arial"/>
          <w:color w:val="000000"/>
          <w:sz w:val="24"/>
          <w:szCs w:val="24"/>
          <w:lang w:bidi="ru-RU"/>
        </w:rPr>
      </w:pPr>
      <w:r w:rsidRPr="003761FC">
        <w:rPr>
          <w:rFonts w:ascii="Arial" w:hAnsi="Arial" w:cs="Arial"/>
          <w:color w:val="000000"/>
          <w:sz w:val="24"/>
          <w:szCs w:val="24"/>
          <w:lang w:bidi="ru-RU"/>
        </w:rPr>
        <w:t xml:space="preserve">           В случае выявления опечаток и ошибок заявитель вправе обратиться в Уполномоченный орган с заявлением </w:t>
      </w:r>
      <w:r w:rsidRPr="003761FC">
        <w:rPr>
          <w:rFonts w:ascii="Arial" w:hAnsi="Arial" w:cs="Arial"/>
          <w:bCs/>
          <w:color w:val="000000"/>
          <w:sz w:val="24"/>
          <w:szCs w:val="24"/>
        </w:rPr>
        <w:t>об исправлении допущенных опечаток и ошибок</w:t>
      </w:r>
      <w:r w:rsidRPr="003761FC">
        <w:rPr>
          <w:rFonts w:ascii="Arial" w:hAnsi="Arial" w:cs="Arial"/>
          <w:color w:val="000000"/>
          <w:sz w:val="24"/>
          <w:szCs w:val="24"/>
          <w:lang w:bidi="ru-RU"/>
        </w:rPr>
        <w:t>.</w:t>
      </w:r>
    </w:p>
    <w:p w:rsidR="003A1B26" w:rsidRPr="003761FC" w:rsidRDefault="003A1B26" w:rsidP="003A1B26">
      <w:pPr>
        <w:tabs>
          <w:tab w:val="left" w:pos="1378"/>
        </w:tabs>
        <w:spacing w:after="0"/>
        <w:jc w:val="both"/>
        <w:rPr>
          <w:rFonts w:ascii="Arial" w:hAnsi="Arial" w:cs="Arial"/>
          <w:color w:val="000000"/>
          <w:sz w:val="24"/>
          <w:szCs w:val="24"/>
          <w:lang w:bidi="ru-RU"/>
        </w:rPr>
      </w:pPr>
      <w:r w:rsidRPr="003761FC">
        <w:rPr>
          <w:rFonts w:ascii="Arial" w:hAnsi="Arial" w:cs="Arial"/>
          <w:color w:val="000000"/>
          <w:sz w:val="24"/>
          <w:szCs w:val="24"/>
          <w:lang w:bidi="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A1B26" w:rsidRPr="003761FC" w:rsidRDefault="003A1B26" w:rsidP="003A1B26">
      <w:pPr>
        <w:tabs>
          <w:tab w:val="left" w:pos="1626"/>
        </w:tabs>
        <w:spacing w:after="0"/>
        <w:jc w:val="both"/>
        <w:rPr>
          <w:rFonts w:ascii="Arial" w:hAnsi="Arial" w:cs="Arial"/>
          <w:color w:val="000000"/>
          <w:sz w:val="24"/>
          <w:szCs w:val="24"/>
          <w:lang w:bidi="ru-RU"/>
        </w:rPr>
      </w:pPr>
      <w:r w:rsidRPr="003761FC">
        <w:rPr>
          <w:rFonts w:ascii="Arial" w:hAnsi="Arial" w:cs="Arial"/>
          <w:color w:val="000000"/>
          <w:sz w:val="24"/>
          <w:szCs w:val="24"/>
          <w:lang w:bidi="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A1B26" w:rsidRPr="003761FC" w:rsidRDefault="003A1B26" w:rsidP="003A1B26">
      <w:pPr>
        <w:tabs>
          <w:tab w:val="left" w:pos="1626"/>
        </w:tabs>
        <w:spacing w:after="0"/>
        <w:jc w:val="both"/>
        <w:rPr>
          <w:rFonts w:ascii="Arial" w:hAnsi="Arial" w:cs="Arial"/>
          <w:color w:val="000000"/>
          <w:sz w:val="24"/>
          <w:szCs w:val="24"/>
          <w:lang w:bidi="ru-RU"/>
        </w:rPr>
      </w:pPr>
      <w:r w:rsidRPr="003761FC">
        <w:rPr>
          <w:rFonts w:ascii="Arial" w:hAnsi="Arial" w:cs="Arial"/>
          <w:color w:val="000000"/>
          <w:sz w:val="24"/>
          <w:szCs w:val="24"/>
          <w:lang w:bidi="ru-RU"/>
        </w:rPr>
        <w:t xml:space="preserve">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3A1B26" w:rsidRPr="003761FC" w:rsidRDefault="003A1B26" w:rsidP="003A1B26">
      <w:pPr>
        <w:tabs>
          <w:tab w:val="left" w:pos="1626"/>
        </w:tabs>
        <w:spacing w:after="0"/>
        <w:jc w:val="both"/>
        <w:rPr>
          <w:rFonts w:ascii="Arial" w:hAnsi="Arial" w:cs="Arial"/>
          <w:color w:val="000000"/>
          <w:sz w:val="24"/>
          <w:szCs w:val="24"/>
          <w:lang w:bidi="ru-RU"/>
        </w:rPr>
      </w:pPr>
      <w:r w:rsidRPr="003761FC">
        <w:rPr>
          <w:rFonts w:ascii="Arial" w:hAnsi="Arial" w:cs="Arial"/>
          <w:color w:val="000000"/>
          <w:sz w:val="24"/>
          <w:szCs w:val="24"/>
          <w:lang w:bidi="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3A1B26" w:rsidRPr="003761FC" w:rsidRDefault="003A1B26" w:rsidP="003A1B26">
      <w:pPr>
        <w:tabs>
          <w:tab w:val="left" w:pos="1626"/>
        </w:tabs>
        <w:spacing w:after="0"/>
        <w:jc w:val="both"/>
        <w:rPr>
          <w:rFonts w:ascii="Arial" w:hAnsi="Arial" w:cs="Arial"/>
          <w:color w:val="000000"/>
          <w:sz w:val="24"/>
          <w:szCs w:val="24"/>
          <w:lang w:bidi="ru-RU"/>
        </w:rPr>
      </w:pPr>
      <w:r w:rsidRPr="003761FC">
        <w:rPr>
          <w:rFonts w:ascii="Arial" w:hAnsi="Arial" w:cs="Arial"/>
          <w:color w:val="000000"/>
          <w:sz w:val="24"/>
          <w:szCs w:val="24"/>
          <w:lang w:bidi="ru-RU"/>
        </w:rPr>
        <w:t xml:space="preserve">           Срок устранения опечаток и ошибок не должен превышать трех рабочих дней </w:t>
      </w:r>
      <w:proofErr w:type="gramStart"/>
      <w:r w:rsidRPr="003761FC">
        <w:rPr>
          <w:rFonts w:ascii="Arial" w:hAnsi="Arial" w:cs="Arial"/>
          <w:color w:val="000000"/>
          <w:sz w:val="24"/>
          <w:szCs w:val="24"/>
          <w:lang w:bidi="ru-RU"/>
        </w:rPr>
        <w:t>с даты регистрации</w:t>
      </w:r>
      <w:proofErr w:type="gramEnd"/>
      <w:r w:rsidRPr="003761FC">
        <w:rPr>
          <w:rFonts w:ascii="Arial" w:hAnsi="Arial" w:cs="Arial"/>
          <w:color w:val="000000"/>
          <w:sz w:val="24"/>
          <w:szCs w:val="24"/>
          <w:lang w:bidi="ru-RU"/>
        </w:rPr>
        <w:t xml:space="preserve"> заявления.</w:t>
      </w:r>
    </w:p>
    <w:p w:rsidR="003A1B26" w:rsidRPr="003761FC" w:rsidRDefault="003A1B26" w:rsidP="003A1B26">
      <w:pPr>
        <w:adjustRightInd w:val="0"/>
        <w:spacing w:after="0"/>
        <w:ind w:firstLine="709"/>
        <w:jc w:val="both"/>
        <w:rPr>
          <w:rFonts w:ascii="Arial" w:hAnsi="Arial" w:cs="Arial"/>
          <w:color w:val="000000"/>
          <w:sz w:val="24"/>
          <w:szCs w:val="24"/>
          <w:lang w:bidi="ru-RU"/>
        </w:rPr>
      </w:pPr>
      <w:r w:rsidRPr="003761FC">
        <w:rPr>
          <w:rFonts w:ascii="Arial" w:hAnsi="Arial" w:cs="Arial"/>
          <w:bCs/>
          <w:color w:val="000000"/>
          <w:sz w:val="24"/>
          <w:szCs w:val="24"/>
        </w:rPr>
        <w:t xml:space="preserve">2.27. Исчерпывающий перечень оснований для отказа в исправлении  допущенных опечаток и ошибок </w:t>
      </w:r>
      <w:r w:rsidRPr="003761FC">
        <w:rPr>
          <w:rFonts w:ascii="Arial" w:hAnsi="Arial" w:cs="Arial"/>
          <w:color w:val="000000"/>
          <w:sz w:val="24"/>
          <w:szCs w:val="24"/>
          <w:lang w:bidi="ru-RU"/>
        </w:rPr>
        <w:t>в выданных в результате предоставления муниципальной услуги  документах:</w:t>
      </w:r>
    </w:p>
    <w:p w:rsidR="003A1B26" w:rsidRPr="003761FC" w:rsidRDefault="003A1B26" w:rsidP="003A1B26">
      <w:pPr>
        <w:adjustRightInd w:val="0"/>
        <w:spacing w:after="0"/>
        <w:ind w:firstLine="709"/>
        <w:jc w:val="both"/>
        <w:rPr>
          <w:rFonts w:ascii="Arial" w:hAnsi="Arial" w:cs="Arial"/>
          <w:bCs/>
          <w:color w:val="000000"/>
          <w:sz w:val="24"/>
          <w:szCs w:val="24"/>
        </w:rPr>
      </w:pPr>
      <w:r w:rsidRPr="003761FC">
        <w:rPr>
          <w:rFonts w:ascii="Arial" w:hAnsi="Arial" w:cs="Arial"/>
          <w:bCs/>
          <w:color w:val="000000"/>
          <w:sz w:val="24"/>
          <w:szCs w:val="24"/>
        </w:rPr>
        <w:lastRenderedPageBreak/>
        <w:t>а) несоответствие заявителя кругу лиц, указанных в пункте 1.2 настоящего Административного регламента;</w:t>
      </w:r>
    </w:p>
    <w:p w:rsidR="003A1B26" w:rsidRPr="003761FC" w:rsidRDefault="003A1B26" w:rsidP="003A1B26">
      <w:pPr>
        <w:adjustRightInd w:val="0"/>
        <w:spacing w:after="0"/>
        <w:ind w:firstLine="709"/>
        <w:jc w:val="both"/>
        <w:rPr>
          <w:rFonts w:ascii="Arial" w:hAnsi="Arial" w:cs="Arial"/>
          <w:bCs/>
          <w:color w:val="000000"/>
          <w:sz w:val="24"/>
          <w:szCs w:val="24"/>
        </w:rPr>
      </w:pPr>
      <w:r w:rsidRPr="003761FC">
        <w:rPr>
          <w:rFonts w:ascii="Arial" w:hAnsi="Arial" w:cs="Arial"/>
          <w:bCs/>
          <w:color w:val="000000"/>
          <w:sz w:val="24"/>
          <w:szCs w:val="24"/>
        </w:rPr>
        <w:t xml:space="preserve">б) отсутствие факта допущения опечаток и ошибок </w:t>
      </w:r>
      <w:r w:rsidRPr="003761FC">
        <w:rPr>
          <w:rFonts w:ascii="Arial" w:hAnsi="Arial" w:cs="Arial"/>
          <w:bCs/>
          <w:color w:val="000000"/>
          <w:sz w:val="24"/>
          <w:szCs w:val="24"/>
        </w:rPr>
        <w:br/>
        <w:t>в  выданных документах.</w:t>
      </w:r>
    </w:p>
    <w:p w:rsidR="003A1B26" w:rsidRPr="003761FC" w:rsidRDefault="003A1B26" w:rsidP="003A1B26">
      <w:pPr>
        <w:adjustRightInd w:val="0"/>
        <w:spacing w:after="0"/>
        <w:jc w:val="both"/>
        <w:rPr>
          <w:rFonts w:ascii="Arial" w:hAnsi="Arial" w:cs="Arial"/>
          <w:bCs/>
          <w:color w:val="000000"/>
          <w:sz w:val="24"/>
          <w:szCs w:val="24"/>
        </w:rPr>
      </w:pPr>
      <w:r w:rsidRPr="003761FC">
        <w:rPr>
          <w:rFonts w:ascii="Arial" w:hAnsi="Arial" w:cs="Arial"/>
          <w:bCs/>
          <w:color w:val="000000"/>
          <w:sz w:val="24"/>
          <w:szCs w:val="24"/>
        </w:rPr>
        <w:t xml:space="preserve">            2.28. Порядок выдачи дубликата документа, выданного по результатам предоставления муниципальной услуги.</w:t>
      </w:r>
    </w:p>
    <w:p w:rsidR="003A1B26" w:rsidRPr="003761FC" w:rsidRDefault="003A1B26" w:rsidP="003A1B26">
      <w:pPr>
        <w:adjustRightInd w:val="0"/>
        <w:spacing w:after="0"/>
        <w:jc w:val="both"/>
        <w:rPr>
          <w:rFonts w:ascii="Arial" w:hAnsi="Arial" w:cs="Arial"/>
          <w:bCs/>
          <w:color w:val="000000"/>
          <w:sz w:val="24"/>
          <w:szCs w:val="24"/>
        </w:rPr>
      </w:pPr>
      <w:r w:rsidRPr="003761FC">
        <w:rPr>
          <w:rFonts w:ascii="Arial" w:hAnsi="Arial" w:cs="Arial"/>
          <w:bCs/>
          <w:color w:val="000000"/>
          <w:sz w:val="24"/>
          <w:szCs w:val="24"/>
        </w:rPr>
        <w:t xml:space="preserve">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3A1B26" w:rsidRPr="003761FC" w:rsidRDefault="003A1B26" w:rsidP="003A1B26">
      <w:pPr>
        <w:adjustRightInd w:val="0"/>
        <w:spacing w:after="0"/>
        <w:ind w:firstLine="709"/>
        <w:jc w:val="both"/>
        <w:rPr>
          <w:rFonts w:ascii="Arial" w:hAnsi="Arial" w:cs="Arial"/>
          <w:bCs/>
          <w:color w:val="000000"/>
          <w:sz w:val="24"/>
          <w:szCs w:val="24"/>
        </w:rPr>
      </w:pPr>
      <w:r w:rsidRPr="003761FC">
        <w:rPr>
          <w:rFonts w:ascii="Arial" w:hAnsi="Arial" w:cs="Arial"/>
          <w:bCs/>
          <w:color w:val="000000"/>
          <w:sz w:val="24"/>
          <w:szCs w:val="24"/>
        </w:rPr>
        <w:t>В случае отсутствия оснований для отказа в  выдаче дубликата,  установленных пунктом 2.29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3761FC">
        <w:rPr>
          <w:rFonts w:ascii="Arial" w:hAnsi="Arial" w:cs="Arial"/>
          <w:color w:val="000000"/>
          <w:sz w:val="24"/>
          <w:szCs w:val="24"/>
        </w:rPr>
        <w:t xml:space="preserve"> </w:t>
      </w:r>
      <w:r w:rsidRPr="003761FC">
        <w:rPr>
          <w:rFonts w:ascii="Arial" w:hAnsi="Arial" w:cs="Arial"/>
          <w:bCs/>
          <w:color w:val="000000"/>
          <w:sz w:val="24"/>
          <w:szCs w:val="24"/>
        </w:rPr>
        <w:t>В случае</w:t>
      </w:r>
      <w:proofErr w:type="gramStart"/>
      <w:r w:rsidRPr="003761FC">
        <w:rPr>
          <w:rFonts w:ascii="Arial" w:hAnsi="Arial" w:cs="Arial"/>
          <w:bCs/>
          <w:color w:val="000000"/>
          <w:sz w:val="24"/>
          <w:szCs w:val="24"/>
        </w:rPr>
        <w:t>,</w:t>
      </w:r>
      <w:proofErr w:type="gramEnd"/>
      <w:r w:rsidRPr="003761FC">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3A1B26" w:rsidRPr="003761FC" w:rsidRDefault="003A1B26" w:rsidP="003A1B26">
      <w:pPr>
        <w:adjustRightInd w:val="0"/>
        <w:spacing w:after="0"/>
        <w:ind w:firstLine="709"/>
        <w:jc w:val="both"/>
        <w:rPr>
          <w:rFonts w:ascii="Arial" w:hAnsi="Arial" w:cs="Arial"/>
          <w:bCs/>
          <w:color w:val="000000"/>
          <w:sz w:val="24"/>
          <w:szCs w:val="24"/>
        </w:rPr>
      </w:pPr>
      <w:r w:rsidRPr="003761FC">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3761FC">
        <w:rPr>
          <w:rFonts w:ascii="Arial" w:hAnsi="Arial" w:cs="Arial"/>
          <w:bCs/>
          <w:color w:val="000000"/>
          <w:sz w:val="24"/>
          <w:szCs w:val="24"/>
        </w:rPr>
        <w:t>с даты поступления</w:t>
      </w:r>
      <w:proofErr w:type="gramEnd"/>
      <w:r w:rsidRPr="003761FC">
        <w:rPr>
          <w:rFonts w:ascii="Arial" w:hAnsi="Arial" w:cs="Arial"/>
          <w:bCs/>
          <w:color w:val="000000"/>
          <w:sz w:val="24"/>
          <w:szCs w:val="24"/>
        </w:rPr>
        <w:t xml:space="preserve"> заявления о выдаче дубликата.</w:t>
      </w:r>
    </w:p>
    <w:p w:rsidR="003A1B26" w:rsidRPr="003761FC" w:rsidRDefault="003A1B26" w:rsidP="003A1B26">
      <w:pPr>
        <w:adjustRightInd w:val="0"/>
        <w:spacing w:after="0"/>
        <w:ind w:firstLine="709"/>
        <w:jc w:val="both"/>
        <w:rPr>
          <w:rFonts w:ascii="Arial" w:hAnsi="Arial" w:cs="Arial"/>
          <w:bCs/>
          <w:color w:val="000000"/>
          <w:sz w:val="24"/>
          <w:szCs w:val="24"/>
        </w:rPr>
      </w:pPr>
      <w:r w:rsidRPr="003761FC">
        <w:rPr>
          <w:rFonts w:ascii="Arial" w:hAnsi="Arial" w:cs="Arial"/>
          <w:bCs/>
          <w:color w:val="000000"/>
          <w:sz w:val="24"/>
          <w:szCs w:val="24"/>
        </w:rPr>
        <w:t>2.29. Исчерпывающий перечень оснований для отказа в выдаче дубликата:</w:t>
      </w:r>
    </w:p>
    <w:p w:rsidR="003A1B26" w:rsidRPr="003761FC" w:rsidRDefault="003A1B26" w:rsidP="003A1B26">
      <w:pPr>
        <w:adjustRightInd w:val="0"/>
        <w:spacing w:after="0"/>
        <w:ind w:firstLine="709"/>
        <w:jc w:val="both"/>
        <w:rPr>
          <w:rFonts w:ascii="Arial" w:hAnsi="Arial" w:cs="Arial"/>
          <w:bCs/>
          <w:color w:val="000000"/>
          <w:sz w:val="24"/>
          <w:szCs w:val="24"/>
        </w:rPr>
      </w:pPr>
      <w:r w:rsidRPr="003761FC">
        <w:rPr>
          <w:rFonts w:ascii="Arial" w:hAnsi="Arial" w:cs="Arial"/>
          <w:bCs/>
          <w:color w:val="000000"/>
          <w:sz w:val="24"/>
          <w:szCs w:val="24"/>
        </w:rPr>
        <w:t>несоответствие заявителя кругу лиц, указанных в пункте 1.2 настоящего Административного регламента.</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Title"/>
        <w:jc w:val="center"/>
        <w:outlineLvl w:val="1"/>
        <w:rPr>
          <w:b w:val="0"/>
        </w:rPr>
      </w:pPr>
      <w:r w:rsidRPr="003761FC">
        <w:rPr>
          <w:b w:val="0"/>
        </w:rPr>
        <w:t>3. Состав, последовательность и сроки выполнения</w:t>
      </w:r>
    </w:p>
    <w:p w:rsidR="003A1B26" w:rsidRPr="003761FC" w:rsidRDefault="003A1B26" w:rsidP="003A1B26">
      <w:pPr>
        <w:pStyle w:val="ConsPlusTitle"/>
        <w:jc w:val="center"/>
        <w:rPr>
          <w:b w:val="0"/>
        </w:rPr>
      </w:pPr>
      <w:r w:rsidRPr="003761FC">
        <w:rPr>
          <w:b w:val="0"/>
        </w:rPr>
        <w:t>административных процедур, требования к порядку</w:t>
      </w:r>
    </w:p>
    <w:p w:rsidR="003A1B26" w:rsidRPr="003761FC" w:rsidRDefault="003A1B26" w:rsidP="003A1B26">
      <w:pPr>
        <w:pStyle w:val="ConsPlusTitle"/>
        <w:jc w:val="center"/>
        <w:rPr>
          <w:b w:val="0"/>
        </w:rPr>
      </w:pPr>
      <w:r w:rsidRPr="003761FC">
        <w:rPr>
          <w:b w:val="0"/>
        </w:rPr>
        <w:t>их выполнения, в том числе особенности выполнения</w:t>
      </w:r>
    </w:p>
    <w:p w:rsidR="003A1B26" w:rsidRPr="003761FC" w:rsidRDefault="003A1B26" w:rsidP="003A1B26">
      <w:pPr>
        <w:pStyle w:val="ConsPlusTitle"/>
        <w:jc w:val="center"/>
        <w:rPr>
          <w:b w:val="0"/>
        </w:rPr>
      </w:pPr>
      <w:r w:rsidRPr="003761FC">
        <w:rPr>
          <w:b w:val="0"/>
        </w:rPr>
        <w:t>административных процедур в электронной форме, а также особенности выполнения административных процедур в многофункциональных центрах</w:t>
      </w: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center"/>
        <w:rPr>
          <w:rFonts w:ascii="Arial" w:hAnsi="Arial" w:cs="Arial"/>
        </w:rPr>
      </w:pPr>
      <w:r w:rsidRPr="003761FC">
        <w:rPr>
          <w:rFonts w:ascii="Arial" w:hAnsi="Arial" w:cs="Arial"/>
        </w:rPr>
        <w:t>Исчерпывающий перечень административных процедур</w:t>
      </w:r>
    </w:p>
    <w:p w:rsidR="003A1B26" w:rsidRPr="003761FC" w:rsidRDefault="003A1B26" w:rsidP="003A1B26">
      <w:pPr>
        <w:pStyle w:val="ConsPlusNormal"/>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3.1. Исчерпывающий перечень административных процедур:</w:t>
      </w:r>
    </w:p>
    <w:p w:rsidR="003A1B26" w:rsidRPr="003761FC" w:rsidRDefault="003A1B26" w:rsidP="003A1B26">
      <w:pPr>
        <w:pStyle w:val="ConsPlusNormal"/>
        <w:ind w:firstLine="540"/>
        <w:jc w:val="both"/>
        <w:rPr>
          <w:rFonts w:ascii="Arial" w:hAnsi="Arial" w:cs="Arial"/>
        </w:rPr>
      </w:pPr>
      <w:r w:rsidRPr="003761FC">
        <w:rPr>
          <w:rFonts w:ascii="Arial" w:hAnsi="Arial" w:cs="Arial"/>
        </w:rPr>
        <w:t>1) прием и регистрация заявления и документов на предоставление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A1B26" w:rsidRPr="003761FC" w:rsidRDefault="003A1B26" w:rsidP="003A1B26">
      <w:pPr>
        <w:pStyle w:val="ConsPlusNormal"/>
        <w:ind w:firstLine="540"/>
        <w:jc w:val="both"/>
        <w:rPr>
          <w:rFonts w:ascii="Arial" w:hAnsi="Arial" w:cs="Arial"/>
        </w:rPr>
      </w:pPr>
      <w:r w:rsidRPr="003761FC">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A1B26" w:rsidRPr="003761FC" w:rsidRDefault="003A1B26" w:rsidP="003A1B26">
      <w:pPr>
        <w:pStyle w:val="ConsPlusNormal"/>
        <w:ind w:firstLine="540"/>
        <w:jc w:val="both"/>
        <w:rPr>
          <w:rFonts w:ascii="Arial" w:hAnsi="Arial" w:cs="Arial"/>
        </w:rPr>
      </w:pPr>
      <w:r w:rsidRPr="003761FC">
        <w:rPr>
          <w:rFonts w:ascii="Arial" w:hAnsi="Arial" w:cs="Arial"/>
        </w:rPr>
        <w:t>4) принятие решения о переводе или об отказе в переводе жилого помещения в нежилое или нежилого помещения в жилое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5) выдача (направление) документов по результатам предоставления муниципальной услуги.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lastRenderedPageBreak/>
        <w:t>Прием и регистрация заявления и документов на предоставление муниципальной услуги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3.2.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A1B26" w:rsidRPr="003761FC" w:rsidRDefault="003A1B26" w:rsidP="003A1B26">
      <w:pPr>
        <w:pStyle w:val="ConsPlusNormal"/>
        <w:ind w:firstLine="540"/>
        <w:jc w:val="both"/>
        <w:rPr>
          <w:rFonts w:ascii="Arial" w:hAnsi="Arial" w:cs="Arial"/>
        </w:rPr>
      </w:pPr>
      <w:r w:rsidRPr="003761FC">
        <w:rPr>
          <w:rFonts w:ascii="Arial" w:hAnsi="Arial" w:cs="Arial"/>
        </w:rPr>
        <w:t>3.3. При личном обращении заявителя в Уполномоченный орган специалист Уполномоченного органа, ответственный за прием и выдачу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A1B26" w:rsidRPr="003761FC" w:rsidRDefault="003A1B26" w:rsidP="003A1B26">
      <w:pPr>
        <w:pStyle w:val="ConsPlusNormal"/>
        <w:ind w:firstLine="540"/>
        <w:jc w:val="both"/>
        <w:rPr>
          <w:rFonts w:ascii="Arial" w:hAnsi="Arial" w:cs="Arial"/>
        </w:rPr>
      </w:pPr>
      <w:r w:rsidRPr="003761FC">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A1B26" w:rsidRPr="003761FC" w:rsidRDefault="003A1B26" w:rsidP="003A1B26">
      <w:pPr>
        <w:pStyle w:val="ConsPlusNormal"/>
        <w:ind w:firstLine="540"/>
        <w:jc w:val="both"/>
        <w:rPr>
          <w:rFonts w:ascii="Arial" w:hAnsi="Arial" w:cs="Arial"/>
        </w:rPr>
      </w:pPr>
      <w:r w:rsidRPr="003761FC">
        <w:rPr>
          <w:rFonts w:ascii="Arial" w:hAnsi="Arial" w:cs="Arial"/>
        </w:rPr>
        <w:t>1) текст в заявлении о переводе помещения поддается прочтению;</w:t>
      </w:r>
    </w:p>
    <w:p w:rsidR="003A1B26" w:rsidRPr="003761FC" w:rsidRDefault="003A1B26" w:rsidP="003A1B26">
      <w:pPr>
        <w:pStyle w:val="ConsPlusNormal"/>
        <w:ind w:firstLine="540"/>
        <w:jc w:val="both"/>
        <w:rPr>
          <w:rFonts w:ascii="Arial" w:hAnsi="Arial" w:cs="Arial"/>
        </w:rPr>
      </w:pPr>
      <w:r w:rsidRPr="003761FC">
        <w:rPr>
          <w:rFonts w:ascii="Arial" w:hAnsi="Arial" w:cs="Arial"/>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A1B26" w:rsidRPr="003761FC" w:rsidRDefault="003A1B26" w:rsidP="003A1B26">
      <w:pPr>
        <w:pStyle w:val="ConsPlusNormal"/>
        <w:ind w:firstLine="540"/>
        <w:jc w:val="both"/>
        <w:rPr>
          <w:rFonts w:ascii="Arial" w:hAnsi="Arial" w:cs="Arial"/>
        </w:rPr>
      </w:pPr>
      <w:r w:rsidRPr="003761FC">
        <w:rPr>
          <w:rFonts w:ascii="Arial" w:hAnsi="Arial" w:cs="Arial"/>
        </w:rPr>
        <w:t>3) заявление о переводе помещения подписано заявителем или уполномоченным представителем;</w:t>
      </w:r>
    </w:p>
    <w:p w:rsidR="003A1B26" w:rsidRPr="003761FC" w:rsidRDefault="003A1B26" w:rsidP="003A1B26">
      <w:pPr>
        <w:pStyle w:val="ConsPlusNormal"/>
        <w:ind w:firstLine="540"/>
        <w:jc w:val="both"/>
        <w:rPr>
          <w:rFonts w:ascii="Arial" w:hAnsi="Arial" w:cs="Arial"/>
        </w:rPr>
      </w:pPr>
      <w:r w:rsidRPr="003761FC">
        <w:rPr>
          <w:rFonts w:ascii="Arial" w:hAnsi="Arial" w:cs="Arial"/>
        </w:rPr>
        <w:t>4) прилагаются документы, необходимые для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 если заявитель настаивает на принятии документов - принимает представленные заявителем документы.</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A1B26" w:rsidRPr="003761FC" w:rsidRDefault="003A1B26" w:rsidP="003A1B26">
      <w:pPr>
        <w:pStyle w:val="ConsPlusNormal"/>
        <w:ind w:firstLine="540"/>
        <w:jc w:val="both"/>
        <w:rPr>
          <w:rFonts w:ascii="Arial" w:hAnsi="Arial" w:cs="Arial"/>
        </w:rPr>
      </w:pPr>
      <w:r w:rsidRPr="003761FC">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один рабочий день </w:t>
      </w:r>
      <w:proofErr w:type="gramStart"/>
      <w:r w:rsidRPr="003761FC">
        <w:rPr>
          <w:rFonts w:ascii="Arial" w:hAnsi="Arial" w:cs="Arial"/>
        </w:rPr>
        <w:t>с даты поступления</w:t>
      </w:r>
      <w:proofErr w:type="gramEnd"/>
      <w:r w:rsidRPr="003761FC">
        <w:rPr>
          <w:rFonts w:ascii="Arial" w:hAnsi="Arial" w:cs="Arial"/>
        </w:rPr>
        <w:t xml:space="preserve"> заявления.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Критерии принятия решения: поступление заявления о переводе помещения и приложенных к нему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Результатом административной процедуры является прием и регистрация заявления о переводе помещения и приложенных к нему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w:t>
      </w:r>
      <w:r w:rsidRPr="003761FC">
        <w:rPr>
          <w:rFonts w:ascii="Arial" w:hAnsi="Arial" w:cs="Arial"/>
        </w:rPr>
        <w:lastRenderedPageBreak/>
        <w:t>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3.4. Прием и регистрация заявления и документов на предоставление муниципальной услуги в форме электронных документов через ЕПГУ, РПГУ.</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На ЕПГУ, РПГУ размещается образец заполнения электронной формы заявления (запроса).</w:t>
      </w:r>
    </w:p>
    <w:p w:rsidR="003A1B26" w:rsidRPr="003761FC" w:rsidRDefault="003A1B26" w:rsidP="003A1B26">
      <w:pPr>
        <w:pStyle w:val="ConsPlusNormal"/>
        <w:ind w:firstLine="540"/>
        <w:jc w:val="both"/>
        <w:rPr>
          <w:rFonts w:ascii="Arial" w:hAnsi="Arial" w:cs="Arial"/>
        </w:rPr>
      </w:pPr>
      <w:r w:rsidRPr="003761FC">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B26" w:rsidRPr="003761FC" w:rsidRDefault="003A1B26" w:rsidP="003A1B26">
      <w:pPr>
        <w:pStyle w:val="ConsPlusNormal"/>
        <w:ind w:firstLine="540"/>
        <w:jc w:val="both"/>
        <w:rPr>
          <w:rFonts w:ascii="Arial" w:hAnsi="Arial" w:cs="Arial"/>
        </w:rPr>
      </w:pPr>
      <w:r w:rsidRPr="003761FC">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3A1B26" w:rsidRPr="003761FC" w:rsidRDefault="003A1B26" w:rsidP="003A1B26">
      <w:pPr>
        <w:pStyle w:val="ConsPlusNormal"/>
        <w:numPr>
          <w:ilvl w:val="0"/>
          <w:numId w:val="7"/>
        </w:numPr>
        <w:ind w:left="0" w:firstLine="540"/>
        <w:jc w:val="both"/>
        <w:rPr>
          <w:rFonts w:ascii="Arial" w:hAnsi="Arial" w:cs="Arial"/>
        </w:rPr>
      </w:pPr>
      <w:r w:rsidRPr="003761FC">
        <w:rPr>
          <w:rFonts w:ascii="Arial" w:hAnsi="Arial" w:cs="Arial"/>
        </w:rPr>
        <w:t>проверяет электронные образы документов на отсутствие компьютерных вирусов и искаженной информации;</w:t>
      </w:r>
    </w:p>
    <w:p w:rsidR="003A1B26" w:rsidRPr="003761FC" w:rsidRDefault="003A1B26" w:rsidP="003A1B26">
      <w:pPr>
        <w:pStyle w:val="ConsPlusNormal"/>
        <w:numPr>
          <w:ilvl w:val="0"/>
          <w:numId w:val="7"/>
        </w:numPr>
        <w:ind w:left="0" w:firstLine="540"/>
        <w:jc w:val="both"/>
        <w:rPr>
          <w:rFonts w:ascii="Arial" w:hAnsi="Arial" w:cs="Arial"/>
        </w:rPr>
      </w:pPr>
      <w:r w:rsidRPr="003761FC">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A1B26" w:rsidRPr="003761FC" w:rsidRDefault="003A1B26" w:rsidP="003A1B26">
      <w:pPr>
        <w:pStyle w:val="ConsPlusNormal"/>
        <w:numPr>
          <w:ilvl w:val="0"/>
          <w:numId w:val="7"/>
        </w:numPr>
        <w:ind w:left="0" w:firstLine="540"/>
        <w:jc w:val="both"/>
        <w:rPr>
          <w:rFonts w:ascii="Arial" w:hAnsi="Arial" w:cs="Arial"/>
        </w:rPr>
      </w:pPr>
      <w:r w:rsidRPr="003761FC">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A1B26" w:rsidRPr="003761FC" w:rsidRDefault="003A1B26" w:rsidP="003A1B26">
      <w:pPr>
        <w:pStyle w:val="ConsPlusNormal"/>
        <w:numPr>
          <w:ilvl w:val="0"/>
          <w:numId w:val="7"/>
        </w:numPr>
        <w:ind w:left="142" w:firstLine="398"/>
        <w:jc w:val="both"/>
        <w:rPr>
          <w:rFonts w:ascii="Arial" w:hAnsi="Arial" w:cs="Arial"/>
        </w:rPr>
      </w:pPr>
      <w:r w:rsidRPr="003761FC">
        <w:rPr>
          <w:rFonts w:ascii="Arial" w:hAnsi="Arial" w:cs="Arial"/>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один рабочий день </w:t>
      </w:r>
      <w:proofErr w:type="gramStart"/>
      <w:r w:rsidRPr="003761FC">
        <w:rPr>
          <w:rFonts w:ascii="Arial" w:hAnsi="Arial" w:cs="Arial"/>
        </w:rPr>
        <w:t>с даты получения</w:t>
      </w:r>
      <w:proofErr w:type="gramEnd"/>
      <w:r w:rsidRPr="003761FC">
        <w:rPr>
          <w:rFonts w:ascii="Arial" w:hAnsi="Arial" w:cs="Arial"/>
        </w:rPr>
        <w:t xml:space="preserve">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Критерии принятия решения: поступление заявления о переводе помещения и приложенных к нему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Результатом административной процедуры является прием, регистрация заявления о переводе помещения и приложенных к нему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3.5.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1)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3761FC">
        <w:rPr>
          <w:rFonts w:ascii="Arial" w:hAnsi="Arial" w:cs="Arial"/>
        </w:rPr>
        <w:t>невскрытыми</w:t>
      </w:r>
      <w:proofErr w:type="gramEnd"/>
      <w:r w:rsidRPr="003761FC">
        <w:rPr>
          <w:rFonts w:ascii="Arial" w:hAnsi="Arial" w:cs="Arial"/>
        </w:rPr>
        <w:t>;</w:t>
      </w:r>
    </w:p>
    <w:p w:rsidR="003A1B26" w:rsidRPr="003761FC" w:rsidRDefault="003A1B26" w:rsidP="003A1B26">
      <w:pPr>
        <w:pStyle w:val="ConsPlusNormal"/>
        <w:ind w:firstLine="540"/>
        <w:jc w:val="both"/>
        <w:rPr>
          <w:rFonts w:ascii="Arial" w:hAnsi="Arial" w:cs="Arial"/>
        </w:rPr>
      </w:pPr>
      <w:r w:rsidRPr="003761FC">
        <w:rPr>
          <w:rFonts w:ascii="Arial" w:hAnsi="Arial" w:cs="Arial"/>
        </w:rPr>
        <w:t>2) вскрывает конверты, проверяет наличие в них заявления и документов, обязанность по предоставлению которых возложена на заявителя;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3) проверяет, что заявление написано разборчиво, фамилии, имена, отчества (последне</w:t>
      </w:r>
      <w:proofErr w:type="gramStart"/>
      <w:r w:rsidRPr="003761FC">
        <w:rPr>
          <w:rFonts w:ascii="Arial" w:hAnsi="Arial" w:cs="Arial"/>
        </w:rPr>
        <w:t>е-</w:t>
      </w:r>
      <w:proofErr w:type="gramEnd"/>
      <w:r w:rsidRPr="003761FC">
        <w:rPr>
          <w:rFonts w:ascii="Arial" w:hAnsi="Arial" w:cs="Arial"/>
        </w:rPr>
        <w:t xml:space="preserve"> при наличии), наименование, адрес места жительства, адрес местонахождения, написаны полностью;</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4) проводит первичную проверку представленных копий документов, их </w:t>
      </w:r>
      <w:r w:rsidRPr="003761FC">
        <w:rPr>
          <w:rFonts w:ascii="Arial" w:hAnsi="Arial" w:cs="Arial"/>
        </w:rPr>
        <w:lastRenderedPageBreak/>
        <w:t>соответствие действующему законодательству, а также проверяет, что указанные копии заверены в установленном законодательством порядке;</w:t>
      </w:r>
    </w:p>
    <w:p w:rsidR="003A1B26" w:rsidRPr="003761FC" w:rsidRDefault="003A1B26" w:rsidP="003A1B26">
      <w:pPr>
        <w:pStyle w:val="ConsPlusNormal"/>
        <w:ind w:firstLine="540"/>
        <w:jc w:val="both"/>
        <w:rPr>
          <w:rFonts w:ascii="Arial" w:hAnsi="Arial" w:cs="Arial"/>
        </w:rPr>
      </w:pPr>
      <w:r w:rsidRPr="003761FC">
        <w:rPr>
          <w:rFonts w:ascii="Arial" w:hAnsi="Arial" w:cs="Arial"/>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один рабочий день </w:t>
      </w:r>
      <w:proofErr w:type="gramStart"/>
      <w:r w:rsidRPr="003761FC">
        <w:rPr>
          <w:rFonts w:ascii="Arial" w:hAnsi="Arial" w:cs="Arial"/>
        </w:rPr>
        <w:t>с даты получения</w:t>
      </w:r>
      <w:proofErr w:type="gramEnd"/>
      <w:r w:rsidRPr="003761FC">
        <w:rPr>
          <w:rFonts w:ascii="Arial" w:hAnsi="Arial" w:cs="Arial"/>
        </w:rPr>
        <w:t xml:space="preserve">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Критерии принятия решения: поступление заявления о переводе помещения и приложенных к нему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Результатом административной процедуры является прием и регистрация заявления о переводе помещения и приложенных к нему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A1B26" w:rsidRPr="003761FC" w:rsidRDefault="003A1B26" w:rsidP="003A1B26">
      <w:pPr>
        <w:pStyle w:val="ConsPlusNormal"/>
        <w:ind w:firstLine="540"/>
        <w:jc w:val="both"/>
        <w:rPr>
          <w:rFonts w:ascii="Arial" w:hAnsi="Arial" w:cs="Arial"/>
        </w:rPr>
      </w:pPr>
      <w:r w:rsidRPr="003761FC">
        <w:rPr>
          <w:rFonts w:ascii="Arial" w:hAnsi="Arial" w:cs="Arial"/>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p>
    <w:p w:rsidR="003A1B26" w:rsidRPr="003761FC" w:rsidRDefault="003A1B26" w:rsidP="003A1B26">
      <w:pPr>
        <w:pStyle w:val="ConsPlusNormal"/>
        <w:ind w:firstLine="540"/>
        <w:jc w:val="center"/>
        <w:rPr>
          <w:rFonts w:ascii="Arial" w:hAnsi="Arial" w:cs="Arial"/>
        </w:rPr>
      </w:pPr>
      <w:r w:rsidRPr="003761FC">
        <w:rPr>
          <w:rFonts w:ascii="Arial" w:hAnsi="Arial" w:cs="Arial"/>
        </w:rPr>
        <w:t xml:space="preserve"> (при необходимости)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3.6. 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761FC">
          <w:rPr>
            <w:rFonts w:ascii="Arial" w:hAnsi="Arial" w:cs="Arial"/>
          </w:rPr>
          <w:t>подпунктами 2</w:t>
        </w:r>
      </w:hyperlink>
      <w:r w:rsidRPr="003761FC">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3761FC">
          <w:rPr>
            <w:rFonts w:ascii="Arial" w:hAnsi="Arial" w:cs="Arial"/>
          </w:rPr>
          <w:t>3</w:t>
        </w:r>
      </w:hyperlink>
      <w:r w:rsidRPr="003761FC">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761FC">
          <w:rPr>
            <w:rFonts w:ascii="Arial" w:hAnsi="Arial" w:cs="Arial"/>
          </w:rPr>
          <w:t>4 пункта 2.6.1</w:t>
        </w:r>
      </w:hyperlink>
      <w:r w:rsidRPr="003761FC">
        <w:rPr>
          <w:rFonts w:ascii="Arial" w:hAnsi="Arial" w:cs="Arial"/>
        </w:rPr>
        <w:t xml:space="preserve"> настоящего Административного регламента.</w:t>
      </w:r>
    </w:p>
    <w:p w:rsidR="003A1B26" w:rsidRPr="003761FC" w:rsidRDefault="003A1B26" w:rsidP="003A1B26">
      <w:pPr>
        <w:pStyle w:val="ConsPlusNormal"/>
        <w:ind w:firstLine="540"/>
        <w:jc w:val="both"/>
        <w:rPr>
          <w:rFonts w:ascii="Arial" w:hAnsi="Arial" w:cs="Arial"/>
        </w:rPr>
      </w:pPr>
      <w:r w:rsidRPr="003761FC">
        <w:rPr>
          <w:rFonts w:ascii="Arial" w:hAnsi="Arial" w:cs="Arial"/>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w:t>
      </w:r>
      <w:proofErr w:type="gramStart"/>
      <w:r w:rsidRPr="003761FC">
        <w:rPr>
          <w:rFonts w:ascii="Arial" w:hAnsi="Arial" w:cs="Arial"/>
        </w:rPr>
        <w:t>,</w:t>
      </w:r>
      <w:proofErr w:type="gramEnd"/>
      <w:r w:rsidRPr="003761FC">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761FC">
          <w:rPr>
            <w:rFonts w:ascii="Arial" w:hAnsi="Arial" w:cs="Arial"/>
          </w:rPr>
          <w:t>подпунктами 2</w:t>
        </w:r>
      </w:hyperlink>
      <w:r w:rsidRPr="003761FC">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3761FC">
          <w:rPr>
            <w:rFonts w:ascii="Arial" w:hAnsi="Arial" w:cs="Arial"/>
          </w:rPr>
          <w:t>3</w:t>
        </w:r>
      </w:hyperlink>
      <w:r w:rsidRPr="003761FC">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761FC">
          <w:rPr>
            <w:rFonts w:ascii="Arial" w:hAnsi="Arial" w:cs="Arial"/>
          </w:rPr>
          <w:t>4 пункта 2.6.1</w:t>
        </w:r>
      </w:hyperlink>
      <w:r w:rsidRPr="003761FC">
        <w:rPr>
          <w:rFonts w:ascii="Arial" w:hAnsi="Arial" w:cs="Arial"/>
        </w:rPr>
        <w:t xml:space="preserve"> настоящего Административного регламента, принимается решение о направлении соответствующих межведомственных запросов.</w:t>
      </w:r>
    </w:p>
    <w:p w:rsidR="003A1B26" w:rsidRPr="003761FC" w:rsidRDefault="003A1B26" w:rsidP="003A1B26">
      <w:pPr>
        <w:pStyle w:val="ConsPlusNormal"/>
        <w:ind w:firstLine="540"/>
        <w:jc w:val="both"/>
        <w:rPr>
          <w:rFonts w:ascii="Arial" w:hAnsi="Arial" w:cs="Arial"/>
        </w:rPr>
      </w:pPr>
      <w:r w:rsidRPr="003761FC">
        <w:rPr>
          <w:rFonts w:ascii="Arial" w:hAnsi="Arial" w:cs="Arial"/>
        </w:rPr>
        <w:t>Межведомственные запросы направляются в срок, не превышающий трех рабочих дней со дня регистрации заявления о переводе помещения и приложенных к нему документов от заявителя.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A1B26" w:rsidRPr="003761FC" w:rsidRDefault="003A1B26" w:rsidP="003A1B26">
      <w:pPr>
        <w:pStyle w:val="ConsPlusNormal"/>
        <w:ind w:firstLine="540"/>
        <w:jc w:val="both"/>
        <w:rPr>
          <w:rFonts w:ascii="Arial" w:hAnsi="Arial" w:cs="Arial"/>
        </w:rPr>
      </w:pPr>
      <w:r w:rsidRPr="003761FC">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В случае не поступления ответа на межведомственный запрос в </w:t>
      </w:r>
      <w:proofErr w:type="gramStart"/>
      <w:r w:rsidRPr="003761FC">
        <w:rPr>
          <w:rFonts w:ascii="Arial" w:hAnsi="Arial" w:cs="Arial"/>
        </w:rPr>
        <w:t>срок, установленный пунктом 2.6.4 Административного регламента принимаются</w:t>
      </w:r>
      <w:proofErr w:type="gramEnd"/>
      <w:r w:rsidRPr="003761FC">
        <w:rPr>
          <w:rFonts w:ascii="Arial" w:hAnsi="Arial" w:cs="Arial"/>
        </w:rPr>
        <w:t xml:space="preserve">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761FC">
          <w:rPr>
            <w:rFonts w:ascii="Arial" w:hAnsi="Arial" w:cs="Arial"/>
          </w:rPr>
          <w:t>подпунктом 3 пункта 3.1</w:t>
        </w:r>
      </w:hyperlink>
      <w:r w:rsidRPr="003761FC">
        <w:rPr>
          <w:rFonts w:ascii="Arial" w:hAnsi="Arial" w:cs="Arial"/>
        </w:rPr>
        <w:t xml:space="preserve"> настоящего административного регламента.</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Критерий принятия решения: непредставление документов, </w:t>
      </w:r>
      <w:r w:rsidRPr="003761FC">
        <w:rPr>
          <w:rFonts w:ascii="Arial" w:hAnsi="Arial" w:cs="Arial"/>
        </w:rPr>
        <w:lastRenderedPageBreak/>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761FC">
          <w:rPr>
            <w:rFonts w:ascii="Arial" w:hAnsi="Arial" w:cs="Arial"/>
          </w:rPr>
          <w:t>подпунктами 2</w:t>
        </w:r>
      </w:hyperlink>
      <w:r w:rsidRPr="003761FC">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3761FC">
          <w:rPr>
            <w:rFonts w:ascii="Arial" w:hAnsi="Arial" w:cs="Arial"/>
          </w:rPr>
          <w:t>3</w:t>
        </w:r>
      </w:hyperlink>
      <w:r w:rsidRPr="003761FC">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761FC">
          <w:rPr>
            <w:rFonts w:ascii="Arial" w:hAnsi="Arial" w:cs="Arial"/>
          </w:rPr>
          <w:t>4 пункта 2.6.1</w:t>
        </w:r>
      </w:hyperlink>
      <w:r w:rsidRPr="003761FC">
        <w:rPr>
          <w:rFonts w:ascii="Arial" w:hAnsi="Arial" w:cs="Arial"/>
        </w:rPr>
        <w:t xml:space="preserve"> настоящего Административного регламента.</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Фиксация результата выполнения административной процедуры не производится.</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Принятие решения о переводе или об отказе в переводе жилого помещения в нежилое и нежилого помещения в жилое помещение</w:t>
      </w:r>
    </w:p>
    <w:p w:rsidR="003A1B26" w:rsidRPr="003761FC" w:rsidRDefault="003A1B26" w:rsidP="003A1B26">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3.7. </w:t>
      </w:r>
      <w:proofErr w:type="gramStart"/>
      <w:r w:rsidRPr="003761FC">
        <w:rPr>
          <w:rFonts w:ascii="Arial" w:hAnsi="Arial" w:cs="Arial"/>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3761FC">
          <w:rPr>
            <w:rFonts w:ascii="Arial" w:hAnsi="Arial" w:cs="Arial"/>
          </w:rPr>
          <w:t>пункте 2.6.1</w:t>
        </w:r>
      </w:hyperlink>
      <w:r w:rsidRPr="003761FC">
        <w:rPr>
          <w:rFonts w:ascii="Arial" w:hAnsi="Arial" w:cs="Arial"/>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Ответственным за выполнение административной процедуры является должностное лицо Уполномоченного органа.</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Должностное лицо Уполномоченного органа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3761FC">
          <w:rPr>
            <w:rFonts w:ascii="Arial" w:hAnsi="Arial" w:cs="Arial"/>
          </w:rPr>
          <w:t>пунктом 2.6.1</w:t>
        </w:r>
      </w:hyperlink>
      <w:r w:rsidRPr="003761FC">
        <w:rPr>
          <w:rFonts w:ascii="Arial" w:hAnsi="Arial" w:cs="Arial"/>
        </w:rPr>
        <w:t xml:space="preserve"> настоящего Административного регламента, и если соответствующий документ не представлен</w:t>
      </w:r>
      <w:proofErr w:type="gramEnd"/>
      <w:r w:rsidRPr="003761FC">
        <w:rPr>
          <w:rFonts w:ascii="Arial" w:hAnsi="Arial" w:cs="Arial"/>
        </w:rPr>
        <w:t xml:space="preserve"> </w:t>
      </w:r>
      <w:proofErr w:type="gramStart"/>
      <w:r w:rsidRPr="003761FC">
        <w:rPr>
          <w:rFonts w:ascii="Arial" w:hAnsi="Arial" w:cs="Arial"/>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3761FC">
          <w:rPr>
            <w:rFonts w:ascii="Arial" w:hAnsi="Arial" w:cs="Arial"/>
          </w:rPr>
          <w:t>пунктом 2.6.1</w:t>
        </w:r>
      </w:hyperlink>
      <w:r w:rsidRPr="003761FC">
        <w:rPr>
          <w:rFonts w:ascii="Arial" w:hAnsi="Arial" w:cs="Arial"/>
        </w:rPr>
        <w:t xml:space="preserve"> настоящего Административного регламента, в течение пятнадцати рабочих дней со дня направления уведомления.</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w:t>
      </w:r>
      <w:r w:rsidRPr="003761FC">
        <w:rPr>
          <w:rFonts w:ascii="Arial" w:hAnsi="Arial" w:cs="Arial"/>
        </w:rPr>
        <w:lastRenderedPageBreak/>
        <w:t>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Критерии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A1B26" w:rsidRPr="003761FC" w:rsidRDefault="003A1B26" w:rsidP="003A1B26">
      <w:pPr>
        <w:pStyle w:val="ConsPlusNormal"/>
        <w:ind w:firstLine="540"/>
        <w:jc w:val="both"/>
        <w:rPr>
          <w:rFonts w:ascii="Arial" w:hAnsi="Arial" w:cs="Arial"/>
        </w:rPr>
      </w:pPr>
      <w:r w:rsidRPr="003761FC">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 xml:space="preserve"> Выдача (направление) документов по результатам предоставления муниципальной услуги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3.8.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1) документ, удостоверяющий личность заявителя;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3A1B26" w:rsidRPr="003761FC" w:rsidRDefault="003A1B26" w:rsidP="003A1B26">
      <w:pPr>
        <w:pStyle w:val="ConsPlusNormal"/>
        <w:ind w:firstLine="540"/>
        <w:jc w:val="both"/>
        <w:rPr>
          <w:rFonts w:ascii="Arial" w:hAnsi="Arial" w:cs="Arial"/>
        </w:rPr>
      </w:pPr>
      <w:r w:rsidRPr="003761FC">
        <w:rPr>
          <w:rFonts w:ascii="Arial" w:hAnsi="Arial" w:cs="Arial"/>
        </w:rPr>
        <w:t>3) расписка в получении документов (при ее наличии у заявителя).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3A1B26" w:rsidRPr="003761FC" w:rsidRDefault="003A1B26" w:rsidP="003A1B26">
      <w:pPr>
        <w:pStyle w:val="ConsPlusNormal"/>
        <w:ind w:firstLine="540"/>
        <w:jc w:val="both"/>
        <w:rPr>
          <w:rFonts w:ascii="Arial" w:hAnsi="Arial" w:cs="Arial"/>
        </w:rPr>
      </w:pPr>
      <w:r w:rsidRPr="003761FC">
        <w:rPr>
          <w:rFonts w:ascii="Arial" w:hAnsi="Arial" w:cs="Arial"/>
        </w:rPr>
        <w:t>1) устанавливает личность заявителя либо его представителя;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2) проверяет правомочия представителя заявителя действовать от имени заявителя при получении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3) выдает документы;</w:t>
      </w:r>
    </w:p>
    <w:p w:rsidR="003A1B26" w:rsidRPr="003761FC" w:rsidRDefault="003A1B26" w:rsidP="003A1B26">
      <w:pPr>
        <w:pStyle w:val="ConsPlusNormal"/>
        <w:ind w:firstLine="540"/>
        <w:jc w:val="both"/>
        <w:rPr>
          <w:rFonts w:ascii="Arial" w:hAnsi="Arial" w:cs="Arial"/>
        </w:rPr>
      </w:pPr>
      <w:r w:rsidRPr="003761FC">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3A1B26" w:rsidRPr="003761FC" w:rsidRDefault="003A1B26" w:rsidP="003A1B26">
      <w:pPr>
        <w:pStyle w:val="ConsPlusNormal"/>
        <w:ind w:firstLine="540"/>
        <w:jc w:val="both"/>
        <w:rPr>
          <w:rFonts w:ascii="Arial" w:hAnsi="Arial" w:cs="Arial"/>
        </w:rPr>
      </w:pPr>
      <w:r w:rsidRPr="003761FC">
        <w:rPr>
          <w:rFonts w:ascii="Arial" w:hAnsi="Arial" w:cs="Arial"/>
        </w:rPr>
        <w:t>5) отказывает в выдаче результата предоставления муниципальной услуги в случаях:</w:t>
      </w:r>
    </w:p>
    <w:p w:rsidR="003A1B26" w:rsidRPr="003761FC" w:rsidRDefault="003A1B26" w:rsidP="003A1B26">
      <w:pPr>
        <w:pStyle w:val="ConsPlusNormal"/>
        <w:ind w:firstLine="540"/>
        <w:jc w:val="both"/>
        <w:rPr>
          <w:rFonts w:ascii="Arial" w:hAnsi="Arial" w:cs="Arial"/>
        </w:rPr>
      </w:pPr>
      <w:r w:rsidRPr="003761FC">
        <w:rPr>
          <w:rFonts w:ascii="Arial" w:hAnsi="Arial" w:cs="Arial"/>
        </w:rPr>
        <w:lastRenderedPageBreak/>
        <w:t>а) за выдачей документов обратилось лицо, не являющееся заявителем (его представителем);</w:t>
      </w:r>
    </w:p>
    <w:p w:rsidR="003A1B26" w:rsidRPr="003761FC" w:rsidRDefault="003A1B26" w:rsidP="003A1B26">
      <w:pPr>
        <w:pStyle w:val="ConsPlusNormal"/>
        <w:ind w:firstLine="540"/>
        <w:jc w:val="both"/>
        <w:rPr>
          <w:rFonts w:ascii="Arial" w:hAnsi="Arial" w:cs="Arial"/>
        </w:rPr>
      </w:pPr>
      <w:r w:rsidRPr="003761FC">
        <w:rPr>
          <w:rFonts w:ascii="Arial" w:hAnsi="Arial" w:cs="Arial"/>
        </w:rPr>
        <w:t>б) обратившееся лицо отказалось предъявить документ, удостоверяющий его личность.</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1) устанавливает личность заявителя либо его представителя;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2) проверяет правомочия представителя заявителя действовать от имени заявителя при получении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rsidR="003A1B26" w:rsidRPr="003761FC" w:rsidRDefault="003A1B26" w:rsidP="003A1B26">
      <w:pPr>
        <w:pStyle w:val="ConsPlusNormal"/>
        <w:ind w:firstLine="540"/>
        <w:jc w:val="both"/>
        <w:rPr>
          <w:rFonts w:ascii="Arial" w:hAnsi="Arial" w:cs="Arial"/>
        </w:rPr>
      </w:pPr>
      <w:r w:rsidRPr="003761FC">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A1B26" w:rsidRPr="003761FC" w:rsidRDefault="003A1B26" w:rsidP="003A1B26">
      <w:pPr>
        <w:pStyle w:val="ConsPlusNormal"/>
        <w:ind w:firstLine="540"/>
        <w:jc w:val="both"/>
        <w:rPr>
          <w:rFonts w:ascii="Arial" w:hAnsi="Arial" w:cs="Arial"/>
        </w:rPr>
      </w:pPr>
      <w:r w:rsidRPr="003761FC">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A1B26" w:rsidRPr="003761FC" w:rsidRDefault="003A1B26" w:rsidP="003A1B26">
      <w:pPr>
        <w:pStyle w:val="ConsPlusNormal"/>
        <w:ind w:firstLine="540"/>
        <w:jc w:val="both"/>
        <w:rPr>
          <w:rFonts w:ascii="Arial" w:hAnsi="Arial" w:cs="Arial"/>
        </w:rPr>
      </w:pPr>
      <w:r w:rsidRPr="003761FC">
        <w:rPr>
          <w:rFonts w:ascii="Arial" w:hAnsi="Arial" w:cs="Arial"/>
        </w:rPr>
        <w:t>В случае</w:t>
      </w:r>
      <w:proofErr w:type="gramStart"/>
      <w:r w:rsidRPr="003761FC">
        <w:rPr>
          <w:rFonts w:ascii="Arial" w:hAnsi="Arial" w:cs="Arial"/>
        </w:rPr>
        <w:t>,</w:t>
      </w:r>
      <w:proofErr w:type="gramEnd"/>
      <w:r w:rsidRPr="003761FC">
        <w:rPr>
          <w:rFonts w:ascii="Arial" w:hAnsi="Arial" w:cs="Arial"/>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A1B26" w:rsidRPr="003761FC" w:rsidRDefault="003A1B26" w:rsidP="003A1B26">
      <w:pPr>
        <w:pStyle w:val="ConsPlusNormal"/>
        <w:ind w:firstLine="540"/>
        <w:jc w:val="both"/>
        <w:rPr>
          <w:rFonts w:ascii="Arial" w:hAnsi="Arial" w:cs="Arial"/>
        </w:rPr>
      </w:pPr>
      <w:r w:rsidRPr="003761FC">
        <w:rPr>
          <w:rFonts w:ascii="Arial" w:hAnsi="Arial" w:cs="Arial"/>
        </w:rPr>
        <w:t>Максимальный срок выполнения данной административной процедуры составляет три рабочих дня со дня принятия решения о переводе или об отказе в переводе жилого помещения в нежилое и нежилого помещения в жилое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Критерии принятия решения: принятие решения о переводе или об отказе в переводе жилого помещения в нежилое и нежилого помещения в жилое помещение.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A1B26" w:rsidRPr="003761FC" w:rsidRDefault="003A1B26" w:rsidP="003A1B26">
      <w:pPr>
        <w:pStyle w:val="ConsPlusNormal"/>
        <w:jc w:val="both"/>
        <w:rPr>
          <w:rFonts w:ascii="Arial" w:hAnsi="Arial" w:cs="Arial"/>
        </w:rPr>
      </w:pPr>
    </w:p>
    <w:p w:rsidR="003A1B26" w:rsidRPr="003761FC" w:rsidRDefault="003A1B26" w:rsidP="003A1B26">
      <w:pPr>
        <w:pStyle w:val="ConsPlusTitle"/>
        <w:jc w:val="center"/>
        <w:outlineLvl w:val="1"/>
        <w:rPr>
          <w:b w:val="0"/>
        </w:rPr>
      </w:pPr>
      <w:r w:rsidRPr="003761FC">
        <w:rPr>
          <w:b w:val="0"/>
        </w:rPr>
        <w:t xml:space="preserve">4. Формы </w:t>
      </w:r>
      <w:proofErr w:type="gramStart"/>
      <w:r w:rsidRPr="003761FC">
        <w:rPr>
          <w:b w:val="0"/>
        </w:rPr>
        <w:t>контроля за</w:t>
      </w:r>
      <w:proofErr w:type="gramEnd"/>
      <w:r w:rsidRPr="003761FC">
        <w:rPr>
          <w:b w:val="0"/>
        </w:rPr>
        <w:t xml:space="preserve"> исполнением</w:t>
      </w:r>
    </w:p>
    <w:p w:rsidR="003A1B26" w:rsidRPr="003761FC" w:rsidRDefault="003A1B26" w:rsidP="003A1B26">
      <w:pPr>
        <w:pStyle w:val="ConsPlusTitle"/>
        <w:jc w:val="center"/>
        <w:rPr>
          <w:b w:val="0"/>
        </w:rPr>
      </w:pPr>
      <w:r w:rsidRPr="003761FC">
        <w:rPr>
          <w:b w:val="0"/>
        </w:rPr>
        <w:t>административного регламента</w:t>
      </w: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 xml:space="preserve">Порядок осуществления текущего </w:t>
      </w:r>
      <w:proofErr w:type="gramStart"/>
      <w:r w:rsidRPr="003761FC">
        <w:rPr>
          <w:rFonts w:ascii="Arial" w:hAnsi="Arial" w:cs="Arial"/>
        </w:rPr>
        <w:t>контроля за</w:t>
      </w:r>
      <w:proofErr w:type="gramEnd"/>
      <w:r w:rsidRPr="003761FC">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3A1B26" w:rsidRPr="003761FC" w:rsidRDefault="003A1B26" w:rsidP="003A1B26">
      <w:pPr>
        <w:pStyle w:val="ConsPlusNormal"/>
        <w:ind w:firstLine="540"/>
        <w:jc w:val="center"/>
        <w:rPr>
          <w:rFonts w:ascii="Arial" w:hAnsi="Arial" w:cs="Arial"/>
        </w:rPr>
      </w:pPr>
      <w:r w:rsidRPr="003761FC">
        <w:rPr>
          <w:rFonts w:ascii="Arial" w:hAnsi="Arial" w:cs="Arial"/>
        </w:rPr>
        <w:t>а также принятием ими решений</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4.1.Текущий </w:t>
      </w:r>
      <w:proofErr w:type="gramStart"/>
      <w:r w:rsidRPr="003761FC">
        <w:rPr>
          <w:rFonts w:ascii="Arial" w:hAnsi="Arial" w:cs="Arial"/>
        </w:rPr>
        <w:t>контроль за</w:t>
      </w:r>
      <w:proofErr w:type="gramEnd"/>
      <w:r w:rsidRPr="003761FC">
        <w:rPr>
          <w:rFonts w:ascii="Arial" w:hAnsi="Arial" w:cs="Arial"/>
        </w:rPr>
        <w:t xml:space="preserve">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w:t>
      </w:r>
      <w:r w:rsidRPr="003761FC">
        <w:rPr>
          <w:rFonts w:ascii="Arial" w:hAnsi="Arial" w:cs="Arial"/>
        </w:rPr>
        <w:lastRenderedPageBreak/>
        <w:t>предоставлению муниципальной услуги, а также принятием ими решений (далее - текущий контроль) осуществляет должностное лицо Уполномоченного органа.</w:t>
      </w:r>
    </w:p>
    <w:p w:rsidR="003A1B26" w:rsidRPr="003761FC" w:rsidRDefault="003A1B26" w:rsidP="003A1B26">
      <w:pPr>
        <w:pStyle w:val="ConsPlusNormal"/>
        <w:ind w:firstLine="540"/>
        <w:jc w:val="both"/>
        <w:rPr>
          <w:rFonts w:ascii="Arial" w:hAnsi="Arial" w:cs="Arial"/>
        </w:rPr>
      </w:pPr>
      <w:r w:rsidRPr="003761FC">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3A1B26" w:rsidRPr="003761FC" w:rsidRDefault="003A1B26" w:rsidP="003A1B26">
      <w:pPr>
        <w:pStyle w:val="ConsPlusNormal"/>
        <w:ind w:firstLine="540"/>
        <w:jc w:val="center"/>
        <w:rPr>
          <w:rFonts w:ascii="Arial" w:hAnsi="Arial" w:cs="Arial"/>
        </w:rPr>
      </w:pPr>
      <w:r w:rsidRPr="003761FC">
        <w:rPr>
          <w:rFonts w:ascii="Arial" w:hAnsi="Arial" w:cs="Arial"/>
        </w:rPr>
        <w:t xml:space="preserve">в том числе порядок и формы </w:t>
      </w:r>
      <w:proofErr w:type="gramStart"/>
      <w:r w:rsidRPr="003761FC">
        <w:rPr>
          <w:rFonts w:ascii="Arial" w:hAnsi="Arial" w:cs="Arial"/>
        </w:rPr>
        <w:t>контроля за</w:t>
      </w:r>
      <w:proofErr w:type="gramEnd"/>
      <w:r w:rsidRPr="003761FC">
        <w:rPr>
          <w:rFonts w:ascii="Arial" w:hAnsi="Arial" w:cs="Arial"/>
        </w:rPr>
        <w:t xml:space="preserve"> полнотой и качеством </w:t>
      </w:r>
    </w:p>
    <w:p w:rsidR="003A1B26" w:rsidRPr="003761FC" w:rsidRDefault="003A1B26" w:rsidP="003A1B26">
      <w:pPr>
        <w:pStyle w:val="ConsPlusNormal"/>
        <w:ind w:firstLine="540"/>
        <w:jc w:val="center"/>
        <w:rPr>
          <w:rFonts w:ascii="Arial" w:hAnsi="Arial" w:cs="Arial"/>
        </w:rPr>
      </w:pPr>
      <w:r w:rsidRPr="003761FC">
        <w:rPr>
          <w:rFonts w:ascii="Arial" w:hAnsi="Arial" w:cs="Arial"/>
        </w:rPr>
        <w:t>предоставления муниципальной услуги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4.2. </w:t>
      </w:r>
      <w:proofErr w:type="gramStart"/>
      <w:r w:rsidRPr="003761FC">
        <w:rPr>
          <w:rFonts w:ascii="Arial" w:hAnsi="Arial" w:cs="Arial"/>
        </w:rPr>
        <w:t>Контроль за</w:t>
      </w:r>
      <w:proofErr w:type="gramEnd"/>
      <w:r w:rsidRPr="003761FC">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A1B26" w:rsidRPr="003761FC" w:rsidRDefault="003A1B26" w:rsidP="003A1B26">
      <w:pPr>
        <w:pStyle w:val="ConsPlusNormal"/>
        <w:ind w:firstLine="540"/>
        <w:jc w:val="both"/>
        <w:rPr>
          <w:rFonts w:ascii="Arial" w:hAnsi="Arial" w:cs="Arial"/>
        </w:rPr>
      </w:pPr>
      <w:r w:rsidRPr="003761FC">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3A1B26" w:rsidRPr="003761FC" w:rsidRDefault="003A1B26" w:rsidP="003A1B26">
      <w:pPr>
        <w:pStyle w:val="ConsPlusNormal"/>
        <w:ind w:firstLine="540"/>
        <w:jc w:val="both"/>
        <w:rPr>
          <w:rFonts w:ascii="Arial" w:hAnsi="Arial" w:cs="Arial"/>
        </w:rPr>
      </w:pPr>
      <w:r w:rsidRPr="003761FC">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A1B26" w:rsidRPr="003761FC" w:rsidRDefault="003A1B26" w:rsidP="003A1B26">
      <w:pPr>
        <w:pStyle w:val="ConsPlusNormal"/>
        <w:ind w:firstLine="540"/>
        <w:jc w:val="both"/>
        <w:rPr>
          <w:rFonts w:ascii="Arial" w:hAnsi="Arial" w:cs="Arial"/>
        </w:rPr>
      </w:pPr>
      <w:r w:rsidRPr="003761FC">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A1B26" w:rsidRPr="003761FC" w:rsidRDefault="003A1B26" w:rsidP="003A1B26">
      <w:pPr>
        <w:pStyle w:val="ConsPlusNormal"/>
        <w:ind w:firstLine="540"/>
        <w:jc w:val="both"/>
        <w:rPr>
          <w:rFonts w:ascii="Arial" w:hAnsi="Arial" w:cs="Arial"/>
        </w:rPr>
      </w:pPr>
      <w:r w:rsidRPr="003761FC">
        <w:rPr>
          <w:rFonts w:ascii="Arial" w:hAnsi="Arial" w:cs="Arial"/>
        </w:rPr>
        <w:t>Периодичность осуществления плановых проверок - не реже одного раза в квартал.</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A1B26" w:rsidRPr="003761FC" w:rsidRDefault="003A1B26" w:rsidP="003A1B26">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A1B26" w:rsidRPr="003761FC" w:rsidRDefault="003A1B26" w:rsidP="003A1B26">
      <w:pPr>
        <w:pStyle w:val="ConsPlusNormal"/>
        <w:ind w:firstLine="540"/>
        <w:jc w:val="both"/>
        <w:rPr>
          <w:rFonts w:ascii="Arial" w:hAnsi="Arial" w:cs="Arial"/>
        </w:rPr>
      </w:pPr>
      <w:r w:rsidRPr="003761FC">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A1B26" w:rsidRPr="003761FC" w:rsidRDefault="003A1B26" w:rsidP="003A1B26">
      <w:pPr>
        <w:pStyle w:val="ConsPlusNormal"/>
        <w:ind w:firstLine="540"/>
        <w:jc w:val="both"/>
        <w:rPr>
          <w:rFonts w:ascii="Arial" w:hAnsi="Arial" w:cs="Arial"/>
        </w:rPr>
      </w:pPr>
      <w:r w:rsidRPr="003761FC">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Персональная ответственность сотрудников и должностных лиц </w:t>
      </w:r>
      <w:r w:rsidRPr="003761FC">
        <w:rPr>
          <w:rFonts w:ascii="Arial" w:hAnsi="Arial" w:cs="Arial"/>
        </w:rPr>
        <w:lastRenderedPageBreak/>
        <w:t>закрепляется в их должностных инструкциях в соответствии с требованиями законодательства Российской Федерации.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Положения, характеризующие требования к порядку и формам контроля</w:t>
      </w:r>
    </w:p>
    <w:p w:rsidR="003A1B26" w:rsidRPr="003761FC" w:rsidRDefault="003A1B26" w:rsidP="003A1B26">
      <w:pPr>
        <w:pStyle w:val="ConsPlusNormal"/>
        <w:ind w:firstLine="540"/>
        <w:jc w:val="center"/>
        <w:rPr>
          <w:rFonts w:ascii="Arial" w:hAnsi="Arial" w:cs="Arial"/>
        </w:rPr>
      </w:pPr>
      <w:r w:rsidRPr="003761FC">
        <w:rPr>
          <w:rFonts w:ascii="Arial" w:hAnsi="Arial" w:cs="Arial"/>
        </w:rPr>
        <w:t xml:space="preserve"> за предоставлением муниципальной услуги, в том числе </w:t>
      </w:r>
    </w:p>
    <w:p w:rsidR="003A1B26" w:rsidRPr="003761FC" w:rsidRDefault="003A1B26" w:rsidP="003A1B26">
      <w:pPr>
        <w:pStyle w:val="ConsPlusNormal"/>
        <w:ind w:firstLine="540"/>
        <w:jc w:val="center"/>
        <w:rPr>
          <w:rFonts w:ascii="Arial" w:hAnsi="Arial" w:cs="Arial"/>
        </w:rPr>
      </w:pPr>
      <w:r w:rsidRPr="003761FC">
        <w:rPr>
          <w:rFonts w:ascii="Arial" w:hAnsi="Arial" w:cs="Arial"/>
        </w:rPr>
        <w:t>со стороны граждан, их объединений и организаций</w:t>
      </w:r>
    </w:p>
    <w:p w:rsidR="003A1B26" w:rsidRPr="003761FC" w:rsidRDefault="003A1B26" w:rsidP="003A1B26">
      <w:pPr>
        <w:pStyle w:val="ConsPlusNormal"/>
        <w:ind w:firstLine="540"/>
        <w:jc w:val="center"/>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4.4. </w:t>
      </w:r>
      <w:proofErr w:type="gramStart"/>
      <w:r w:rsidRPr="003761FC">
        <w:rPr>
          <w:rFonts w:ascii="Arial" w:hAnsi="Arial" w:cs="Arial"/>
        </w:rPr>
        <w:t>Контроль за</w:t>
      </w:r>
      <w:proofErr w:type="gramEnd"/>
      <w:r w:rsidRPr="003761FC">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A1B26" w:rsidRPr="003761FC" w:rsidRDefault="003A1B26" w:rsidP="003A1B26">
      <w:pPr>
        <w:pStyle w:val="ConsPlusNormal"/>
        <w:ind w:firstLine="540"/>
        <w:jc w:val="both"/>
        <w:rPr>
          <w:rFonts w:ascii="Arial" w:hAnsi="Arial" w:cs="Arial"/>
        </w:rPr>
      </w:pPr>
      <w:r w:rsidRPr="003761FC">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A1B26" w:rsidRPr="003761FC" w:rsidRDefault="003A1B26" w:rsidP="003A1B26">
      <w:pPr>
        <w:pStyle w:val="ConsPlusNormal"/>
        <w:jc w:val="both"/>
        <w:rPr>
          <w:rFonts w:ascii="Arial" w:hAnsi="Arial" w:cs="Arial"/>
        </w:rPr>
      </w:pPr>
    </w:p>
    <w:p w:rsidR="003A1B26" w:rsidRPr="003761FC" w:rsidRDefault="00C36CDA" w:rsidP="00C36CDA">
      <w:pPr>
        <w:rPr>
          <w:rFonts w:ascii="Arial" w:eastAsiaTheme="minorHAnsi" w:hAnsi="Arial" w:cs="Arial"/>
          <w:sz w:val="24"/>
          <w:szCs w:val="24"/>
          <w:lang w:eastAsia="en-US"/>
        </w:rPr>
      </w:pPr>
      <w:r w:rsidRPr="003761FC">
        <w:rPr>
          <w:rFonts w:ascii="Arial" w:hAnsi="Arial" w:cs="Arial"/>
          <w:sz w:val="24"/>
          <w:szCs w:val="24"/>
        </w:rPr>
        <w:t xml:space="preserve">        </w:t>
      </w:r>
      <w:r w:rsidR="003A1B26" w:rsidRPr="003761FC">
        <w:rPr>
          <w:rFonts w:ascii="Arial" w:hAnsi="Arial" w:cs="Arial"/>
          <w:sz w:val="24"/>
          <w:szCs w:val="24"/>
        </w:rPr>
        <w:t>5.</w:t>
      </w:r>
      <w:r w:rsidR="003A1B26" w:rsidRPr="003761FC">
        <w:rPr>
          <w:rFonts w:ascii="Arial" w:hAnsi="Arial" w:cs="Arial"/>
          <w:color w:val="000000"/>
          <w:sz w:val="24"/>
          <w:szCs w:val="24"/>
        </w:rPr>
        <w:t xml:space="preserve"> </w:t>
      </w:r>
      <w:proofErr w:type="gramStart"/>
      <w:r w:rsidR="00D27890" w:rsidRPr="003761FC">
        <w:rPr>
          <w:rFonts w:ascii="Arial" w:eastAsiaTheme="minorHAnsi" w:hAnsi="Arial" w:cs="Arial"/>
          <w:sz w:val="24"/>
          <w:szCs w:val="24"/>
          <w:lang w:eastAsia="en-US"/>
        </w:rPr>
        <w:t>Д</w:t>
      </w:r>
      <w:r w:rsidRPr="003761FC">
        <w:rPr>
          <w:rFonts w:ascii="Arial" w:eastAsiaTheme="minorHAnsi" w:hAnsi="Arial" w:cs="Arial"/>
          <w:sz w:val="24"/>
          <w:szCs w:val="24"/>
          <w:lang w:eastAsia="en-US"/>
        </w:rPr>
        <w:t xml:space="preserve">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6" w:anchor="dst100352" w:history="1">
        <w:r w:rsidRPr="003761FC">
          <w:rPr>
            <w:rFonts w:ascii="Arial" w:eastAsiaTheme="minorHAnsi" w:hAnsi="Arial" w:cs="Arial"/>
            <w:sz w:val="24"/>
            <w:szCs w:val="24"/>
            <w:lang w:eastAsia="en-US"/>
          </w:rPr>
          <w:t>части 1.1 статьи 16</w:t>
        </w:r>
      </w:hyperlink>
      <w:r w:rsidRPr="003761FC">
        <w:rPr>
          <w:rFonts w:ascii="Arial" w:eastAsiaTheme="minorHAnsi" w:hAnsi="Arial" w:cs="Arial"/>
          <w:sz w:val="24"/>
          <w:szCs w:val="24"/>
          <w:lang w:eastAsia="en-US"/>
        </w:rPr>
        <w:t xml:space="preserve"> настоящего Федерального закона, а также их должностных лиц, государственных или муниципальных служащих, работников.</w:t>
      </w:r>
      <w:proofErr w:type="gramEnd"/>
    </w:p>
    <w:p w:rsidR="003A1B26" w:rsidRPr="003761FC" w:rsidRDefault="003A1B26" w:rsidP="003A1B26">
      <w:pPr>
        <w:pStyle w:val="ConsPlusTitle"/>
        <w:jc w:val="center"/>
        <w:outlineLvl w:val="1"/>
        <w:rPr>
          <w:b w:val="0"/>
        </w:rPr>
      </w:pPr>
    </w:p>
    <w:p w:rsidR="003A1B26" w:rsidRPr="003761FC" w:rsidRDefault="003A1B26" w:rsidP="003A1B26">
      <w:pPr>
        <w:pStyle w:val="ConsPlusNormal"/>
        <w:ind w:firstLine="540"/>
        <w:jc w:val="center"/>
        <w:rPr>
          <w:rFonts w:ascii="Arial" w:hAnsi="Arial" w:cs="Arial"/>
        </w:rPr>
      </w:pPr>
      <w:bookmarkStart w:id="5" w:name="Par358"/>
      <w:bookmarkEnd w:id="5"/>
      <w:r w:rsidRPr="003761FC">
        <w:rPr>
          <w:rFonts w:ascii="Arial" w:hAnsi="Arial" w:cs="Arial"/>
        </w:rPr>
        <w:t xml:space="preserve">Информация для заинтересованных лиц об их праве </w:t>
      </w:r>
      <w:proofErr w:type="gramStart"/>
      <w:r w:rsidRPr="003761FC">
        <w:rPr>
          <w:rFonts w:ascii="Arial" w:hAnsi="Arial" w:cs="Arial"/>
        </w:rPr>
        <w:t>на</w:t>
      </w:r>
      <w:proofErr w:type="gramEnd"/>
      <w:r w:rsidRPr="003761FC">
        <w:rPr>
          <w:rFonts w:ascii="Arial" w:hAnsi="Arial" w:cs="Arial"/>
        </w:rPr>
        <w:t xml:space="preserve"> </w:t>
      </w:r>
    </w:p>
    <w:p w:rsidR="003A1B26" w:rsidRPr="003761FC" w:rsidRDefault="003A1B26" w:rsidP="003A1B26">
      <w:pPr>
        <w:pStyle w:val="ConsPlusNormal"/>
        <w:ind w:firstLine="540"/>
        <w:jc w:val="center"/>
        <w:rPr>
          <w:rFonts w:ascii="Arial" w:hAnsi="Arial" w:cs="Arial"/>
        </w:rPr>
      </w:pPr>
      <w:r w:rsidRPr="003761FC">
        <w:rPr>
          <w:rFonts w:ascii="Arial" w:hAnsi="Arial" w:cs="Arial"/>
        </w:rPr>
        <w:t xml:space="preserve">досудебное (внесудебное) обжалование действий (бездействия) </w:t>
      </w:r>
    </w:p>
    <w:p w:rsidR="003A1B26" w:rsidRPr="003761FC" w:rsidRDefault="003A1B26" w:rsidP="003A1B26">
      <w:pPr>
        <w:pStyle w:val="ConsPlusNormal"/>
        <w:ind w:firstLine="540"/>
        <w:jc w:val="center"/>
        <w:rPr>
          <w:rFonts w:ascii="Arial" w:hAnsi="Arial" w:cs="Arial"/>
        </w:rPr>
      </w:pPr>
      <w:proofErr w:type="gramStart"/>
      <w:r w:rsidRPr="003761FC">
        <w:rPr>
          <w:rFonts w:ascii="Arial" w:hAnsi="Arial" w:cs="Arial"/>
        </w:rPr>
        <w:t>и (или) решений, принятых (осуществленных) в ходе предоставления муниципальной услуги (далее - жалоба).</w:t>
      </w:r>
      <w:proofErr w:type="gramEnd"/>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A1B26" w:rsidRPr="003761FC" w:rsidRDefault="003A1B26" w:rsidP="003A1B26">
      <w:pPr>
        <w:pStyle w:val="ConsPlusNormal"/>
        <w:ind w:firstLine="540"/>
        <w:jc w:val="both"/>
        <w:rPr>
          <w:rFonts w:ascii="Arial" w:hAnsi="Arial" w:cs="Arial"/>
        </w:rPr>
      </w:pPr>
      <w:r w:rsidRPr="003761FC">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5.2. Заявитель может обратиться с жалобой, в том числе в следующих случаях:</w:t>
      </w:r>
    </w:p>
    <w:p w:rsidR="003A1B26" w:rsidRPr="003761FC" w:rsidRDefault="003A1B26" w:rsidP="003A1B26">
      <w:pPr>
        <w:pStyle w:val="ConsPlusNormal"/>
        <w:ind w:firstLine="540"/>
        <w:jc w:val="both"/>
        <w:rPr>
          <w:rFonts w:ascii="Arial" w:hAnsi="Arial" w:cs="Arial"/>
        </w:rPr>
      </w:pPr>
      <w:r w:rsidRPr="003761FC">
        <w:rPr>
          <w:rFonts w:ascii="Arial" w:hAnsi="Arial" w:cs="Arial"/>
        </w:rPr>
        <w:t>1) нарушение срока регистрации запроса о предоставлении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2) нарушение срока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3761FC">
        <w:rPr>
          <w:rFonts w:ascii="Arial" w:hAnsi="Arial" w:cs="Arial"/>
        </w:rPr>
        <w:lastRenderedPageBreak/>
        <w:t>правовыми актами для предоставления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8) нарушение срока или порядка выдачи документов по результатам предоставления муниципальной услуги;</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A1B26" w:rsidRPr="003761FC" w:rsidRDefault="003A1B26" w:rsidP="003A1B26">
      <w:pPr>
        <w:pStyle w:val="ConsPlusNormal"/>
        <w:ind w:firstLine="540"/>
        <w:jc w:val="both"/>
        <w:rPr>
          <w:rFonts w:ascii="Arial" w:hAnsi="Arial" w:cs="Arial"/>
        </w:rPr>
      </w:pPr>
      <w:r w:rsidRPr="003761FC">
        <w:rPr>
          <w:rFonts w:ascii="Arial" w:hAnsi="Arial" w:cs="Arial"/>
        </w:rPr>
        <w:t>5.3. Жалоба должна содержать:</w:t>
      </w:r>
    </w:p>
    <w:p w:rsidR="003A1B26" w:rsidRPr="003761FC" w:rsidRDefault="003A1B26" w:rsidP="003A1B26">
      <w:pPr>
        <w:pStyle w:val="ConsPlusNormal"/>
        <w:ind w:firstLine="540"/>
        <w:jc w:val="both"/>
        <w:rPr>
          <w:rFonts w:ascii="Arial" w:hAnsi="Arial" w:cs="Arial"/>
        </w:rPr>
      </w:pPr>
      <w:r w:rsidRPr="003761FC">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1B26" w:rsidRPr="003761FC" w:rsidRDefault="003A1B26" w:rsidP="003A1B26">
      <w:pPr>
        <w:pStyle w:val="ConsPlusNormal"/>
        <w:ind w:firstLine="540"/>
        <w:jc w:val="both"/>
        <w:rPr>
          <w:rFonts w:ascii="Arial" w:hAnsi="Arial" w:cs="Arial"/>
        </w:rPr>
      </w:pPr>
      <w:proofErr w:type="gramStart"/>
      <w:r w:rsidRPr="003761FC">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1B26" w:rsidRPr="003761FC" w:rsidRDefault="003A1B26" w:rsidP="003A1B26">
      <w:pPr>
        <w:pStyle w:val="ConsPlusNormal"/>
        <w:ind w:firstLine="540"/>
        <w:jc w:val="both"/>
        <w:rPr>
          <w:rFonts w:ascii="Arial" w:hAnsi="Arial" w:cs="Arial"/>
        </w:rPr>
      </w:pPr>
      <w:r w:rsidRPr="003761FC">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1B26" w:rsidRPr="003761FC" w:rsidRDefault="003A1B26" w:rsidP="003A1B26">
      <w:pPr>
        <w:pStyle w:val="ConsPlusNormal"/>
        <w:ind w:firstLine="540"/>
        <w:jc w:val="both"/>
        <w:rPr>
          <w:rFonts w:ascii="Arial" w:hAnsi="Arial" w:cs="Arial"/>
        </w:rPr>
      </w:pPr>
      <w:r w:rsidRPr="003761FC">
        <w:rPr>
          <w:rFonts w:ascii="Arial" w:hAnsi="Arial" w:cs="Aria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lastRenderedPageBreak/>
        <w:t xml:space="preserve">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B26" w:rsidRPr="003761FC" w:rsidRDefault="003A1B26" w:rsidP="003A1B26">
      <w:pPr>
        <w:pStyle w:val="ConsPlusNormal"/>
        <w:ind w:firstLine="540"/>
        <w:jc w:val="center"/>
        <w:rPr>
          <w:rFonts w:ascii="Arial" w:hAnsi="Arial" w:cs="Arial"/>
        </w:rPr>
      </w:pPr>
    </w:p>
    <w:p w:rsidR="003A1B26" w:rsidRPr="003761FC" w:rsidRDefault="003A1B26" w:rsidP="003A1B26">
      <w:pPr>
        <w:autoSpaceDE w:val="0"/>
        <w:autoSpaceDN w:val="0"/>
        <w:adjustRightInd w:val="0"/>
        <w:spacing w:after="0"/>
        <w:ind w:firstLine="709"/>
        <w:jc w:val="both"/>
        <w:rPr>
          <w:rFonts w:ascii="Arial" w:hAnsi="Arial" w:cs="Arial"/>
          <w:color w:val="000000"/>
          <w:sz w:val="24"/>
          <w:szCs w:val="24"/>
        </w:rPr>
      </w:pPr>
      <w:r w:rsidRPr="003761FC">
        <w:rPr>
          <w:rFonts w:ascii="Arial" w:hAnsi="Arial" w:cs="Arial"/>
          <w:color w:val="00000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A1B26" w:rsidRPr="003761FC" w:rsidRDefault="003A1B26" w:rsidP="003A1B26">
      <w:pPr>
        <w:autoSpaceDE w:val="0"/>
        <w:autoSpaceDN w:val="0"/>
        <w:adjustRightInd w:val="0"/>
        <w:spacing w:after="0"/>
        <w:ind w:firstLine="709"/>
        <w:jc w:val="both"/>
        <w:rPr>
          <w:rFonts w:ascii="Arial" w:hAnsi="Arial" w:cs="Arial"/>
          <w:color w:val="000000"/>
          <w:sz w:val="24"/>
          <w:szCs w:val="24"/>
        </w:rPr>
      </w:pPr>
      <w:r w:rsidRPr="003761FC">
        <w:rPr>
          <w:rFonts w:ascii="Arial" w:hAnsi="Arial" w:cs="Arial"/>
          <w:color w:val="000000"/>
          <w:sz w:val="24"/>
          <w:szCs w:val="24"/>
        </w:rPr>
        <w:t xml:space="preserve">1) Федеральным </w:t>
      </w:r>
      <w:hyperlink r:id="rId7" w:history="1">
        <w:r w:rsidRPr="003761FC">
          <w:rPr>
            <w:rFonts w:ascii="Arial" w:hAnsi="Arial" w:cs="Arial"/>
            <w:color w:val="000000"/>
            <w:sz w:val="24"/>
            <w:szCs w:val="24"/>
          </w:rPr>
          <w:t>законом</w:t>
        </w:r>
      </w:hyperlink>
      <w:r w:rsidRPr="003761FC">
        <w:rPr>
          <w:rFonts w:ascii="Arial" w:hAnsi="Arial" w:cs="Arial"/>
          <w:color w:val="000000"/>
          <w:sz w:val="24"/>
          <w:szCs w:val="24"/>
        </w:rPr>
        <w:t xml:space="preserve"> от 27 июля 2010 года №210-ФЗ «Об организации предоставления государственных и муниципальных услуг»;</w:t>
      </w:r>
    </w:p>
    <w:p w:rsidR="003A1B26" w:rsidRPr="003761FC" w:rsidRDefault="003A1B26" w:rsidP="003A1B26">
      <w:pPr>
        <w:autoSpaceDE w:val="0"/>
        <w:autoSpaceDN w:val="0"/>
        <w:adjustRightInd w:val="0"/>
        <w:spacing w:after="0"/>
        <w:ind w:firstLine="709"/>
        <w:jc w:val="both"/>
        <w:rPr>
          <w:rFonts w:ascii="Arial" w:hAnsi="Arial" w:cs="Arial"/>
          <w:color w:val="000000"/>
          <w:sz w:val="24"/>
          <w:szCs w:val="24"/>
        </w:rPr>
      </w:pPr>
      <w:r w:rsidRPr="003761FC">
        <w:rPr>
          <w:rFonts w:ascii="Arial" w:hAnsi="Arial" w:cs="Arial"/>
          <w:color w:val="000000"/>
          <w:sz w:val="24"/>
          <w:szCs w:val="24"/>
        </w:rPr>
        <w:t xml:space="preserve">2) </w:t>
      </w:r>
      <w:hyperlink r:id="rId8" w:history="1">
        <w:r w:rsidRPr="003761FC">
          <w:rPr>
            <w:rFonts w:ascii="Arial" w:hAnsi="Arial" w:cs="Arial"/>
            <w:color w:val="000000"/>
            <w:sz w:val="24"/>
            <w:szCs w:val="24"/>
          </w:rPr>
          <w:t>Постановлением</w:t>
        </w:r>
      </w:hyperlink>
      <w:r w:rsidRPr="003761FC">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ind w:firstLine="540"/>
        <w:jc w:val="center"/>
        <w:rPr>
          <w:rFonts w:ascii="Arial" w:hAnsi="Arial" w:cs="Arial"/>
        </w:rPr>
      </w:pPr>
      <w:r w:rsidRPr="003761FC">
        <w:rPr>
          <w:rFonts w:ascii="Arial" w:hAnsi="Arial" w:cs="Arial"/>
        </w:rPr>
        <w:t>Способы информирования заявителей о порядке подачи и рассмотрения жалобы, в том числе с использованием ЕПГУ, РПГУ</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ind w:firstLine="540"/>
        <w:jc w:val="both"/>
        <w:rPr>
          <w:rFonts w:ascii="Arial" w:hAnsi="Arial" w:cs="Arial"/>
        </w:rPr>
      </w:pPr>
      <w:r w:rsidRPr="003761FC">
        <w:rPr>
          <w:rFonts w:ascii="Arial" w:hAnsi="Arial" w:cs="Arial"/>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61FC">
        <w:rPr>
          <w:rFonts w:ascii="Arial" w:hAnsi="Arial" w:cs="Arial"/>
        </w:rPr>
        <w:t>неудобства</w:t>
      </w:r>
      <w:proofErr w:type="gramEnd"/>
      <w:r w:rsidRPr="003761FC">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В случае признания </w:t>
      </w:r>
      <w:proofErr w:type="gramStart"/>
      <w:r w:rsidRPr="003761FC">
        <w:rPr>
          <w:rFonts w:ascii="Arial" w:hAnsi="Arial" w:cs="Arial"/>
        </w:rPr>
        <w:t>жалобы</w:t>
      </w:r>
      <w:proofErr w:type="gramEnd"/>
      <w:r w:rsidRPr="003761FC">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1B26" w:rsidRPr="003761FC" w:rsidRDefault="003A1B26" w:rsidP="003A1B26">
      <w:pPr>
        <w:pStyle w:val="ConsPlusNormal"/>
        <w:ind w:firstLine="540"/>
        <w:jc w:val="both"/>
        <w:rPr>
          <w:rFonts w:ascii="Arial" w:hAnsi="Arial" w:cs="Arial"/>
        </w:rPr>
      </w:pPr>
      <w:r w:rsidRPr="003761FC">
        <w:rPr>
          <w:rFonts w:ascii="Arial" w:hAnsi="Arial" w:cs="Arial"/>
        </w:rPr>
        <w:t xml:space="preserve">В случае установления в ходе или по результатам </w:t>
      </w:r>
      <w:proofErr w:type="gramStart"/>
      <w:r w:rsidRPr="003761FC">
        <w:rPr>
          <w:rFonts w:ascii="Arial" w:hAnsi="Arial" w:cs="Arial"/>
        </w:rPr>
        <w:t>рассмотрения жалобы признаков состава административного правонарушения</w:t>
      </w:r>
      <w:proofErr w:type="gramEnd"/>
      <w:r w:rsidRPr="003761FC">
        <w:rPr>
          <w:rFonts w:ascii="Arial" w:hAnsi="Arial" w:cs="Arial"/>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A1B26" w:rsidRPr="003761FC" w:rsidRDefault="003A1B26" w:rsidP="003A1B26">
      <w:pPr>
        <w:pStyle w:val="ConsPlusNormal"/>
        <w:ind w:firstLine="540"/>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jc w:val="both"/>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jc w:val="right"/>
        <w:outlineLvl w:val="1"/>
        <w:rPr>
          <w:rFonts w:ascii="Arial" w:hAnsi="Arial" w:cs="Arial"/>
        </w:rPr>
      </w:pPr>
    </w:p>
    <w:p w:rsidR="003A1B26" w:rsidRPr="003761FC" w:rsidRDefault="003A1B26" w:rsidP="003A1B26">
      <w:pPr>
        <w:pStyle w:val="ConsPlusNormal"/>
        <w:jc w:val="right"/>
        <w:outlineLvl w:val="1"/>
        <w:rPr>
          <w:rFonts w:ascii="Arial" w:hAnsi="Arial" w:cs="Arial"/>
        </w:rPr>
      </w:pPr>
    </w:p>
    <w:p w:rsidR="003A1B26" w:rsidRPr="003761FC" w:rsidRDefault="003A1B26" w:rsidP="003A1B26">
      <w:pPr>
        <w:pStyle w:val="ConsPlusNormal"/>
        <w:ind w:firstLine="5103"/>
        <w:outlineLvl w:val="1"/>
        <w:rPr>
          <w:rFonts w:ascii="Arial" w:hAnsi="Arial" w:cs="Arial"/>
        </w:rPr>
      </w:pPr>
      <w:r w:rsidRPr="003761FC">
        <w:rPr>
          <w:rFonts w:ascii="Arial" w:hAnsi="Arial" w:cs="Arial"/>
        </w:rPr>
        <w:t>Приложение  1</w:t>
      </w:r>
    </w:p>
    <w:p w:rsidR="003A1B26" w:rsidRPr="003761FC" w:rsidRDefault="003A1B26" w:rsidP="003A1B26">
      <w:pPr>
        <w:pStyle w:val="ConsPlusNormal"/>
        <w:ind w:firstLine="5103"/>
        <w:rPr>
          <w:rFonts w:ascii="Arial" w:hAnsi="Arial" w:cs="Arial"/>
        </w:rPr>
      </w:pPr>
      <w:r w:rsidRPr="003761FC">
        <w:rPr>
          <w:rFonts w:ascii="Arial" w:hAnsi="Arial" w:cs="Arial"/>
        </w:rPr>
        <w:t>к административному регламенту</w:t>
      </w:r>
    </w:p>
    <w:p w:rsidR="003A1B26" w:rsidRPr="003761FC" w:rsidRDefault="003A1B26" w:rsidP="003A1B26">
      <w:pPr>
        <w:pStyle w:val="ConsPlusNormal"/>
        <w:ind w:firstLine="5103"/>
        <w:rPr>
          <w:rFonts w:ascii="Arial" w:hAnsi="Arial" w:cs="Arial"/>
        </w:rPr>
      </w:pPr>
      <w:r w:rsidRPr="003761FC">
        <w:rPr>
          <w:rFonts w:ascii="Arial" w:hAnsi="Arial" w:cs="Arial"/>
        </w:rPr>
        <w:t>предоставления муниципальной услуги</w:t>
      </w:r>
    </w:p>
    <w:p w:rsidR="003A1B26" w:rsidRPr="003761FC" w:rsidRDefault="003A1B26" w:rsidP="003A1B26">
      <w:pPr>
        <w:rPr>
          <w:rFonts w:ascii="Arial" w:hAnsi="Arial" w:cs="Arial"/>
          <w:sz w:val="24"/>
          <w:szCs w:val="24"/>
        </w:rPr>
      </w:pPr>
    </w:p>
    <w:p w:rsidR="003A1B26" w:rsidRPr="003761FC" w:rsidRDefault="003A1B26" w:rsidP="003A1B26">
      <w:pPr>
        <w:jc w:val="center"/>
        <w:rPr>
          <w:rFonts w:ascii="Arial" w:hAnsi="Arial" w:cs="Arial"/>
          <w:sz w:val="24"/>
          <w:szCs w:val="24"/>
        </w:rPr>
      </w:pPr>
    </w:p>
    <w:p w:rsidR="003A1B26" w:rsidRPr="003761FC" w:rsidRDefault="003A1B26" w:rsidP="003A1B26">
      <w:pPr>
        <w:spacing w:after="0"/>
        <w:jc w:val="center"/>
        <w:rPr>
          <w:rFonts w:ascii="Arial" w:hAnsi="Arial" w:cs="Arial"/>
          <w:sz w:val="24"/>
          <w:szCs w:val="24"/>
        </w:rPr>
      </w:pPr>
      <w:r w:rsidRPr="003761FC">
        <w:rPr>
          <w:rFonts w:ascii="Arial" w:hAnsi="Arial" w:cs="Arial"/>
          <w:sz w:val="24"/>
          <w:szCs w:val="24"/>
        </w:rPr>
        <w:t>Правовые основания предоставления муниципальной услуги</w:t>
      </w:r>
    </w:p>
    <w:p w:rsidR="003A1B26" w:rsidRPr="003761FC" w:rsidRDefault="003A1B26" w:rsidP="003A1B26">
      <w:pPr>
        <w:spacing w:after="0"/>
        <w:jc w:val="center"/>
        <w:rPr>
          <w:rFonts w:ascii="Arial" w:hAnsi="Arial" w:cs="Arial"/>
          <w:sz w:val="24"/>
          <w:szCs w:val="24"/>
        </w:rPr>
      </w:pPr>
      <w:r w:rsidRPr="003761FC">
        <w:rPr>
          <w:rFonts w:ascii="Arial" w:hAnsi="Arial" w:cs="Arial"/>
          <w:sz w:val="24"/>
          <w:szCs w:val="24"/>
        </w:rPr>
        <w:t xml:space="preserve">«Перевод жилого помещения в нежилое помещение и нежилого помещения </w:t>
      </w:r>
    </w:p>
    <w:p w:rsidR="003A1B26" w:rsidRPr="003761FC" w:rsidRDefault="003A1B26" w:rsidP="003A1B26">
      <w:pPr>
        <w:spacing w:after="0"/>
        <w:jc w:val="center"/>
        <w:rPr>
          <w:rFonts w:ascii="Arial" w:hAnsi="Arial" w:cs="Arial"/>
          <w:sz w:val="24"/>
          <w:szCs w:val="24"/>
        </w:rPr>
      </w:pPr>
      <w:r w:rsidRPr="003761FC">
        <w:rPr>
          <w:rFonts w:ascii="Arial" w:hAnsi="Arial" w:cs="Arial"/>
          <w:sz w:val="24"/>
          <w:szCs w:val="24"/>
        </w:rPr>
        <w:t>в жилое помещение»   (далее – муниципальная услуга)</w:t>
      </w:r>
    </w:p>
    <w:p w:rsidR="003A1B26" w:rsidRPr="003761FC" w:rsidRDefault="003A1B26" w:rsidP="003A1B26">
      <w:pPr>
        <w:spacing w:after="0"/>
        <w:jc w:val="center"/>
        <w:rPr>
          <w:rFonts w:ascii="Arial" w:hAnsi="Arial" w:cs="Arial"/>
          <w:sz w:val="24"/>
          <w:szCs w:val="24"/>
        </w:rPr>
      </w:pPr>
    </w:p>
    <w:p w:rsidR="003A1B26" w:rsidRPr="003761FC" w:rsidRDefault="003A1B26" w:rsidP="003A1B26">
      <w:pPr>
        <w:jc w:val="both"/>
        <w:rPr>
          <w:rFonts w:ascii="Arial" w:hAnsi="Arial" w:cs="Arial"/>
          <w:sz w:val="24"/>
          <w:szCs w:val="24"/>
        </w:rPr>
      </w:pPr>
      <w:r w:rsidRPr="003761FC">
        <w:rPr>
          <w:rFonts w:ascii="Arial" w:hAnsi="Arial" w:cs="Arial"/>
          <w:sz w:val="24"/>
          <w:szCs w:val="24"/>
        </w:rPr>
        <w:t xml:space="preserve">Предоставление муниципальной услуги осуществляется в соответствии </w:t>
      </w:r>
      <w:proofErr w:type="gramStart"/>
      <w:r w:rsidRPr="003761FC">
        <w:rPr>
          <w:rFonts w:ascii="Arial" w:hAnsi="Arial" w:cs="Arial"/>
          <w:sz w:val="24"/>
          <w:szCs w:val="24"/>
        </w:rPr>
        <w:t>с</w:t>
      </w:r>
      <w:proofErr w:type="gramEnd"/>
      <w:r w:rsidRPr="003761FC">
        <w:rPr>
          <w:rFonts w:ascii="Arial" w:hAnsi="Arial" w:cs="Arial"/>
          <w:sz w:val="24"/>
          <w:szCs w:val="24"/>
        </w:rPr>
        <w:t>:</w:t>
      </w:r>
    </w:p>
    <w:p w:rsidR="003A1B26" w:rsidRPr="003761FC" w:rsidRDefault="003A1B26" w:rsidP="003A1B26">
      <w:pPr>
        <w:jc w:val="both"/>
        <w:rPr>
          <w:rFonts w:ascii="Arial" w:hAnsi="Arial" w:cs="Arial"/>
          <w:sz w:val="24"/>
          <w:szCs w:val="24"/>
        </w:rPr>
      </w:pPr>
      <w:r w:rsidRPr="003761FC">
        <w:rPr>
          <w:rFonts w:ascii="Arial" w:hAnsi="Arial" w:cs="Arial"/>
          <w:sz w:val="24"/>
          <w:szCs w:val="24"/>
        </w:rPr>
        <w:t xml:space="preserve">1. Жилищным Кодексом Российской Федерации; </w:t>
      </w:r>
    </w:p>
    <w:p w:rsidR="003A1B26" w:rsidRPr="003761FC" w:rsidRDefault="003A1B26" w:rsidP="003A1B26">
      <w:pPr>
        <w:jc w:val="both"/>
        <w:rPr>
          <w:rFonts w:ascii="Arial" w:hAnsi="Arial" w:cs="Arial"/>
          <w:sz w:val="24"/>
          <w:szCs w:val="24"/>
        </w:rPr>
      </w:pPr>
      <w:r w:rsidRPr="003761FC">
        <w:rPr>
          <w:rFonts w:ascii="Arial" w:hAnsi="Arial" w:cs="Arial"/>
          <w:sz w:val="24"/>
          <w:szCs w:val="24"/>
        </w:rPr>
        <w:t xml:space="preserve">2. Федеральным законом от 27 июля 2010 года №210-ФЗ «Об организации предоставления государственных и муниципальных услуг»; </w:t>
      </w:r>
    </w:p>
    <w:p w:rsidR="003A1B26" w:rsidRPr="003761FC" w:rsidRDefault="003A1B26" w:rsidP="003A1B26">
      <w:pPr>
        <w:jc w:val="both"/>
        <w:rPr>
          <w:rFonts w:ascii="Arial" w:hAnsi="Arial" w:cs="Arial"/>
          <w:sz w:val="24"/>
          <w:szCs w:val="24"/>
        </w:rPr>
      </w:pPr>
      <w:r w:rsidRPr="003761FC">
        <w:rPr>
          <w:rFonts w:ascii="Arial" w:hAnsi="Arial" w:cs="Arial"/>
          <w:sz w:val="24"/>
          <w:szCs w:val="24"/>
        </w:rPr>
        <w:lastRenderedPageBreak/>
        <w:t>3. Постановлением Правительства Российской Федерации от 10 августа 2005 года  №502 «Об утверждении формы уведомления о переводе (отказе в переводе) жилого (нежилого) помещения в нежилое (жилое) помещение»;</w:t>
      </w:r>
    </w:p>
    <w:p w:rsidR="003A1B26" w:rsidRPr="003761FC" w:rsidRDefault="003A1B26" w:rsidP="003A1B26">
      <w:pPr>
        <w:jc w:val="both"/>
        <w:rPr>
          <w:rFonts w:ascii="Arial" w:hAnsi="Arial" w:cs="Arial"/>
          <w:sz w:val="24"/>
          <w:szCs w:val="24"/>
        </w:rPr>
      </w:pPr>
      <w:r w:rsidRPr="003761FC">
        <w:rPr>
          <w:rFonts w:ascii="Arial" w:hAnsi="Arial" w:cs="Arial"/>
          <w:sz w:val="24"/>
          <w:szCs w:val="24"/>
        </w:rPr>
        <w:t xml:space="preserve">4. Распоряжением Правительства Российской Федерации от 17 декабря 2009 №1993-р «Об утверждении сводного перечня первоочередных государственных и муниципальных услуг, предоставляемых в электронном виде»; </w:t>
      </w:r>
    </w:p>
    <w:p w:rsidR="003A1B26" w:rsidRPr="003761FC" w:rsidRDefault="003A1B26" w:rsidP="003A1B26">
      <w:pPr>
        <w:jc w:val="both"/>
        <w:rPr>
          <w:rFonts w:ascii="Arial" w:hAnsi="Arial" w:cs="Arial"/>
          <w:sz w:val="24"/>
          <w:szCs w:val="24"/>
        </w:rPr>
      </w:pPr>
      <w:r w:rsidRPr="003761FC">
        <w:rPr>
          <w:rFonts w:ascii="Arial" w:hAnsi="Arial" w:cs="Arial"/>
          <w:sz w:val="24"/>
          <w:szCs w:val="24"/>
        </w:rPr>
        <w:t>5. Иными нормативными актами органов местного самоуправления, на территории которых предоставляется муниципальная услуга</w:t>
      </w: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pBdr>
          <w:top w:val="single" w:sz="6" w:space="0" w:color="auto"/>
        </w:pBdr>
        <w:spacing w:before="100" w:after="100"/>
        <w:jc w:val="both"/>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outlineLvl w:val="1"/>
        <w:rPr>
          <w:rFonts w:ascii="Arial" w:hAnsi="Arial" w:cs="Arial"/>
        </w:rPr>
      </w:pPr>
    </w:p>
    <w:p w:rsidR="003A1B26" w:rsidRPr="003761FC" w:rsidRDefault="003A1B26" w:rsidP="003A1B26">
      <w:pPr>
        <w:pStyle w:val="ConsPlusNormal"/>
        <w:ind w:firstLine="5103"/>
        <w:outlineLvl w:val="1"/>
        <w:rPr>
          <w:rFonts w:ascii="Arial" w:hAnsi="Arial" w:cs="Arial"/>
        </w:rPr>
      </w:pPr>
    </w:p>
    <w:p w:rsidR="003A1B26" w:rsidRPr="003761FC" w:rsidRDefault="003A1B26" w:rsidP="003A1B26">
      <w:pPr>
        <w:pStyle w:val="ConsPlusNormal"/>
        <w:ind w:firstLine="5103"/>
        <w:outlineLvl w:val="1"/>
        <w:rPr>
          <w:rFonts w:ascii="Arial" w:hAnsi="Arial" w:cs="Arial"/>
        </w:rPr>
      </w:pPr>
      <w:r w:rsidRPr="003761FC">
        <w:rPr>
          <w:rFonts w:ascii="Arial" w:hAnsi="Arial" w:cs="Arial"/>
        </w:rPr>
        <w:t>Приложение 2</w:t>
      </w:r>
    </w:p>
    <w:p w:rsidR="003A1B26" w:rsidRPr="003761FC" w:rsidRDefault="003A1B26" w:rsidP="003A1B26">
      <w:pPr>
        <w:pStyle w:val="ConsPlusNormal"/>
        <w:ind w:firstLine="5103"/>
        <w:rPr>
          <w:rFonts w:ascii="Arial" w:hAnsi="Arial" w:cs="Arial"/>
        </w:rPr>
      </w:pPr>
      <w:r w:rsidRPr="003761FC">
        <w:rPr>
          <w:rFonts w:ascii="Arial" w:hAnsi="Arial" w:cs="Arial"/>
        </w:rPr>
        <w:t>к административному регламенту</w:t>
      </w:r>
    </w:p>
    <w:p w:rsidR="003A1B26" w:rsidRPr="003761FC" w:rsidRDefault="003A1B26" w:rsidP="003A1B26">
      <w:pPr>
        <w:pStyle w:val="ConsPlusNormal"/>
        <w:ind w:firstLine="5103"/>
        <w:rPr>
          <w:rFonts w:ascii="Arial" w:hAnsi="Arial" w:cs="Arial"/>
        </w:rPr>
      </w:pPr>
      <w:r w:rsidRPr="003761FC">
        <w:rPr>
          <w:rFonts w:ascii="Arial" w:hAnsi="Arial" w:cs="Arial"/>
        </w:rPr>
        <w:t>предоставления муниципальной услуги</w:t>
      </w:r>
    </w:p>
    <w:p w:rsidR="003A1B26" w:rsidRPr="003761FC" w:rsidRDefault="003A1B26" w:rsidP="003A1B26">
      <w:pPr>
        <w:pStyle w:val="ConsPlusNormal"/>
        <w:ind w:firstLine="5103"/>
        <w:rPr>
          <w:rFonts w:ascii="Arial" w:hAnsi="Arial" w:cs="Arial"/>
        </w:rPr>
      </w:pPr>
    </w:p>
    <w:p w:rsidR="003A1B26" w:rsidRPr="003761FC" w:rsidRDefault="003A1B26" w:rsidP="003A1B26">
      <w:pPr>
        <w:pStyle w:val="1"/>
        <w:spacing w:after="31"/>
        <w:ind w:left="652" w:right="713"/>
        <w:rPr>
          <w:rFonts w:ascii="Arial" w:hAnsi="Arial" w:cs="Arial"/>
          <w:b w:val="0"/>
          <w:sz w:val="24"/>
          <w:szCs w:val="24"/>
        </w:rPr>
      </w:pPr>
      <w:r w:rsidRPr="003761FC">
        <w:rPr>
          <w:rFonts w:ascii="Arial" w:hAnsi="Arial" w:cs="Arial"/>
          <w:b w:val="0"/>
          <w:sz w:val="24"/>
          <w:szCs w:val="24"/>
        </w:rPr>
        <w:t xml:space="preserve">Форма заявления о предоставлении муниципальной услуги  </w:t>
      </w:r>
    </w:p>
    <w:p w:rsidR="003A1B26" w:rsidRPr="003761FC" w:rsidRDefault="003A1B26" w:rsidP="003A1B26">
      <w:pPr>
        <w:spacing w:after="0"/>
        <w:ind w:right="15"/>
        <w:jc w:val="right"/>
        <w:rPr>
          <w:rFonts w:ascii="Arial" w:hAnsi="Arial" w:cs="Arial"/>
          <w:sz w:val="24"/>
          <w:szCs w:val="24"/>
        </w:rPr>
      </w:pPr>
      <w:r w:rsidRPr="003761FC">
        <w:rPr>
          <w:rFonts w:ascii="Arial" w:hAnsi="Arial" w:cs="Arial"/>
          <w:sz w:val="24"/>
          <w:szCs w:val="24"/>
        </w:rPr>
        <w:t xml:space="preserve"> </w:t>
      </w:r>
    </w:p>
    <w:p w:rsidR="003A1B26" w:rsidRPr="003761FC" w:rsidRDefault="003A1B26" w:rsidP="003A1B26">
      <w:pPr>
        <w:spacing w:after="10" w:line="248" w:lineRule="auto"/>
        <w:ind w:left="3453" w:right="56" w:hanging="10"/>
        <w:jc w:val="right"/>
        <w:rPr>
          <w:rFonts w:ascii="Arial" w:hAnsi="Arial" w:cs="Arial"/>
          <w:sz w:val="24"/>
          <w:szCs w:val="24"/>
        </w:rPr>
      </w:pPr>
      <w:r w:rsidRPr="003761FC">
        <w:rPr>
          <w:rFonts w:ascii="Arial" w:hAnsi="Arial" w:cs="Arial"/>
          <w:sz w:val="24"/>
          <w:szCs w:val="24"/>
        </w:rPr>
        <w:t xml:space="preserve">кому: ___________________________________ </w:t>
      </w:r>
    </w:p>
    <w:p w:rsidR="003A1B26" w:rsidRPr="003761FC" w:rsidRDefault="003A1B26" w:rsidP="003A1B26">
      <w:pPr>
        <w:spacing w:after="10" w:line="248" w:lineRule="auto"/>
        <w:ind w:left="3453" w:right="56" w:hanging="10"/>
        <w:jc w:val="right"/>
        <w:rPr>
          <w:rFonts w:ascii="Arial" w:hAnsi="Arial" w:cs="Arial"/>
          <w:sz w:val="24"/>
          <w:szCs w:val="24"/>
        </w:rPr>
      </w:pPr>
      <w:r w:rsidRPr="003761FC">
        <w:rPr>
          <w:rFonts w:ascii="Arial" w:hAnsi="Arial" w:cs="Arial"/>
          <w:sz w:val="24"/>
          <w:szCs w:val="24"/>
        </w:rPr>
        <w:t xml:space="preserve">___________________________________ </w:t>
      </w:r>
    </w:p>
    <w:p w:rsidR="003A1B26" w:rsidRPr="003761FC" w:rsidRDefault="003A1B26" w:rsidP="003A1B26">
      <w:pPr>
        <w:spacing w:after="1" w:line="237" w:lineRule="auto"/>
        <w:ind w:left="5936" w:hanging="1342"/>
        <w:rPr>
          <w:rFonts w:ascii="Arial" w:hAnsi="Arial" w:cs="Arial"/>
          <w:sz w:val="24"/>
          <w:szCs w:val="24"/>
        </w:rPr>
      </w:pPr>
      <w:r w:rsidRPr="003761FC">
        <w:rPr>
          <w:rFonts w:ascii="Arial" w:hAnsi="Arial" w:cs="Arial"/>
          <w:sz w:val="24"/>
          <w:szCs w:val="24"/>
          <w:vertAlign w:val="superscript"/>
        </w:rPr>
        <w:t xml:space="preserve">                          (наименование органа местного самоуправления)</w:t>
      </w:r>
      <w:r w:rsidRPr="003761FC">
        <w:rPr>
          <w:rFonts w:ascii="Arial" w:hAnsi="Arial" w:cs="Arial"/>
          <w:sz w:val="24"/>
          <w:szCs w:val="24"/>
        </w:rPr>
        <w:t xml:space="preserve"> </w:t>
      </w:r>
    </w:p>
    <w:p w:rsidR="003A1B26" w:rsidRPr="003761FC" w:rsidRDefault="003A1B26" w:rsidP="003A1B26">
      <w:pPr>
        <w:spacing w:after="1" w:line="237" w:lineRule="auto"/>
        <w:ind w:left="5936" w:hanging="1342"/>
        <w:rPr>
          <w:rFonts w:ascii="Arial" w:hAnsi="Arial" w:cs="Arial"/>
          <w:sz w:val="24"/>
          <w:szCs w:val="24"/>
        </w:rPr>
      </w:pPr>
      <w:r w:rsidRPr="003761FC">
        <w:rPr>
          <w:rFonts w:ascii="Arial" w:hAnsi="Arial" w:cs="Arial"/>
          <w:sz w:val="24"/>
          <w:szCs w:val="24"/>
        </w:rPr>
        <w:t xml:space="preserve">от кого: _________________________________ </w:t>
      </w:r>
    </w:p>
    <w:p w:rsidR="003A1B26" w:rsidRPr="003761FC" w:rsidRDefault="003A1B26" w:rsidP="003A1B26">
      <w:pPr>
        <w:spacing w:after="10" w:line="248" w:lineRule="auto"/>
        <w:ind w:left="3453" w:right="56" w:hanging="10"/>
        <w:jc w:val="right"/>
        <w:rPr>
          <w:rFonts w:ascii="Arial" w:hAnsi="Arial" w:cs="Arial"/>
          <w:sz w:val="24"/>
          <w:szCs w:val="24"/>
        </w:rPr>
      </w:pPr>
      <w:r w:rsidRPr="003761FC">
        <w:rPr>
          <w:rFonts w:ascii="Arial" w:hAnsi="Arial" w:cs="Arial"/>
          <w:sz w:val="24"/>
          <w:szCs w:val="24"/>
        </w:rPr>
        <w:t xml:space="preserve">___________________________________ </w:t>
      </w:r>
    </w:p>
    <w:p w:rsidR="003A1B26" w:rsidRPr="003761FC" w:rsidRDefault="003A1B26" w:rsidP="003A1B26">
      <w:pPr>
        <w:spacing w:after="0"/>
        <w:ind w:left="10" w:right="56" w:hanging="10"/>
        <w:jc w:val="center"/>
        <w:rPr>
          <w:rFonts w:ascii="Arial" w:hAnsi="Arial" w:cs="Arial"/>
          <w:sz w:val="24"/>
          <w:szCs w:val="24"/>
          <w:vertAlign w:val="superscript"/>
        </w:rPr>
      </w:pPr>
      <w:r w:rsidRPr="003761FC">
        <w:rPr>
          <w:rFonts w:ascii="Arial" w:hAnsi="Arial" w:cs="Arial"/>
          <w:sz w:val="24"/>
          <w:szCs w:val="24"/>
          <w:vertAlign w:val="superscript"/>
        </w:rPr>
        <w:t xml:space="preserve">                                                                                                               (полное наименование, ИНН, ОГРН юридического лица) </w:t>
      </w:r>
    </w:p>
    <w:p w:rsidR="003A1B26" w:rsidRPr="003761FC" w:rsidRDefault="003A1B26" w:rsidP="003A1B26">
      <w:pPr>
        <w:spacing w:after="10" w:line="248" w:lineRule="auto"/>
        <w:ind w:left="3453" w:right="56" w:hanging="10"/>
        <w:jc w:val="right"/>
        <w:rPr>
          <w:rFonts w:ascii="Arial" w:hAnsi="Arial" w:cs="Arial"/>
          <w:sz w:val="24"/>
          <w:szCs w:val="24"/>
        </w:rPr>
      </w:pPr>
      <w:r w:rsidRPr="003761FC">
        <w:rPr>
          <w:rFonts w:ascii="Arial" w:hAnsi="Arial" w:cs="Arial"/>
          <w:sz w:val="24"/>
          <w:szCs w:val="24"/>
        </w:rPr>
        <w:t xml:space="preserve">___________________________________ </w:t>
      </w:r>
    </w:p>
    <w:p w:rsidR="003A1B26" w:rsidRPr="003761FC" w:rsidRDefault="003A1B26" w:rsidP="003A1B26">
      <w:pPr>
        <w:spacing w:after="0"/>
        <w:ind w:left="10" w:right="56" w:hanging="10"/>
        <w:jc w:val="right"/>
        <w:rPr>
          <w:rFonts w:ascii="Arial" w:hAnsi="Arial" w:cs="Arial"/>
          <w:sz w:val="24"/>
          <w:szCs w:val="24"/>
          <w:vertAlign w:val="superscript"/>
        </w:rPr>
      </w:pPr>
      <w:r w:rsidRPr="003761FC">
        <w:rPr>
          <w:rFonts w:ascii="Arial" w:hAnsi="Arial" w:cs="Arial"/>
          <w:sz w:val="24"/>
          <w:szCs w:val="24"/>
          <w:vertAlign w:val="superscript"/>
        </w:rPr>
        <w:t xml:space="preserve">(контактный телефон, электронная почта, почтовый адрес) </w:t>
      </w:r>
    </w:p>
    <w:p w:rsidR="003A1B26" w:rsidRPr="003761FC" w:rsidRDefault="003A1B26" w:rsidP="003A1B26">
      <w:pPr>
        <w:spacing w:after="10" w:line="248" w:lineRule="auto"/>
        <w:ind w:left="3453" w:right="56" w:hanging="10"/>
        <w:jc w:val="right"/>
        <w:rPr>
          <w:rFonts w:ascii="Arial" w:hAnsi="Arial" w:cs="Arial"/>
          <w:sz w:val="24"/>
          <w:szCs w:val="24"/>
        </w:rPr>
      </w:pPr>
      <w:r w:rsidRPr="003761FC">
        <w:rPr>
          <w:rFonts w:ascii="Arial" w:hAnsi="Arial" w:cs="Arial"/>
          <w:sz w:val="24"/>
          <w:szCs w:val="24"/>
        </w:rPr>
        <w:lastRenderedPageBreak/>
        <w:t xml:space="preserve">___________________________________ </w:t>
      </w:r>
    </w:p>
    <w:p w:rsidR="003A1B26" w:rsidRPr="003761FC" w:rsidRDefault="003A1B26" w:rsidP="003A1B26">
      <w:pPr>
        <w:spacing w:after="1" w:line="237" w:lineRule="auto"/>
        <w:ind w:left="5333" w:hanging="314"/>
        <w:rPr>
          <w:rFonts w:ascii="Arial" w:hAnsi="Arial" w:cs="Arial"/>
          <w:sz w:val="24"/>
          <w:szCs w:val="24"/>
          <w:vertAlign w:val="superscript"/>
        </w:rPr>
      </w:pPr>
      <w:proofErr w:type="gramStart"/>
      <w:r w:rsidRPr="003761FC">
        <w:rPr>
          <w:rFonts w:ascii="Arial" w:hAnsi="Arial" w:cs="Arial"/>
          <w:sz w:val="24"/>
          <w:szCs w:val="24"/>
          <w:vertAlign w:val="superscript"/>
        </w:rPr>
        <w:t xml:space="preserve">(фамилия,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roofErr w:type="gramEnd"/>
    </w:p>
    <w:p w:rsidR="003A1B26" w:rsidRPr="003761FC" w:rsidRDefault="003A1B26" w:rsidP="003A1B26">
      <w:pPr>
        <w:spacing w:after="10" w:line="248" w:lineRule="auto"/>
        <w:ind w:left="3453" w:right="56" w:hanging="10"/>
        <w:jc w:val="right"/>
        <w:rPr>
          <w:rFonts w:ascii="Arial" w:hAnsi="Arial" w:cs="Arial"/>
          <w:sz w:val="24"/>
          <w:szCs w:val="24"/>
        </w:rPr>
      </w:pPr>
      <w:r w:rsidRPr="003761FC">
        <w:rPr>
          <w:rFonts w:ascii="Arial" w:hAnsi="Arial" w:cs="Arial"/>
          <w:sz w:val="24"/>
          <w:szCs w:val="24"/>
        </w:rPr>
        <w:t xml:space="preserve">____________________________________ </w:t>
      </w:r>
    </w:p>
    <w:p w:rsidR="003A1B26" w:rsidRPr="003761FC" w:rsidRDefault="003A1B26" w:rsidP="003A1B26">
      <w:pPr>
        <w:spacing w:after="0"/>
        <w:ind w:left="10" w:right="56" w:hanging="10"/>
        <w:jc w:val="right"/>
        <w:rPr>
          <w:rFonts w:ascii="Arial" w:hAnsi="Arial" w:cs="Arial"/>
          <w:sz w:val="24"/>
          <w:szCs w:val="24"/>
          <w:vertAlign w:val="superscript"/>
        </w:rPr>
      </w:pPr>
      <w:r w:rsidRPr="003761FC">
        <w:rPr>
          <w:rFonts w:ascii="Arial" w:hAnsi="Arial" w:cs="Arial"/>
          <w:sz w:val="24"/>
          <w:szCs w:val="24"/>
          <w:vertAlign w:val="superscript"/>
        </w:rPr>
        <w:t xml:space="preserve">                   (данные представителя заявителя) </w:t>
      </w:r>
    </w:p>
    <w:p w:rsidR="003A1B26" w:rsidRPr="003761FC" w:rsidRDefault="003A1B26" w:rsidP="003A1B26">
      <w:pPr>
        <w:spacing w:after="0"/>
        <w:ind w:right="15"/>
        <w:jc w:val="right"/>
        <w:rPr>
          <w:rFonts w:ascii="Arial" w:hAnsi="Arial" w:cs="Arial"/>
          <w:sz w:val="24"/>
          <w:szCs w:val="24"/>
        </w:rPr>
      </w:pPr>
      <w:r w:rsidRPr="003761FC">
        <w:rPr>
          <w:rFonts w:ascii="Arial" w:hAnsi="Arial" w:cs="Arial"/>
          <w:sz w:val="24"/>
          <w:szCs w:val="24"/>
        </w:rPr>
        <w:t xml:space="preserve"> </w:t>
      </w:r>
    </w:p>
    <w:p w:rsidR="003A1B26" w:rsidRPr="003761FC" w:rsidRDefault="003A1B26" w:rsidP="003A1B26">
      <w:pPr>
        <w:pStyle w:val="1"/>
        <w:ind w:left="652" w:right="713"/>
        <w:rPr>
          <w:rFonts w:ascii="Arial" w:hAnsi="Arial" w:cs="Arial"/>
          <w:b w:val="0"/>
          <w:sz w:val="24"/>
          <w:szCs w:val="24"/>
        </w:rPr>
      </w:pPr>
      <w:r w:rsidRPr="003761FC">
        <w:rPr>
          <w:rFonts w:ascii="Arial" w:hAnsi="Arial" w:cs="Arial"/>
          <w:b w:val="0"/>
          <w:sz w:val="24"/>
          <w:szCs w:val="24"/>
        </w:rPr>
        <w:t>ЗАЯВЛЕНИЕ</w:t>
      </w:r>
    </w:p>
    <w:p w:rsidR="003A1B26" w:rsidRPr="003761FC" w:rsidRDefault="003A1B26" w:rsidP="003A1B26">
      <w:pPr>
        <w:spacing w:after="0" w:line="248" w:lineRule="auto"/>
        <w:ind w:left="117" w:hanging="10"/>
        <w:jc w:val="center"/>
        <w:rPr>
          <w:rFonts w:ascii="Arial" w:hAnsi="Arial" w:cs="Arial"/>
          <w:sz w:val="24"/>
          <w:szCs w:val="24"/>
        </w:rPr>
      </w:pPr>
      <w:r w:rsidRPr="003761FC">
        <w:rPr>
          <w:rFonts w:ascii="Arial" w:hAnsi="Arial" w:cs="Arial"/>
          <w:sz w:val="24"/>
          <w:szCs w:val="24"/>
        </w:rPr>
        <w:t xml:space="preserve">о переводе жилого помещения в нежилое помещение и нежилого помещения </w:t>
      </w:r>
    </w:p>
    <w:p w:rsidR="003A1B26" w:rsidRPr="003761FC" w:rsidRDefault="003A1B26" w:rsidP="003A1B26">
      <w:pPr>
        <w:spacing w:after="0" w:line="248" w:lineRule="auto"/>
        <w:ind w:left="117" w:hanging="10"/>
        <w:jc w:val="center"/>
        <w:rPr>
          <w:rFonts w:ascii="Arial" w:hAnsi="Arial" w:cs="Arial"/>
          <w:sz w:val="24"/>
          <w:szCs w:val="24"/>
        </w:rPr>
      </w:pPr>
      <w:r w:rsidRPr="003761FC">
        <w:rPr>
          <w:rFonts w:ascii="Arial" w:hAnsi="Arial" w:cs="Arial"/>
          <w:sz w:val="24"/>
          <w:szCs w:val="24"/>
        </w:rPr>
        <w:t xml:space="preserve">в жилое помещение </w:t>
      </w:r>
    </w:p>
    <w:p w:rsidR="003A1B26" w:rsidRPr="003761FC" w:rsidRDefault="003A1B26" w:rsidP="003A1B26">
      <w:pPr>
        <w:spacing w:after="21"/>
        <w:ind w:right="15"/>
        <w:jc w:val="right"/>
        <w:rPr>
          <w:rFonts w:ascii="Arial" w:hAnsi="Arial" w:cs="Arial"/>
          <w:sz w:val="24"/>
          <w:szCs w:val="24"/>
        </w:rPr>
      </w:pPr>
      <w:r w:rsidRPr="003761FC">
        <w:rPr>
          <w:rFonts w:ascii="Arial" w:hAnsi="Arial" w:cs="Arial"/>
          <w:sz w:val="24"/>
          <w:szCs w:val="24"/>
        </w:rPr>
        <w:t xml:space="preserve"> </w:t>
      </w:r>
    </w:p>
    <w:p w:rsidR="003A1B26" w:rsidRPr="003761FC" w:rsidRDefault="003A1B26" w:rsidP="003A1B26">
      <w:pPr>
        <w:spacing w:after="14" w:line="248" w:lineRule="auto"/>
        <w:ind w:left="116" w:hanging="8"/>
        <w:rPr>
          <w:rFonts w:ascii="Arial" w:hAnsi="Arial" w:cs="Arial"/>
          <w:sz w:val="24"/>
          <w:szCs w:val="24"/>
        </w:rPr>
      </w:pPr>
      <w:r w:rsidRPr="003761FC">
        <w:rPr>
          <w:rFonts w:ascii="Arial" w:hAnsi="Arial" w:cs="Arial"/>
          <w:sz w:val="24"/>
          <w:szCs w:val="24"/>
        </w:rPr>
        <w:t xml:space="preserve">        Прошу предоставить муниципальную услугу </w:t>
      </w:r>
    </w:p>
    <w:p w:rsidR="003A1B26" w:rsidRPr="003761FC" w:rsidRDefault="003A1B26" w:rsidP="003A1B26">
      <w:pPr>
        <w:spacing w:after="14" w:line="248" w:lineRule="auto"/>
        <w:ind w:left="118" w:right="308" w:hanging="8"/>
        <w:rPr>
          <w:rFonts w:ascii="Arial" w:hAnsi="Arial" w:cs="Arial"/>
          <w:sz w:val="24"/>
          <w:szCs w:val="24"/>
        </w:rPr>
      </w:pPr>
      <w:r w:rsidRPr="003761FC">
        <w:rPr>
          <w:rFonts w:ascii="Arial" w:hAnsi="Arial" w:cs="Arial"/>
          <w:sz w:val="24"/>
          <w:szCs w:val="24"/>
        </w:rPr>
        <w:t xml:space="preserve">_____________________________________________________в отношении помещения, находящегося в собственности _____________________________________________________________________ </w:t>
      </w:r>
    </w:p>
    <w:p w:rsidR="003A1B26" w:rsidRPr="003761FC" w:rsidRDefault="003A1B26" w:rsidP="003A1B26">
      <w:pPr>
        <w:spacing w:after="0"/>
        <w:ind w:left="108"/>
        <w:rPr>
          <w:rFonts w:ascii="Arial" w:hAnsi="Arial" w:cs="Arial"/>
          <w:sz w:val="24"/>
          <w:szCs w:val="24"/>
        </w:rPr>
      </w:pPr>
      <w:r w:rsidRPr="003761FC">
        <w:rPr>
          <w:rFonts w:ascii="Arial" w:hAnsi="Arial" w:cs="Arial"/>
          <w:sz w:val="24"/>
          <w:szCs w:val="24"/>
        </w:rPr>
        <w:t xml:space="preserve"> </w:t>
      </w:r>
    </w:p>
    <w:p w:rsidR="003A1B26" w:rsidRPr="003761FC" w:rsidRDefault="003A1B26" w:rsidP="003A1B26">
      <w:pPr>
        <w:spacing w:after="14" w:line="248" w:lineRule="auto"/>
        <w:ind w:left="116" w:hanging="8"/>
        <w:rPr>
          <w:rFonts w:ascii="Arial" w:hAnsi="Arial" w:cs="Arial"/>
          <w:sz w:val="24"/>
          <w:szCs w:val="24"/>
        </w:rPr>
      </w:pPr>
      <w:proofErr w:type="gramStart"/>
      <w:r w:rsidRPr="003761FC">
        <w:rPr>
          <w:rFonts w:ascii="Arial" w:hAnsi="Arial" w:cs="Arial"/>
          <w:sz w:val="24"/>
          <w:szCs w:val="24"/>
          <w:vertAlign w:val="superscript"/>
        </w:rPr>
        <w:t>(для физических лиц/индивидуальных предпринимателей:</w:t>
      </w:r>
      <w:proofErr w:type="gramEnd"/>
      <w:r w:rsidRPr="003761FC">
        <w:rPr>
          <w:rFonts w:ascii="Arial" w:hAnsi="Arial" w:cs="Arial"/>
          <w:sz w:val="24"/>
          <w:szCs w:val="24"/>
          <w:vertAlign w:val="superscript"/>
        </w:rPr>
        <w:t xml:space="preserve"> ФИО,  документ, удостоверяющий личность: вид документа   паспорт, ИНН, СНИЛС, ОГ</w:t>
      </w:r>
      <w:proofErr w:type="gramStart"/>
      <w:r w:rsidRPr="003761FC">
        <w:rPr>
          <w:rFonts w:ascii="Arial" w:hAnsi="Arial" w:cs="Arial"/>
          <w:sz w:val="24"/>
          <w:szCs w:val="24"/>
          <w:vertAlign w:val="superscript"/>
        </w:rPr>
        <w:t>)Р</w:t>
      </w:r>
      <w:proofErr w:type="gramEnd"/>
      <w:r w:rsidRPr="003761FC">
        <w:rPr>
          <w:rFonts w:ascii="Arial" w:hAnsi="Arial" w:cs="Arial"/>
          <w:sz w:val="24"/>
          <w:szCs w:val="24"/>
          <w:vertAlign w:val="superscript"/>
        </w:rPr>
        <w:t>НИП (для индивидуальных предпринимателей), для юридических лиц: полное наименование юридического лица, ОГРН, ИНН</w:t>
      </w:r>
      <w:r w:rsidRPr="003761FC">
        <w:rPr>
          <w:rFonts w:ascii="Arial" w:hAnsi="Arial" w:cs="Arial"/>
          <w:sz w:val="24"/>
          <w:szCs w:val="24"/>
        </w:rPr>
        <w:t xml:space="preserve"> </w:t>
      </w:r>
    </w:p>
    <w:p w:rsidR="003A1B26" w:rsidRPr="003761FC" w:rsidRDefault="003A1B26" w:rsidP="003A1B26">
      <w:pPr>
        <w:spacing w:after="14" w:line="248" w:lineRule="auto"/>
        <w:ind w:left="116" w:hanging="8"/>
        <w:rPr>
          <w:rFonts w:ascii="Arial" w:hAnsi="Arial" w:cs="Arial"/>
          <w:sz w:val="24"/>
          <w:szCs w:val="24"/>
        </w:rPr>
      </w:pPr>
      <w:proofErr w:type="gramStart"/>
      <w:r w:rsidRPr="003761FC">
        <w:rPr>
          <w:rFonts w:ascii="Arial" w:hAnsi="Arial" w:cs="Arial"/>
          <w:sz w:val="24"/>
          <w:szCs w:val="24"/>
        </w:rPr>
        <w:t>расположенного</w:t>
      </w:r>
      <w:proofErr w:type="gramEnd"/>
      <w:r w:rsidRPr="003761FC">
        <w:rPr>
          <w:rFonts w:ascii="Arial" w:hAnsi="Arial" w:cs="Arial"/>
          <w:sz w:val="24"/>
          <w:szCs w:val="24"/>
        </w:rPr>
        <w:t xml:space="preserve"> по адресу: _______________________________________________________________________</w:t>
      </w:r>
    </w:p>
    <w:p w:rsidR="003A1B26" w:rsidRPr="003761FC" w:rsidRDefault="003A1B26" w:rsidP="003A1B26">
      <w:pPr>
        <w:spacing w:after="14" w:line="248" w:lineRule="auto"/>
        <w:ind w:left="116" w:hanging="8"/>
        <w:rPr>
          <w:rFonts w:ascii="Arial" w:hAnsi="Arial" w:cs="Arial"/>
          <w:sz w:val="24"/>
          <w:szCs w:val="24"/>
        </w:rPr>
      </w:pPr>
      <w:r w:rsidRPr="003761FC">
        <w:rPr>
          <w:rFonts w:ascii="Arial" w:hAnsi="Arial" w:cs="Arial"/>
          <w:sz w:val="24"/>
          <w:szCs w:val="24"/>
        </w:rPr>
        <w:t xml:space="preserve">_______________________________________________________________________ </w:t>
      </w:r>
    </w:p>
    <w:p w:rsidR="003A1B26" w:rsidRPr="003761FC" w:rsidRDefault="003A1B26" w:rsidP="003A1B26">
      <w:pPr>
        <w:spacing w:after="14" w:line="248" w:lineRule="auto"/>
        <w:ind w:left="116" w:hanging="8"/>
        <w:rPr>
          <w:rFonts w:ascii="Arial" w:hAnsi="Arial" w:cs="Arial"/>
          <w:sz w:val="24"/>
          <w:szCs w:val="24"/>
          <w:vertAlign w:val="superscript"/>
        </w:rPr>
      </w:pPr>
      <w:r w:rsidRPr="003761FC">
        <w:rPr>
          <w:rFonts w:ascii="Arial" w:hAnsi="Arial" w:cs="Arial"/>
          <w:sz w:val="24"/>
          <w:szCs w:val="24"/>
          <w:vertAlign w:val="superscript"/>
        </w:rPr>
        <w:t xml:space="preserve">            (область, район, населенный пункт, улица, номер дома, квартиры, (текущее назначение помещения  (общая площадь, жилая помещения) (жилое/нежилое) площадь) из (жилого/нежилого) помещения в (нежило</w:t>
      </w:r>
      <w:proofErr w:type="gramStart"/>
      <w:r w:rsidRPr="003761FC">
        <w:rPr>
          <w:rFonts w:ascii="Arial" w:hAnsi="Arial" w:cs="Arial"/>
          <w:sz w:val="24"/>
          <w:szCs w:val="24"/>
          <w:vertAlign w:val="superscript"/>
        </w:rPr>
        <w:t>е(</w:t>
      </w:r>
      <w:proofErr w:type="gramEnd"/>
      <w:r w:rsidRPr="003761FC">
        <w:rPr>
          <w:rFonts w:ascii="Arial" w:hAnsi="Arial" w:cs="Arial"/>
          <w:sz w:val="24"/>
          <w:szCs w:val="24"/>
          <w:vertAlign w:val="superscript"/>
        </w:rPr>
        <w:t xml:space="preserve">нужное подчеркнуть) </w:t>
      </w:r>
    </w:p>
    <w:p w:rsidR="003A1B26" w:rsidRPr="003761FC" w:rsidRDefault="003A1B26" w:rsidP="003A1B26">
      <w:pPr>
        <w:spacing w:after="5"/>
        <w:ind w:right="15"/>
        <w:jc w:val="center"/>
        <w:rPr>
          <w:rFonts w:ascii="Arial" w:hAnsi="Arial" w:cs="Arial"/>
          <w:sz w:val="24"/>
          <w:szCs w:val="24"/>
        </w:rPr>
      </w:pPr>
      <w:r w:rsidRPr="003761FC">
        <w:rPr>
          <w:rFonts w:ascii="Arial" w:hAnsi="Arial" w:cs="Arial"/>
          <w:sz w:val="24"/>
          <w:szCs w:val="24"/>
        </w:rPr>
        <w:t xml:space="preserve">  </w:t>
      </w:r>
      <w:r w:rsidRPr="003761FC">
        <w:rPr>
          <w:rFonts w:ascii="Arial" w:hAnsi="Arial" w:cs="Arial"/>
          <w:sz w:val="24"/>
          <w:szCs w:val="24"/>
        </w:rPr>
        <w:tab/>
        <w:t xml:space="preserve"> </w:t>
      </w:r>
      <w:r w:rsidRPr="003761FC">
        <w:rPr>
          <w:rFonts w:ascii="Arial" w:hAnsi="Arial" w:cs="Arial"/>
          <w:sz w:val="24"/>
          <w:szCs w:val="24"/>
        </w:rPr>
        <w:tab/>
        <w:t xml:space="preserve"> </w:t>
      </w:r>
      <w:r w:rsidRPr="003761FC">
        <w:rPr>
          <w:rFonts w:ascii="Arial" w:hAnsi="Arial" w:cs="Arial"/>
          <w:sz w:val="24"/>
          <w:szCs w:val="24"/>
        </w:rPr>
        <w:tab/>
        <w:t xml:space="preserve"> </w:t>
      </w:r>
    </w:p>
    <w:p w:rsidR="003A1B26" w:rsidRPr="003761FC" w:rsidRDefault="003A1B26" w:rsidP="003A1B26">
      <w:pPr>
        <w:spacing w:after="14" w:line="248" w:lineRule="auto"/>
        <w:ind w:left="536" w:hanging="8"/>
        <w:rPr>
          <w:rFonts w:ascii="Arial" w:hAnsi="Arial" w:cs="Arial"/>
          <w:sz w:val="24"/>
          <w:szCs w:val="24"/>
        </w:rPr>
      </w:pPr>
      <w:r w:rsidRPr="003761FC">
        <w:rPr>
          <w:rFonts w:ascii="Arial" w:hAnsi="Arial" w:cs="Arial"/>
          <w:sz w:val="24"/>
          <w:szCs w:val="24"/>
        </w:rPr>
        <w:t xml:space="preserve">Подпись </w:t>
      </w:r>
    </w:p>
    <w:p w:rsidR="003A1B26" w:rsidRPr="003761FC" w:rsidRDefault="003A1B26" w:rsidP="003A1B26">
      <w:pPr>
        <w:tabs>
          <w:tab w:val="center" w:pos="755"/>
          <w:tab w:val="center" w:pos="5311"/>
        </w:tabs>
        <w:spacing w:after="14" w:line="248" w:lineRule="auto"/>
        <w:rPr>
          <w:rFonts w:ascii="Arial" w:hAnsi="Arial" w:cs="Arial"/>
          <w:sz w:val="24"/>
          <w:szCs w:val="24"/>
        </w:rPr>
      </w:pPr>
      <w:r w:rsidRPr="003761FC">
        <w:rPr>
          <w:rFonts w:ascii="Arial" w:hAnsi="Arial" w:cs="Arial"/>
          <w:sz w:val="24"/>
          <w:szCs w:val="24"/>
        </w:rPr>
        <w:t xml:space="preserve"> </w:t>
      </w:r>
      <w:r w:rsidRPr="003761FC">
        <w:rPr>
          <w:rFonts w:ascii="Arial" w:hAnsi="Arial" w:cs="Arial"/>
          <w:sz w:val="24"/>
          <w:szCs w:val="24"/>
        </w:rPr>
        <w:tab/>
        <w:t xml:space="preserve">Дата </w:t>
      </w:r>
      <w:r w:rsidRPr="003761FC">
        <w:rPr>
          <w:rFonts w:ascii="Arial" w:hAnsi="Arial" w:cs="Arial"/>
          <w:sz w:val="24"/>
          <w:szCs w:val="24"/>
        </w:rPr>
        <w:tab/>
      </w:r>
      <w:r w:rsidR="00F768A9" w:rsidRPr="003761FC">
        <w:rPr>
          <w:rFonts w:ascii="Arial" w:hAnsi="Arial" w:cs="Arial"/>
          <w:noProof/>
        </w:rPr>
      </w:r>
      <w:r w:rsidR="00F768A9" w:rsidRPr="003761FC">
        <w:rPr>
          <w:rFonts w:ascii="Arial" w:hAnsi="Arial" w:cs="Arial"/>
          <w:noProof/>
        </w:rPr>
        <w:pict>
          <v:group id="Группа 5"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35A23" w:rsidRDefault="00635A23" w:rsidP="003A1B26">
                    <w:r>
                      <w:rPr>
                        <w:rFonts w:ascii="Times New Roman" w:hAnsi="Times New Roman"/>
                      </w:rP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35A23" w:rsidRDefault="00635A23" w:rsidP="003A1B26">
                    <w:r>
                      <w:rPr>
                        <w:rFonts w:ascii="Times New Roman" w:hAnsi="Times New Roman"/>
                      </w:rP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35A23" w:rsidRDefault="00635A23" w:rsidP="003A1B26">
                    <w:r>
                      <w:rPr>
                        <w:rFonts w:ascii="Times New Roman" w:hAnsi="Times New Roman"/>
                      </w:rP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35A23" w:rsidRDefault="00635A23" w:rsidP="003A1B26">
                    <w:r>
                      <w:rPr>
                        <w:rFonts w:ascii="Times New Roman" w:hAnsi="Times New Roman"/>
                      </w:rPr>
                      <w:t xml:space="preserve"> </w:t>
                    </w:r>
                  </w:p>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35A23" w:rsidRDefault="00635A23" w:rsidP="003A1B26">
                    <w:r>
                      <w:rPr>
                        <w:rFonts w:ascii="Times New Roman" w:hAnsi="Times New Roman"/>
                      </w:rPr>
                      <w:t xml:space="preserve"> </w:t>
                    </w:r>
                  </w:p>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3A1B26" w:rsidRPr="003761FC" w:rsidRDefault="003A1B26" w:rsidP="003A1B26">
      <w:pPr>
        <w:spacing w:after="0"/>
        <w:ind w:left="2"/>
        <w:rPr>
          <w:rFonts w:ascii="Arial" w:hAnsi="Arial" w:cs="Arial"/>
          <w:sz w:val="24"/>
          <w:szCs w:val="24"/>
        </w:rPr>
      </w:pPr>
      <w:r w:rsidRPr="003761FC">
        <w:rPr>
          <w:rFonts w:ascii="Arial" w:hAnsi="Arial" w:cs="Arial"/>
          <w:sz w:val="24"/>
          <w:szCs w:val="24"/>
        </w:rPr>
        <w:t xml:space="preserve"> </w:t>
      </w:r>
    </w:p>
    <w:p w:rsidR="003A1B26" w:rsidRPr="003761FC" w:rsidRDefault="003A1B26" w:rsidP="003A1B26">
      <w:pPr>
        <w:spacing w:after="0"/>
        <w:ind w:right="15"/>
        <w:rPr>
          <w:rFonts w:ascii="Arial" w:hAnsi="Arial" w:cs="Arial"/>
          <w:sz w:val="24"/>
          <w:szCs w:val="24"/>
        </w:rPr>
      </w:pPr>
    </w:p>
    <w:p w:rsidR="003A1B26" w:rsidRPr="003761FC" w:rsidRDefault="003A1B26" w:rsidP="003A1B26">
      <w:pPr>
        <w:spacing w:after="0"/>
        <w:ind w:right="15"/>
        <w:rPr>
          <w:rFonts w:ascii="Arial" w:hAnsi="Arial" w:cs="Arial"/>
          <w:sz w:val="24"/>
          <w:szCs w:val="24"/>
        </w:rPr>
      </w:pPr>
    </w:p>
    <w:p w:rsidR="003A1B26" w:rsidRPr="003761FC" w:rsidRDefault="003A1B26" w:rsidP="003A1B26">
      <w:pPr>
        <w:pStyle w:val="ConsPlusNormal"/>
        <w:ind w:firstLine="4678"/>
        <w:outlineLvl w:val="1"/>
        <w:rPr>
          <w:rFonts w:ascii="Arial" w:hAnsi="Arial" w:cs="Arial"/>
        </w:rPr>
      </w:pPr>
    </w:p>
    <w:p w:rsidR="003A1B26" w:rsidRPr="003761FC" w:rsidRDefault="003A1B26" w:rsidP="003A1B26">
      <w:pPr>
        <w:pStyle w:val="ConsPlusNormal"/>
        <w:ind w:firstLine="4678"/>
        <w:outlineLvl w:val="1"/>
        <w:rPr>
          <w:rFonts w:ascii="Arial" w:hAnsi="Arial" w:cs="Arial"/>
        </w:rPr>
      </w:pPr>
      <w:r w:rsidRPr="003761FC">
        <w:rPr>
          <w:rFonts w:ascii="Arial" w:hAnsi="Arial" w:cs="Arial"/>
        </w:rPr>
        <w:t xml:space="preserve">Приложение  3 </w:t>
      </w:r>
    </w:p>
    <w:p w:rsidR="003A1B26" w:rsidRPr="003761FC" w:rsidRDefault="003A1B26" w:rsidP="003A1B26">
      <w:pPr>
        <w:pStyle w:val="ConsPlusNormal"/>
        <w:ind w:firstLine="4678"/>
        <w:rPr>
          <w:rFonts w:ascii="Arial" w:hAnsi="Arial" w:cs="Arial"/>
        </w:rPr>
      </w:pPr>
      <w:r w:rsidRPr="003761FC">
        <w:rPr>
          <w:rFonts w:ascii="Arial" w:hAnsi="Arial" w:cs="Arial"/>
        </w:rPr>
        <w:t>к административному регламенту</w:t>
      </w:r>
    </w:p>
    <w:p w:rsidR="003A1B26" w:rsidRPr="003761FC" w:rsidRDefault="003A1B26" w:rsidP="003A1B26">
      <w:pPr>
        <w:pStyle w:val="ConsPlusNormal"/>
        <w:ind w:firstLine="4678"/>
        <w:rPr>
          <w:rFonts w:ascii="Arial" w:hAnsi="Arial" w:cs="Arial"/>
        </w:rPr>
      </w:pPr>
      <w:r w:rsidRPr="003761FC">
        <w:rPr>
          <w:rFonts w:ascii="Arial" w:hAnsi="Arial" w:cs="Arial"/>
        </w:rPr>
        <w:t>предоставления муниципальной услуги</w:t>
      </w:r>
    </w:p>
    <w:p w:rsidR="003A1B26" w:rsidRPr="003761FC" w:rsidRDefault="003A1B26" w:rsidP="003A1B26">
      <w:pPr>
        <w:spacing w:after="0"/>
        <w:ind w:right="15"/>
        <w:jc w:val="right"/>
        <w:rPr>
          <w:rFonts w:ascii="Arial" w:hAnsi="Arial" w:cs="Arial"/>
          <w:sz w:val="24"/>
          <w:szCs w:val="24"/>
        </w:rPr>
      </w:pPr>
    </w:p>
    <w:p w:rsidR="003A1B26" w:rsidRPr="003761FC" w:rsidRDefault="003A1B26" w:rsidP="003A1B26">
      <w:pPr>
        <w:autoSpaceDE w:val="0"/>
        <w:autoSpaceDN w:val="0"/>
        <w:spacing w:after="0" w:line="240" w:lineRule="auto"/>
        <w:ind w:left="7371"/>
        <w:jc w:val="center"/>
        <w:rPr>
          <w:rFonts w:ascii="Arial" w:hAnsi="Arial" w:cs="Arial"/>
          <w:sz w:val="24"/>
          <w:szCs w:val="24"/>
        </w:rPr>
      </w:pPr>
      <w:r w:rsidRPr="003761FC">
        <w:rPr>
          <w:rFonts w:ascii="Arial" w:hAnsi="Arial" w:cs="Arial"/>
          <w:sz w:val="24"/>
          <w:szCs w:val="24"/>
        </w:rPr>
        <w:t>УТВЕРЖДЕНА</w:t>
      </w:r>
    </w:p>
    <w:p w:rsidR="003A1B26" w:rsidRPr="003761FC" w:rsidRDefault="003A1B26" w:rsidP="003A1B26">
      <w:pPr>
        <w:autoSpaceDE w:val="0"/>
        <w:autoSpaceDN w:val="0"/>
        <w:spacing w:after="0" w:line="240" w:lineRule="auto"/>
        <w:ind w:left="7371"/>
        <w:rPr>
          <w:rFonts w:ascii="Arial" w:hAnsi="Arial" w:cs="Arial"/>
          <w:sz w:val="24"/>
          <w:szCs w:val="24"/>
        </w:rPr>
      </w:pPr>
      <w:r w:rsidRPr="003761FC">
        <w:rPr>
          <w:rFonts w:ascii="Arial" w:hAnsi="Arial" w:cs="Arial"/>
          <w:sz w:val="24"/>
          <w:szCs w:val="24"/>
        </w:rPr>
        <w:t>Постановлением Правительства Российской Федерации</w:t>
      </w:r>
      <w:r w:rsidRPr="003761FC">
        <w:rPr>
          <w:rFonts w:ascii="Arial" w:hAnsi="Arial" w:cs="Arial"/>
          <w:sz w:val="24"/>
          <w:szCs w:val="24"/>
        </w:rPr>
        <w:br/>
        <w:t>от 10.08.2005 № 502</w:t>
      </w:r>
    </w:p>
    <w:p w:rsidR="003A1B26" w:rsidRPr="003761FC" w:rsidRDefault="003A1B26" w:rsidP="003A1B26">
      <w:pPr>
        <w:autoSpaceDE w:val="0"/>
        <w:autoSpaceDN w:val="0"/>
        <w:spacing w:before="480" w:after="240" w:line="240" w:lineRule="auto"/>
        <w:jc w:val="center"/>
        <w:rPr>
          <w:rFonts w:ascii="Arial" w:hAnsi="Arial" w:cs="Arial"/>
          <w:bCs/>
          <w:sz w:val="24"/>
          <w:szCs w:val="24"/>
        </w:rPr>
      </w:pPr>
      <w:r w:rsidRPr="003761FC">
        <w:rPr>
          <w:rFonts w:ascii="Arial" w:hAnsi="Arial" w:cs="Arial"/>
          <w:bCs/>
          <w:sz w:val="24"/>
          <w:szCs w:val="24"/>
        </w:rPr>
        <w:lastRenderedPageBreak/>
        <w:t>ФОРМА</w:t>
      </w:r>
      <w:r w:rsidRPr="003761FC">
        <w:rPr>
          <w:rFonts w:ascii="Arial" w:hAnsi="Arial" w:cs="Arial"/>
          <w:bCs/>
          <w:sz w:val="24"/>
          <w:szCs w:val="24"/>
        </w:rPr>
        <w:br/>
        <w:t>уведомления о переводе (отказе в переводе) жилого (нежилого)</w:t>
      </w:r>
      <w:r w:rsidRPr="003761FC">
        <w:rPr>
          <w:rFonts w:ascii="Arial" w:hAnsi="Arial" w:cs="Arial"/>
          <w:bCs/>
          <w:sz w:val="24"/>
          <w:szCs w:val="24"/>
        </w:rPr>
        <w:br/>
        <w:t>помещения в нежилое (жилое) помещение</w:t>
      </w:r>
    </w:p>
    <w:p w:rsidR="003A1B26" w:rsidRPr="003761FC" w:rsidRDefault="003A1B26" w:rsidP="003A1B26">
      <w:pPr>
        <w:autoSpaceDE w:val="0"/>
        <w:autoSpaceDN w:val="0"/>
        <w:spacing w:after="0" w:line="240" w:lineRule="auto"/>
        <w:ind w:left="5245"/>
        <w:rPr>
          <w:rFonts w:ascii="Arial" w:hAnsi="Arial" w:cs="Arial"/>
          <w:sz w:val="24"/>
          <w:szCs w:val="24"/>
        </w:rPr>
      </w:pPr>
      <w:r w:rsidRPr="003761FC">
        <w:rPr>
          <w:rFonts w:ascii="Arial" w:hAnsi="Arial" w:cs="Arial"/>
          <w:sz w:val="24"/>
          <w:szCs w:val="24"/>
        </w:rPr>
        <w:t xml:space="preserve">Кому  </w:t>
      </w:r>
    </w:p>
    <w:p w:rsidR="003A1B26" w:rsidRPr="003761FC" w:rsidRDefault="003A1B26" w:rsidP="003A1B26">
      <w:pPr>
        <w:pBdr>
          <w:top w:val="single" w:sz="4" w:space="1" w:color="auto"/>
        </w:pBdr>
        <w:autoSpaceDE w:val="0"/>
        <w:autoSpaceDN w:val="0"/>
        <w:spacing w:after="0" w:line="240" w:lineRule="auto"/>
        <w:ind w:left="5898"/>
        <w:jc w:val="center"/>
        <w:rPr>
          <w:rFonts w:ascii="Arial" w:hAnsi="Arial" w:cs="Arial"/>
          <w:sz w:val="24"/>
          <w:szCs w:val="24"/>
          <w:vertAlign w:val="superscript"/>
        </w:rPr>
      </w:pPr>
      <w:r w:rsidRPr="003761FC">
        <w:rPr>
          <w:rFonts w:ascii="Arial" w:hAnsi="Arial" w:cs="Arial"/>
          <w:sz w:val="24"/>
          <w:szCs w:val="24"/>
          <w:vertAlign w:val="superscript"/>
        </w:rPr>
        <w:t>(фамилия, имя, отчество (последне</w:t>
      </w:r>
      <w:proofErr w:type="gramStart"/>
      <w:r w:rsidRPr="003761FC">
        <w:rPr>
          <w:rFonts w:ascii="Arial" w:hAnsi="Arial" w:cs="Arial"/>
          <w:sz w:val="24"/>
          <w:szCs w:val="24"/>
          <w:vertAlign w:val="superscript"/>
        </w:rPr>
        <w:t>е-</w:t>
      </w:r>
      <w:proofErr w:type="gramEnd"/>
      <w:r w:rsidRPr="003761FC">
        <w:rPr>
          <w:rFonts w:ascii="Arial" w:hAnsi="Arial" w:cs="Arial"/>
          <w:sz w:val="24"/>
          <w:szCs w:val="24"/>
          <w:vertAlign w:val="superscript"/>
        </w:rPr>
        <w:t xml:space="preserve"> при наличии) – </w:t>
      </w:r>
    </w:p>
    <w:p w:rsidR="003A1B26" w:rsidRPr="003761FC" w:rsidRDefault="003A1B26" w:rsidP="003A1B26">
      <w:pPr>
        <w:autoSpaceDE w:val="0"/>
        <w:autoSpaceDN w:val="0"/>
        <w:spacing w:after="0" w:line="240" w:lineRule="auto"/>
        <w:ind w:left="5245"/>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ind w:left="5245"/>
        <w:jc w:val="center"/>
        <w:rPr>
          <w:rFonts w:ascii="Arial" w:hAnsi="Arial" w:cs="Arial"/>
          <w:sz w:val="24"/>
          <w:szCs w:val="24"/>
          <w:vertAlign w:val="superscript"/>
        </w:rPr>
      </w:pPr>
      <w:r w:rsidRPr="003761FC">
        <w:rPr>
          <w:rFonts w:ascii="Arial" w:hAnsi="Arial" w:cs="Arial"/>
          <w:sz w:val="24"/>
          <w:szCs w:val="24"/>
          <w:vertAlign w:val="superscript"/>
        </w:rPr>
        <w:t>для граждан;</w:t>
      </w:r>
    </w:p>
    <w:p w:rsidR="003A1B26" w:rsidRPr="003761FC" w:rsidRDefault="003A1B26" w:rsidP="003A1B26">
      <w:pPr>
        <w:autoSpaceDE w:val="0"/>
        <w:autoSpaceDN w:val="0"/>
        <w:spacing w:after="0" w:line="240" w:lineRule="auto"/>
        <w:ind w:left="5245"/>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ind w:left="5245"/>
        <w:jc w:val="center"/>
        <w:rPr>
          <w:rFonts w:ascii="Arial" w:hAnsi="Arial" w:cs="Arial"/>
          <w:sz w:val="24"/>
          <w:szCs w:val="24"/>
          <w:vertAlign w:val="superscript"/>
        </w:rPr>
      </w:pPr>
      <w:r w:rsidRPr="003761FC">
        <w:rPr>
          <w:rFonts w:ascii="Arial" w:hAnsi="Arial" w:cs="Arial"/>
          <w:sz w:val="24"/>
          <w:szCs w:val="24"/>
          <w:vertAlign w:val="superscript"/>
        </w:rPr>
        <w:t xml:space="preserve">полное наименование организации – </w:t>
      </w:r>
    </w:p>
    <w:p w:rsidR="003A1B26" w:rsidRPr="003761FC" w:rsidRDefault="003A1B26" w:rsidP="003A1B26">
      <w:pPr>
        <w:autoSpaceDE w:val="0"/>
        <w:autoSpaceDN w:val="0"/>
        <w:spacing w:after="0" w:line="240" w:lineRule="auto"/>
        <w:ind w:left="5245"/>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ind w:left="5245"/>
        <w:jc w:val="center"/>
        <w:rPr>
          <w:rFonts w:ascii="Arial" w:hAnsi="Arial" w:cs="Arial"/>
          <w:sz w:val="24"/>
          <w:szCs w:val="24"/>
          <w:vertAlign w:val="superscript"/>
        </w:rPr>
      </w:pPr>
      <w:r w:rsidRPr="003761FC">
        <w:rPr>
          <w:rFonts w:ascii="Arial" w:hAnsi="Arial" w:cs="Arial"/>
          <w:sz w:val="24"/>
          <w:szCs w:val="24"/>
          <w:vertAlign w:val="superscript"/>
        </w:rPr>
        <w:t>для юридических лиц)</w:t>
      </w:r>
    </w:p>
    <w:p w:rsidR="003A1B26" w:rsidRPr="003761FC" w:rsidRDefault="003A1B26" w:rsidP="003A1B26">
      <w:pPr>
        <w:autoSpaceDE w:val="0"/>
        <w:autoSpaceDN w:val="0"/>
        <w:spacing w:before="240" w:after="0" w:line="240" w:lineRule="auto"/>
        <w:ind w:left="5245"/>
        <w:rPr>
          <w:rFonts w:ascii="Arial" w:hAnsi="Arial" w:cs="Arial"/>
          <w:sz w:val="24"/>
          <w:szCs w:val="24"/>
        </w:rPr>
      </w:pPr>
      <w:r w:rsidRPr="003761FC">
        <w:rPr>
          <w:rFonts w:ascii="Arial" w:hAnsi="Arial" w:cs="Arial"/>
          <w:sz w:val="24"/>
          <w:szCs w:val="24"/>
        </w:rPr>
        <w:t xml:space="preserve">Куда  </w:t>
      </w:r>
    </w:p>
    <w:p w:rsidR="003A1B26" w:rsidRPr="003761FC" w:rsidRDefault="003A1B26" w:rsidP="003A1B26">
      <w:pPr>
        <w:pBdr>
          <w:top w:val="single" w:sz="4" w:space="1" w:color="auto"/>
        </w:pBdr>
        <w:autoSpaceDE w:val="0"/>
        <w:autoSpaceDN w:val="0"/>
        <w:spacing w:after="0" w:line="240" w:lineRule="auto"/>
        <w:ind w:left="5868"/>
        <w:jc w:val="center"/>
        <w:rPr>
          <w:rFonts w:ascii="Arial" w:hAnsi="Arial" w:cs="Arial"/>
          <w:sz w:val="24"/>
          <w:szCs w:val="24"/>
          <w:vertAlign w:val="superscript"/>
        </w:rPr>
      </w:pPr>
      <w:proofErr w:type="gramStart"/>
      <w:r w:rsidRPr="003761FC">
        <w:rPr>
          <w:rFonts w:ascii="Arial" w:hAnsi="Arial" w:cs="Arial"/>
          <w:sz w:val="24"/>
          <w:szCs w:val="24"/>
          <w:vertAlign w:val="superscript"/>
        </w:rPr>
        <w:t>(почтовый индекс и адрес</w:t>
      </w:r>
      <w:proofErr w:type="gramEnd"/>
    </w:p>
    <w:p w:rsidR="003A1B26" w:rsidRPr="003761FC" w:rsidRDefault="003A1B26" w:rsidP="003A1B26">
      <w:pPr>
        <w:autoSpaceDE w:val="0"/>
        <w:autoSpaceDN w:val="0"/>
        <w:spacing w:after="0" w:line="240" w:lineRule="auto"/>
        <w:ind w:left="5245"/>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ind w:left="5245"/>
        <w:jc w:val="center"/>
        <w:rPr>
          <w:rFonts w:ascii="Arial" w:hAnsi="Arial" w:cs="Arial"/>
          <w:sz w:val="24"/>
          <w:szCs w:val="24"/>
          <w:vertAlign w:val="superscript"/>
        </w:rPr>
      </w:pPr>
      <w:r w:rsidRPr="003761FC">
        <w:rPr>
          <w:rFonts w:ascii="Arial" w:hAnsi="Arial" w:cs="Arial"/>
          <w:sz w:val="24"/>
          <w:szCs w:val="24"/>
          <w:vertAlign w:val="superscript"/>
        </w:rPr>
        <w:t>заявителя согласно заявлению</w:t>
      </w:r>
    </w:p>
    <w:p w:rsidR="003A1B26" w:rsidRPr="003761FC" w:rsidRDefault="003A1B26" w:rsidP="003A1B26">
      <w:pPr>
        <w:autoSpaceDE w:val="0"/>
        <w:autoSpaceDN w:val="0"/>
        <w:spacing w:after="0" w:line="240" w:lineRule="auto"/>
        <w:ind w:left="5245"/>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ind w:left="5245"/>
        <w:jc w:val="center"/>
        <w:rPr>
          <w:rFonts w:ascii="Arial" w:hAnsi="Arial" w:cs="Arial"/>
          <w:sz w:val="24"/>
          <w:szCs w:val="24"/>
          <w:vertAlign w:val="superscript"/>
        </w:rPr>
      </w:pPr>
      <w:r w:rsidRPr="003761FC">
        <w:rPr>
          <w:rFonts w:ascii="Arial" w:hAnsi="Arial" w:cs="Arial"/>
          <w:sz w:val="24"/>
          <w:szCs w:val="24"/>
          <w:vertAlign w:val="superscript"/>
        </w:rPr>
        <w:t>о переводе)</w:t>
      </w:r>
    </w:p>
    <w:p w:rsidR="003A1B26" w:rsidRPr="003761FC" w:rsidRDefault="003A1B26" w:rsidP="003A1B26">
      <w:pPr>
        <w:autoSpaceDE w:val="0"/>
        <w:autoSpaceDN w:val="0"/>
        <w:spacing w:after="0" w:line="240" w:lineRule="auto"/>
        <w:ind w:left="5245"/>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ind w:left="5245"/>
        <w:rPr>
          <w:rFonts w:ascii="Arial" w:hAnsi="Arial" w:cs="Arial"/>
          <w:sz w:val="24"/>
          <w:szCs w:val="24"/>
        </w:rPr>
      </w:pPr>
    </w:p>
    <w:p w:rsidR="003A1B26" w:rsidRPr="003761FC" w:rsidRDefault="003A1B26" w:rsidP="003A1B26">
      <w:pPr>
        <w:autoSpaceDE w:val="0"/>
        <w:autoSpaceDN w:val="0"/>
        <w:spacing w:before="240" w:after="240" w:line="240" w:lineRule="auto"/>
        <w:jc w:val="center"/>
        <w:rPr>
          <w:rFonts w:ascii="Arial" w:hAnsi="Arial" w:cs="Arial"/>
          <w:bCs/>
          <w:sz w:val="24"/>
          <w:szCs w:val="24"/>
        </w:rPr>
      </w:pPr>
      <w:r w:rsidRPr="003761FC">
        <w:rPr>
          <w:rFonts w:ascii="Arial" w:hAnsi="Arial" w:cs="Arial"/>
          <w:bCs/>
          <w:sz w:val="24"/>
          <w:szCs w:val="24"/>
        </w:rPr>
        <w:t>УВЕДОМЛЕНИЕ</w:t>
      </w:r>
      <w:r w:rsidRPr="003761FC">
        <w:rPr>
          <w:rFonts w:ascii="Arial" w:hAnsi="Arial" w:cs="Arial"/>
          <w:bCs/>
          <w:sz w:val="24"/>
          <w:szCs w:val="24"/>
        </w:rPr>
        <w:br/>
        <w:t>о переводе (отказе в переводе) жилого (нежилого)</w:t>
      </w:r>
      <w:r w:rsidRPr="003761FC">
        <w:rPr>
          <w:rFonts w:ascii="Arial" w:hAnsi="Arial" w:cs="Arial"/>
          <w:bCs/>
          <w:sz w:val="24"/>
          <w:szCs w:val="24"/>
        </w:rPr>
        <w:br/>
        <w:t>помещения в нежилое (жилое) помещение</w:t>
      </w:r>
    </w:p>
    <w:p w:rsidR="003A1B26" w:rsidRPr="003761FC" w:rsidRDefault="003A1B26" w:rsidP="003A1B26">
      <w:pPr>
        <w:autoSpaceDE w:val="0"/>
        <w:autoSpaceDN w:val="0"/>
        <w:spacing w:after="0" w:line="240" w:lineRule="auto"/>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jc w:val="center"/>
        <w:rPr>
          <w:rFonts w:ascii="Arial" w:hAnsi="Arial" w:cs="Arial"/>
          <w:sz w:val="24"/>
          <w:szCs w:val="24"/>
          <w:vertAlign w:val="superscript"/>
        </w:rPr>
      </w:pPr>
      <w:proofErr w:type="gramStart"/>
      <w:r w:rsidRPr="003761FC">
        <w:rPr>
          <w:rFonts w:ascii="Arial" w:hAnsi="Arial" w:cs="Arial"/>
          <w:sz w:val="24"/>
          <w:szCs w:val="24"/>
          <w:vertAlign w:val="superscript"/>
        </w:rPr>
        <w:t>(полное наименование органа местного самоуправления,</w:t>
      </w:r>
      <w:proofErr w:type="gramEnd"/>
    </w:p>
    <w:p w:rsidR="003A1B26" w:rsidRPr="003761FC" w:rsidRDefault="003A1B26" w:rsidP="003A1B26">
      <w:pPr>
        <w:tabs>
          <w:tab w:val="right" w:pos="10205"/>
        </w:tabs>
        <w:autoSpaceDE w:val="0"/>
        <w:autoSpaceDN w:val="0"/>
        <w:spacing w:after="0" w:line="240" w:lineRule="auto"/>
        <w:rPr>
          <w:rFonts w:ascii="Arial" w:hAnsi="Arial" w:cs="Arial"/>
          <w:sz w:val="24"/>
          <w:szCs w:val="24"/>
          <w:vertAlign w:val="superscript"/>
        </w:rPr>
      </w:pPr>
      <w:r w:rsidRPr="003761FC">
        <w:rPr>
          <w:rFonts w:ascii="Arial" w:hAnsi="Arial" w:cs="Arial"/>
          <w:sz w:val="24"/>
          <w:szCs w:val="24"/>
          <w:vertAlign w:val="superscript"/>
        </w:rPr>
        <w:tab/>
        <w:t>,</w:t>
      </w:r>
    </w:p>
    <w:p w:rsidR="003A1B26" w:rsidRPr="003761FC" w:rsidRDefault="003A1B26" w:rsidP="003A1B26">
      <w:pPr>
        <w:pBdr>
          <w:top w:val="single" w:sz="4" w:space="1" w:color="auto"/>
        </w:pBdr>
        <w:autoSpaceDE w:val="0"/>
        <w:autoSpaceDN w:val="0"/>
        <w:spacing w:after="0" w:line="240" w:lineRule="auto"/>
        <w:ind w:right="113"/>
        <w:jc w:val="center"/>
        <w:rPr>
          <w:rFonts w:ascii="Arial" w:hAnsi="Arial" w:cs="Arial"/>
          <w:sz w:val="24"/>
          <w:szCs w:val="24"/>
          <w:vertAlign w:val="superscript"/>
        </w:rPr>
      </w:pPr>
      <w:r w:rsidRPr="003761FC">
        <w:rPr>
          <w:rFonts w:ascii="Arial" w:hAnsi="Arial" w:cs="Arial"/>
          <w:sz w:val="24"/>
          <w:szCs w:val="24"/>
          <w:vertAlign w:val="superscript"/>
        </w:rPr>
        <w:t>осуществляющего перевод помещения)</w:t>
      </w:r>
    </w:p>
    <w:p w:rsidR="003A1B26" w:rsidRPr="003761FC" w:rsidRDefault="003A1B26" w:rsidP="003A1B26">
      <w:pPr>
        <w:tabs>
          <w:tab w:val="center" w:pos="7994"/>
          <w:tab w:val="right" w:pos="10205"/>
        </w:tabs>
        <w:autoSpaceDE w:val="0"/>
        <w:autoSpaceDN w:val="0"/>
        <w:spacing w:after="0" w:line="240" w:lineRule="auto"/>
        <w:jc w:val="both"/>
        <w:rPr>
          <w:rFonts w:ascii="Arial" w:hAnsi="Arial" w:cs="Arial"/>
          <w:sz w:val="24"/>
          <w:szCs w:val="24"/>
        </w:rPr>
      </w:pPr>
      <w:r w:rsidRPr="003761FC">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 кв. м, находящегося по адресу:</w:t>
      </w:r>
    </w:p>
    <w:p w:rsidR="003A1B26" w:rsidRPr="003761FC" w:rsidRDefault="003A1B26" w:rsidP="003A1B26">
      <w:pPr>
        <w:autoSpaceDE w:val="0"/>
        <w:autoSpaceDN w:val="0"/>
        <w:spacing w:after="0" w:line="240" w:lineRule="auto"/>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jc w:val="center"/>
        <w:rPr>
          <w:rFonts w:ascii="Arial" w:hAnsi="Arial" w:cs="Arial"/>
          <w:sz w:val="24"/>
          <w:szCs w:val="24"/>
          <w:vertAlign w:val="superscript"/>
        </w:rPr>
      </w:pPr>
      <w:r w:rsidRPr="003761FC">
        <w:rPr>
          <w:rFonts w:ascii="Arial" w:hAnsi="Arial" w:cs="Arial"/>
          <w:sz w:val="24"/>
          <w:szCs w:val="24"/>
          <w:vertAlign w:val="superscript"/>
        </w:rPr>
        <w:t>(наименование  сельского поселения)</w:t>
      </w:r>
    </w:p>
    <w:p w:rsidR="003A1B26" w:rsidRPr="003761FC" w:rsidRDefault="003A1B26" w:rsidP="003A1B26">
      <w:pPr>
        <w:autoSpaceDE w:val="0"/>
        <w:autoSpaceDN w:val="0"/>
        <w:spacing w:after="0" w:line="240" w:lineRule="auto"/>
        <w:rPr>
          <w:rFonts w:ascii="Arial" w:hAnsi="Arial" w:cs="Arial"/>
          <w:sz w:val="24"/>
          <w:szCs w:val="24"/>
        </w:rPr>
      </w:pPr>
    </w:p>
    <w:p w:rsidR="003A1B26" w:rsidRPr="003761FC" w:rsidRDefault="003A1B26" w:rsidP="003A1B26">
      <w:pPr>
        <w:pBdr>
          <w:top w:val="single" w:sz="4" w:space="1" w:color="auto"/>
        </w:pBdr>
        <w:autoSpaceDE w:val="0"/>
        <w:autoSpaceDN w:val="0"/>
        <w:spacing w:after="0" w:line="240" w:lineRule="auto"/>
        <w:jc w:val="center"/>
        <w:rPr>
          <w:rFonts w:ascii="Arial" w:hAnsi="Arial" w:cs="Arial"/>
          <w:sz w:val="24"/>
          <w:szCs w:val="24"/>
          <w:vertAlign w:val="superscript"/>
        </w:rPr>
      </w:pPr>
      <w:r w:rsidRPr="003761FC">
        <w:rPr>
          <w:rFonts w:ascii="Arial" w:hAnsi="Arial" w:cs="Arial"/>
          <w:sz w:val="24"/>
          <w:szCs w:val="24"/>
        </w:rPr>
        <w:t>(</w:t>
      </w:r>
      <w:r w:rsidRPr="003761FC">
        <w:rPr>
          <w:rFonts w:ascii="Arial" w:hAnsi="Arial" w:cs="Arial"/>
          <w:sz w:val="24"/>
          <w:szCs w:val="24"/>
          <w:vertAlign w:val="superscript"/>
        </w:rPr>
        <w:t>наименование улицы)</w:t>
      </w:r>
    </w:p>
    <w:tbl>
      <w:tblPr>
        <w:tblW w:w="9809" w:type="dxa"/>
        <w:tblLayout w:type="fixed"/>
        <w:tblCellMar>
          <w:left w:w="28" w:type="dxa"/>
          <w:right w:w="28" w:type="dxa"/>
        </w:tblCellMar>
        <w:tblLook w:val="0000"/>
      </w:tblPr>
      <w:tblGrid>
        <w:gridCol w:w="532"/>
        <w:gridCol w:w="624"/>
        <w:gridCol w:w="198"/>
        <w:gridCol w:w="3119"/>
        <w:gridCol w:w="567"/>
        <w:gridCol w:w="624"/>
        <w:gridCol w:w="198"/>
        <w:gridCol w:w="3947"/>
      </w:tblGrid>
      <w:tr w:rsidR="003A1B26" w:rsidRPr="003761FC" w:rsidTr="00635A23">
        <w:trPr>
          <w:cantSplit/>
        </w:trPr>
        <w:tc>
          <w:tcPr>
            <w:tcW w:w="532" w:type="dxa"/>
            <w:tcBorders>
              <w:top w:val="nil"/>
              <w:left w:val="nil"/>
              <w:bottom w:val="nil"/>
              <w:right w:val="nil"/>
            </w:tcBorders>
            <w:vAlign w:val="bottom"/>
          </w:tcPr>
          <w:p w:rsidR="003A1B26" w:rsidRPr="003761FC" w:rsidRDefault="003A1B26" w:rsidP="00635A23">
            <w:pPr>
              <w:autoSpaceDE w:val="0"/>
              <w:autoSpaceDN w:val="0"/>
              <w:spacing w:after="0" w:line="240" w:lineRule="auto"/>
              <w:rPr>
                <w:rFonts w:ascii="Arial" w:hAnsi="Arial" w:cs="Arial"/>
                <w:sz w:val="24"/>
                <w:szCs w:val="24"/>
              </w:rPr>
            </w:pPr>
            <w:r w:rsidRPr="003761FC">
              <w:rPr>
                <w:rFonts w:ascii="Arial" w:hAnsi="Arial" w:cs="Arial"/>
                <w:sz w:val="24"/>
                <w:szCs w:val="24"/>
              </w:rPr>
              <w:t>дом</w:t>
            </w:r>
          </w:p>
        </w:tc>
        <w:tc>
          <w:tcPr>
            <w:tcW w:w="624" w:type="dxa"/>
            <w:tcBorders>
              <w:top w:val="nil"/>
              <w:left w:val="nil"/>
              <w:bottom w:val="single" w:sz="4" w:space="0" w:color="auto"/>
              <w:right w:val="nil"/>
            </w:tcBorders>
            <w:vAlign w:val="bottom"/>
          </w:tcPr>
          <w:p w:rsidR="003A1B26" w:rsidRPr="003761FC" w:rsidRDefault="003A1B26" w:rsidP="00635A23">
            <w:pPr>
              <w:autoSpaceDE w:val="0"/>
              <w:autoSpaceDN w:val="0"/>
              <w:spacing w:after="0" w:line="240" w:lineRule="auto"/>
              <w:jc w:val="center"/>
              <w:rPr>
                <w:rFonts w:ascii="Arial" w:hAnsi="Arial" w:cs="Arial"/>
                <w:sz w:val="24"/>
                <w:szCs w:val="24"/>
              </w:rPr>
            </w:pPr>
          </w:p>
        </w:tc>
        <w:tc>
          <w:tcPr>
            <w:tcW w:w="198" w:type="dxa"/>
            <w:tcBorders>
              <w:top w:val="nil"/>
              <w:left w:val="nil"/>
              <w:bottom w:val="nil"/>
              <w:right w:val="nil"/>
            </w:tcBorders>
            <w:vAlign w:val="bottom"/>
          </w:tcPr>
          <w:p w:rsidR="003A1B26" w:rsidRPr="003761FC" w:rsidRDefault="003A1B26" w:rsidP="00635A23">
            <w:pPr>
              <w:autoSpaceDE w:val="0"/>
              <w:autoSpaceDN w:val="0"/>
              <w:spacing w:after="0" w:line="240" w:lineRule="auto"/>
              <w:rPr>
                <w:rFonts w:ascii="Arial" w:hAnsi="Arial" w:cs="Arial"/>
                <w:sz w:val="24"/>
                <w:szCs w:val="24"/>
              </w:rPr>
            </w:pPr>
            <w:r w:rsidRPr="003761FC">
              <w:rPr>
                <w:rFonts w:ascii="Arial" w:hAnsi="Arial" w:cs="Arial"/>
                <w:sz w:val="24"/>
                <w:szCs w:val="24"/>
              </w:rPr>
              <w:t>,</w:t>
            </w:r>
          </w:p>
        </w:tc>
        <w:tc>
          <w:tcPr>
            <w:tcW w:w="3119" w:type="dxa"/>
            <w:tcBorders>
              <w:top w:val="nil"/>
              <w:left w:val="nil"/>
              <w:bottom w:val="single" w:sz="4" w:space="0" w:color="auto"/>
              <w:right w:val="nil"/>
            </w:tcBorders>
            <w:vAlign w:val="bottom"/>
          </w:tcPr>
          <w:p w:rsidR="003A1B26" w:rsidRPr="003761FC" w:rsidRDefault="003A1B26" w:rsidP="00635A23">
            <w:pPr>
              <w:autoSpaceDE w:val="0"/>
              <w:autoSpaceDN w:val="0"/>
              <w:spacing w:after="0" w:line="240" w:lineRule="auto"/>
              <w:jc w:val="center"/>
              <w:rPr>
                <w:rFonts w:ascii="Arial" w:hAnsi="Arial" w:cs="Arial"/>
                <w:sz w:val="24"/>
                <w:szCs w:val="24"/>
              </w:rPr>
            </w:pPr>
            <w:r w:rsidRPr="003761FC">
              <w:rPr>
                <w:rFonts w:ascii="Arial" w:hAnsi="Arial" w:cs="Arial"/>
                <w:sz w:val="24"/>
                <w:szCs w:val="24"/>
              </w:rPr>
              <w:t>корпус (владение, строение)</w:t>
            </w:r>
          </w:p>
        </w:tc>
        <w:tc>
          <w:tcPr>
            <w:tcW w:w="567" w:type="dxa"/>
            <w:tcBorders>
              <w:top w:val="nil"/>
              <w:left w:val="nil"/>
              <w:bottom w:val="nil"/>
              <w:right w:val="nil"/>
            </w:tcBorders>
            <w:vAlign w:val="bottom"/>
          </w:tcPr>
          <w:p w:rsidR="003A1B26" w:rsidRPr="003761FC" w:rsidRDefault="003A1B26" w:rsidP="00635A23">
            <w:pPr>
              <w:autoSpaceDE w:val="0"/>
              <w:autoSpaceDN w:val="0"/>
              <w:spacing w:after="0" w:line="240" w:lineRule="auto"/>
              <w:rPr>
                <w:rFonts w:ascii="Arial" w:hAnsi="Arial" w:cs="Arial"/>
                <w:sz w:val="24"/>
                <w:szCs w:val="24"/>
              </w:rPr>
            </w:pPr>
            <w:r w:rsidRPr="003761FC">
              <w:rPr>
                <w:rFonts w:ascii="Arial" w:hAnsi="Arial" w:cs="Arial"/>
                <w:sz w:val="24"/>
                <w:szCs w:val="24"/>
              </w:rPr>
              <w:t>, кв.</w:t>
            </w:r>
          </w:p>
        </w:tc>
        <w:tc>
          <w:tcPr>
            <w:tcW w:w="624" w:type="dxa"/>
            <w:tcBorders>
              <w:top w:val="nil"/>
              <w:left w:val="nil"/>
              <w:bottom w:val="single" w:sz="4" w:space="0" w:color="auto"/>
              <w:right w:val="nil"/>
            </w:tcBorders>
            <w:vAlign w:val="bottom"/>
          </w:tcPr>
          <w:p w:rsidR="003A1B26" w:rsidRPr="003761FC" w:rsidRDefault="003A1B26" w:rsidP="00635A23">
            <w:pPr>
              <w:autoSpaceDE w:val="0"/>
              <w:autoSpaceDN w:val="0"/>
              <w:spacing w:after="0" w:line="240" w:lineRule="auto"/>
              <w:jc w:val="center"/>
              <w:rPr>
                <w:rFonts w:ascii="Arial" w:hAnsi="Arial" w:cs="Arial"/>
                <w:sz w:val="24"/>
                <w:szCs w:val="24"/>
              </w:rPr>
            </w:pPr>
          </w:p>
        </w:tc>
        <w:tc>
          <w:tcPr>
            <w:tcW w:w="198" w:type="dxa"/>
            <w:tcBorders>
              <w:top w:val="nil"/>
              <w:left w:val="nil"/>
              <w:bottom w:val="nil"/>
              <w:right w:val="nil"/>
            </w:tcBorders>
            <w:vAlign w:val="bottom"/>
          </w:tcPr>
          <w:p w:rsidR="003A1B26" w:rsidRPr="003761FC" w:rsidRDefault="003A1B26" w:rsidP="00635A23">
            <w:pPr>
              <w:autoSpaceDE w:val="0"/>
              <w:autoSpaceDN w:val="0"/>
              <w:spacing w:after="0" w:line="240" w:lineRule="auto"/>
              <w:rPr>
                <w:rFonts w:ascii="Arial" w:hAnsi="Arial" w:cs="Arial"/>
                <w:sz w:val="24"/>
                <w:szCs w:val="24"/>
              </w:rPr>
            </w:pPr>
            <w:r w:rsidRPr="003761FC">
              <w:rPr>
                <w:rFonts w:ascii="Arial" w:hAnsi="Arial" w:cs="Arial"/>
                <w:sz w:val="24"/>
                <w:szCs w:val="24"/>
              </w:rPr>
              <w:t>,</w:t>
            </w:r>
          </w:p>
        </w:tc>
        <w:tc>
          <w:tcPr>
            <w:tcW w:w="3947" w:type="dxa"/>
            <w:tcBorders>
              <w:top w:val="nil"/>
              <w:left w:val="nil"/>
              <w:bottom w:val="single" w:sz="4" w:space="0" w:color="auto"/>
              <w:right w:val="nil"/>
            </w:tcBorders>
            <w:vAlign w:val="bottom"/>
          </w:tcPr>
          <w:p w:rsidR="003A1B26" w:rsidRPr="003761FC" w:rsidRDefault="003A1B26" w:rsidP="00635A23">
            <w:pPr>
              <w:autoSpaceDE w:val="0"/>
              <w:autoSpaceDN w:val="0"/>
              <w:spacing w:after="0" w:line="240" w:lineRule="auto"/>
              <w:jc w:val="right"/>
              <w:rPr>
                <w:rFonts w:ascii="Arial" w:hAnsi="Arial" w:cs="Arial"/>
                <w:sz w:val="24"/>
                <w:szCs w:val="24"/>
              </w:rPr>
            </w:pPr>
            <w:r w:rsidRPr="003761FC">
              <w:rPr>
                <w:rFonts w:ascii="Arial" w:hAnsi="Arial" w:cs="Arial"/>
                <w:sz w:val="24"/>
                <w:szCs w:val="24"/>
              </w:rPr>
              <w:t>из жилого (нежилого) в нежилое (жилое)</w:t>
            </w:r>
          </w:p>
        </w:tc>
      </w:tr>
      <w:tr w:rsidR="003A1B26" w:rsidRPr="003761FC" w:rsidTr="00635A23">
        <w:trPr>
          <w:cantSplit/>
        </w:trPr>
        <w:tc>
          <w:tcPr>
            <w:tcW w:w="532" w:type="dxa"/>
            <w:tcBorders>
              <w:top w:val="nil"/>
              <w:left w:val="nil"/>
              <w:bottom w:val="nil"/>
              <w:right w:val="nil"/>
            </w:tcBorders>
          </w:tcPr>
          <w:p w:rsidR="003A1B26" w:rsidRPr="003761FC" w:rsidRDefault="003A1B26" w:rsidP="00635A23">
            <w:pPr>
              <w:autoSpaceDE w:val="0"/>
              <w:autoSpaceDN w:val="0"/>
              <w:spacing w:after="0" w:line="240" w:lineRule="auto"/>
              <w:rPr>
                <w:rFonts w:ascii="Arial" w:hAnsi="Arial" w:cs="Arial"/>
                <w:sz w:val="24"/>
                <w:szCs w:val="24"/>
              </w:rPr>
            </w:pPr>
          </w:p>
        </w:tc>
        <w:tc>
          <w:tcPr>
            <w:tcW w:w="624" w:type="dxa"/>
            <w:tcBorders>
              <w:top w:val="nil"/>
              <w:left w:val="nil"/>
              <w:bottom w:val="nil"/>
              <w:right w:val="nil"/>
            </w:tcBorders>
          </w:tcPr>
          <w:p w:rsidR="003A1B26" w:rsidRPr="003761FC" w:rsidRDefault="003A1B26" w:rsidP="00635A23">
            <w:pPr>
              <w:autoSpaceDE w:val="0"/>
              <w:autoSpaceDN w:val="0"/>
              <w:spacing w:after="0" w:line="240" w:lineRule="auto"/>
              <w:jc w:val="center"/>
              <w:rPr>
                <w:rFonts w:ascii="Arial" w:hAnsi="Arial" w:cs="Arial"/>
                <w:sz w:val="24"/>
                <w:szCs w:val="24"/>
              </w:rPr>
            </w:pPr>
          </w:p>
        </w:tc>
        <w:tc>
          <w:tcPr>
            <w:tcW w:w="198" w:type="dxa"/>
            <w:tcBorders>
              <w:top w:val="nil"/>
              <w:left w:val="nil"/>
              <w:bottom w:val="nil"/>
              <w:right w:val="nil"/>
            </w:tcBorders>
          </w:tcPr>
          <w:p w:rsidR="003A1B26" w:rsidRPr="003761FC" w:rsidRDefault="003A1B26" w:rsidP="00635A23">
            <w:pPr>
              <w:autoSpaceDE w:val="0"/>
              <w:autoSpaceDN w:val="0"/>
              <w:spacing w:after="0" w:line="240" w:lineRule="auto"/>
              <w:rPr>
                <w:rFonts w:ascii="Arial" w:hAnsi="Arial" w:cs="Arial"/>
                <w:sz w:val="24"/>
                <w:szCs w:val="24"/>
              </w:rPr>
            </w:pPr>
          </w:p>
        </w:tc>
        <w:tc>
          <w:tcPr>
            <w:tcW w:w="3119" w:type="dxa"/>
            <w:tcBorders>
              <w:top w:val="nil"/>
              <w:left w:val="nil"/>
              <w:bottom w:val="nil"/>
              <w:right w:val="nil"/>
            </w:tcBorders>
          </w:tcPr>
          <w:p w:rsidR="003A1B26" w:rsidRPr="003761FC" w:rsidRDefault="003A1B26" w:rsidP="00635A23">
            <w:pPr>
              <w:autoSpaceDE w:val="0"/>
              <w:autoSpaceDN w:val="0"/>
              <w:spacing w:after="0" w:line="240" w:lineRule="auto"/>
              <w:jc w:val="center"/>
              <w:rPr>
                <w:rFonts w:ascii="Arial" w:hAnsi="Arial" w:cs="Arial"/>
                <w:sz w:val="24"/>
                <w:szCs w:val="24"/>
                <w:vertAlign w:val="superscript"/>
              </w:rPr>
            </w:pPr>
            <w:r w:rsidRPr="003761FC">
              <w:rPr>
                <w:rFonts w:ascii="Arial" w:hAnsi="Arial" w:cs="Arial"/>
                <w:sz w:val="24"/>
                <w:szCs w:val="24"/>
                <w:vertAlign w:val="superscript"/>
              </w:rPr>
              <w:t>(ненужное зачеркнуть)</w:t>
            </w:r>
          </w:p>
        </w:tc>
        <w:tc>
          <w:tcPr>
            <w:tcW w:w="567" w:type="dxa"/>
            <w:tcBorders>
              <w:top w:val="nil"/>
              <w:left w:val="nil"/>
              <w:bottom w:val="nil"/>
              <w:right w:val="nil"/>
            </w:tcBorders>
          </w:tcPr>
          <w:p w:rsidR="003A1B26" w:rsidRPr="003761FC" w:rsidRDefault="003A1B26" w:rsidP="00635A23">
            <w:pPr>
              <w:autoSpaceDE w:val="0"/>
              <w:autoSpaceDN w:val="0"/>
              <w:spacing w:after="0" w:line="240" w:lineRule="auto"/>
              <w:rPr>
                <w:rFonts w:ascii="Arial" w:hAnsi="Arial" w:cs="Arial"/>
                <w:sz w:val="24"/>
                <w:szCs w:val="24"/>
              </w:rPr>
            </w:pPr>
          </w:p>
        </w:tc>
        <w:tc>
          <w:tcPr>
            <w:tcW w:w="624" w:type="dxa"/>
            <w:tcBorders>
              <w:top w:val="nil"/>
              <w:left w:val="nil"/>
              <w:bottom w:val="nil"/>
              <w:right w:val="nil"/>
            </w:tcBorders>
          </w:tcPr>
          <w:p w:rsidR="003A1B26" w:rsidRPr="003761FC" w:rsidRDefault="003A1B26" w:rsidP="00635A23">
            <w:pPr>
              <w:autoSpaceDE w:val="0"/>
              <w:autoSpaceDN w:val="0"/>
              <w:spacing w:after="0" w:line="240" w:lineRule="auto"/>
              <w:jc w:val="center"/>
              <w:rPr>
                <w:rFonts w:ascii="Arial" w:hAnsi="Arial" w:cs="Arial"/>
                <w:sz w:val="24"/>
                <w:szCs w:val="24"/>
              </w:rPr>
            </w:pPr>
          </w:p>
        </w:tc>
        <w:tc>
          <w:tcPr>
            <w:tcW w:w="198" w:type="dxa"/>
            <w:tcBorders>
              <w:top w:val="nil"/>
              <w:left w:val="nil"/>
              <w:bottom w:val="nil"/>
              <w:right w:val="nil"/>
            </w:tcBorders>
          </w:tcPr>
          <w:p w:rsidR="003A1B26" w:rsidRPr="003761FC" w:rsidRDefault="003A1B26" w:rsidP="00635A23">
            <w:pPr>
              <w:autoSpaceDE w:val="0"/>
              <w:autoSpaceDN w:val="0"/>
              <w:spacing w:after="0" w:line="240" w:lineRule="auto"/>
              <w:jc w:val="center"/>
              <w:rPr>
                <w:rFonts w:ascii="Arial" w:hAnsi="Arial" w:cs="Arial"/>
                <w:sz w:val="24"/>
                <w:szCs w:val="24"/>
              </w:rPr>
            </w:pPr>
          </w:p>
        </w:tc>
        <w:tc>
          <w:tcPr>
            <w:tcW w:w="3947" w:type="dxa"/>
            <w:tcBorders>
              <w:top w:val="nil"/>
              <w:left w:val="nil"/>
              <w:bottom w:val="nil"/>
              <w:right w:val="nil"/>
            </w:tcBorders>
          </w:tcPr>
          <w:p w:rsidR="003A1B26" w:rsidRPr="003761FC" w:rsidRDefault="003A1B26" w:rsidP="00635A23">
            <w:pPr>
              <w:autoSpaceDE w:val="0"/>
              <w:autoSpaceDN w:val="0"/>
              <w:spacing w:after="0" w:line="240" w:lineRule="auto"/>
              <w:jc w:val="center"/>
              <w:rPr>
                <w:rFonts w:ascii="Arial" w:hAnsi="Arial" w:cs="Arial"/>
                <w:sz w:val="24"/>
                <w:szCs w:val="24"/>
                <w:vertAlign w:val="superscript"/>
              </w:rPr>
            </w:pPr>
            <w:r w:rsidRPr="003761FC">
              <w:rPr>
                <w:rFonts w:ascii="Arial" w:hAnsi="Arial" w:cs="Arial"/>
                <w:sz w:val="24"/>
                <w:szCs w:val="24"/>
                <w:vertAlign w:val="superscript"/>
              </w:rPr>
              <w:t>(ненужное зачеркнуть)</w:t>
            </w:r>
          </w:p>
        </w:tc>
      </w:tr>
    </w:tbl>
    <w:p w:rsidR="003A1B26" w:rsidRPr="003761FC" w:rsidRDefault="003A1B26" w:rsidP="003A1B26">
      <w:pPr>
        <w:autoSpaceDE w:val="0"/>
        <w:autoSpaceDN w:val="0"/>
        <w:spacing w:after="0" w:line="240" w:lineRule="auto"/>
        <w:rPr>
          <w:rFonts w:ascii="Arial" w:hAnsi="Arial" w:cs="Arial"/>
          <w:sz w:val="24"/>
          <w:szCs w:val="24"/>
        </w:rPr>
      </w:pPr>
      <w:r w:rsidRPr="003761FC">
        <w:rPr>
          <w:rFonts w:ascii="Arial" w:hAnsi="Arial" w:cs="Arial"/>
          <w:sz w:val="24"/>
          <w:szCs w:val="24"/>
        </w:rPr>
        <w:t xml:space="preserve">в целях использования помещения в качестве  </w:t>
      </w:r>
    </w:p>
    <w:p w:rsidR="003A1B26" w:rsidRPr="003761FC" w:rsidRDefault="003A1B26" w:rsidP="003A1B26">
      <w:pPr>
        <w:pBdr>
          <w:top w:val="single" w:sz="4" w:space="1" w:color="auto"/>
        </w:pBdr>
        <w:autoSpaceDE w:val="0"/>
        <w:autoSpaceDN w:val="0"/>
        <w:spacing w:after="0" w:line="240" w:lineRule="auto"/>
        <w:ind w:left="4763"/>
        <w:jc w:val="center"/>
        <w:rPr>
          <w:rFonts w:ascii="Arial" w:hAnsi="Arial" w:cs="Arial"/>
          <w:sz w:val="24"/>
          <w:szCs w:val="24"/>
          <w:vertAlign w:val="superscript"/>
        </w:rPr>
      </w:pPr>
      <w:proofErr w:type="gramStart"/>
      <w:r w:rsidRPr="003761FC">
        <w:rPr>
          <w:rFonts w:ascii="Arial" w:hAnsi="Arial" w:cs="Arial"/>
          <w:sz w:val="24"/>
          <w:szCs w:val="24"/>
          <w:vertAlign w:val="superscript"/>
        </w:rPr>
        <w:t>(вид использования помещения в соответствии</w:t>
      </w:r>
      <w:proofErr w:type="gramEnd"/>
    </w:p>
    <w:p w:rsidR="003A1B26" w:rsidRPr="003761FC" w:rsidRDefault="003A1B26" w:rsidP="003A1B26">
      <w:pPr>
        <w:tabs>
          <w:tab w:val="right" w:pos="10205"/>
        </w:tabs>
        <w:autoSpaceDE w:val="0"/>
        <w:autoSpaceDN w:val="0"/>
        <w:spacing w:after="0" w:line="240" w:lineRule="auto"/>
        <w:rPr>
          <w:rFonts w:ascii="Arial" w:hAnsi="Arial" w:cs="Arial"/>
          <w:sz w:val="24"/>
          <w:szCs w:val="24"/>
          <w:vertAlign w:val="superscript"/>
        </w:rPr>
      </w:pPr>
      <w:r w:rsidRPr="003761FC">
        <w:rPr>
          <w:rFonts w:ascii="Arial" w:hAnsi="Arial" w:cs="Arial"/>
          <w:sz w:val="24"/>
          <w:szCs w:val="24"/>
          <w:vertAlign w:val="superscript"/>
        </w:rPr>
        <w:tab/>
        <w:t>,</w:t>
      </w:r>
    </w:p>
    <w:p w:rsidR="003A1B26" w:rsidRPr="003761FC" w:rsidRDefault="003A1B26" w:rsidP="003A1B26">
      <w:pPr>
        <w:pBdr>
          <w:top w:val="single" w:sz="4" w:space="1" w:color="auto"/>
        </w:pBdr>
        <w:autoSpaceDE w:val="0"/>
        <w:autoSpaceDN w:val="0"/>
        <w:spacing w:after="240" w:line="240" w:lineRule="auto"/>
        <w:ind w:right="113"/>
        <w:jc w:val="center"/>
        <w:rPr>
          <w:rFonts w:ascii="Arial" w:hAnsi="Arial" w:cs="Arial"/>
          <w:sz w:val="24"/>
          <w:szCs w:val="24"/>
          <w:vertAlign w:val="superscript"/>
        </w:rPr>
      </w:pPr>
      <w:r w:rsidRPr="003761FC">
        <w:rPr>
          <w:rFonts w:ascii="Arial" w:hAnsi="Arial" w:cs="Arial"/>
          <w:sz w:val="24"/>
          <w:szCs w:val="24"/>
          <w:vertAlign w:val="superscript"/>
        </w:rPr>
        <w:t>с заявлением о переводе)</w:t>
      </w:r>
    </w:p>
    <w:p w:rsidR="003A1B26" w:rsidRPr="003761FC" w:rsidRDefault="003A1B26" w:rsidP="003A1B26">
      <w:pPr>
        <w:autoSpaceDE w:val="0"/>
        <w:autoSpaceDN w:val="0"/>
        <w:spacing w:after="0" w:line="240" w:lineRule="auto"/>
        <w:ind w:firstLine="567"/>
        <w:rPr>
          <w:rFonts w:ascii="Arial" w:hAnsi="Arial" w:cs="Arial"/>
          <w:sz w:val="24"/>
          <w:szCs w:val="24"/>
        </w:rPr>
      </w:pPr>
      <w:r w:rsidRPr="003761FC">
        <w:rPr>
          <w:rFonts w:ascii="Arial" w:hAnsi="Arial" w:cs="Arial"/>
          <w:sz w:val="24"/>
          <w:szCs w:val="24"/>
        </w:rPr>
        <w:t>Решил</w:t>
      </w:r>
    </w:p>
    <w:p w:rsidR="003A1B26" w:rsidRPr="003761FC" w:rsidRDefault="003A1B26" w:rsidP="003A1B26">
      <w:pPr>
        <w:autoSpaceDE w:val="0"/>
        <w:autoSpaceDN w:val="0"/>
        <w:spacing w:after="0" w:line="240" w:lineRule="auto"/>
        <w:ind w:firstLine="567"/>
        <w:rPr>
          <w:rFonts w:ascii="Arial" w:hAnsi="Arial" w:cs="Arial"/>
          <w:sz w:val="24"/>
          <w:szCs w:val="24"/>
        </w:rPr>
      </w:pPr>
      <w:r w:rsidRPr="003761FC">
        <w:rPr>
          <w:rFonts w:ascii="Arial" w:hAnsi="Arial" w:cs="Arial"/>
          <w:sz w:val="24"/>
          <w:szCs w:val="24"/>
        </w:rPr>
        <w:t>(__________________________________________________________________)</w:t>
      </w:r>
    </w:p>
    <w:p w:rsidR="003A1B26" w:rsidRPr="003761FC" w:rsidRDefault="003A1B26" w:rsidP="003A1B26">
      <w:pPr>
        <w:autoSpaceDE w:val="0"/>
        <w:autoSpaceDN w:val="0"/>
        <w:spacing w:after="0" w:line="240" w:lineRule="auto"/>
        <w:ind w:firstLine="567"/>
        <w:jc w:val="center"/>
        <w:rPr>
          <w:rFonts w:ascii="Arial" w:hAnsi="Arial" w:cs="Arial"/>
          <w:sz w:val="24"/>
          <w:szCs w:val="24"/>
          <w:vertAlign w:val="superscript"/>
        </w:rPr>
      </w:pPr>
      <w:r w:rsidRPr="003761FC">
        <w:rPr>
          <w:rFonts w:ascii="Arial" w:hAnsi="Arial" w:cs="Arial"/>
          <w:sz w:val="24"/>
          <w:szCs w:val="24"/>
          <w:vertAlign w:val="superscript"/>
        </w:rPr>
        <w:t>(наименование акта, дата его принятия и номер)</w:t>
      </w:r>
    </w:p>
    <w:p w:rsidR="003A1B26" w:rsidRPr="003761FC" w:rsidRDefault="003A1B26" w:rsidP="003A1B26">
      <w:pPr>
        <w:numPr>
          <w:ilvl w:val="0"/>
          <w:numId w:val="8"/>
        </w:numPr>
        <w:autoSpaceDE w:val="0"/>
        <w:autoSpaceDN w:val="0"/>
        <w:spacing w:after="0" w:line="240" w:lineRule="auto"/>
        <w:rPr>
          <w:rFonts w:ascii="Arial" w:hAnsi="Arial" w:cs="Arial"/>
          <w:sz w:val="24"/>
          <w:szCs w:val="24"/>
        </w:rPr>
      </w:pPr>
      <w:r w:rsidRPr="003761FC">
        <w:rPr>
          <w:rFonts w:ascii="Arial" w:hAnsi="Arial" w:cs="Arial"/>
          <w:sz w:val="24"/>
          <w:szCs w:val="24"/>
        </w:rPr>
        <w:t>Помещение на основании приложенных к заявлению документов:</w:t>
      </w:r>
    </w:p>
    <w:p w:rsidR="003A1B26" w:rsidRPr="003761FC" w:rsidRDefault="003A1B26" w:rsidP="003A1B26">
      <w:pPr>
        <w:autoSpaceDE w:val="0"/>
        <w:autoSpaceDN w:val="0"/>
        <w:spacing w:after="0" w:line="240" w:lineRule="auto"/>
        <w:rPr>
          <w:rFonts w:ascii="Arial" w:hAnsi="Arial" w:cs="Arial"/>
          <w:sz w:val="24"/>
          <w:szCs w:val="24"/>
        </w:rPr>
      </w:pPr>
      <w:r w:rsidRPr="003761FC">
        <w:rPr>
          <w:rFonts w:ascii="Arial" w:hAnsi="Arial" w:cs="Arial"/>
          <w:sz w:val="24"/>
          <w:szCs w:val="24"/>
        </w:rPr>
        <w:lastRenderedPageBreak/>
        <w:t xml:space="preserve">         а) перевести из </w:t>
      </w:r>
      <w:proofErr w:type="gramStart"/>
      <w:r w:rsidRPr="003761FC">
        <w:rPr>
          <w:rFonts w:ascii="Arial" w:hAnsi="Arial" w:cs="Arial"/>
          <w:sz w:val="24"/>
          <w:szCs w:val="24"/>
        </w:rPr>
        <w:t>жилого</w:t>
      </w:r>
      <w:proofErr w:type="gramEnd"/>
      <w:r w:rsidRPr="003761FC">
        <w:rPr>
          <w:rFonts w:ascii="Arial" w:hAnsi="Arial" w:cs="Arial"/>
          <w:sz w:val="24"/>
          <w:szCs w:val="24"/>
        </w:rPr>
        <w:t xml:space="preserve"> (нежилого) в нежилое (жилое) (ненужное зачеркнуть) без предварительных условий;</w:t>
      </w:r>
    </w:p>
    <w:p w:rsidR="003A1B26" w:rsidRPr="003761FC" w:rsidRDefault="003A1B26" w:rsidP="003A1B26">
      <w:pPr>
        <w:autoSpaceDE w:val="0"/>
        <w:autoSpaceDN w:val="0"/>
        <w:spacing w:after="0" w:line="240" w:lineRule="auto"/>
        <w:rPr>
          <w:rFonts w:ascii="Arial" w:hAnsi="Arial" w:cs="Arial"/>
          <w:sz w:val="24"/>
          <w:szCs w:val="24"/>
        </w:rPr>
      </w:pPr>
      <w:r w:rsidRPr="003761FC">
        <w:rPr>
          <w:rFonts w:ascii="Arial" w:hAnsi="Arial" w:cs="Arial"/>
          <w:sz w:val="24"/>
          <w:szCs w:val="24"/>
        </w:rPr>
        <w:t xml:space="preserve">         б) перевести из жилого (нежилого) в </w:t>
      </w:r>
      <w:proofErr w:type="gramStart"/>
      <w:r w:rsidRPr="003761FC">
        <w:rPr>
          <w:rFonts w:ascii="Arial" w:hAnsi="Arial" w:cs="Arial"/>
          <w:sz w:val="24"/>
          <w:szCs w:val="24"/>
        </w:rPr>
        <w:t>нежилое</w:t>
      </w:r>
      <w:proofErr w:type="gramEnd"/>
      <w:r w:rsidRPr="003761FC">
        <w:rPr>
          <w:rFonts w:ascii="Arial" w:hAnsi="Arial" w:cs="Arial"/>
          <w:sz w:val="24"/>
          <w:szCs w:val="24"/>
        </w:rPr>
        <w:t xml:space="preserve"> (жилое) (ненужное зачеркнуть) при условии  проведения  в установленном порядке следующих видов работ:</w:t>
      </w:r>
    </w:p>
    <w:p w:rsidR="003A1B26" w:rsidRPr="003761FC" w:rsidRDefault="003A1B26" w:rsidP="003A1B26">
      <w:pPr>
        <w:autoSpaceDE w:val="0"/>
        <w:autoSpaceDN w:val="0"/>
        <w:spacing w:after="0" w:line="240" w:lineRule="auto"/>
        <w:rPr>
          <w:rFonts w:ascii="Arial" w:hAnsi="Arial" w:cs="Arial"/>
          <w:sz w:val="24"/>
          <w:szCs w:val="24"/>
        </w:rPr>
      </w:pPr>
      <w:r w:rsidRPr="003761FC">
        <w:rPr>
          <w:rFonts w:ascii="Arial" w:hAnsi="Arial" w:cs="Arial"/>
          <w:sz w:val="24"/>
          <w:szCs w:val="24"/>
        </w:rPr>
        <w:t>_____________________________________________________________________</w:t>
      </w:r>
    </w:p>
    <w:p w:rsidR="003A1B26" w:rsidRPr="003761FC" w:rsidRDefault="003A1B26" w:rsidP="003A1B26">
      <w:pPr>
        <w:autoSpaceDE w:val="0"/>
        <w:autoSpaceDN w:val="0"/>
        <w:spacing w:after="0" w:line="240" w:lineRule="auto"/>
        <w:rPr>
          <w:rFonts w:ascii="Arial" w:hAnsi="Arial" w:cs="Arial"/>
          <w:sz w:val="24"/>
          <w:szCs w:val="24"/>
          <w:vertAlign w:val="superscript"/>
        </w:rPr>
      </w:pPr>
      <w:r w:rsidRPr="003761FC">
        <w:rPr>
          <w:rFonts w:ascii="Arial" w:hAnsi="Arial" w:cs="Arial"/>
          <w:sz w:val="24"/>
          <w:szCs w:val="24"/>
          <w:vertAlign w:val="superscript"/>
        </w:rPr>
        <w:t xml:space="preserve">             </w:t>
      </w:r>
      <w:proofErr w:type="gramStart"/>
      <w:r w:rsidRPr="003761FC">
        <w:rPr>
          <w:rFonts w:ascii="Arial" w:hAnsi="Arial" w:cs="Arial"/>
          <w:sz w:val="24"/>
          <w:szCs w:val="24"/>
          <w:vertAlign w:val="superscript"/>
        </w:rPr>
        <w:t>(перечень работ по переустройству (перепланировке) помещения или иных  необходимых работ по  ремонту,</w:t>
      </w:r>
      <w:proofErr w:type="gramEnd"/>
    </w:p>
    <w:p w:rsidR="003A1B26" w:rsidRPr="003761FC" w:rsidRDefault="003A1B26" w:rsidP="003A1B26">
      <w:pPr>
        <w:autoSpaceDE w:val="0"/>
        <w:autoSpaceDN w:val="0"/>
        <w:spacing w:after="0" w:line="240" w:lineRule="auto"/>
        <w:rPr>
          <w:rFonts w:ascii="Arial" w:hAnsi="Arial" w:cs="Arial"/>
          <w:sz w:val="24"/>
          <w:szCs w:val="24"/>
          <w:vertAlign w:val="superscript"/>
        </w:rPr>
      </w:pPr>
      <w:r w:rsidRPr="003761FC">
        <w:rPr>
          <w:rFonts w:ascii="Arial" w:hAnsi="Arial" w:cs="Arial"/>
          <w:sz w:val="24"/>
          <w:szCs w:val="24"/>
          <w:vertAlign w:val="superscript"/>
        </w:rPr>
        <w:t>_______________________________________________________________________________________________________</w:t>
      </w:r>
    </w:p>
    <w:p w:rsidR="003A1B26" w:rsidRPr="003761FC" w:rsidRDefault="003A1B26" w:rsidP="003A1B26">
      <w:pPr>
        <w:autoSpaceDE w:val="0"/>
        <w:autoSpaceDN w:val="0"/>
        <w:spacing w:after="0" w:line="240" w:lineRule="auto"/>
        <w:rPr>
          <w:rFonts w:ascii="Arial" w:hAnsi="Arial" w:cs="Arial"/>
          <w:sz w:val="24"/>
          <w:szCs w:val="24"/>
          <w:vertAlign w:val="superscript"/>
        </w:rPr>
      </w:pPr>
      <w:r w:rsidRPr="003761FC">
        <w:rPr>
          <w:rFonts w:ascii="Arial" w:hAnsi="Arial" w:cs="Arial"/>
          <w:sz w:val="24"/>
          <w:szCs w:val="24"/>
          <w:vertAlign w:val="superscript"/>
        </w:rPr>
        <w:t xml:space="preserve">                                                                реконструкции, реставрации помещения)</w:t>
      </w:r>
    </w:p>
    <w:p w:rsidR="003A1B26" w:rsidRPr="003761FC" w:rsidRDefault="003A1B26" w:rsidP="003A1B26">
      <w:pPr>
        <w:autoSpaceDE w:val="0"/>
        <w:autoSpaceDN w:val="0"/>
        <w:spacing w:before="240" w:after="0" w:line="240" w:lineRule="auto"/>
        <w:jc w:val="center"/>
        <w:rPr>
          <w:rFonts w:ascii="Arial" w:hAnsi="Arial" w:cs="Arial"/>
          <w:sz w:val="24"/>
          <w:szCs w:val="24"/>
          <w:vertAlign w:val="superscript"/>
        </w:rPr>
      </w:pPr>
      <w:proofErr w:type="gramStart"/>
      <w:r w:rsidRPr="003761FC">
        <w:rPr>
          <w:rFonts w:ascii="Arial" w:hAnsi="Arial" w:cs="Arial"/>
          <w:sz w:val="24"/>
          <w:szCs w:val="24"/>
        </w:rPr>
        <w:t xml:space="preserve">2.Отказать в переводе указанного помещения из жилого (нежилого) в нежилое (жилое) в связи с ______________________________________________________             </w:t>
      </w:r>
      <w:r w:rsidRPr="003761FC">
        <w:rPr>
          <w:rFonts w:ascii="Arial" w:hAnsi="Arial" w:cs="Arial"/>
          <w:sz w:val="24"/>
          <w:szCs w:val="24"/>
          <w:vertAlign w:val="superscript"/>
        </w:rPr>
        <w:t>(основание (- я), установленное частью 1 статьи 24 Жилищного кодекса Российской Федерации)</w:t>
      </w:r>
      <w:proofErr w:type="gramEnd"/>
    </w:p>
    <w:p w:rsidR="003A1B26" w:rsidRPr="003761FC" w:rsidRDefault="003A1B26" w:rsidP="003A1B26">
      <w:pPr>
        <w:autoSpaceDE w:val="0"/>
        <w:autoSpaceDN w:val="0"/>
        <w:spacing w:after="0" w:line="240" w:lineRule="auto"/>
        <w:jc w:val="center"/>
        <w:rPr>
          <w:rFonts w:ascii="Arial" w:hAnsi="Arial" w:cs="Arial"/>
          <w:sz w:val="24"/>
          <w:szCs w:val="24"/>
          <w:vertAlign w:val="superscript"/>
        </w:rPr>
      </w:pPr>
      <w:r w:rsidRPr="003761FC">
        <w:rPr>
          <w:rFonts w:ascii="Arial" w:hAnsi="Arial" w:cs="Arial"/>
          <w:sz w:val="24"/>
          <w:szCs w:val="24"/>
          <w:vertAlign w:val="superscript"/>
        </w:rPr>
        <w:t xml:space="preserve">_____________________________________________________________________________________________________ </w:t>
      </w:r>
    </w:p>
    <w:p w:rsidR="003A1B26" w:rsidRPr="003761FC" w:rsidRDefault="003A1B26" w:rsidP="003A1B26">
      <w:pPr>
        <w:autoSpaceDE w:val="0"/>
        <w:autoSpaceDN w:val="0"/>
        <w:spacing w:after="0" w:line="240" w:lineRule="auto"/>
        <w:jc w:val="center"/>
        <w:rPr>
          <w:rFonts w:ascii="Arial" w:hAnsi="Arial" w:cs="Arial"/>
          <w:sz w:val="24"/>
          <w:szCs w:val="24"/>
          <w:vertAlign w:val="superscript"/>
        </w:rPr>
      </w:pPr>
    </w:p>
    <w:p w:rsidR="003A1B26" w:rsidRPr="003761FC" w:rsidRDefault="003A1B26" w:rsidP="003A1B26">
      <w:pPr>
        <w:autoSpaceDE w:val="0"/>
        <w:autoSpaceDN w:val="0"/>
        <w:spacing w:after="0" w:line="240" w:lineRule="auto"/>
        <w:rPr>
          <w:rFonts w:ascii="Arial" w:hAnsi="Arial" w:cs="Arial"/>
          <w:sz w:val="24"/>
          <w:szCs w:val="24"/>
          <w:vertAlign w:val="superscript"/>
        </w:rPr>
      </w:pPr>
      <w:r w:rsidRPr="003761FC">
        <w:rPr>
          <w:rFonts w:ascii="Arial" w:hAnsi="Arial" w:cs="Arial"/>
          <w:sz w:val="24"/>
          <w:szCs w:val="24"/>
          <w:vertAlign w:val="superscript"/>
        </w:rPr>
        <w:t xml:space="preserve">_________________________________                     _____________                                    _______________________________ </w:t>
      </w:r>
    </w:p>
    <w:p w:rsidR="003A1B26" w:rsidRPr="003761FC" w:rsidRDefault="003A1B26" w:rsidP="003A1B26">
      <w:pPr>
        <w:autoSpaceDE w:val="0"/>
        <w:autoSpaceDN w:val="0"/>
        <w:spacing w:after="0" w:line="240" w:lineRule="auto"/>
        <w:rPr>
          <w:rFonts w:ascii="Arial" w:hAnsi="Arial" w:cs="Arial"/>
          <w:sz w:val="24"/>
          <w:szCs w:val="24"/>
          <w:vertAlign w:val="superscript"/>
        </w:rPr>
      </w:pPr>
      <w:r w:rsidRPr="003761FC">
        <w:rPr>
          <w:rFonts w:ascii="Arial" w:hAnsi="Arial" w:cs="Arial"/>
          <w:sz w:val="24"/>
          <w:szCs w:val="24"/>
          <w:vertAlign w:val="superscript"/>
        </w:rPr>
        <w:t>(должность лица, подписавшего уведомление)            (подпись)                                                       (расшифровка подписи)</w:t>
      </w:r>
    </w:p>
    <w:p w:rsidR="003A1B26" w:rsidRPr="003761FC" w:rsidRDefault="003A1B26" w:rsidP="003A1B26">
      <w:pPr>
        <w:autoSpaceDE w:val="0"/>
        <w:autoSpaceDN w:val="0"/>
        <w:spacing w:after="0" w:line="240" w:lineRule="auto"/>
        <w:rPr>
          <w:rFonts w:ascii="Arial" w:hAnsi="Arial" w:cs="Arial"/>
          <w:sz w:val="24"/>
          <w:szCs w:val="24"/>
          <w:vertAlign w:val="superscript"/>
        </w:rPr>
      </w:pPr>
    </w:p>
    <w:p w:rsidR="003A1B26" w:rsidRPr="003761FC" w:rsidRDefault="003A1B26" w:rsidP="003A1B26">
      <w:pPr>
        <w:autoSpaceDE w:val="0"/>
        <w:autoSpaceDN w:val="0"/>
        <w:spacing w:after="0" w:line="240" w:lineRule="auto"/>
        <w:rPr>
          <w:rFonts w:ascii="Arial" w:hAnsi="Arial" w:cs="Arial"/>
          <w:sz w:val="24"/>
          <w:szCs w:val="24"/>
          <w:vertAlign w:val="superscript"/>
        </w:rPr>
      </w:pPr>
    </w:p>
    <w:p w:rsidR="003A1B26" w:rsidRPr="003761FC" w:rsidRDefault="003A1B26" w:rsidP="003A1B26">
      <w:pPr>
        <w:autoSpaceDE w:val="0"/>
        <w:autoSpaceDN w:val="0"/>
        <w:spacing w:after="0" w:line="240" w:lineRule="auto"/>
        <w:rPr>
          <w:rFonts w:ascii="Arial" w:hAnsi="Arial" w:cs="Arial"/>
          <w:sz w:val="24"/>
          <w:szCs w:val="24"/>
          <w:vertAlign w:val="superscript"/>
        </w:rPr>
      </w:pPr>
    </w:p>
    <w:p w:rsidR="003A1B26" w:rsidRPr="003761FC" w:rsidRDefault="003A1B26" w:rsidP="003A1B26">
      <w:pPr>
        <w:autoSpaceDE w:val="0"/>
        <w:autoSpaceDN w:val="0"/>
        <w:spacing w:after="0" w:line="240" w:lineRule="auto"/>
        <w:rPr>
          <w:rFonts w:ascii="Arial" w:hAnsi="Arial" w:cs="Arial"/>
          <w:sz w:val="24"/>
          <w:szCs w:val="24"/>
        </w:rPr>
      </w:pPr>
      <w:r w:rsidRPr="003761FC">
        <w:rPr>
          <w:rFonts w:ascii="Arial" w:hAnsi="Arial" w:cs="Arial"/>
          <w:sz w:val="24"/>
          <w:szCs w:val="24"/>
        </w:rPr>
        <w:t xml:space="preserve">«____» ___________ 20____г. </w:t>
      </w:r>
    </w:p>
    <w:p w:rsidR="003A1B26" w:rsidRPr="003761FC" w:rsidRDefault="003A1B26" w:rsidP="003A1B26">
      <w:pPr>
        <w:autoSpaceDE w:val="0"/>
        <w:autoSpaceDN w:val="0"/>
        <w:spacing w:after="0" w:line="240" w:lineRule="auto"/>
        <w:rPr>
          <w:rFonts w:ascii="Arial" w:hAnsi="Arial" w:cs="Arial"/>
          <w:sz w:val="24"/>
          <w:szCs w:val="24"/>
        </w:rPr>
      </w:pPr>
    </w:p>
    <w:p w:rsidR="00B346B7" w:rsidRPr="003761FC" w:rsidRDefault="003A1B26" w:rsidP="003A1B26">
      <w:pPr>
        <w:rPr>
          <w:rFonts w:ascii="Arial" w:hAnsi="Arial" w:cs="Arial"/>
        </w:rPr>
      </w:pPr>
      <w:r w:rsidRPr="003761FC">
        <w:rPr>
          <w:rFonts w:ascii="Arial" w:hAnsi="Arial" w:cs="Arial"/>
          <w:sz w:val="24"/>
          <w:szCs w:val="24"/>
        </w:rPr>
        <w:t>М.П.</w:t>
      </w:r>
    </w:p>
    <w:sectPr w:rsidR="00B346B7" w:rsidRPr="003761FC" w:rsidSect="00F76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145A"/>
    <w:multiLevelType w:val="hybridMultilevel"/>
    <w:tmpl w:val="B5865EB0"/>
    <w:lvl w:ilvl="0" w:tplc="7AE078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D30832"/>
    <w:multiLevelType w:val="hybridMultilevel"/>
    <w:tmpl w:val="F4B08E9A"/>
    <w:lvl w:ilvl="0" w:tplc="617EA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7F2"/>
    <w:rsid w:val="000439A7"/>
    <w:rsid w:val="00066DF0"/>
    <w:rsid w:val="000F17F2"/>
    <w:rsid w:val="003761FC"/>
    <w:rsid w:val="003A1B26"/>
    <w:rsid w:val="00635A23"/>
    <w:rsid w:val="00763E1E"/>
    <w:rsid w:val="007B3653"/>
    <w:rsid w:val="00B346B7"/>
    <w:rsid w:val="00B40863"/>
    <w:rsid w:val="00C36CDA"/>
    <w:rsid w:val="00D27890"/>
    <w:rsid w:val="00F76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26"/>
    <w:pPr>
      <w:spacing w:after="160" w:line="259" w:lineRule="auto"/>
    </w:pPr>
    <w:rPr>
      <w:rFonts w:ascii="Calibri" w:eastAsia="Times New Roman" w:hAnsi="Calibri" w:cs="Times New Roman"/>
      <w:lang w:eastAsia="ru-RU"/>
    </w:rPr>
  </w:style>
  <w:style w:type="paragraph" w:styleId="1">
    <w:name w:val="heading 1"/>
    <w:next w:val="a"/>
    <w:link w:val="10"/>
    <w:uiPriority w:val="9"/>
    <w:unhideWhenUsed/>
    <w:qFormat/>
    <w:rsid w:val="003A1B26"/>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B26"/>
    <w:rPr>
      <w:rFonts w:ascii="Times New Roman" w:eastAsia="Times New Roman" w:hAnsi="Times New Roman" w:cs="Times New Roman"/>
      <w:b/>
      <w:color w:val="000000"/>
      <w:lang w:eastAsia="ru-RU"/>
    </w:rPr>
  </w:style>
  <w:style w:type="paragraph" w:customStyle="1" w:styleId="ConsPlusNormal">
    <w:name w:val="ConsPlusNormal"/>
    <w:link w:val="ConsPlusNormal0"/>
    <w:rsid w:val="003A1B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A1B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A1B2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3A1B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A1B2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3A1B2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3A1B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3A1B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3A1B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A1B26"/>
    <w:pPr>
      <w:tabs>
        <w:tab w:val="center" w:pos="4677"/>
        <w:tab w:val="right" w:pos="9355"/>
      </w:tabs>
    </w:pPr>
    <w:rPr>
      <w:sz w:val="20"/>
      <w:szCs w:val="20"/>
      <w:lang/>
    </w:rPr>
  </w:style>
  <w:style w:type="character" w:customStyle="1" w:styleId="a4">
    <w:name w:val="Верхний колонтитул Знак"/>
    <w:basedOn w:val="a0"/>
    <w:link w:val="a3"/>
    <w:uiPriority w:val="99"/>
    <w:rsid w:val="003A1B26"/>
    <w:rPr>
      <w:rFonts w:ascii="Calibri" w:eastAsia="Times New Roman" w:hAnsi="Calibri" w:cs="Times New Roman"/>
      <w:sz w:val="20"/>
      <w:szCs w:val="20"/>
      <w:lang/>
    </w:rPr>
  </w:style>
  <w:style w:type="paragraph" w:styleId="a5">
    <w:name w:val="footer"/>
    <w:basedOn w:val="a"/>
    <w:link w:val="a6"/>
    <w:uiPriority w:val="99"/>
    <w:unhideWhenUsed/>
    <w:rsid w:val="003A1B26"/>
    <w:pPr>
      <w:tabs>
        <w:tab w:val="center" w:pos="4677"/>
        <w:tab w:val="right" w:pos="9355"/>
      </w:tabs>
    </w:pPr>
    <w:rPr>
      <w:sz w:val="20"/>
      <w:szCs w:val="20"/>
      <w:lang/>
    </w:rPr>
  </w:style>
  <w:style w:type="character" w:customStyle="1" w:styleId="a6">
    <w:name w:val="Нижний колонтитул Знак"/>
    <w:basedOn w:val="a0"/>
    <w:link w:val="a5"/>
    <w:uiPriority w:val="99"/>
    <w:rsid w:val="003A1B26"/>
    <w:rPr>
      <w:rFonts w:ascii="Calibri" w:eastAsia="Times New Roman" w:hAnsi="Calibri" w:cs="Times New Roman"/>
      <w:sz w:val="20"/>
      <w:szCs w:val="20"/>
      <w:lang/>
    </w:rPr>
  </w:style>
  <w:style w:type="character" w:styleId="a7">
    <w:name w:val="Hyperlink"/>
    <w:uiPriority w:val="99"/>
    <w:unhideWhenUsed/>
    <w:rsid w:val="003A1B26"/>
    <w:rPr>
      <w:rFonts w:cs="Times New Roman"/>
      <w:color w:val="0563C1"/>
      <w:u w:val="single"/>
    </w:rPr>
  </w:style>
  <w:style w:type="paragraph" w:styleId="a8">
    <w:name w:val="Balloon Text"/>
    <w:basedOn w:val="a"/>
    <w:link w:val="a9"/>
    <w:uiPriority w:val="99"/>
    <w:semiHidden/>
    <w:unhideWhenUsed/>
    <w:rsid w:val="003A1B26"/>
    <w:pPr>
      <w:spacing w:after="0" w:line="240" w:lineRule="auto"/>
    </w:pPr>
    <w:rPr>
      <w:rFonts w:ascii="Segoe UI" w:hAnsi="Segoe UI"/>
      <w:sz w:val="18"/>
      <w:szCs w:val="18"/>
      <w:lang/>
    </w:rPr>
  </w:style>
  <w:style w:type="character" w:customStyle="1" w:styleId="a9">
    <w:name w:val="Текст выноски Знак"/>
    <w:basedOn w:val="a0"/>
    <w:link w:val="a8"/>
    <w:uiPriority w:val="99"/>
    <w:semiHidden/>
    <w:rsid w:val="003A1B26"/>
    <w:rPr>
      <w:rFonts w:ascii="Segoe UI" w:eastAsia="Times New Roman" w:hAnsi="Segoe UI" w:cs="Times New Roman"/>
      <w:sz w:val="18"/>
      <w:szCs w:val="18"/>
      <w:lang/>
    </w:rPr>
  </w:style>
  <w:style w:type="character" w:styleId="aa">
    <w:name w:val="annotation reference"/>
    <w:uiPriority w:val="99"/>
    <w:semiHidden/>
    <w:unhideWhenUsed/>
    <w:rsid w:val="003A1B26"/>
    <w:rPr>
      <w:sz w:val="16"/>
      <w:szCs w:val="16"/>
    </w:rPr>
  </w:style>
  <w:style w:type="paragraph" w:styleId="ab">
    <w:name w:val="annotation text"/>
    <w:basedOn w:val="a"/>
    <w:link w:val="ac"/>
    <w:uiPriority w:val="99"/>
    <w:unhideWhenUsed/>
    <w:rsid w:val="003A1B26"/>
    <w:pPr>
      <w:spacing w:line="240" w:lineRule="auto"/>
    </w:pPr>
    <w:rPr>
      <w:sz w:val="20"/>
      <w:szCs w:val="20"/>
      <w:lang/>
    </w:rPr>
  </w:style>
  <w:style w:type="character" w:customStyle="1" w:styleId="ac">
    <w:name w:val="Текст примечания Знак"/>
    <w:basedOn w:val="a0"/>
    <w:link w:val="ab"/>
    <w:uiPriority w:val="99"/>
    <w:rsid w:val="003A1B26"/>
    <w:rPr>
      <w:rFonts w:ascii="Calibri" w:eastAsia="Times New Roman" w:hAnsi="Calibri" w:cs="Times New Roman"/>
      <w:sz w:val="20"/>
      <w:szCs w:val="20"/>
      <w:lang/>
    </w:rPr>
  </w:style>
  <w:style w:type="paragraph" w:styleId="ad">
    <w:name w:val="annotation subject"/>
    <w:basedOn w:val="ab"/>
    <w:next w:val="ab"/>
    <w:link w:val="ae"/>
    <w:uiPriority w:val="99"/>
    <w:semiHidden/>
    <w:unhideWhenUsed/>
    <w:rsid w:val="003A1B26"/>
    <w:rPr>
      <w:b/>
      <w:bCs/>
    </w:rPr>
  </w:style>
  <w:style w:type="character" w:customStyle="1" w:styleId="ae">
    <w:name w:val="Тема примечания Знак"/>
    <w:basedOn w:val="ac"/>
    <w:link w:val="ad"/>
    <w:uiPriority w:val="99"/>
    <w:semiHidden/>
    <w:rsid w:val="003A1B26"/>
    <w:rPr>
      <w:rFonts w:ascii="Calibri" w:eastAsia="Times New Roman" w:hAnsi="Calibri" w:cs="Times New Roman"/>
      <w:b/>
      <w:bCs/>
      <w:sz w:val="20"/>
      <w:szCs w:val="20"/>
      <w:lang/>
    </w:rPr>
  </w:style>
  <w:style w:type="paragraph" w:styleId="af">
    <w:name w:val="Revision"/>
    <w:hidden/>
    <w:uiPriority w:val="99"/>
    <w:semiHidden/>
    <w:rsid w:val="003A1B26"/>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3A1B26"/>
    <w:pPr>
      <w:ind w:left="720"/>
      <w:contextualSpacing/>
    </w:pPr>
  </w:style>
  <w:style w:type="character" w:customStyle="1" w:styleId="ConsPlusNormal0">
    <w:name w:val="ConsPlusNormal Знак"/>
    <w:link w:val="ConsPlusNormal"/>
    <w:locked/>
    <w:rsid w:val="003A1B26"/>
    <w:rPr>
      <w:rFonts w:ascii="Times New Roman" w:eastAsia="Times New Roman" w:hAnsi="Times New Roman" w:cs="Times New Roman"/>
      <w:sz w:val="24"/>
      <w:szCs w:val="24"/>
      <w:lang w:eastAsia="ru-RU"/>
    </w:rPr>
  </w:style>
  <w:style w:type="paragraph" w:styleId="af1">
    <w:name w:val="Body Text"/>
    <w:basedOn w:val="a"/>
    <w:link w:val="af2"/>
    <w:uiPriority w:val="1"/>
    <w:qFormat/>
    <w:rsid w:val="003A1B26"/>
    <w:pPr>
      <w:widowControl w:val="0"/>
      <w:autoSpaceDE w:val="0"/>
      <w:autoSpaceDN w:val="0"/>
      <w:spacing w:after="0" w:line="240" w:lineRule="auto"/>
      <w:jc w:val="both"/>
    </w:pPr>
    <w:rPr>
      <w:rFonts w:ascii="Times New Roman" w:hAnsi="Times New Roman"/>
      <w:sz w:val="28"/>
      <w:szCs w:val="28"/>
      <w:lang w:eastAsia="en-US"/>
    </w:rPr>
  </w:style>
  <w:style w:type="character" w:customStyle="1" w:styleId="af2">
    <w:name w:val="Основной текст Знак"/>
    <w:basedOn w:val="a0"/>
    <w:link w:val="af1"/>
    <w:uiPriority w:val="1"/>
    <w:rsid w:val="003A1B26"/>
    <w:rPr>
      <w:rFonts w:ascii="Times New Roman" w:eastAsia="Times New Roman" w:hAnsi="Times New Roman" w:cs="Times New Roman"/>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26"/>
    <w:pPr>
      <w:spacing w:after="160" w:line="259" w:lineRule="auto"/>
    </w:pPr>
    <w:rPr>
      <w:rFonts w:ascii="Calibri" w:eastAsia="Times New Roman" w:hAnsi="Calibri" w:cs="Times New Roman"/>
      <w:lang w:eastAsia="ru-RU"/>
    </w:rPr>
  </w:style>
  <w:style w:type="paragraph" w:styleId="1">
    <w:name w:val="heading 1"/>
    <w:next w:val="a"/>
    <w:link w:val="10"/>
    <w:uiPriority w:val="9"/>
    <w:unhideWhenUsed/>
    <w:qFormat/>
    <w:rsid w:val="003A1B26"/>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B26"/>
    <w:rPr>
      <w:rFonts w:ascii="Times New Roman" w:eastAsia="Times New Roman" w:hAnsi="Times New Roman" w:cs="Times New Roman"/>
      <w:b/>
      <w:color w:val="000000"/>
      <w:lang w:eastAsia="ru-RU"/>
    </w:rPr>
  </w:style>
  <w:style w:type="paragraph" w:customStyle="1" w:styleId="ConsPlusNormal">
    <w:name w:val="ConsPlusNormal"/>
    <w:link w:val="ConsPlusNormal0"/>
    <w:rsid w:val="003A1B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A1B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A1B2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3A1B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A1B2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3A1B2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3A1B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3A1B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3A1B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A1B26"/>
    <w:pPr>
      <w:tabs>
        <w:tab w:val="center" w:pos="4677"/>
        <w:tab w:val="right" w:pos="9355"/>
      </w:tabs>
    </w:pPr>
    <w:rPr>
      <w:sz w:val="20"/>
      <w:szCs w:val="20"/>
      <w:lang w:val="x-none" w:eastAsia="x-none"/>
    </w:rPr>
  </w:style>
  <w:style w:type="character" w:customStyle="1" w:styleId="a4">
    <w:name w:val="Верхний колонтитул Знак"/>
    <w:basedOn w:val="a0"/>
    <w:link w:val="a3"/>
    <w:uiPriority w:val="99"/>
    <w:rsid w:val="003A1B26"/>
    <w:rPr>
      <w:rFonts w:ascii="Calibri" w:eastAsia="Times New Roman" w:hAnsi="Calibri" w:cs="Times New Roman"/>
      <w:sz w:val="20"/>
      <w:szCs w:val="20"/>
      <w:lang w:val="x-none" w:eastAsia="x-none"/>
    </w:rPr>
  </w:style>
  <w:style w:type="paragraph" w:styleId="a5">
    <w:name w:val="footer"/>
    <w:basedOn w:val="a"/>
    <w:link w:val="a6"/>
    <w:uiPriority w:val="99"/>
    <w:unhideWhenUsed/>
    <w:rsid w:val="003A1B26"/>
    <w:pPr>
      <w:tabs>
        <w:tab w:val="center" w:pos="4677"/>
        <w:tab w:val="right" w:pos="9355"/>
      </w:tabs>
    </w:pPr>
    <w:rPr>
      <w:sz w:val="20"/>
      <w:szCs w:val="20"/>
      <w:lang w:val="x-none" w:eastAsia="x-none"/>
    </w:rPr>
  </w:style>
  <w:style w:type="character" w:customStyle="1" w:styleId="a6">
    <w:name w:val="Нижний колонтитул Знак"/>
    <w:basedOn w:val="a0"/>
    <w:link w:val="a5"/>
    <w:uiPriority w:val="99"/>
    <w:rsid w:val="003A1B26"/>
    <w:rPr>
      <w:rFonts w:ascii="Calibri" w:eastAsia="Times New Roman" w:hAnsi="Calibri" w:cs="Times New Roman"/>
      <w:sz w:val="20"/>
      <w:szCs w:val="20"/>
      <w:lang w:val="x-none" w:eastAsia="x-none"/>
    </w:rPr>
  </w:style>
  <w:style w:type="character" w:styleId="a7">
    <w:name w:val="Hyperlink"/>
    <w:uiPriority w:val="99"/>
    <w:unhideWhenUsed/>
    <w:rsid w:val="003A1B26"/>
    <w:rPr>
      <w:rFonts w:cs="Times New Roman"/>
      <w:color w:val="0563C1"/>
      <w:u w:val="single"/>
    </w:rPr>
  </w:style>
  <w:style w:type="paragraph" w:styleId="a8">
    <w:name w:val="Balloon Text"/>
    <w:basedOn w:val="a"/>
    <w:link w:val="a9"/>
    <w:uiPriority w:val="99"/>
    <w:semiHidden/>
    <w:unhideWhenUsed/>
    <w:rsid w:val="003A1B26"/>
    <w:pPr>
      <w:spacing w:after="0" w:line="240" w:lineRule="auto"/>
    </w:pPr>
    <w:rPr>
      <w:rFonts w:ascii="Segoe UI" w:hAnsi="Segoe UI"/>
      <w:sz w:val="18"/>
      <w:szCs w:val="18"/>
      <w:lang w:val="x-none" w:eastAsia="x-none"/>
    </w:rPr>
  </w:style>
  <w:style w:type="character" w:customStyle="1" w:styleId="a9">
    <w:name w:val="Текст выноски Знак"/>
    <w:basedOn w:val="a0"/>
    <w:link w:val="a8"/>
    <w:uiPriority w:val="99"/>
    <w:semiHidden/>
    <w:rsid w:val="003A1B26"/>
    <w:rPr>
      <w:rFonts w:ascii="Segoe UI" w:eastAsia="Times New Roman" w:hAnsi="Segoe UI" w:cs="Times New Roman"/>
      <w:sz w:val="18"/>
      <w:szCs w:val="18"/>
      <w:lang w:val="x-none" w:eastAsia="x-none"/>
    </w:rPr>
  </w:style>
  <w:style w:type="character" w:styleId="aa">
    <w:name w:val="annotation reference"/>
    <w:uiPriority w:val="99"/>
    <w:semiHidden/>
    <w:unhideWhenUsed/>
    <w:rsid w:val="003A1B26"/>
    <w:rPr>
      <w:sz w:val="16"/>
      <w:szCs w:val="16"/>
    </w:rPr>
  </w:style>
  <w:style w:type="paragraph" w:styleId="ab">
    <w:name w:val="annotation text"/>
    <w:basedOn w:val="a"/>
    <w:link w:val="ac"/>
    <w:uiPriority w:val="99"/>
    <w:unhideWhenUsed/>
    <w:rsid w:val="003A1B26"/>
    <w:pPr>
      <w:spacing w:line="240" w:lineRule="auto"/>
    </w:pPr>
    <w:rPr>
      <w:sz w:val="20"/>
      <w:szCs w:val="20"/>
      <w:lang w:val="x-none" w:eastAsia="x-none"/>
    </w:rPr>
  </w:style>
  <w:style w:type="character" w:customStyle="1" w:styleId="ac">
    <w:name w:val="Текст примечания Знак"/>
    <w:basedOn w:val="a0"/>
    <w:link w:val="ab"/>
    <w:uiPriority w:val="99"/>
    <w:rsid w:val="003A1B26"/>
    <w:rPr>
      <w:rFonts w:ascii="Calibri" w:eastAsia="Times New Roman" w:hAnsi="Calibri" w:cs="Times New Roman"/>
      <w:sz w:val="20"/>
      <w:szCs w:val="20"/>
      <w:lang w:val="x-none" w:eastAsia="x-none"/>
    </w:rPr>
  </w:style>
  <w:style w:type="paragraph" w:styleId="ad">
    <w:name w:val="annotation subject"/>
    <w:basedOn w:val="ab"/>
    <w:next w:val="ab"/>
    <w:link w:val="ae"/>
    <w:uiPriority w:val="99"/>
    <w:semiHidden/>
    <w:unhideWhenUsed/>
    <w:rsid w:val="003A1B26"/>
    <w:rPr>
      <w:b/>
      <w:bCs/>
    </w:rPr>
  </w:style>
  <w:style w:type="character" w:customStyle="1" w:styleId="ae">
    <w:name w:val="Тема примечания Знак"/>
    <w:basedOn w:val="ac"/>
    <w:link w:val="ad"/>
    <w:uiPriority w:val="99"/>
    <w:semiHidden/>
    <w:rsid w:val="003A1B26"/>
    <w:rPr>
      <w:rFonts w:ascii="Calibri" w:eastAsia="Times New Roman" w:hAnsi="Calibri" w:cs="Times New Roman"/>
      <w:b/>
      <w:bCs/>
      <w:sz w:val="20"/>
      <w:szCs w:val="20"/>
      <w:lang w:val="x-none" w:eastAsia="x-none"/>
    </w:rPr>
  </w:style>
  <w:style w:type="paragraph" w:styleId="af">
    <w:name w:val="Revision"/>
    <w:hidden/>
    <w:uiPriority w:val="99"/>
    <w:semiHidden/>
    <w:rsid w:val="003A1B26"/>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3A1B26"/>
    <w:pPr>
      <w:ind w:left="720"/>
      <w:contextualSpacing/>
    </w:pPr>
  </w:style>
  <w:style w:type="character" w:customStyle="1" w:styleId="ConsPlusNormal0">
    <w:name w:val="ConsPlusNormal Знак"/>
    <w:link w:val="ConsPlusNormal"/>
    <w:locked/>
    <w:rsid w:val="003A1B26"/>
    <w:rPr>
      <w:rFonts w:ascii="Times New Roman" w:eastAsia="Times New Roman" w:hAnsi="Times New Roman" w:cs="Times New Roman"/>
      <w:sz w:val="24"/>
      <w:szCs w:val="24"/>
      <w:lang w:eastAsia="ru-RU"/>
    </w:rPr>
  </w:style>
  <w:style w:type="paragraph" w:styleId="af1">
    <w:name w:val="Body Text"/>
    <w:basedOn w:val="a"/>
    <w:link w:val="af2"/>
    <w:uiPriority w:val="1"/>
    <w:qFormat/>
    <w:rsid w:val="003A1B26"/>
    <w:pPr>
      <w:widowControl w:val="0"/>
      <w:autoSpaceDE w:val="0"/>
      <w:autoSpaceDN w:val="0"/>
      <w:spacing w:after="0" w:line="240" w:lineRule="auto"/>
      <w:jc w:val="both"/>
    </w:pPr>
    <w:rPr>
      <w:rFonts w:ascii="Times New Roman" w:hAnsi="Times New Roman"/>
      <w:sz w:val="28"/>
      <w:szCs w:val="28"/>
      <w:lang w:val="x-none" w:eastAsia="en-US"/>
    </w:rPr>
  </w:style>
  <w:style w:type="character" w:customStyle="1" w:styleId="af2">
    <w:name w:val="Основной текст Знак"/>
    <w:basedOn w:val="a0"/>
    <w:link w:val="af1"/>
    <w:uiPriority w:val="1"/>
    <w:rsid w:val="003A1B26"/>
    <w:rPr>
      <w:rFonts w:ascii="Times New Roman" w:eastAsia="Times New Roman" w:hAnsi="Times New Roman" w:cs="Times New Roman"/>
      <w:sz w:val="28"/>
      <w:szCs w:val="28"/>
      <w:lang w:val="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430635/a2588b2a1374c05e0939bb4df8e54fc0dfd6e000/"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B62C-BA56-460D-881F-72121F2A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11713</Words>
  <Characters>66768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2023-03-30T12:38:00Z</cp:lastPrinted>
  <dcterms:created xsi:type="dcterms:W3CDTF">2023-03-29T12:12:00Z</dcterms:created>
  <dcterms:modified xsi:type="dcterms:W3CDTF">2023-03-30T12:38:00Z</dcterms:modified>
</cp:coreProperties>
</file>