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16" w:rsidRDefault="00C67A16" w:rsidP="00C67A16">
      <w:pPr>
        <w:jc w:val="center"/>
        <w:rPr>
          <w:sz w:val="28"/>
        </w:rPr>
      </w:pPr>
      <w:r w:rsidRPr="00943768">
        <w:rPr>
          <w:sz w:val="28"/>
        </w:rPr>
        <w:t>АДМИНИСТРАЦИЯ ПУДОВСКОГО СЕЛЬСКОГО ПОСЕЛЕНИЯ</w:t>
      </w:r>
    </w:p>
    <w:p w:rsidR="00A24643" w:rsidRPr="00943768" w:rsidRDefault="00A24643" w:rsidP="00C67A16">
      <w:pPr>
        <w:jc w:val="center"/>
        <w:rPr>
          <w:sz w:val="28"/>
        </w:rPr>
      </w:pPr>
    </w:p>
    <w:p w:rsidR="00C67A16" w:rsidRDefault="00F44330" w:rsidP="00C67A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7A16" w:rsidRDefault="00A24643" w:rsidP="00C67A16">
      <w:pPr>
        <w:jc w:val="both"/>
      </w:pPr>
      <w:r>
        <w:t>22.05</w:t>
      </w:r>
      <w:r w:rsidR="00F44330">
        <w:t>.2025</w:t>
      </w:r>
      <w:r w:rsidR="00C67A16">
        <w:t xml:space="preserve">                                                                                                                             </w:t>
      </w:r>
      <w:r>
        <w:t>№24</w:t>
      </w:r>
      <w:r w:rsidR="00C67A16">
        <w:t xml:space="preserve"> </w:t>
      </w:r>
    </w:p>
    <w:p w:rsidR="00C67A16" w:rsidRDefault="00C67A16" w:rsidP="00F44330">
      <w:pPr>
        <w:contextualSpacing/>
        <w:jc w:val="center"/>
      </w:pPr>
      <w:r>
        <w:t>с. Пудовка</w:t>
      </w:r>
    </w:p>
    <w:p w:rsidR="00C67A16" w:rsidRDefault="00C67A16" w:rsidP="00F44330">
      <w:pPr>
        <w:contextualSpacing/>
        <w:jc w:val="center"/>
      </w:pPr>
      <w:r>
        <w:t xml:space="preserve">Кривошеинский район </w:t>
      </w:r>
    </w:p>
    <w:p w:rsidR="00C67A16" w:rsidRDefault="00C67A16" w:rsidP="00F44330">
      <w:pPr>
        <w:contextualSpacing/>
        <w:jc w:val="center"/>
      </w:pPr>
      <w:r>
        <w:t>Томская область</w:t>
      </w:r>
    </w:p>
    <w:p w:rsidR="00C67A16" w:rsidRDefault="00C67A16" w:rsidP="00C67A16">
      <w:pPr>
        <w:ind w:firstLine="709"/>
        <w:contextualSpacing/>
        <w:jc w:val="center"/>
      </w:pPr>
    </w:p>
    <w:p w:rsidR="00C67A16" w:rsidRPr="00B06351" w:rsidRDefault="00C67A16" w:rsidP="009441CE">
      <w:pPr>
        <w:jc w:val="center"/>
        <w:rPr>
          <w:rFonts w:ascii="Arial" w:hAnsi="Arial" w:cs="Arial"/>
          <w:color w:val="000000"/>
        </w:rPr>
      </w:pPr>
      <w:bookmarkStart w:id="0" w:name="_GoBack"/>
      <w:r>
        <w:t xml:space="preserve">О внесении изменений в постановление № 79 от 14.12.2017 </w:t>
      </w:r>
      <w:r w:rsidR="009441CE">
        <w:br/>
      </w:r>
      <w:r w:rsidRPr="00512143">
        <w:t>«</w:t>
      </w:r>
      <w:r>
        <w:t xml:space="preserve">О постоянной общественной жилищной комиссии </w:t>
      </w:r>
      <w:r w:rsidR="009441CE">
        <w:br/>
      </w:r>
      <w:r>
        <w:t>при Администрации Пудовского сельского поселения</w:t>
      </w:r>
      <w:r w:rsidRPr="00512143">
        <w:t>»</w:t>
      </w:r>
    </w:p>
    <w:bookmarkEnd w:id="0"/>
    <w:p w:rsidR="00C67A16" w:rsidRPr="00187367" w:rsidRDefault="00C67A16" w:rsidP="00C67A16">
      <w:pPr>
        <w:shd w:val="clear" w:color="auto" w:fill="FFFFFF"/>
        <w:ind w:firstLine="709"/>
        <w:contextualSpacing/>
        <w:jc w:val="both"/>
        <w:outlineLvl w:val="1"/>
        <w:rPr>
          <w:bCs/>
          <w:color w:val="000000"/>
          <w:kern w:val="36"/>
        </w:rPr>
      </w:pPr>
    </w:p>
    <w:p w:rsidR="00C67A16" w:rsidRDefault="00C67A16" w:rsidP="00C67A16">
      <w:pPr>
        <w:ind w:firstLine="709"/>
        <w:contextualSpacing/>
        <w:jc w:val="both"/>
      </w:pPr>
      <w:r w:rsidRPr="00187367">
        <w:t xml:space="preserve">В </w:t>
      </w:r>
      <w:r w:rsidR="00680B4B">
        <w:t>связи с кадровыми изменениями, с целью приведения в соответствие</w:t>
      </w:r>
    </w:p>
    <w:p w:rsidR="00680B4B" w:rsidRPr="00187367" w:rsidRDefault="00680B4B" w:rsidP="00C67A16">
      <w:pPr>
        <w:ind w:firstLine="709"/>
        <w:contextualSpacing/>
        <w:jc w:val="both"/>
      </w:pPr>
    </w:p>
    <w:p w:rsidR="00C67A16" w:rsidRDefault="00C67A16" w:rsidP="00C67A16">
      <w:pPr>
        <w:ind w:firstLine="709"/>
        <w:contextualSpacing/>
        <w:jc w:val="both"/>
      </w:pPr>
      <w:r w:rsidRPr="00187367">
        <w:t>ПОСТАНОВЛЯЮ:</w:t>
      </w:r>
    </w:p>
    <w:p w:rsidR="00C67A16" w:rsidRPr="00187367" w:rsidRDefault="00C67A16" w:rsidP="00C67A16">
      <w:pPr>
        <w:shd w:val="clear" w:color="auto" w:fill="FFFFFF"/>
        <w:ind w:firstLine="709"/>
        <w:jc w:val="both"/>
        <w:outlineLvl w:val="1"/>
        <w:rPr>
          <w:bCs/>
          <w:color w:val="000000"/>
          <w:kern w:val="36"/>
        </w:rPr>
      </w:pPr>
      <w:r w:rsidRPr="00187367">
        <w:t xml:space="preserve">1. Внести в постановление </w:t>
      </w:r>
      <w:r w:rsidR="00DC62C7">
        <w:t xml:space="preserve">№ 79 от 14.12.2017 </w:t>
      </w:r>
      <w:r w:rsidR="00DC62C7" w:rsidRPr="00512143">
        <w:t>«</w:t>
      </w:r>
      <w:r w:rsidR="00DC62C7">
        <w:t>О постоянной общественной жилищной комиссии при Администрации Пудовского сельского поселения</w:t>
      </w:r>
      <w:r w:rsidR="00DC62C7" w:rsidRPr="00512143">
        <w:t>»</w:t>
      </w:r>
      <w:r w:rsidRPr="00187367">
        <w:br/>
        <w:t xml:space="preserve">(далее – </w:t>
      </w:r>
      <w:r w:rsidR="00DC62C7">
        <w:t>Постановление</w:t>
      </w:r>
      <w:r w:rsidRPr="00187367">
        <w:t xml:space="preserve">) следующие </w:t>
      </w:r>
      <w:r w:rsidR="00DC62C7">
        <w:t>изменения:</w:t>
      </w:r>
    </w:p>
    <w:p w:rsidR="00C67A16" w:rsidRDefault="00C67A16" w:rsidP="00DC62C7">
      <w:pPr>
        <w:pStyle w:val="headertext"/>
        <w:spacing w:before="0" w:beforeAutospacing="0" w:after="0" w:afterAutospacing="0"/>
        <w:ind w:firstLine="709"/>
        <w:jc w:val="both"/>
        <w:textAlignment w:val="baseline"/>
      </w:pPr>
      <w:r w:rsidRPr="0060267D">
        <w:t>1.</w:t>
      </w:r>
      <w:r w:rsidR="00F22788" w:rsidRPr="0060267D">
        <w:t>1.</w:t>
      </w:r>
      <w:r w:rsidRPr="00187367">
        <w:t xml:space="preserve"> </w:t>
      </w:r>
      <w:r w:rsidR="00615D86">
        <w:t>В пункте 4 Постановления слова «назначить управляющего делами Администрации Пудовского сельского поселения Семченко Н.Е.» заменить на «назначить специалиста по муниципальному имуществу и земельным ресурсам Администрации Пудовского сельского поселения»</w:t>
      </w:r>
      <w:r w:rsidR="00F22788">
        <w:t>;</w:t>
      </w:r>
    </w:p>
    <w:p w:rsidR="00F22788" w:rsidRDefault="00F22788" w:rsidP="00DC62C7">
      <w:pPr>
        <w:pStyle w:val="headertext"/>
        <w:spacing w:before="0" w:beforeAutospacing="0" w:after="0" w:afterAutospacing="0"/>
        <w:ind w:firstLine="709"/>
        <w:jc w:val="both"/>
        <w:textAlignment w:val="baseline"/>
      </w:pPr>
      <w:r w:rsidRPr="0060267D">
        <w:t>1.2</w:t>
      </w:r>
      <w:r>
        <w:t xml:space="preserve">. </w:t>
      </w:r>
      <w:r w:rsidR="00D7663B">
        <w:t>в пункте 5 слова «Ежеквартально до 5-го числа месяца, следующим за отчетным кварталом, Семченко Н.Е.</w:t>
      </w:r>
      <w:r w:rsidR="00B73599">
        <w:t>» заменить на «Ежеквартально 1-го числа месяца, следующим за отчетным кварталом, специалисту по муниципальному имуществу и земельным ресурсам»</w:t>
      </w:r>
      <w:r w:rsidR="00A26CDA">
        <w:t>;</w:t>
      </w:r>
    </w:p>
    <w:p w:rsidR="00A26CDA" w:rsidRPr="00187367" w:rsidRDefault="00A26CDA" w:rsidP="00DC62C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60267D">
        <w:t>1.3.</w:t>
      </w:r>
      <w:r>
        <w:t xml:space="preserve"> приложение № </w:t>
      </w:r>
      <w:r w:rsidR="009441CE">
        <w:t>2 постановления</w:t>
      </w:r>
      <w:r>
        <w:t xml:space="preserve"> изложить</w:t>
      </w:r>
      <w:r w:rsidR="0023152E">
        <w:t xml:space="preserve"> в новой редакции </w:t>
      </w:r>
      <w:r w:rsidR="00D517DF">
        <w:t>согласно приложению к данному постановлению.</w:t>
      </w:r>
    </w:p>
    <w:p w:rsidR="00C67A16" w:rsidRPr="00187367" w:rsidRDefault="00C67A16" w:rsidP="00C67A16">
      <w:pPr>
        <w:pStyle w:val="a4"/>
        <w:shd w:val="clear" w:color="auto" w:fill="FFFFFF"/>
        <w:spacing w:after="0" w:afterAutospacing="0"/>
        <w:ind w:firstLine="709"/>
        <w:jc w:val="both"/>
      </w:pPr>
      <w:r w:rsidRPr="00187367">
        <w:t xml:space="preserve">2. Настоящее постановление разместить на официальном сайте Пудовского сельского поселения </w:t>
      </w:r>
      <w:r w:rsidR="0035034B" w:rsidRPr="0035034B">
        <w:t>https://pudovskoe-r69.gosweb.gosuslugi.ru/</w:t>
      </w:r>
      <w:r w:rsidRPr="00187367">
        <w:t xml:space="preserve"> в информационно-телекоммуникационной сети «Интернет» и опубликовать в информационном бюллетене.</w:t>
      </w:r>
    </w:p>
    <w:p w:rsidR="00C67A16" w:rsidRPr="00187367" w:rsidRDefault="00C67A16" w:rsidP="00C67A1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87367">
        <w:t>3. Настоящее постановление вступает в силу со дня официального опубликования.</w:t>
      </w:r>
    </w:p>
    <w:p w:rsidR="00C67A16" w:rsidRPr="00187367" w:rsidRDefault="00C67A16" w:rsidP="00C67A1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87367">
        <w:t xml:space="preserve">4. </w:t>
      </w:r>
      <w:proofErr w:type="gramStart"/>
      <w:r w:rsidRPr="00187367">
        <w:rPr>
          <w:color w:val="000000"/>
        </w:rPr>
        <w:t>Контроль за</w:t>
      </w:r>
      <w:proofErr w:type="gramEnd"/>
      <w:r w:rsidRPr="00187367">
        <w:rPr>
          <w:color w:val="000000"/>
        </w:rPr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C67A16" w:rsidRDefault="00C67A16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F44330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F44330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F44330" w:rsidRPr="00187367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C67A16" w:rsidRDefault="00C67A16" w:rsidP="00C67A16">
      <w:r>
        <w:t>Глава Пудовского сельского поселения</w:t>
      </w:r>
    </w:p>
    <w:p w:rsidR="00C67A16" w:rsidRDefault="00C67A16" w:rsidP="00C67A16">
      <w:r>
        <w:t>(Глава Администрации)                                                                                     Кондратьев П.А.</w:t>
      </w:r>
    </w:p>
    <w:p w:rsidR="00FD7359" w:rsidRDefault="00FD7359"/>
    <w:p w:rsidR="000611EB" w:rsidRDefault="000611EB"/>
    <w:p w:rsidR="000611EB" w:rsidRDefault="000611EB"/>
    <w:p w:rsidR="000611EB" w:rsidRDefault="000611EB"/>
    <w:p w:rsidR="000611EB" w:rsidRDefault="000611EB"/>
    <w:p w:rsidR="009441CE" w:rsidRDefault="009441CE"/>
    <w:p w:rsidR="000611EB" w:rsidRDefault="000611EB"/>
    <w:p w:rsidR="000611EB" w:rsidRDefault="000611EB"/>
    <w:p w:rsidR="000611EB" w:rsidRDefault="000611EB"/>
    <w:p w:rsidR="000611EB" w:rsidRDefault="000611EB"/>
    <w:p w:rsidR="00A24643" w:rsidRDefault="00A24643"/>
    <w:p w:rsidR="000611EB" w:rsidRDefault="000611EB"/>
    <w:p w:rsidR="00A24643" w:rsidRPr="00A24643" w:rsidRDefault="000611EB" w:rsidP="00A24643">
      <w:pPr>
        <w:jc w:val="right"/>
        <w:rPr>
          <w:sz w:val="20"/>
          <w:szCs w:val="20"/>
        </w:rPr>
      </w:pPr>
      <w:r w:rsidRPr="00A24643">
        <w:rPr>
          <w:sz w:val="20"/>
          <w:szCs w:val="20"/>
        </w:rPr>
        <w:lastRenderedPageBreak/>
        <w:t xml:space="preserve">Приложение </w:t>
      </w:r>
      <w:r w:rsidR="00A24643" w:rsidRPr="00A24643">
        <w:rPr>
          <w:sz w:val="20"/>
          <w:szCs w:val="20"/>
        </w:rPr>
        <w:t xml:space="preserve">к Постановлению </w:t>
      </w:r>
    </w:p>
    <w:p w:rsidR="00A24643" w:rsidRPr="00A24643" w:rsidRDefault="00A24643" w:rsidP="00A24643">
      <w:pPr>
        <w:jc w:val="right"/>
        <w:rPr>
          <w:sz w:val="20"/>
          <w:szCs w:val="20"/>
        </w:rPr>
      </w:pPr>
      <w:r w:rsidRPr="00A24643">
        <w:rPr>
          <w:sz w:val="20"/>
          <w:szCs w:val="20"/>
        </w:rPr>
        <w:t xml:space="preserve">Администрации Пудовского </w:t>
      </w:r>
      <w:proofErr w:type="gramStart"/>
      <w:r w:rsidRPr="00A24643">
        <w:rPr>
          <w:sz w:val="20"/>
          <w:szCs w:val="20"/>
        </w:rPr>
        <w:t>сельского</w:t>
      </w:r>
      <w:proofErr w:type="gramEnd"/>
      <w:r w:rsidRPr="00A24643">
        <w:rPr>
          <w:sz w:val="20"/>
          <w:szCs w:val="20"/>
        </w:rPr>
        <w:t xml:space="preserve"> </w:t>
      </w:r>
    </w:p>
    <w:p w:rsidR="000611EB" w:rsidRPr="00A24643" w:rsidRDefault="00A24643" w:rsidP="00A24643">
      <w:pPr>
        <w:jc w:val="right"/>
        <w:rPr>
          <w:sz w:val="20"/>
          <w:szCs w:val="20"/>
        </w:rPr>
      </w:pPr>
      <w:r w:rsidRPr="00A24643">
        <w:rPr>
          <w:sz w:val="20"/>
          <w:szCs w:val="20"/>
        </w:rPr>
        <w:t>поселения №24 от 22.05.2025</w:t>
      </w:r>
    </w:p>
    <w:p w:rsidR="000611EB" w:rsidRDefault="000611EB" w:rsidP="00EA4F69">
      <w:pPr>
        <w:spacing w:after="200"/>
        <w:jc w:val="center"/>
      </w:pPr>
      <w:r>
        <w:t>СОСТАВ</w:t>
      </w:r>
    </w:p>
    <w:p w:rsidR="000611EB" w:rsidRDefault="000611EB" w:rsidP="00EA4F69">
      <w:pPr>
        <w:spacing w:after="200"/>
        <w:jc w:val="center"/>
      </w:pPr>
      <w:r>
        <w:t xml:space="preserve">Постоянной общественной жилищной комиссии </w:t>
      </w:r>
      <w:r w:rsidR="008F7DF8">
        <w:br/>
      </w:r>
      <w:r>
        <w:t>при Администрации Пудовского сельского поселения</w:t>
      </w:r>
    </w:p>
    <w:p w:rsidR="000611EB" w:rsidRDefault="000611EB"/>
    <w:p w:rsidR="000611EB" w:rsidRDefault="000611EB" w:rsidP="008F7DF8">
      <w:pPr>
        <w:spacing w:after="200"/>
      </w:pPr>
      <w:r w:rsidRPr="00EA4F69">
        <w:rPr>
          <w:u w:val="single"/>
        </w:rPr>
        <w:t>Председатель комиссии</w:t>
      </w:r>
      <w:r>
        <w:t xml:space="preserve"> </w:t>
      </w:r>
      <w:r w:rsidR="00BB087B">
        <w:t>–</w:t>
      </w:r>
      <w:r>
        <w:t xml:space="preserve"> </w:t>
      </w:r>
      <w:r w:rsidR="00BB087B">
        <w:t>Савченко Татьяна Валерьевна, специалист управляющий делами Администрации Пудовского сельского поселения;</w:t>
      </w:r>
    </w:p>
    <w:p w:rsidR="00BB087B" w:rsidRDefault="00BB087B" w:rsidP="008F7DF8">
      <w:pPr>
        <w:spacing w:after="200"/>
      </w:pPr>
      <w:r w:rsidRPr="00EA4F69">
        <w:rPr>
          <w:u w:val="single"/>
        </w:rPr>
        <w:t>Заместитель председателя комиссии</w:t>
      </w:r>
      <w:r>
        <w:t xml:space="preserve"> – Королевич Наталья Александровна, </w:t>
      </w:r>
      <w:r w:rsidR="00A24643">
        <w:t xml:space="preserve">председатель </w:t>
      </w:r>
      <w:r>
        <w:t xml:space="preserve"> Совета Пудовского сельского поселения (по согласованию);</w:t>
      </w:r>
    </w:p>
    <w:p w:rsidR="00BB087B" w:rsidRDefault="000850D4" w:rsidP="008F7DF8">
      <w:pPr>
        <w:spacing w:after="200"/>
      </w:pPr>
      <w:r w:rsidRPr="00EA4F69">
        <w:rPr>
          <w:u w:val="single"/>
        </w:rPr>
        <w:t>Секретарь комиссии</w:t>
      </w:r>
      <w:r>
        <w:t xml:space="preserve"> – Никитина Анна Юрьевна, специалист по муниципальному имуществу и земельным ресурсам Администрации Пудовского сельского поселения</w:t>
      </w:r>
      <w:r w:rsidR="004934FE">
        <w:t>;</w:t>
      </w:r>
    </w:p>
    <w:p w:rsidR="004934FE" w:rsidRDefault="004934FE" w:rsidP="008F7DF8">
      <w:pPr>
        <w:spacing w:after="200"/>
      </w:pPr>
      <w:r w:rsidRPr="00EA4F69">
        <w:rPr>
          <w:u w:val="single"/>
        </w:rPr>
        <w:t>Члены комиссии</w:t>
      </w:r>
      <w:r>
        <w:t xml:space="preserve">: </w:t>
      </w:r>
    </w:p>
    <w:p w:rsidR="004934FE" w:rsidRDefault="004934FE" w:rsidP="008F7DF8">
      <w:pPr>
        <w:spacing w:after="200"/>
      </w:pPr>
      <w:r>
        <w:t xml:space="preserve">1. </w:t>
      </w:r>
      <w:proofErr w:type="spellStart"/>
      <w:r>
        <w:t>Алексейчук</w:t>
      </w:r>
      <w:proofErr w:type="spellEnd"/>
      <w:r>
        <w:t xml:space="preserve"> Елена Валерьевна, ведущий специалист по Опеке и попечительству Администрации Кривошеинского района  (по согласованию);</w:t>
      </w:r>
    </w:p>
    <w:p w:rsidR="004934FE" w:rsidRDefault="004934FE" w:rsidP="008F7DF8">
      <w:pPr>
        <w:spacing w:after="200"/>
      </w:pPr>
      <w:r>
        <w:t xml:space="preserve">2. Дубровина Светлана Николаевна, </w:t>
      </w:r>
      <w:r w:rsidR="00733D70">
        <w:t>специалист по работе с население Администрации Пудовского сельского поселения.</w:t>
      </w:r>
    </w:p>
    <w:sectPr w:rsidR="004934FE" w:rsidSect="00FC40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DD" w:rsidRDefault="00080CDD">
      <w:r>
        <w:separator/>
      </w:r>
    </w:p>
  </w:endnote>
  <w:endnote w:type="continuationSeparator" w:id="0">
    <w:p w:rsidR="00080CDD" w:rsidRDefault="0008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DD" w:rsidRDefault="00080CDD">
      <w:r>
        <w:separator/>
      </w:r>
    </w:p>
  </w:footnote>
  <w:footnote w:type="continuationSeparator" w:id="0">
    <w:p w:rsidR="00080CDD" w:rsidRDefault="0008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1"/>
    <w:rsid w:val="000611EB"/>
    <w:rsid w:val="00080CDD"/>
    <w:rsid w:val="000850D4"/>
    <w:rsid w:val="0023152E"/>
    <w:rsid w:val="002D22BC"/>
    <w:rsid w:val="0035034B"/>
    <w:rsid w:val="00414D50"/>
    <w:rsid w:val="004934FE"/>
    <w:rsid w:val="0060267D"/>
    <w:rsid w:val="00615D86"/>
    <w:rsid w:val="00653D79"/>
    <w:rsid w:val="00680B4B"/>
    <w:rsid w:val="00733D70"/>
    <w:rsid w:val="008F7DF8"/>
    <w:rsid w:val="00936521"/>
    <w:rsid w:val="009441CE"/>
    <w:rsid w:val="00A24643"/>
    <w:rsid w:val="00A26CDA"/>
    <w:rsid w:val="00AC1CF6"/>
    <w:rsid w:val="00B73599"/>
    <w:rsid w:val="00BB087B"/>
    <w:rsid w:val="00C67A16"/>
    <w:rsid w:val="00C741D7"/>
    <w:rsid w:val="00D375AF"/>
    <w:rsid w:val="00D517DF"/>
    <w:rsid w:val="00D7663B"/>
    <w:rsid w:val="00DC62C7"/>
    <w:rsid w:val="00DE7BCE"/>
    <w:rsid w:val="00E90D23"/>
    <w:rsid w:val="00EA4F69"/>
    <w:rsid w:val="00F22788"/>
    <w:rsid w:val="00F44330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2025-05-28T04:33:00Z</cp:lastPrinted>
  <dcterms:created xsi:type="dcterms:W3CDTF">2025-02-18T02:23:00Z</dcterms:created>
  <dcterms:modified xsi:type="dcterms:W3CDTF">2025-05-28T04:53:00Z</dcterms:modified>
</cp:coreProperties>
</file>