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351" w:rsidRPr="00943768" w:rsidRDefault="00B06351" w:rsidP="00B06351">
      <w:pPr>
        <w:jc w:val="center"/>
        <w:rPr>
          <w:sz w:val="28"/>
        </w:rPr>
      </w:pPr>
      <w:r w:rsidRPr="00943768">
        <w:rPr>
          <w:sz w:val="28"/>
        </w:rPr>
        <w:t>АДМИНИСТРАЦИЯ ПУДОВСКОГО СЕЛЬСКОГО ПОСЕЛЕНИЯ</w:t>
      </w:r>
    </w:p>
    <w:p w:rsidR="00B06351" w:rsidRPr="00362D5D" w:rsidRDefault="00B06351" w:rsidP="00B06351">
      <w:pPr>
        <w:jc w:val="center"/>
        <w:rPr>
          <w:sz w:val="28"/>
          <w:szCs w:val="28"/>
        </w:rPr>
      </w:pPr>
      <w:r w:rsidRPr="00362D5D">
        <w:rPr>
          <w:sz w:val="28"/>
          <w:szCs w:val="28"/>
        </w:rPr>
        <w:t xml:space="preserve">ПОСТАНОВЛЕНИЕ </w:t>
      </w:r>
    </w:p>
    <w:p w:rsidR="00B06351" w:rsidRPr="00362D5D" w:rsidRDefault="00E24C34" w:rsidP="00B06351">
      <w:pPr>
        <w:jc w:val="both"/>
      </w:pPr>
      <w:r>
        <w:t>28</w:t>
      </w:r>
      <w:r w:rsidR="00362D5D" w:rsidRPr="00362D5D">
        <w:t>.0</w:t>
      </w:r>
      <w:r>
        <w:t>6</w:t>
      </w:r>
      <w:r w:rsidR="00362D5D" w:rsidRPr="00362D5D">
        <w:t>.2024</w:t>
      </w:r>
      <w:r w:rsidR="00B06351" w:rsidRPr="00362D5D">
        <w:t xml:space="preserve">                                                                                                                           № </w:t>
      </w:r>
      <w:r>
        <w:t>45</w:t>
      </w:r>
    </w:p>
    <w:p w:rsidR="00B06351" w:rsidRPr="00362D5D" w:rsidRDefault="00B06351" w:rsidP="00187367">
      <w:pPr>
        <w:ind w:firstLine="709"/>
        <w:contextualSpacing/>
        <w:jc w:val="center"/>
      </w:pPr>
      <w:r w:rsidRPr="00362D5D">
        <w:t>с. Пудовка</w:t>
      </w:r>
    </w:p>
    <w:p w:rsidR="00B06351" w:rsidRPr="00362D5D" w:rsidRDefault="00B06351" w:rsidP="00187367">
      <w:pPr>
        <w:ind w:firstLine="709"/>
        <w:contextualSpacing/>
        <w:jc w:val="center"/>
      </w:pPr>
      <w:r w:rsidRPr="00362D5D">
        <w:t xml:space="preserve">Кривошеинский район </w:t>
      </w:r>
    </w:p>
    <w:p w:rsidR="00FC401F" w:rsidRPr="00362D5D" w:rsidRDefault="00B06351" w:rsidP="00FC401F">
      <w:pPr>
        <w:ind w:firstLine="709"/>
        <w:contextualSpacing/>
        <w:jc w:val="center"/>
      </w:pPr>
      <w:r w:rsidRPr="00362D5D">
        <w:t>Томская область</w:t>
      </w:r>
    </w:p>
    <w:p w:rsidR="00FC401F" w:rsidRPr="00362D5D" w:rsidRDefault="00FC401F" w:rsidP="00FC401F">
      <w:pPr>
        <w:ind w:firstLine="709"/>
        <w:contextualSpacing/>
        <w:jc w:val="center"/>
      </w:pPr>
    </w:p>
    <w:p w:rsidR="00B06351" w:rsidRPr="00362D5D" w:rsidRDefault="00B06351" w:rsidP="00FC401F">
      <w:pPr>
        <w:ind w:firstLine="709"/>
        <w:contextualSpacing/>
        <w:jc w:val="center"/>
        <w:rPr>
          <w:rFonts w:ascii="Arial" w:hAnsi="Arial" w:cs="Arial"/>
          <w:color w:val="000000"/>
        </w:rPr>
      </w:pPr>
      <w:r w:rsidRPr="00362D5D">
        <w:t>О внесении изменений в постановление № 29 от 31.03.2023 «</w:t>
      </w:r>
      <w:r w:rsidRPr="00362D5D">
        <w:rPr>
          <w:bCs/>
          <w:color w:val="000000"/>
          <w:bdr w:val="none" w:sz="0" w:space="0" w:color="auto" w:frame="1"/>
        </w:rPr>
        <w:t>Об утверждении административного регламента предоставления муниципальной услуги «Принятие на учет граждан в качестве нуждающихся в жилых помещениях</w:t>
      </w:r>
      <w:r w:rsidRPr="00362D5D">
        <w:t>»»</w:t>
      </w:r>
    </w:p>
    <w:p w:rsidR="00B06351" w:rsidRPr="00362D5D" w:rsidRDefault="00B06351" w:rsidP="00187367">
      <w:pPr>
        <w:shd w:val="clear" w:color="auto" w:fill="FFFFFF"/>
        <w:ind w:firstLine="709"/>
        <w:contextualSpacing/>
        <w:jc w:val="both"/>
        <w:outlineLvl w:val="1"/>
        <w:rPr>
          <w:bCs/>
          <w:color w:val="000000"/>
          <w:kern w:val="36"/>
        </w:rPr>
      </w:pPr>
    </w:p>
    <w:p w:rsidR="003A13BC" w:rsidRDefault="00B06351" w:rsidP="00187367">
      <w:pPr>
        <w:ind w:firstLine="709"/>
        <w:contextualSpacing/>
        <w:jc w:val="both"/>
      </w:pPr>
      <w:r w:rsidRPr="00362D5D">
        <w:t xml:space="preserve">В соответствии </w:t>
      </w:r>
      <w:r w:rsidR="008331B8" w:rsidRPr="00362D5D">
        <w:t>с Федеральным законом от 14</w:t>
      </w:r>
      <w:r w:rsidR="003A13BC">
        <w:t xml:space="preserve"> февраля </w:t>
      </w:r>
      <w:r w:rsidR="008331B8" w:rsidRPr="00362D5D">
        <w:t>2024</w:t>
      </w:r>
      <w:r w:rsidR="003A13BC">
        <w:t>года</w:t>
      </w:r>
      <w:r w:rsidR="008331B8" w:rsidRPr="00362D5D">
        <w:t xml:space="preserve"> №14-ФЗ «О внесении изменений в статьи 57 и 95 Жилищного кодекса Российской Федерации»</w:t>
      </w:r>
    </w:p>
    <w:p w:rsidR="00362D5D" w:rsidRPr="00362D5D" w:rsidRDefault="00362D5D" w:rsidP="00187367">
      <w:pPr>
        <w:ind w:firstLine="709"/>
        <w:contextualSpacing/>
        <w:jc w:val="both"/>
      </w:pPr>
    </w:p>
    <w:p w:rsidR="002331FD" w:rsidRPr="00362D5D" w:rsidRDefault="00B06351" w:rsidP="00362D5D">
      <w:pPr>
        <w:ind w:firstLine="709"/>
        <w:contextualSpacing/>
        <w:jc w:val="both"/>
      </w:pPr>
      <w:r w:rsidRPr="00362D5D">
        <w:t>ПОСТАНОВЛЯЮ:</w:t>
      </w:r>
    </w:p>
    <w:p w:rsidR="00B06351" w:rsidRPr="00362D5D" w:rsidRDefault="00B06351" w:rsidP="00187367">
      <w:pPr>
        <w:shd w:val="clear" w:color="auto" w:fill="FFFFFF"/>
        <w:ind w:firstLine="709"/>
        <w:jc w:val="both"/>
        <w:outlineLvl w:val="1"/>
        <w:rPr>
          <w:bCs/>
          <w:color w:val="000000"/>
          <w:kern w:val="36"/>
        </w:rPr>
      </w:pPr>
      <w:r w:rsidRPr="00362D5D">
        <w:t xml:space="preserve">1. Внести в постановление </w:t>
      </w:r>
      <w:r w:rsidR="00362D5D" w:rsidRPr="00362D5D">
        <w:t>от 31.03.2023 №</w:t>
      </w:r>
      <w:r w:rsidR="00512143" w:rsidRPr="00362D5D">
        <w:t>29 «</w:t>
      </w:r>
      <w:r w:rsidR="00512143" w:rsidRPr="00362D5D">
        <w:rPr>
          <w:bCs/>
          <w:color w:val="000000"/>
          <w:bdr w:val="none" w:sz="0" w:space="0" w:color="auto" w:frame="1"/>
        </w:rPr>
        <w:t>Об утверждении административного регламента предоставления муниципальной услуги «Принятие на учет граждан в качестве нуждающихся в жилых помещениях</w:t>
      </w:r>
      <w:r w:rsidR="00512143" w:rsidRPr="00362D5D">
        <w:t>»»</w:t>
      </w:r>
      <w:r w:rsidR="00362D5D" w:rsidRPr="00362D5D">
        <w:t xml:space="preserve"> </w:t>
      </w:r>
      <w:r w:rsidRPr="00362D5D">
        <w:t xml:space="preserve">(далее – </w:t>
      </w:r>
      <w:r w:rsidR="00A7711A" w:rsidRPr="00362D5D">
        <w:t>Административный регламент</w:t>
      </w:r>
      <w:r w:rsidRPr="00362D5D">
        <w:t xml:space="preserve">) следующие </w:t>
      </w:r>
      <w:r w:rsidR="00362D5D" w:rsidRPr="00362D5D">
        <w:t>изменения</w:t>
      </w:r>
      <w:r w:rsidRPr="00362D5D">
        <w:t>:</w:t>
      </w:r>
    </w:p>
    <w:p w:rsidR="002A1118" w:rsidRPr="00187367" w:rsidRDefault="00362D5D" w:rsidP="00187367">
      <w:pPr>
        <w:pStyle w:val="headertext"/>
        <w:spacing w:before="0" w:beforeAutospacing="0" w:after="0" w:afterAutospacing="0"/>
        <w:ind w:firstLine="709"/>
        <w:jc w:val="both"/>
        <w:textAlignment w:val="baseline"/>
      </w:pPr>
      <w:r w:rsidRPr="00362D5D">
        <w:t xml:space="preserve">1.1. </w:t>
      </w:r>
      <w:r w:rsidR="00B06351" w:rsidRPr="00362D5D">
        <w:t xml:space="preserve">Пункт </w:t>
      </w:r>
      <w:r w:rsidR="002233A1" w:rsidRPr="00362D5D">
        <w:t>20</w:t>
      </w:r>
      <w:r w:rsidR="00144C4A" w:rsidRPr="00362D5D">
        <w:t xml:space="preserve"> Административного регламента</w:t>
      </w:r>
      <w:r w:rsidR="00A7711A" w:rsidRPr="00362D5D">
        <w:t xml:space="preserve"> допо</w:t>
      </w:r>
      <w:r w:rsidR="003B1898" w:rsidRPr="00362D5D">
        <w:t>лнить подпунктами</w:t>
      </w:r>
      <w:r w:rsidRPr="00362D5D">
        <w:t xml:space="preserve"> 11 и 12 следующего содержания</w:t>
      </w:r>
      <w:r w:rsidR="002A1118" w:rsidRPr="00362D5D">
        <w:t>:</w:t>
      </w:r>
    </w:p>
    <w:p w:rsidR="00172E2E" w:rsidRPr="00187367" w:rsidRDefault="00F82E97" w:rsidP="00187367">
      <w:pPr>
        <w:pStyle w:val="headertext"/>
        <w:spacing w:before="0" w:beforeAutospacing="0" w:after="0" w:afterAutospacing="0"/>
        <w:ind w:firstLine="709"/>
        <w:jc w:val="both"/>
        <w:textAlignment w:val="baseline"/>
        <w:rPr>
          <w:color w:val="000000"/>
          <w:shd w:val="clear" w:color="auto" w:fill="FFFFFF"/>
        </w:rPr>
      </w:pPr>
      <w:r w:rsidRPr="00187367">
        <w:t xml:space="preserve">«11. </w:t>
      </w:r>
      <w:r w:rsidRPr="00187367">
        <w:rPr>
          <w:color w:val="000000"/>
          <w:shd w:val="clear" w:color="auto" w:fill="FFFFFF"/>
        </w:rPr>
        <w:t xml:space="preserve">Жилые помещения предоставляются гражданам, состоящим на учете в качестве нуждающихся в жилых помещениях, в порядке очередности исходя из времени принятия таких граждан на учет, за исключением </w:t>
      </w:r>
      <w:r w:rsidR="00AB696A" w:rsidRPr="00187367">
        <w:rPr>
          <w:color w:val="000000"/>
          <w:shd w:val="clear" w:color="auto" w:fill="FFFFFF"/>
        </w:rPr>
        <w:t xml:space="preserve">случаев, предусмотренных </w:t>
      </w:r>
      <w:r w:rsidR="00172E2E" w:rsidRPr="00187367">
        <w:rPr>
          <w:color w:val="000000"/>
          <w:shd w:val="clear" w:color="auto" w:fill="FFFFFF"/>
        </w:rPr>
        <w:t>подпунктом 12 пункта 20 Административного регламента;</w:t>
      </w:r>
    </w:p>
    <w:p w:rsidR="003B1898" w:rsidRPr="00187367" w:rsidRDefault="003B1898" w:rsidP="00187367">
      <w:pPr>
        <w:pStyle w:val="headertext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187367">
        <w:rPr>
          <w:color w:val="000000"/>
          <w:shd w:val="clear" w:color="auto" w:fill="FFFFFF"/>
        </w:rPr>
        <w:t xml:space="preserve">12. </w:t>
      </w:r>
      <w:r w:rsidR="004539D0" w:rsidRPr="00187367">
        <w:rPr>
          <w:color w:val="000000"/>
        </w:rPr>
        <w:t>Вне очереди жилые помещения по договорам социального найма предоставляются:</w:t>
      </w:r>
    </w:p>
    <w:p w:rsidR="003B1898" w:rsidRPr="00187367" w:rsidRDefault="003B1898" w:rsidP="00187367">
      <w:pPr>
        <w:pStyle w:val="headertext"/>
        <w:spacing w:before="0" w:beforeAutospacing="0" w:after="0" w:afterAutospacing="0"/>
        <w:ind w:firstLine="709"/>
        <w:jc w:val="both"/>
        <w:textAlignment w:val="baseline"/>
        <w:rPr>
          <w:color w:val="000000"/>
          <w:shd w:val="clear" w:color="auto" w:fill="FFFFFF"/>
        </w:rPr>
      </w:pPr>
      <w:r w:rsidRPr="00187367">
        <w:rPr>
          <w:color w:val="000000"/>
        </w:rPr>
        <w:t xml:space="preserve">- </w:t>
      </w:r>
      <w:r w:rsidR="004539D0" w:rsidRPr="00187367">
        <w:t>гражданам, являющимся нанимателями жилых помещений по договорам социального найма или собственниками жилых помещений, единственные жилые помещения которых признаны в установленном </w:t>
      </w:r>
      <w:hyperlink r:id="rId7" w:anchor="dst100009" w:history="1">
        <w:r w:rsidR="004539D0" w:rsidRPr="00187367">
          <w:rPr>
            <w:rStyle w:val="a3"/>
            <w:color w:val="auto"/>
            <w:u w:val="none"/>
          </w:rPr>
          <w:t>порядке</w:t>
        </w:r>
      </w:hyperlink>
      <w:r w:rsidR="004539D0" w:rsidRPr="00187367">
        <w:t xml:space="preserve"> непригодными для проживания и ремонту или реконструкции не подлежат. </w:t>
      </w:r>
      <w:proofErr w:type="gramStart"/>
      <w:r w:rsidR="004539D0" w:rsidRPr="00187367">
        <w:t>Указанным в настоящем пункте собственникам жилых помещений жилые помещения по договорам социального найма предоставляются вне очереди в случае, если в установленном федеральным законодательством порядке не принято решение об изъятии земельного участка, на котором расположено принадлежащее им на праве собственности жилое помещение или расположен многоквартирный дом, в котором находится такое жилое помещение, для государственных или муниципальных нужд в целях последующего изъятия</w:t>
      </w:r>
      <w:proofErr w:type="gramEnd"/>
      <w:r w:rsidR="004539D0" w:rsidRPr="00187367">
        <w:t xml:space="preserve"> такого жилого помещения;</w:t>
      </w:r>
    </w:p>
    <w:p w:rsidR="004539D0" w:rsidRPr="00187367" w:rsidRDefault="003B1898" w:rsidP="00187367">
      <w:pPr>
        <w:pStyle w:val="headertext"/>
        <w:spacing w:before="0" w:beforeAutospacing="0" w:after="0" w:afterAutospacing="0"/>
        <w:ind w:firstLine="709"/>
        <w:jc w:val="both"/>
        <w:textAlignment w:val="baseline"/>
        <w:rPr>
          <w:color w:val="000000"/>
          <w:shd w:val="clear" w:color="auto" w:fill="FFFFFF"/>
        </w:rPr>
      </w:pPr>
      <w:r w:rsidRPr="00187367">
        <w:rPr>
          <w:color w:val="000000"/>
          <w:shd w:val="clear" w:color="auto" w:fill="FFFFFF"/>
        </w:rPr>
        <w:t>-</w:t>
      </w:r>
      <w:r w:rsidR="00A644D8" w:rsidRPr="00187367">
        <w:rPr>
          <w:color w:val="000000"/>
          <w:shd w:val="clear" w:color="auto" w:fill="FFFFFF"/>
        </w:rPr>
        <w:t xml:space="preserve"> </w:t>
      </w:r>
      <w:r w:rsidR="00AB696A" w:rsidRPr="00187367">
        <w:rPr>
          <w:color w:val="000000"/>
          <w:shd w:val="clear" w:color="auto" w:fill="FFFFFF"/>
        </w:rPr>
        <w:t>гражданам, страдающим тяжелыми формами хронических заболеваний, указанных в </w:t>
      </w:r>
      <w:hyperlink r:id="rId8" w:anchor="dst100366" w:history="1">
        <w:r w:rsidR="00451151" w:rsidRPr="00187367">
          <w:rPr>
            <w:rStyle w:val="a3"/>
            <w:color w:val="auto"/>
            <w:u w:val="none"/>
            <w:shd w:val="clear" w:color="auto" w:fill="FFFFFF"/>
          </w:rPr>
          <w:t>пункте</w:t>
        </w:r>
        <w:r w:rsidR="00AB696A" w:rsidRPr="00187367">
          <w:rPr>
            <w:rStyle w:val="a3"/>
            <w:color w:val="auto"/>
            <w:u w:val="none"/>
            <w:shd w:val="clear" w:color="auto" w:fill="FFFFFF"/>
          </w:rPr>
          <w:t xml:space="preserve"> 4 части 1 статьи 51</w:t>
        </w:r>
      </w:hyperlink>
      <w:r w:rsidR="00451151" w:rsidRPr="00187367">
        <w:rPr>
          <w:color w:val="000000"/>
          <w:shd w:val="clear" w:color="auto" w:fill="FFFFFF"/>
        </w:rPr>
        <w:t> Жилищного</w:t>
      </w:r>
      <w:r w:rsidR="00AB696A" w:rsidRPr="00187367">
        <w:rPr>
          <w:color w:val="000000"/>
          <w:shd w:val="clear" w:color="auto" w:fill="FFFFFF"/>
        </w:rPr>
        <w:t xml:space="preserve"> Кодекса </w:t>
      </w:r>
      <w:r w:rsidR="003538F8" w:rsidRPr="00187367">
        <w:rPr>
          <w:color w:val="000000"/>
          <w:shd w:val="clear" w:color="auto" w:fill="FFFFFF"/>
        </w:rPr>
        <w:t>Российской Федерации</w:t>
      </w:r>
      <w:proofErr w:type="gramStart"/>
      <w:r w:rsidR="003538F8" w:rsidRPr="00187367">
        <w:rPr>
          <w:color w:val="000000"/>
          <w:shd w:val="clear" w:color="auto" w:fill="FFFFFF"/>
        </w:rPr>
        <w:t>.»</w:t>
      </w:r>
      <w:proofErr w:type="gramEnd"/>
    </w:p>
    <w:p w:rsidR="00B06351" w:rsidRPr="00187367" w:rsidRDefault="00B06351" w:rsidP="00187367">
      <w:pPr>
        <w:pStyle w:val="a4"/>
        <w:shd w:val="clear" w:color="auto" w:fill="FFFFFF"/>
        <w:spacing w:after="0" w:afterAutospacing="0"/>
        <w:ind w:firstLine="709"/>
        <w:jc w:val="both"/>
      </w:pPr>
      <w:r w:rsidRPr="00187367">
        <w:t xml:space="preserve">2. Настоящее постановление разместить на официальном сайте Пудовского сельского поселения </w:t>
      </w:r>
      <w:hyperlink r:id="rId9" w:history="1">
        <w:r w:rsidR="003538F8" w:rsidRPr="00187367">
          <w:rPr>
            <w:rStyle w:val="a3"/>
            <w:lang w:val="en-US"/>
          </w:rPr>
          <w:t>http</w:t>
        </w:r>
        <w:r w:rsidR="003538F8" w:rsidRPr="00187367">
          <w:rPr>
            <w:rStyle w:val="a3"/>
          </w:rPr>
          <w:t>://</w:t>
        </w:r>
        <w:proofErr w:type="spellStart"/>
        <w:r w:rsidR="003538F8" w:rsidRPr="00187367">
          <w:rPr>
            <w:rStyle w:val="a3"/>
            <w:lang w:val="en-US"/>
          </w:rPr>
          <w:t>pudovka</w:t>
        </w:r>
        <w:proofErr w:type="spellEnd"/>
      </w:hyperlink>
      <w:r w:rsidRPr="00187367">
        <w:t>70.</w:t>
      </w:r>
      <w:proofErr w:type="spellStart"/>
      <w:r w:rsidRPr="00187367">
        <w:rPr>
          <w:lang w:val="en-US"/>
        </w:rPr>
        <w:t>ru</w:t>
      </w:r>
      <w:proofErr w:type="spellEnd"/>
      <w:r w:rsidRPr="00187367">
        <w:t xml:space="preserve"> в информационно-телекоммуникационной сети «Интернет» и опубликовать в информационном бюллетене.</w:t>
      </w:r>
    </w:p>
    <w:p w:rsidR="00B06351" w:rsidRPr="00187367" w:rsidRDefault="00B06351" w:rsidP="00187367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187367">
        <w:t>3. Настоящее постановление вступает в силу со дня официального опубликования.</w:t>
      </w:r>
    </w:p>
    <w:p w:rsidR="00B06351" w:rsidRPr="00187367" w:rsidRDefault="00B06351" w:rsidP="00187367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187367">
        <w:t xml:space="preserve">4. </w:t>
      </w:r>
      <w:proofErr w:type="gramStart"/>
      <w:r w:rsidRPr="00187367">
        <w:rPr>
          <w:color w:val="000000"/>
        </w:rPr>
        <w:t>Контроль за</w:t>
      </w:r>
      <w:proofErr w:type="gramEnd"/>
      <w:r w:rsidRPr="00187367">
        <w:rPr>
          <w:color w:val="000000"/>
        </w:rPr>
        <w:t xml:space="preserve"> исполнением настоящего постановления возложить на специалиста по муниципальному имуществу и земельным ресурсам Администрации Пудовского сельского поселения.</w:t>
      </w:r>
    </w:p>
    <w:p w:rsidR="00B06351" w:rsidRDefault="00B06351" w:rsidP="00187367">
      <w:pPr>
        <w:autoSpaceDE w:val="0"/>
        <w:autoSpaceDN w:val="0"/>
        <w:adjustRightInd w:val="0"/>
        <w:ind w:firstLine="709"/>
        <w:contextualSpacing/>
        <w:jc w:val="both"/>
        <w:outlineLvl w:val="0"/>
      </w:pPr>
    </w:p>
    <w:p w:rsidR="00E24C34" w:rsidRPr="00187367" w:rsidRDefault="00E24C34" w:rsidP="00187367">
      <w:pPr>
        <w:autoSpaceDE w:val="0"/>
        <w:autoSpaceDN w:val="0"/>
        <w:adjustRightInd w:val="0"/>
        <w:ind w:firstLine="709"/>
        <w:contextualSpacing/>
        <w:jc w:val="both"/>
        <w:outlineLvl w:val="0"/>
      </w:pPr>
    </w:p>
    <w:p w:rsidR="00B06351" w:rsidRDefault="00B06351" w:rsidP="00B06351">
      <w:r>
        <w:t>Глава Пудовского сельского поселения</w:t>
      </w:r>
    </w:p>
    <w:p w:rsidR="00B06351" w:rsidRDefault="00B06351" w:rsidP="00B06351">
      <w:r>
        <w:t>(Глава Администрации)                                                                                     Кондратьев П.А.</w:t>
      </w:r>
    </w:p>
    <w:p w:rsidR="00E24C34" w:rsidRDefault="00E24C34" w:rsidP="00B06351">
      <w:bookmarkStart w:id="0" w:name="_GoBack"/>
      <w:bookmarkEnd w:id="0"/>
    </w:p>
    <w:p w:rsidR="00E24C34" w:rsidRDefault="00E24C34" w:rsidP="00B06351"/>
    <w:p w:rsidR="00E24C34" w:rsidRPr="00E24C34" w:rsidRDefault="00E24C34" w:rsidP="00B06351">
      <w:pPr>
        <w:rPr>
          <w:sz w:val="18"/>
          <w:szCs w:val="18"/>
        </w:rPr>
      </w:pPr>
      <w:r w:rsidRPr="00E24C34">
        <w:rPr>
          <w:sz w:val="18"/>
          <w:szCs w:val="18"/>
        </w:rPr>
        <w:t>Исп. Никитина А.Ю.</w:t>
      </w:r>
    </w:p>
    <w:p w:rsidR="00E24C34" w:rsidRPr="00E24C34" w:rsidRDefault="00E24C34" w:rsidP="00B06351">
      <w:pPr>
        <w:rPr>
          <w:sz w:val="18"/>
          <w:szCs w:val="18"/>
        </w:rPr>
      </w:pPr>
      <w:r w:rsidRPr="00E24C34">
        <w:rPr>
          <w:sz w:val="18"/>
          <w:szCs w:val="18"/>
        </w:rPr>
        <w:t>8(38251)46431</w:t>
      </w:r>
    </w:p>
    <w:sectPr w:rsidR="00E24C34" w:rsidRPr="00E24C34" w:rsidSect="00E24C34">
      <w:headerReference w:type="default" r:id="rId10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18E" w:rsidRDefault="00362D5D">
      <w:r>
        <w:separator/>
      </w:r>
    </w:p>
  </w:endnote>
  <w:endnote w:type="continuationSeparator" w:id="0">
    <w:p w:rsidR="00DC718E" w:rsidRDefault="0036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18E" w:rsidRDefault="00362D5D">
      <w:r>
        <w:separator/>
      </w:r>
    </w:p>
  </w:footnote>
  <w:footnote w:type="continuationSeparator" w:id="0">
    <w:p w:rsidR="00DC718E" w:rsidRDefault="00362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4B7" w:rsidRDefault="00A06981" w:rsidP="00EA74B7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9C9"/>
    <w:rsid w:val="00144C4A"/>
    <w:rsid w:val="00172E2E"/>
    <w:rsid w:val="00187367"/>
    <w:rsid w:val="002233A1"/>
    <w:rsid w:val="002331FD"/>
    <w:rsid w:val="002479C9"/>
    <w:rsid w:val="002A1118"/>
    <w:rsid w:val="003538F8"/>
    <w:rsid w:val="00362D5D"/>
    <w:rsid w:val="003A13BC"/>
    <w:rsid w:val="003B1898"/>
    <w:rsid w:val="00420118"/>
    <w:rsid w:val="00451151"/>
    <w:rsid w:val="004539D0"/>
    <w:rsid w:val="00512143"/>
    <w:rsid w:val="00593518"/>
    <w:rsid w:val="005A3A0B"/>
    <w:rsid w:val="008331B8"/>
    <w:rsid w:val="008F594C"/>
    <w:rsid w:val="00A644D8"/>
    <w:rsid w:val="00A7711A"/>
    <w:rsid w:val="00AB696A"/>
    <w:rsid w:val="00B06351"/>
    <w:rsid w:val="00DC718E"/>
    <w:rsid w:val="00E24C34"/>
    <w:rsid w:val="00F82E97"/>
    <w:rsid w:val="00FC401F"/>
    <w:rsid w:val="00FD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0635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06351"/>
    <w:pPr>
      <w:spacing w:after="100" w:afterAutospacing="1"/>
    </w:pPr>
  </w:style>
  <w:style w:type="paragraph" w:customStyle="1" w:styleId="formattext">
    <w:name w:val="formattext"/>
    <w:basedOn w:val="a"/>
    <w:uiPriority w:val="99"/>
    <w:rsid w:val="00B06351"/>
    <w:pPr>
      <w:spacing w:before="100" w:beforeAutospacing="1" w:after="100" w:afterAutospacing="1"/>
    </w:pPr>
  </w:style>
  <w:style w:type="paragraph" w:customStyle="1" w:styleId="headertext">
    <w:name w:val="headertext"/>
    <w:basedOn w:val="a"/>
    <w:uiPriority w:val="99"/>
    <w:rsid w:val="00B06351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B063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6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A13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13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0635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06351"/>
    <w:pPr>
      <w:spacing w:after="100" w:afterAutospacing="1"/>
    </w:pPr>
  </w:style>
  <w:style w:type="paragraph" w:customStyle="1" w:styleId="formattext">
    <w:name w:val="formattext"/>
    <w:basedOn w:val="a"/>
    <w:uiPriority w:val="99"/>
    <w:rsid w:val="00B06351"/>
    <w:pPr>
      <w:spacing w:before="100" w:beforeAutospacing="1" w:after="100" w:afterAutospacing="1"/>
    </w:pPr>
  </w:style>
  <w:style w:type="paragraph" w:customStyle="1" w:styleId="headertext">
    <w:name w:val="headertext"/>
    <w:basedOn w:val="a"/>
    <w:uiPriority w:val="99"/>
    <w:rsid w:val="00B06351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B063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6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A13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13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75049/a36ffdc17b4732a0373e4eee4aaac4fe5b47612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27859/0557090a2e817f69bfa375f57e587679e355ba13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udov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2024-07-01T12:16:00Z</cp:lastPrinted>
  <dcterms:created xsi:type="dcterms:W3CDTF">2024-06-05T02:18:00Z</dcterms:created>
  <dcterms:modified xsi:type="dcterms:W3CDTF">2024-07-01T12:27:00Z</dcterms:modified>
</cp:coreProperties>
</file>