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155" w:rsidRPr="00B15155" w:rsidRDefault="00B15155" w:rsidP="00B15155">
      <w:pPr>
        <w:jc w:val="center"/>
        <w:rPr>
          <w:rFonts w:ascii="Times New Roman" w:hAnsi="Times New Roman"/>
          <w:b/>
          <w:sz w:val="24"/>
          <w:szCs w:val="24"/>
        </w:rPr>
      </w:pPr>
      <w:r w:rsidRPr="00B15155">
        <w:rPr>
          <w:rFonts w:ascii="Times New Roman" w:hAnsi="Times New Roman"/>
          <w:b/>
          <w:sz w:val="24"/>
          <w:szCs w:val="24"/>
        </w:rPr>
        <w:t>АДМИНИСТРАЦИЯ  ПУДОВСКОГО СЕЛЬСКОГО ПОСЕЛЕНИЯ</w:t>
      </w:r>
    </w:p>
    <w:p w:rsidR="00B15155" w:rsidRPr="00B15155" w:rsidRDefault="00B15155" w:rsidP="00B15155">
      <w:pPr>
        <w:jc w:val="center"/>
        <w:rPr>
          <w:rFonts w:ascii="Times New Roman" w:hAnsi="Times New Roman"/>
          <w:b/>
          <w:sz w:val="24"/>
          <w:szCs w:val="24"/>
        </w:rPr>
      </w:pPr>
    </w:p>
    <w:p w:rsidR="00B15155" w:rsidRPr="00B15155" w:rsidRDefault="00B15155" w:rsidP="00B15155">
      <w:pPr>
        <w:jc w:val="center"/>
        <w:rPr>
          <w:rFonts w:ascii="Times New Roman" w:hAnsi="Times New Roman"/>
          <w:b/>
          <w:sz w:val="24"/>
          <w:szCs w:val="24"/>
        </w:rPr>
      </w:pPr>
      <w:r w:rsidRPr="00B15155">
        <w:rPr>
          <w:rFonts w:ascii="Times New Roman" w:hAnsi="Times New Roman"/>
          <w:b/>
          <w:sz w:val="24"/>
          <w:szCs w:val="24"/>
        </w:rPr>
        <w:t>ПОСТАНОВЛЕНИЕ</w:t>
      </w:r>
    </w:p>
    <w:p w:rsidR="00B15155" w:rsidRPr="00B15155" w:rsidRDefault="00B15155" w:rsidP="00B15155">
      <w:pPr>
        <w:jc w:val="center"/>
        <w:rPr>
          <w:rFonts w:ascii="Times New Roman" w:hAnsi="Times New Roman"/>
          <w:sz w:val="24"/>
          <w:szCs w:val="24"/>
        </w:rPr>
      </w:pPr>
      <w:r w:rsidRPr="00B15155">
        <w:rPr>
          <w:rFonts w:ascii="Times New Roman" w:hAnsi="Times New Roman"/>
          <w:sz w:val="24"/>
          <w:szCs w:val="24"/>
        </w:rPr>
        <w:t>с.Пудовка</w:t>
      </w:r>
    </w:p>
    <w:p w:rsidR="00B15155" w:rsidRPr="00B15155" w:rsidRDefault="00B15155" w:rsidP="00B15155">
      <w:pPr>
        <w:jc w:val="center"/>
        <w:rPr>
          <w:rFonts w:ascii="Times New Roman" w:hAnsi="Times New Roman"/>
          <w:sz w:val="24"/>
          <w:szCs w:val="24"/>
        </w:rPr>
      </w:pPr>
      <w:r w:rsidRPr="00B15155">
        <w:rPr>
          <w:rFonts w:ascii="Times New Roman" w:hAnsi="Times New Roman"/>
          <w:sz w:val="24"/>
          <w:szCs w:val="24"/>
        </w:rPr>
        <w:t>Кривошеинского района</w:t>
      </w:r>
    </w:p>
    <w:p w:rsidR="00B15155" w:rsidRPr="00B15155" w:rsidRDefault="00B15155" w:rsidP="00B15155">
      <w:pPr>
        <w:jc w:val="center"/>
        <w:rPr>
          <w:rFonts w:ascii="Times New Roman" w:hAnsi="Times New Roman"/>
          <w:sz w:val="24"/>
          <w:szCs w:val="24"/>
        </w:rPr>
      </w:pPr>
      <w:r w:rsidRPr="00B15155">
        <w:rPr>
          <w:rFonts w:ascii="Times New Roman" w:hAnsi="Times New Roman"/>
          <w:sz w:val="24"/>
          <w:szCs w:val="24"/>
        </w:rPr>
        <w:t>Томской области</w:t>
      </w:r>
    </w:p>
    <w:p w:rsidR="00B15155" w:rsidRPr="00B15155" w:rsidRDefault="00B15155" w:rsidP="00B15155">
      <w:pPr>
        <w:rPr>
          <w:rFonts w:ascii="Times New Roman" w:hAnsi="Times New Roman"/>
          <w:sz w:val="24"/>
          <w:szCs w:val="24"/>
        </w:rPr>
      </w:pPr>
      <w:r w:rsidRPr="00B15155">
        <w:rPr>
          <w:rFonts w:ascii="Times New Roman" w:hAnsi="Times New Roman"/>
          <w:sz w:val="24"/>
          <w:szCs w:val="24"/>
        </w:rPr>
        <w:t xml:space="preserve">04.10.2023 г.                                                                                                                             № </w:t>
      </w:r>
      <w:r w:rsidR="00C67E52">
        <w:rPr>
          <w:rFonts w:ascii="Times New Roman" w:hAnsi="Times New Roman"/>
          <w:sz w:val="24"/>
          <w:szCs w:val="24"/>
        </w:rPr>
        <w:t>80</w:t>
      </w:r>
    </w:p>
    <w:p w:rsidR="00B15155" w:rsidRPr="00B15155" w:rsidRDefault="00B15155" w:rsidP="00B15155">
      <w:pPr>
        <w:rPr>
          <w:rFonts w:ascii="Times New Roman" w:hAnsi="Times New Roman"/>
          <w:sz w:val="24"/>
          <w:szCs w:val="24"/>
        </w:rPr>
      </w:pPr>
    </w:p>
    <w:p w:rsidR="00B15155" w:rsidRPr="00C67E52" w:rsidRDefault="00B15155" w:rsidP="00C67E52">
      <w:pPr>
        <w:pStyle w:val="western"/>
        <w:spacing w:before="0" w:beforeAutospacing="0" w:after="0" w:afterAutospacing="0"/>
        <w:jc w:val="center"/>
        <w:rPr>
          <w:bCs/>
        </w:rPr>
      </w:pPr>
      <w:r w:rsidRPr="00B15155">
        <w:rPr>
          <w:bCs/>
        </w:rPr>
        <w:t>Об утверждении  </w:t>
      </w:r>
      <w:r w:rsidRPr="00B15155">
        <w:rPr>
          <w:rStyle w:val="highlighthighlightactive"/>
          <w:bCs/>
        </w:rPr>
        <w:t> порядка ликвидации</w:t>
      </w:r>
      <w:r w:rsidR="00C67E52">
        <w:rPr>
          <w:rStyle w:val="highlighthighlightactive"/>
          <w:bCs/>
        </w:rPr>
        <w:t xml:space="preserve"> </w:t>
      </w:r>
      <w:r w:rsidRPr="00B15155">
        <w:t>аварийных ситуаций в системах</w:t>
      </w:r>
    </w:p>
    <w:p w:rsidR="00B15155" w:rsidRPr="00B15155" w:rsidRDefault="00B15155" w:rsidP="00C67E52">
      <w:pPr>
        <w:pStyle w:val="western"/>
        <w:spacing w:before="0" w:beforeAutospacing="0" w:after="0" w:afterAutospacing="0"/>
        <w:jc w:val="center"/>
      </w:pPr>
      <w:r w:rsidRPr="00B15155">
        <w:t>электро- и теплоснабжения на территории</w:t>
      </w:r>
    </w:p>
    <w:p w:rsidR="00B15155" w:rsidRPr="00B15155" w:rsidRDefault="00B15155" w:rsidP="00C67E52">
      <w:pPr>
        <w:pStyle w:val="western"/>
        <w:spacing w:before="0" w:beforeAutospacing="0" w:after="0" w:afterAutospacing="0"/>
        <w:jc w:val="center"/>
      </w:pPr>
      <w:r w:rsidRPr="00B15155">
        <w:t>Пудовского сельского поселения</w:t>
      </w:r>
    </w:p>
    <w:p w:rsidR="00B15155" w:rsidRPr="00B15155" w:rsidRDefault="00B15155" w:rsidP="00B15155">
      <w:pPr>
        <w:pStyle w:val="western"/>
        <w:spacing w:before="0" w:beforeAutospacing="0" w:after="0" w:afterAutospacing="0"/>
      </w:pPr>
    </w:p>
    <w:p w:rsidR="00B15155" w:rsidRPr="00B15155" w:rsidRDefault="00B15155" w:rsidP="00B15155">
      <w:pPr>
        <w:pStyle w:val="western"/>
        <w:spacing w:before="0" w:beforeAutospacing="0" w:after="0" w:afterAutospacing="0"/>
      </w:pPr>
    </w:p>
    <w:p w:rsidR="00B15155" w:rsidRPr="00C67E52" w:rsidRDefault="00B15155" w:rsidP="00C67E52">
      <w:pPr>
        <w:pStyle w:val="ConsNormal"/>
        <w:widowControl/>
        <w:jc w:val="both"/>
        <w:rPr>
          <w:rFonts w:ascii="Times New Roman" w:hAnsi="Times New Roman" w:cs="Times New Roman"/>
          <w:sz w:val="24"/>
          <w:szCs w:val="24"/>
        </w:rPr>
      </w:pPr>
      <w:r w:rsidRPr="00B15155">
        <w:rPr>
          <w:rFonts w:ascii="Times New Roman" w:hAnsi="Times New Roman" w:cs="Times New Roman"/>
          <w:sz w:val="24"/>
          <w:szCs w:val="24"/>
        </w:rPr>
        <w:t>В соответствии с Положением об оценке готовности электро- и теплоснабжающих организаций к работе в осенне-зимний период (СО 153-34.08.105 - 2004), утверждённого Министром промышленности и энергетики Российской Федерации 25.08.2004, на основании Устава Пудовского сельского поселения</w:t>
      </w:r>
    </w:p>
    <w:p w:rsidR="00B15155" w:rsidRPr="00B15155" w:rsidRDefault="00B15155" w:rsidP="00B15155">
      <w:pPr>
        <w:pStyle w:val="western"/>
        <w:spacing w:after="0" w:afterAutospacing="0" w:line="245" w:lineRule="atLeast"/>
        <w:rPr>
          <w:bCs/>
        </w:rPr>
      </w:pPr>
      <w:r w:rsidRPr="00B15155">
        <w:rPr>
          <w:bCs/>
        </w:rPr>
        <w:t>ПОСТАНОВЛЯЮ:</w:t>
      </w:r>
    </w:p>
    <w:p w:rsidR="00B15155" w:rsidRPr="00B15155" w:rsidRDefault="00B15155" w:rsidP="00B15155">
      <w:pPr>
        <w:jc w:val="both"/>
        <w:rPr>
          <w:rFonts w:ascii="Times New Roman" w:hAnsi="Times New Roman"/>
          <w:sz w:val="24"/>
          <w:szCs w:val="24"/>
        </w:rPr>
      </w:pPr>
    </w:p>
    <w:p w:rsidR="00B15155" w:rsidRPr="00B15155" w:rsidRDefault="00B15155" w:rsidP="00C67E52">
      <w:pPr>
        <w:pStyle w:val="ConsTitle"/>
        <w:widowControl/>
        <w:ind w:firstLine="708"/>
        <w:rPr>
          <w:rFonts w:ascii="Times New Roman" w:hAnsi="Times New Roman" w:cs="Times New Roman"/>
          <w:b w:val="0"/>
          <w:sz w:val="24"/>
          <w:szCs w:val="24"/>
        </w:rPr>
      </w:pPr>
      <w:r w:rsidRPr="00B15155">
        <w:rPr>
          <w:rFonts w:ascii="Times New Roman" w:hAnsi="Times New Roman" w:cs="Times New Roman"/>
          <w:b w:val="0"/>
          <w:sz w:val="24"/>
          <w:szCs w:val="24"/>
        </w:rPr>
        <w:t>1. Утвердить порядок ликвидации аварийных ситуаций в системах электро- и теплоснабжения на территории Пудовского сельского поселения согласно приложению</w:t>
      </w:r>
    </w:p>
    <w:p w:rsidR="00B15155" w:rsidRPr="00B15155" w:rsidRDefault="00B15155" w:rsidP="00C67E52">
      <w:pPr>
        <w:pStyle w:val="ConsTitle"/>
        <w:widowControl/>
        <w:ind w:firstLine="708"/>
        <w:rPr>
          <w:rFonts w:ascii="Times New Roman" w:hAnsi="Times New Roman" w:cs="Times New Roman"/>
          <w:b w:val="0"/>
          <w:sz w:val="24"/>
          <w:szCs w:val="24"/>
        </w:rPr>
      </w:pPr>
      <w:r w:rsidRPr="00B15155">
        <w:rPr>
          <w:rFonts w:ascii="Times New Roman" w:hAnsi="Times New Roman" w:cs="Times New Roman"/>
          <w:b w:val="0"/>
          <w:sz w:val="24"/>
          <w:szCs w:val="24"/>
        </w:rPr>
        <w:t>2. Настоящее постановление разместить на официальном сайте муниципального образования  Пудовское сельское поселение в информационно-телекоммуникационной сети Интернет.</w:t>
      </w:r>
    </w:p>
    <w:p w:rsidR="00B15155" w:rsidRPr="00B15155" w:rsidRDefault="00B15155" w:rsidP="00C67E52">
      <w:pPr>
        <w:pStyle w:val="western"/>
        <w:spacing w:before="0" w:beforeAutospacing="0" w:after="0" w:afterAutospacing="0"/>
        <w:ind w:firstLine="708"/>
        <w:rPr>
          <w:rStyle w:val="highlighthighlightactive"/>
          <w:bCs/>
        </w:rPr>
      </w:pPr>
      <w:r w:rsidRPr="00B15155">
        <w:t>3. Постановление № 64 от 1.10.2017 года</w:t>
      </w:r>
      <w:r w:rsidRPr="00B15155">
        <w:rPr>
          <w:b/>
        </w:rPr>
        <w:t xml:space="preserve"> «</w:t>
      </w:r>
      <w:r>
        <w:rPr>
          <w:b/>
        </w:rPr>
        <w:t xml:space="preserve"> </w:t>
      </w:r>
      <w:r w:rsidRPr="00B15155">
        <w:rPr>
          <w:bCs/>
        </w:rPr>
        <w:t>Об утверждении  </w:t>
      </w:r>
      <w:r w:rsidRPr="00B15155">
        <w:rPr>
          <w:rStyle w:val="highlighthighlightactive"/>
          <w:bCs/>
        </w:rPr>
        <w:t> порядка ликвидации</w:t>
      </w:r>
    </w:p>
    <w:p w:rsidR="00B15155" w:rsidRPr="00B15155" w:rsidRDefault="00B15155" w:rsidP="00B15155">
      <w:pPr>
        <w:pStyle w:val="western"/>
        <w:spacing w:before="0" w:beforeAutospacing="0" w:after="0" w:afterAutospacing="0"/>
      </w:pPr>
      <w:r w:rsidRPr="00B15155">
        <w:t xml:space="preserve"> аварийных ситуаций в системах</w:t>
      </w:r>
      <w:r>
        <w:t xml:space="preserve"> </w:t>
      </w:r>
      <w:r w:rsidRPr="00B15155">
        <w:t>электро- и теплоснабжения на территории</w:t>
      </w:r>
      <w:r>
        <w:t xml:space="preserve"> </w:t>
      </w:r>
      <w:r w:rsidRPr="00B15155">
        <w:t>Пудовского сельского поселения</w:t>
      </w:r>
      <w:r w:rsidR="00BA395E">
        <w:t>» считать утратившим силу.</w:t>
      </w:r>
    </w:p>
    <w:p w:rsidR="00B15155" w:rsidRPr="00B15155" w:rsidRDefault="00C67E52" w:rsidP="00C67E52">
      <w:pPr>
        <w:ind w:firstLine="708"/>
        <w:jc w:val="both"/>
        <w:rPr>
          <w:rFonts w:ascii="Times New Roman" w:hAnsi="Times New Roman"/>
          <w:sz w:val="24"/>
          <w:szCs w:val="24"/>
        </w:rPr>
      </w:pPr>
      <w:r>
        <w:rPr>
          <w:rFonts w:ascii="Times New Roman" w:hAnsi="Times New Roman"/>
          <w:sz w:val="24"/>
          <w:szCs w:val="24"/>
        </w:rPr>
        <w:t>4</w:t>
      </w:r>
      <w:r w:rsidR="00B15155" w:rsidRPr="00B15155">
        <w:rPr>
          <w:rFonts w:ascii="Times New Roman" w:hAnsi="Times New Roman"/>
          <w:sz w:val="24"/>
          <w:szCs w:val="24"/>
        </w:rPr>
        <w:t>. Постановление вступает в силу со дня опубликования.</w:t>
      </w:r>
    </w:p>
    <w:p w:rsidR="00B15155" w:rsidRPr="00B15155" w:rsidRDefault="00C67E52" w:rsidP="00C67E52">
      <w:pPr>
        <w:ind w:firstLine="708"/>
        <w:jc w:val="both"/>
        <w:rPr>
          <w:rFonts w:ascii="Times New Roman" w:hAnsi="Times New Roman"/>
          <w:sz w:val="24"/>
          <w:szCs w:val="24"/>
        </w:rPr>
      </w:pPr>
      <w:r>
        <w:rPr>
          <w:rFonts w:ascii="Times New Roman" w:hAnsi="Times New Roman"/>
          <w:sz w:val="24"/>
          <w:szCs w:val="24"/>
        </w:rPr>
        <w:t>5.</w:t>
      </w:r>
      <w:proofErr w:type="gramStart"/>
      <w:r w:rsidR="00B15155" w:rsidRPr="00B15155">
        <w:rPr>
          <w:rFonts w:ascii="Times New Roman" w:hAnsi="Times New Roman"/>
          <w:sz w:val="24"/>
          <w:szCs w:val="24"/>
        </w:rPr>
        <w:t>Контроль за</w:t>
      </w:r>
      <w:proofErr w:type="gramEnd"/>
      <w:r w:rsidR="00B15155" w:rsidRPr="00B15155">
        <w:rPr>
          <w:rFonts w:ascii="Times New Roman" w:hAnsi="Times New Roman"/>
          <w:sz w:val="24"/>
          <w:szCs w:val="24"/>
        </w:rPr>
        <w:t xml:space="preserve"> исполнением указанного постановления оставляю за собой.</w:t>
      </w:r>
    </w:p>
    <w:p w:rsidR="00B15155" w:rsidRPr="00B15155" w:rsidRDefault="00B15155" w:rsidP="00B15155">
      <w:pPr>
        <w:pStyle w:val="western"/>
        <w:spacing w:after="0" w:afterAutospacing="0" w:line="360" w:lineRule="auto"/>
      </w:pPr>
    </w:p>
    <w:p w:rsidR="00B15155" w:rsidRPr="00B15155" w:rsidRDefault="00B15155" w:rsidP="00B15155">
      <w:pPr>
        <w:pStyle w:val="western"/>
        <w:spacing w:after="0" w:afterAutospacing="0" w:line="360" w:lineRule="auto"/>
      </w:pPr>
    </w:p>
    <w:p w:rsidR="00B15155" w:rsidRPr="00B15155" w:rsidRDefault="00B15155" w:rsidP="00B15155">
      <w:pPr>
        <w:pStyle w:val="western"/>
        <w:spacing w:after="0" w:afterAutospacing="0" w:line="360" w:lineRule="auto"/>
      </w:pPr>
    </w:p>
    <w:p w:rsidR="00B15155" w:rsidRPr="00B15155" w:rsidRDefault="00B15155" w:rsidP="00B15155">
      <w:pPr>
        <w:jc w:val="both"/>
        <w:rPr>
          <w:rFonts w:ascii="Times New Roman" w:hAnsi="Times New Roman"/>
          <w:sz w:val="24"/>
          <w:szCs w:val="24"/>
        </w:rPr>
      </w:pPr>
      <w:r w:rsidRPr="00B15155">
        <w:rPr>
          <w:rFonts w:ascii="Times New Roman" w:hAnsi="Times New Roman"/>
          <w:sz w:val="24"/>
          <w:szCs w:val="24"/>
        </w:rPr>
        <w:t>Глава Пудовского  сельского поселения</w:t>
      </w:r>
      <w:r w:rsidRPr="00B15155">
        <w:rPr>
          <w:rFonts w:ascii="Times New Roman" w:hAnsi="Times New Roman"/>
          <w:sz w:val="24"/>
          <w:szCs w:val="24"/>
        </w:rPr>
        <w:tab/>
      </w:r>
      <w:r w:rsidRPr="00B15155">
        <w:rPr>
          <w:rFonts w:ascii="Times New Roman" w:hAnsi="Times New Roman"/>
          <w:sz w:val="24"/>
          <w:szCs w:val="24"/>
        </w:rPr>
        <w:tab/>
      </w:r>
      <w:r w:rsidRPr="00B15155">
        <w:rPr>
          <w:rFonts w:ascii="Times New Roman" w:hAnsi="Times New Roman"/>
          <w:sz w:val="24"/>
          <w:szCs w:val="24"/>
        </w:rPr>
        <w:tab/>
      </w:r>
    </w:p>
    <w:p w:rsidR="00B15155" w:rsidRPr="00B15155" w:rsidRDefault="00B15155" w:rsidP="00B15155">
      <w:pPr>
        <w:jc w:val="both"/>
        <w:rPr>
          <w:rFonts w:ascii="Times New Roman" w:hAnsi="Times New Roman"/>
          <w:sz w:val="24"/>
          <w:szCs w:val="24"/>
        </w:rPr>
      </w:pPr>
      <w:r w:rsidRPr="00B15155">
        <w:rPr>
          <w:rFonts w:ascii="Times New Roman" w:hAnsi="Times New Roman"/>
          <w:sz w:val="24"/>
          <w:szCs w:val="24"/>
        </w:rPr>
        <w:t xml:space="preserve">(Глава Администрации)                                                                     </w:t>
      </w:r>
      <w:r w:rsidR="00BA395E">
        <w:rPr>
          <w:rFonts w:ascii="Times New Roman" w:hAnsi="Times New Roman"/>
          <w:sz w:val="24"/>
          <w:szCs w:val="24"/>
        </w:rPr>
        <w:t xml:space="preserve">                       П.А.Кондратьев</w:t>
      </w:r>
    </w:p>
    <w:p w:rsidR="00B15155" w:rsidRPr="00B15155" w:rsidRDefault="00B15155" w:rsidP="00B15155">
      <w:pPr>
        <w:jc w:val="both"/>
        <w:rPr>
          <w:rFonts w:ascii="Times New Roman" w:hAnsi="Times New Roman"/>
          <w:sz w:val="24"/>
          <w:szCs w:val="24"/>
        </w:rPr>
      </w:pPr>
    </w:p>
    <w:p w:rsidR="00B15155" w:rsidRPr="00B15155" w:rsidRDefault="00B15155" w:rsidP="00B15155">
      <w:pPr>
        <w:jc w:val="both"/>
        <w:rPr>
          <w:rFonts w:ascii="Times New Roman" w:hAnsi="Times New Roman"/>
          <w:sz w:val="24"/>
          <w:szCs w:val="24"/>
        </w:rPr>
      </w:pPr>
    </w:p>
    <w:p w:rsidR="00B15155" w:rsidRPr="00B15155" w:rsidRDefault="00B15155" w:rsidP="00B15155">
      <w:pPr>
        <w:jc w:val="both"/>
        <w:rPr>
          <w:rFonts w:ascii="Times New Roman" w:hAnsi="Times New Roman"/>
          <w:sz w:val="24"/>
          <w:szCs w:val="24"/>
        </w:rPr>
      </w:pPr>
    </w:p>
    <w:p w:rsidR="00B15155" w:rsidRPr="00B15155" w:rsidRDefault="00B15155" w:rsidP="00B15155">
      <w:pPr>
        <w:jc w:val="both"/>
        <w:rPr>
          <w:rFonts w:ascii="Times New Roman" w:hAnsi="Times New Roman"/>
          <w:sz w:val="24"/>
          <w:szCs w:val="24"/>
        </w:rPr>
      </w:pPr>
    </w:p>
    <w:p w:rsidR="00B15155" w:rsidRPr="00B15155" w:rsidRDefault="00B15155" w:rsidP="00B15155">
      <w:pPr>
        <w:jc w:val="both"/>
        <w:rPr>
          <w:rFonts w:ascii="Times New Roman" w:hAnsi="Times New Roman"/>
          <w:sz w:val="24"/>
          <w:szCs w:val="24"/>
        </w:rPr>
      </w:pPr>
    </w:p>
    <w:p w:rsidR="00B15155" w:rsidRPr="00B15155" w:rsidRDefault="00B15155" w:rsidP="00B15155">
      <w:pPr>
        <w:jc w:val="both"/>
        <w:rPr>
          <w:rFonts w:ascii="Times New Roman" w:hAnsi="Times New Roman"/>
          <w:sz w:val="24"/>
          <w:szCs w:val="24"/>
        </w:rPr>
      </w:pPr>
    </w:p>
    <w:p w:rsidR="00B15155" w:rsidRPr="00B15155" w:rsidRDefault="00B15155" w:rsidP="00B15155">
      <w:pPr>
        <w:jc w:val="both"/>
        <w:rPr>
          <w:rFonts w:ascii="Times New Roman" w:hAnsi="Times New Roman"/>
          <w:sz w:val="24"/>
          <w:szCs w:val="24"/>
        </w:rPr>
      </w:pPr>
    </w:p>
    <w:p w:rsidR="00B15155" w:rsidRPr="00B15155" w:rsidRDefault="00B15155" w:rsidP="00B15155">
      <w:pPr>
        <w:jc w:val="both"/>
        <w:rPr>
          <w:rFonts w:ascii="Times New Roman" w:hAnsi="Times New Roman"/>
          <w:sz w:val="24"/>
          <w:szCs w:val="24"/>
        </w:rPr>
      </w:pPr>
    </w:p>
    <w:p w:rsidR="00B15155" w:rsidRPr="00B15155" w:rsidRDefault="00B15155" w:rsidP="00B15155">
      <w:pPr>
        <w:jc w:val="both"/>
        <w:rPr>
          <w:rFonts w:ascii="Times New Roman" w:hAnsi="Times New Roman"/>
          <w:sz w:val="24"/>
          <w:szCs w:val="24"/>
        </w:rPr>
      </w:pPr>
    </w:p>
    <w:p w:rsidR="00B15155" w:rsidRPr="00B15155" w:rsidRDefault="00B15155" w:rsidP="00B15155">
      <w:pPr>
        <w:jc w:val="both"/>
        <w:rPr>
          <w:rFonts w:ascii="Times New Roman" w:hAnsi="Times New Roman"/>
          <w:sz w:val="24"/>
          <w:szCs w:val="24"/>
        </w:rPr>
      </w:pPr>
    </w:p>
    <w:p w:rsidR="00B15155" w:rsidRPr="00C67E52" w:rsidRDefault="00C67E52" w:rsidP="00B15155">
      <w:pPr>
        <w:jc w:val="both"/>
        <w:rPr>
          <w:rFonts w:ascii="Times New Roman" w:hAnsi="Times New Roman"/>
          <w:sz w:val="18"/>
          <w:szCs w:val="18"/>
        </w:rPr>
      </w:pPr>
      <w:r w:rsidRPr="00C67E52">
        <w:rPr>
          <w:rFonts w:ascii="Times New Roman" w:hAnsi="Times New Roman"/>
          <w:sz w:val="18"/>
          <w:szCs w:val="18"/>
        </w:rPr>
        <w:t xml:space="preserve">Исп. </w:t>
      </w:r>
      <w:r w:rsidR="00BA395E" w:rsidRPr="00C67E52">
        <w:rPr>
          <w:rFonts w:ascii="Times New Roman" w:hAnsi="Times New Roman"/>
          <w:sz w:val="18"/>
          <w:szCs w:val="18"/>
        </w:rPr>
        <w:t>Радевич В.А.</w:t>
      </w:r>
    </w:p>
    <w:p w:rsidR="00B15155" w:rsidRPr="00C67E52" w:rsidRDefault="00B15155" w:rsidP="00B15155">
      <w:pPr>
        <w:jc w:val="both"/>
        <w:rPr>
          <w:rFonts w:ascii="Times New Roman" w:hAnsi="Times New Roman"/>
          <w:sz w:val="18"/>
          <w:szCs w:val="18"/>
        </w:rPr>
      </w:pPr>
      <w:r w:rsidRPr="00C67E52">
        <w:rPr>
          <w:rFonts w:ascii="Times New Roman" w:hAnsi="Times New Roman"/>
          <w:sz w:val="18"/>
          <w:szCs w:val="18"/>
        </w:rPr>
        <w:t>8(38251) 4 64 31</w:t>
      </w:r>
    </w:p>
    <w:p w:rsidR="00B15155" w:rsidRPr="00B15155" w:rsidRDefault="00B15155" w:rsidP="00B15155">
      <w:pPr>
        <w:jc w:val="both"/>
        <w:rPr>
          <w:rFonts w:ascii="Times New Roman" w:hAnsi="Times New Roman"/>
          <w:sz w:val="24"/>
          <w:szCs w:val="24"/>
        </w:rPr>
        <w:sectPr w:rsidR="00B15155" w:rsidRPr="00B15155" w:rsidSect="00587DBD">
          <w:pgSz w:w="11907" w:h="16840"/>
          <w:pgMar w:top="709" w:right="567" w:bottom="899" w:left="199" w:header="567" w:footer="720" w:gutter="794"/>
          <w:pgNumType w:start="2"/>
          <w:cols w:space="720"/>
        </w:sectPr>
      </w:pPr>
      <w:r w:rsidRPr="0019439B">
        <w:rPr>
          <w:rFonts w:ascii="Times New Roman" w:hAnsi="Times New Roman"/>
          <w:sz w:val="24"/>
          <w:szCs w:val="24"/>
        </w:rPr>
        <w:tab/>
      </w:r>
      <w:r w:rsidRPr="0019439B">
        <w:rPr>
          <w:rFonts w:ascii="Times New Roman" w:hAnsi="Times New Roman"/>
          <w:sz w:val="24"/>
          <w:szCs w:val="24"/>
        </w:rPr>
        <w:tab/>
      </w:r>
      <w:r w:rsidRPr="00B15155">
        <w:rPr>
          <w:rFonts w:ascii="Times New Roman" w:hAnsi="Times New Roman"/>
          <w:sz w:val="24"/>
          <w:szCs w:val="24"/>
        </w:rPr>
        <w:tab/>
      </w:r>
      <w:r w:rsidRPr="00B15155">
        <w:rPr>
          <w:rFonts w:ascii="Times New Roman" w:hAnsi="Times New Roman"/>
          <w:sz w:val="24"/>
          <w:szCs w:val="24"/>
        </w:rPr>
        <w:tab/>
      </w:r>
      <w:r w:rsidR="00C67E52">
        <w:rPr>
          <w:rFonts w:ascii="Times New Roman" w:hAnsi="Times New Roman"/>
          <w:sz w:val="24"/>
          <w:szCs w:val="24"/>
        </w:rPr>
        <w:pict>
          <v:shapetype id="_x0000_t202" coordsize="21600,21600" o:spt="202" path="m,l,21600r21600,l21600,xe">
            <v:stroke joinstyle="miter"/>
            <v:path gradientshapeok="t" o:connecttype="rect"/>
          </v:shapetype>
          <v:shape id="_x0000_s1026" type="#_x0000_t202" style="position:absolute;left:0;text-align:left;margin-left:234pt;margin-top:-36pt;width:27pt;height:27pt;z-index:251660288;mso-position-horizontal-relative:text;mso-position-vertical-relative:text" stroked="f">
            <v:textbox style="mso-next-textbox:#_x0000_s1026">
              <w:txbxContent>
                <w:p w:rsidR="00B15155" w:rsidRDefault="00B15155" w:rsidP="00B15155">
                  <w:pPr>
                    <w:rPr>
                      <w:color w:val="FFFFFF"/>
                      <w:sz w:val="24"/>
                      <w:szCs w:val="24"/>
                    </w:rPr>
                  </w:pPr>
                  <w:r>
                    <w:rPr>
                      <w:color w:val="FFFFFF"/>
                      <w:sz w:val="24"/>
                      <w:szCs w:val="24"/>
                    </w:rPr>
                    <w:t>2</w:t>
                  </w:r>
                </w:p>
              </w:txbxContent>
            </v:textbox>
          </v:shape>
        </w:pict>
      </w:r>
    </w:p>
    <w:p w:rsidR="00B15155" w:rsidRPr="00B15155" w:rsidRDefault="00B15155" w:rsidP="00B15155">
      <w:pPr>
        <w:tabs>
          <w:tab w:val="left" w:pos="5940"/>
          <w:tab w:val="left" w:pos="6120"/>
        </w:tabs>
        <w:ind w:left="5580"/>
        <w:rPr>
          <w:rFonts w:ascii="Times New Roman" w:hAnsi="Times New Roman"/>
          <w:sz w:val="24"/>
          <w:szCs w:val="24"/>
        </w:rPr>
      </w:pPr>
      <w:r w:rsidRPr="00B15155">
        <w:rPr>
          <w:rFonts w:ascii="Times New Roman" w:hAnsi="Times New Roman"/>
          <w:sz w:val="24"/>
          <w:szCs w:val="24"/>
        </w:rPr>
        <w:lastRenderedPageBreak/>
        <w:t xml:space="preserve">                                                   УТВЕРЖДЕН</w:t>
      </w:r>
    </w:p>
    <w:p w:rsidR="00B15155" w:rsidRPr="00B15155" w:rsidRDefault="00B15155" w:rsidP="00B15155">
      <w:pPr>
        <w:tabs>
          <w:tab w:val="left" w:pos="5940"/>
          <w:tab w:val="left" w:pos="6120"/>
        </w:tabs>
        <w:ind w:left="5580"/>
        <w:rPr>
          <w:rFonts w:ascii="Times New Roman" w:hAnsi="Times New Roman"/>
          <w:sz w:val="24"/>
          <w:szCs w:val="24"/>
        </w:rPr>
      </w:pPr>
      <w:r w:rsidRPr="00B15155">
        <w:rPr>
          <w:rFonts w:ascii="Times New Roman" w:hAnsi="Times New Roman"/>
          <w:sz w:val="24"/>
          <w:szCs w:val="24"/>
        </w:rPr>
        <w:t>Постановлением</w:t>
      </w:r>
    </w:p>
    <w:p w:rsidR="00B15155" w:rsidRPr="00B15155" w:rsidRDefault="00B15155" w:rsidP="00B15155">
      <w:pPr>
        <w:tabs>
          <w:tab w:val="left" w:pos="5580"/>
          <w:tab w:val="left" w:pos="5940"/>
          <w:tab w:val="left" w:pos="6120"/>
        </w:tabs>
        <w:ind w:left="5580"/>
        <w:rPr>
          <w:rFonts w:ascii="Times New Roman" w:hAnsi="Times New Roman"/>
          <w:sz w:val="24"/>
          <w:szCs w:val="24"/>
        </w:rPr>
      </w:pPr>
      <w:r w:rsidRPr="00B15155">
        <w:rPr>
          <w:rFonts w:ascii="Times New Roman" w:hAnsi="Times New Roman"/>
          <w:sz w:val="24"/>
          <w:szCs w:val="24"/>
        </w:rPr>
        <w:t>Администрации Пудовского сельского поселения</w:t>
      </w:r>
    </w:p>
    <w:p w:rsidR="00B15155" w:rsidRPr="00B15155" w:rsidRDefault="00B15155" w:rsidP="00B15155">
      <w:pPr>
        <w:ind w:left="5580"/>
        <w:rPr>
          <w:rFonts w:ascii="Times New Roman" w:hAnsi="Times New Roman"/>
          <w:sz w:val="24"/>
          <w:szCs w:val="24"/>
        </w:rPr>
      </w:pPr>
      <w:r w:rsidRPr="00B15155">
        <w:rPr>
          <w:rFonts w:ascii="Times New Roman" w:hAnsi="Times New Roman"/>
          <w:sz w:val="24"/>
          <w:szCs w:val="24"/>
        </w:rPr>
        <w:t xml:space="preserve">от  </w:t>
      </w:r>
      <w:r w:rsidR="00BA395E">
        <w:rPr>
          <w:rFonts w:ascii="Times New Roman" w:hAnsi="Times New Roman"/>
          <w:sz w:val="24"/>
          <w:szCs w:val="24"/>
        </w:rPr>
        <w:t xml:space="preserve">04.10.2023 </w:t>
      </w:r>
      <w:r w:rsidRPr="00B15155">
        <w:rPr>
          <w:rFonts w:ascii="Times New Roman" w:hAnsi="Times New Roman"/>
          <w:sz w:val="24"/>
          <w:szCs w:val="24"/>
        </w:rPr>
        <w:t xml:space="preserve">г.    № </w:t>
      </w:r>
      <w:r w:rsidR="00C67E52">
        <w:rPr>
          <w:rFonts w:ascii="Times New Roman" w:hAnsi="Times New Roman"/>
          <w:sz w:val="24"/>
          <w:szCs w:val="24"/>
        </w:rPr>
        <w:t>80</w:t>
      </w:r>
      <w:bookmarkStart w:id="0" w:name="_GoBack"/>
      <w:bookmarkEnd w:id="0"/>
    </w:p>
    <w:p w:rsidR="00B15155" w:rsidRPr="00B15155" w:rsidRDefault="00B15155" w:rsidP="00B15155">
      <w:pPr>
        <w:pStyle w:val="ConsTitle"/>
        <w:widowControl/>
        <w:ind w:left="5580"/>
        <w:rPr>
          <w:rFonts w:ascii="Times New Roman" w:hAnsi="Times New Roman" w:cs="Times New Roman"/>
          <w:b w:val="0"/>
          <w:sz w:val="24"/>
          <w:szCs w:val="24"/>
        </w:rPr>
      </w:pPr>
    </w:p>
    <w:p w:rsidR="00B15155" w:rsidRPr="00B15155" w:rsidRDefault="00B15155" w:rsidP="00B15155">
      <w:pPr>
        <w:pStyle w:val="ConsTitle"/>
        <w:widowControl/>
        <w:jc w:val="center"/>
        <w:rPr>
          <w:rFonts w:ascii="Times New Roman" w:hAnsi="Times New Roman" w:cs="Times New Roman"/>
          <w:b w:val="0"/>
          <w:sz w:val="24"/>
          <w:szCs w:val="24"/>
        </w:rPr>
      </w:pPr>
    </w:p>
    <w:p w:rsidR="00B15155" w:rsidRPr="00B15155" w:rsidRDefault="00B15155" w:rsidP="00B15155">
      <w:pPr>
        <w:pStyle w:val="ConsTitle"/>
        <w:widowControl/>
        <w:jc w:val="center"/>
        <w:rPr>
          <w:rFonts w:ascii="Times New Roman" w:hAnsi="Times New Roman" w:cs="Times New Roman"/>
          <w:b w:val="0"/>
          <w:sz w:val="24"/>
          <w:szCs w:val="24"/>
        </w:rPr>
      </w:pPr>
      <w:r w:rsidRPr="00B15155">
        <w:rPr>
          <w:rFonts w:ascii="Times New Roman" w:hAnsi="Times New Roman" w:cs="Times New Roman"/>
          <w:b w:val="0"/>
          <w:sz w:val="24"/>
          <w:szCs w:val="24"/>
        </w:rPr>
        <w:t>ПОРЯДОК</w:t>
      </w:r>
    </w:p>
    <w:p w:rsidR="00B15155" w:rsidRPr="00B15155" w:rsidRDefault="00B15155" w:rsidP="00B15155">
      <w:pPr>
        <w:pStyle w:val="ConsTitle"/>
        <w:widowControl/>
        <w:jc w:val="center"/>
        <w:rPr>
          <w:rFonts w:ascii="Times New Roman" w:hAnsi="Times New Roman" w:cs="Times New Roman"/>
          <w:b w:val="0"/>
          <w:sz w:val="24"/>
          <w:szCs w:val="24"/>
        </w:rPr>
      </w:pPr>
      <w:r w:rsidRPr="00B15155">
        <w:rPr>
          <w:rFonts w:ascii="Times New Roman" w:hAnsi="Times New Roman" w:cs="Times New Roman"/>
          <w:b w:val="0"/>
          <w:sz w:val="24"/>
          <w:szCs w:val="24"/>
        </w:rPr>
        <w:t>ликвидации аварийных ситуаций в системах электро- и теплоснабжения на территории Пудовского сельского поселения</w:t>
      </w:r>
    </w:p>
    <w:p w:rsidR="00B15155" w:rsidRPr="00B15155" w:rsidRDefault="00B15155" w:rsidP="00B15155">
      <w:pPr>
        <w:pStyle w:val="ConsNormal"/>
        <w:widowControl/>
        <w:ind w:firstLine="0"/>
        <w:jc w:val="center"/>
        <w:rPr>
          <w:rFonts w:ascii="Times New Roman" w:hAnsi="Times New Roman" w:cs="Times New Roman"/>
          <w:sz w:val="24"/>
          <w:szCs w:val="24"/>
        </w:rPr>
      </w:pPr>
    </w:p>
    <w:p w:rsidR="00B15155" w:rsidRPr="00B15155" w:rsidRDefault="00B15155" w:rsidP="00B15155">
      <w:pPr>
        <w:pStyle w:val="ConsNormal"/>
        <w:widowControl/>
        <w:ind w:firstLine="0"/>
        <w:jc w:val="center"/>
        <w:rPr>
          <w:rFonts w:ascii="Times New Roman" w:hAnsi="Times New Roman" w:cs="Times New Roman"/>
          <w:sz w:val="24"/>
          <w:szCs w:val="24"/>
        </w:rPr>
      </w:pPr>
      <w:r w:rsidRPr="00B15155">
        <w:rPr>
          <w:rFonts w:ascii="Times New Roman" w:hAnsi="Times New Roman" w:cs="Times New Roman"/>
          <w:sz w:val="24"/>
          <w:szCs w:val="24"/>
        </w:rPr>
        <w:t>I. ОБЩИЕ ПОЛОЖЕНИЯ</w:t>
      </w:r>
    </w:p>
    <w:p w:rsidR="00B15155" w:rsidRPr="00B15155" w:rsidRDefault="00B15155" w:rsidP="00B15155">
      <w:pPr>
        <w:pStyle w:val="ConsNormal"/>
        <w:widowControl/>
        <w:ind w:firstLine="540"/>
        <w:jc w:val="center"/>
        <w:rPr>
          <w:rFonts w:ascii="Times New Roman" w:hAnsi="Times New Roman" w:cs="Times New Roman"/>
          <w:sz w:val="24"/>
          <w:szCs w:val="24"/>
        </w:rPr>
      </w:pPr>
    </w:p>
    <w:p w:rsidR="00B15155" w:rsidRPr="00B15155" w:rsidRDefault="00B15155" w:rsidP="00B15155">
      <w:pPr>
        <w:pStyle w:val="ConsNormal"/>
        <w:widowControl/>
        <w:jc w:val="both"/>
        <w:rPr>
          <w:rFonts w:ascii="Times New Roman" w:hAnsi="Times New Roman" w:cs="Times New Roman"/>
          <w:sz w:val="24"/>
          <w:szCs w:val="24"/>
        </w:rPr>
      </w:pPr>
      <w:r w:rsidRPr="00B15155">
        <w:rPr>
          <w:rFonts w:ascii="Times New Roman" w:hAnsi="Times New Roman" w:cs="Times New Roman"/>
          <w:sz w:val="24"/>
          <w:szCs w:val="24"/>
        </w:rPr>
        <w:t xml:space="preserve">1. Настоящий порядок ликвидации аварийных ситуаций в системах электро- и теплоснабжения на территории Пудовского сельского поселения  (далее − Порядок) разработан на основании Положения об оценке готовности электро- и теплоснабжающих организаций к работе в осенне-зимний период (СО 153-34.08.105 - 2004), утверждённого Министром промышленности и энергетики Российской Федерации 25.08.2004. </w:t>
      </w:r>
    </w:p>
    <w:p w:rsidR="00B15155" w:rsidRPr="00B15155" w:rsidRDefault="00B15155" w:rsidP="00B15155">
      <w:pPr>
        <w:pStyle w:val="ConsNormal"/>
        <w:widowControl/>
        <w:jc w:val="both"/>
        <w:rPr>
          <w:rFonts w:ascii="Times New Roman" w:hAnsi="Times New Roman" w:cs="Times New Roman"/>
          <w:sz w:val="24"/>
          <w:szCs w:val="24"/>
        </w:rPr>
      </w:pPr>
      <w:r w:rsidRPr="00B15155">
        <w:rPr>
          <w:rFonts w:ascii="Times New Roman" w:hAnsi="Times New Roman" w:cs="Times New Roman"/>
          <w:sz w:val="24"/>
          <w:szCs w:val="24"/>
        </w:rPr>
        <w:t>2.</w:t>
      </w:r>
      <w:r w:rsidRPr="00B15155">
        <w:rPr>
          <w:rFonts w:ascii="Times New Roman" w:hAnsi="Times New Roman" w:cs="Times New Roman"/>
          <w:sz w:val="24"/>
          <w:szCs w:val="24"/>
          <w:lang w:val="en-US"/>
        </w:rPr>
        <w:t> </w:t>
      </w:r>
      <w:r w:rsidRPr="00B15155">
        <w:rPr>
          <w:rFonts w:ascii="Times New Roman" w:hAnsi="Times New Roman" w:cs="Times New Roman"/>
          <w:sz w:val="24"/>
          <w:szCs w:val="24"/>
        </w:rPr>
        <w:t xml:space="preserve">Настоящий Порядок определяет порядок ликвидации аварийных ситуаций в системах электро- и теплоснабжения на территории Пудовского сельского поселения  с учётом взаимодействия дежурно-диспетчерских и других аварийных служб </w:t>
      </w:r>
      <w:proofErr w:type="spellStart"/>
      <w:r w:rsidRPr="00B15155">
        <w:rPr>
          <w:rFonts w:ascii="Times New Roman" w:hAnsi="Times New Roman" w:cs="Times New Roman"/>
          <w:sz w:val="24"/>
          <w:szCs w:val="24"/>
        </w:rPr>
        <w:t>энергоснабжающих</w:t>
      </w:r>
      <w:proofErr w:type="spellEnd"/>
      <w:r w:rsidRPr="00B15155">
        <w:rPr>
          <w:rFonts w:ascii="Times New Roman" w:hAnsi="Times New Roman" w:cs="Times New Roman"/>
          <w:sz w:val="24"/>
          <w:szCs w:val="24"/>
        </w:rPr>
        <w:t xml:space="preserve"> организаций, потребителей энергоресур</w:t>
      </w:r>
      <w:r w:rsidR="00BA395E">
        <w:rPr>
          <w:rFonts w:ascii="Times New Roman" w:hAnsi="Times New Roman" w:cs="Times New Roman"/>
          <w:sz w:val="24"/>
          <w:szCs w:val="24"/>
        </w:rPr>
        <w:t xml:space="preserve">сов, </w:t>
      </w:r>
      <w:r w:rsidRPr="00B15155">
        <w:rPr>
          <w:rFonts w:ascii="Times New Roman" w:hAnsi="Times New Roman" w:cs="Times New Roman"/>
          <w:sz w:val="24"/>
          <w:szCs w:val="24"/>
        </w:rPr>
        <w:t>Администрации Пудовского сельского поселения при возникновении аварийных ситуаций на системах электро- и теплоснабжения и энергопотребления на территории сельского поселения.</w:t>
      </w:r>
    </w:p>
    <w:p w:rsidR="00B15155" w:rsidRPr="00B15155" w:rsidRDefault="00B15155" w:rsidP="00B15155">
      <w:pPr>
        <w:pStyle w:val="ConsNormal"/>
        <w:widowControl/>
        <w:jc w:val="both"/>
        <w:rPr>
          <w:rFonts w:ascii="Times New Roman" w:hAnsi="Times New Roman" w:cs="Times New Roman"/>
          <w:sz w:val="24"/>
          <w:szCs w:val="24"/>
        </w:rPr>
      </w:pPr>
      <w:r w:rsidRPr="00B15155">
        <w:rPr>
          <w:rFonts w:ascii="Times New Roman" w:hAnsi="Times New Roman" w:cs="Times New Roman"/>
          <w:sz w:val="24"/>
          <w:szCs w:val="24"/>
        </w:rPr>
        <w:t>3.</w:t>
      </w:r>
      <w:r w:rsidRPr="00B15155">
        <w:rPr>
          <w:rFonts w:ascii="Times New Roman" w:hAnsi="Times New Roman" w:cs="Times New Roman"/>
          <w:sz w:val="24"/>
          <w:szCs w:val="24"/>
          <w:lang w:val="en-US"/>
        </w:rPr>
        <w:t> </w:t>
      </w:r>
      <w:r w:rsidRPr="00B15155">
        <w:rPr>
          <w:rFonts w:ascii="Times New Roman" w:hAnsi="Times New Roman" w:cs="Times New Roman"/>
          <w:sz w:val="24"/>
          <w:szCs w:val="24"/>
        </w:rPr>
        <w:t xml:space="preserve">Настоящий Порядок </w:t>
      </w:r>
      <w:proofErr w:type="gramStart"/>
      <w:r w:rsidRPr="00B15155">
        <w:rPr>
          <w:rFonts w:ascii="Times New Roman" w:hAnsi="Times New Roman" w:cs="Times New Roman"/>
          <w:sz w:val="24"/>
          <w:szCs w:val="24"/>
        </w:rPr>
        <w:t>обязателен к исполнению</w:t>
      </w:r>
      <w:proofErr w:type="gramEnd"/>
      <w:r w:rsidRPr="00B15155">
        <w:rPr>
          <w:rFonts w:ascii="Times New Roman" w:hAnsi="Times New Roman" w:cs="Times New Roman"/>
          <w:sz w:val="24"/>
          <w:szCs w:val="24"/>
        </w:rPr>
        <w:t xml:space="preserve"> всеми организациями, расположенными или осуществляющими деятельность на территории Пудовского сельского поселения, независимо от форм собственности.</w:t>
      </w:r>
    </w:p>
    <w:p w:rsidR="00B15155" w:rsidRPr="00B15155" w:rsidRDefault="00B15155" w:rsidP="00B15155">
      <w:pPr>
        <w:pStyle w:val="ConsNormal"/>
        <w:widowControl/>
        <w:jc w:val="both"/>
        <w:rPr>
          <w:rFonts w:ascii="Times New Roman" w:hAnsi="Times New Roman" w:cs="Times New Roman"/>
          <w:sz w:val="24"/>
          <w:szCs w:val="24"/>
        </w:rPr>
      </w:pPr>
      <w:r w:rsidRPr="00B15155">
        <w:rPr>
          <w:rFonts w:ascii="Times New Roman" w:hAnsi="Times New Roman" w:cs="Times New Roman"/>
          <w:sz w:val="24"/>
          <w:szCs w:val="24"/>
        </w:rPr>
        <w:t>4.</w:t>
      </w:r>
      <w:r w:rsidRPr="00B15155">
        <w:rPr>
          <w:rFonts w:ascii="Times New Roman" w:hAnsi="Times New Roman" w:cs="Times New Roman"/>
          <w:sz w:val="24"/>
          <w:szCs w:val="24"/>
          <w:lang w:val="en-US"/>
        </w:rPr>
        <w:t> </w:t>
      </w:r>
      <w:r w:rsidRPr="00B15155">
        <w:rPr>
          <w:rFonts w:ascii="Times New Roman" w:hAnsi="Times New Roman" w:cs="Times New Roman"/>
          <w:sz w:val="24"/>
          <w:szCs w:val="24"/>
        </w:rPr>
        <w:t>В настоящем Порядке используются следующие термины и</w:t>
      </w:r>
      <w:r w:rsidRPr="00B15155">
        <w:rPr>
          <w:rFonts w:ascii="Times New Roman" w:hAnsi="Times New Roman" w:cs="Times New Roman"/>
          <w:sz w:val="24"/>
          <w:szCs w:val="24"/>
          <w:lang w:val="en-US"/>
        </w:rPr>
        <w:t> </w:t>
      </w:r>
      <w:r w:rsidRPr="00B15155">
        <w:rPr>
          <w:rFonts w:ascii="Times New Roman" w:hAnsi="Times New Roman" w:cs="Times New Roman"/>
          <w:sz w:val="24"/>
          <w:szCs w:val="24"/>
        </w:rPr>
        <w:t>определения:</w:t>
      </w:r>
    </w:p>
    <w:p w:rsidR="00B15155" w:rsidRPr="00B15155" w:rsidRDefault="00B15155" w:rsidP="00B15155">
      <w:pPr>
        <w:pStyle w:val="ConsNormal"/>
        <w:widowControl/>
        <w:jc w:val="both"/>
        <w:rPr>
          <w:rFonts w:ascii="Times New Roman" w:hAnsi="Times New Roman" w:cs="Times New Roman"/>
          <w:sz w:val="24"/>
          <w:szCs w:val="24"/>
        </w:rPr>
      </w:pPr>
      <w:r w:rsidRPr="00B15155">
        <w:rPr>
          <w:rFonts w:ascii="Times New Roman" w:hAnsi="Times New Roman" w:cs="Times New Roman"/>
          <w:sz w:val="24"/>
          <w:szCs w:val="24"/>
        </w:rPr>
        <w:t>1)</w:t>
      </w:r>
      <w:r w:rsidRPr="00B15155">
        <w:rPr>
          <w:rFonts w:ascii="Times New Roman" w:hAnsi="Times New Roman" w:cs="Times New Roman"/>
          <w:sz w:val="24"/>
          <w:szCs w:val="24"/>
          <w:lang w:val="en-US"/>
        </w:rPr>
        <w:t> </w:t>
      </w:r>
      <w:r w:rsidRPr="00B15155">
        <w:rPr>
          <w:rFonts w:ascii="Times New Roman" w:hAnsi="Times New Roman" w:cs="Times New Roman"/>
          <w:sz w:val="24"/>
          <w:szCs w:val="24"/>
        </w:rPr>
        <w:t>авария – повреждение или выход из строя системы коммунального электроснабжения, водоснабжения, канализации, теплоснабжения или отдельных сооружений, оборудования, устройств, повлекшие прекращение либо существенное снижение объемов водопотребления, водоотведения, энергопотребления, качества питьевой или горячей воды, причинение ущерба окружающей среде, имуществу юридических или физических лиц и здоровью населения;</w:t>
      </w:r>
    </w:p>
    <w:p w:rsidR="00B15155" w:rsidRPr="00B15155" w:rsidRDefault="00B15155" w:rsidP="00B15155">
      <w:pPr>
        <w:pStyle w:val="ConsNonformat"/>
        <w:widowControl/>
        <w:ind w:firstLine="720"/>
        <w:jc w:val="both"/>
        <w:rPr>
          <w:rFonts w:ascii="Times New Roman" w:hAnsi="Times New Roman" w:cs="Times New Roman"/>
          <w:sz w:val="24"/>
          <w:szCs w:val="24"/>
        </w:rPr>
      </w:pPr>
      <w:r w:rsidRPr="00B15155">
        <w:rPr>
          <w:rFonts w:ascii="Times New Roman" w:hAnsi="Times New Roman" w:cs="Times New Roman"/>
          <w:sz w:val="24"/>
          <w:szCs w:val="24"/>
        </w:rPr>
        <w:t xml:space="preserve">2) ДДС −  дежурно-диспетчерские службы  и другие аварийные службы </w:t>
      </w:r>
      <w:proofErr w:type="spellStart"/>
      <w:r w:rsidRPr="00B15155">
        <w:rPr>
          <w:rFonts w:ascii="Times New Roman" w:hAnsi="Times New Roman" w:cs="Times New Roman"/>
          <w:sz w:val="24"/>
          <w:szCs w:val="24"/>
        </w:rPr>
        <w:t>энергоснабжающих</w:t>
      </w:r>
      <w:proofErr w:type="spellEnd"/>
      <w:r w:rsidRPr="00B15155">
        <w:rPr>
          <w:rFonts w:ascii="Times New Roman" w:hAnsi="Times New Roman" w:cs="Times New Roman"/>
          <w:sz w:val="24"/>
          <w:szCs w:val="24"/>
        </w:rPr>
        <w:t xml:space="preserve"> организаций;</w:t>
      </w:r>
    </w:p>
    <w:p w:rsidR="00B15155" w:rsidRPr="00B15155" w:rsidRDefault="00B15155" w:rsidP="00B15155">
      <w:pPr>
        <w:autoSpaceDE w:val="0"/>
        <w:autoSpaceDN w:val="0"/>
        <w:adjustRightInd w:val="0"/>
        <w:ind w:firstLine="720"/>
        <w:jc w:val="both"/>
        <w:rPr>
          <w:rFonts w:ascii="Times New Roman" w:hAnsi="Times New Roman"/>
          <w:sz w:val="24"/>
          <w:szCs w:val="24"/>
        </w:rPr>
      </w:pPr>
      <w:r w:rsidRPr="00B15155">
        <w:rPr>
          <w:rFonts w:ascii="Times New Roman" w:hAnsi="Times New Roman"/>
          <w:sz w:val="24"/>
          <w:szCs w:val="24"/>
        </w:rPr>
        <w:t>4)</w:t>
      </w:r>
      <w:r w:rsidRPr="00B15155">
        <w:rPr>
          <w:rFonts w:ascii="Times New Roman" w:hAnsi="Times New Roman"/>
          <w:b/>
          <w:sz w:val="24"/>
          <w:szCs w:val="24"/>
        </w:rPr>
        <w:t> </w:t>
      </w:r>
      <w:r w:rsidRPr="00B15155">
        <w:rPr>
          <w:rFonts w:ascii="Times New Roman" w:hAnsi="Times New Roman"/>
          <w:sz w:val="24"/>
          <w:szCs w:val="24"/>
        </w:rPr>
        <w:t xml:space="preserve">КЧС и ПБ  − Комиссия по предупреждению и ликвидации чрезвычайных ситуаций и обеспечению пожарной безопасности </w:t>
      </w:r>
    </w:p>
    <w:p w:rsidR="00B15155" w:rsidRPr="00B15155" w:rsidRDefault="00B15155" w:rsidP="00B15155">
      <w:pPr>
        <w:pStyle w:val="ConsNormal"/>
        <w:widowControl/>
        <w:jc w:val="both"/>
        <w:rPr>
          <w:rFonts w:ascii="Times New Roman" w:hAnsi="Times New Roman" w:cs="Times New Roman"/>
          <w:sz w:val="24"/>
          <w:szCs w:val="24"/>
        </w:rPr>
      </w:pPr>
      <w:r w:rsidRPr="00B15155">
        <w:rPr>
          <w:rFonts w:ascii="Times New Roman" w:hAnsi="Times New Roman" w:cs="Times New Roman"/>
          <w:sz w:val="24"/>
          <w:szCs w:val="24"/>
        </w:rPr>
        <w:t>5)</w:t>
      </w:r>
      <w:r w:rsidRPr="00B15155">
        <w:rPr>
          <w:rFonts w:ascii="Times New Roman" w:hAnsi="Times New Roman" w:cs="Times New Roman"/>
          <w:sz w:val="24"/>
          <w:szCs w:val="24"/>
          <w:lang w:val="en-US"/>
        </w:rPr>
        <w:t> </w:t>
      </w:r>
      <w:r w:rsidRPr="00B15155">
        <w:rPr>
          <w:rFonts w:ascii="Times New Roman" w:hAnsi="Times New Roman" w:cs="Times New Roman"/>
          <w:sz w:val="24"/>
          <w:szCs w:val="24"/>
        </w:rPr>
        <w:t>потребители энергоресурсов − организации независимо от форм собственности  и индивидуальные предприниматели, имеющие в собственности или в хозяйственном ведении установки и сети конечных потребителей тепл</w:t>
      </w:r>
      <w:proofErr w:type="gramStart"/>
      <w:r w:rsidRPr="00B15155">
        <w:rPr>
          <w:rFonts w:ascii="Times New Roman" w:hAnsi="Times New Roman" w:cs="Times New Roman"/>
          <w:sz w:val="24"/>
          <w:szCs w:val="24"/>
        </w:rPr>
        <w:t>о-</w:t>
      </w:r>
      <w:proofErr w:type="gramEnd"/>
      <w:r w:rsidRPr="00B15155">
        <w:rPr>
          <w:rFonts w:ascii="Times New Roman" w:hAnsi="Times New Roman" w:cs="Times New Roman"/>
          <w:sz w:val="24"/>
          <w:szCs w:val="24"/>
        </w:rPr>
        <w:t>, электро-, водо-, газо- или других энергетических ресурсов, в том числе организации, осуществляющие управление многоквартирными домами по договору управления;</w:t>
      </w:r>
    </w:p>
    <w:p w:rsidR="00B15155" w:rsidRPr="00B15155" w:rsidRDefault="00B15155" w:rsidP="00B15155">
      <w:pPr>
        <w:pStyle w:val="ConsNormal"/>
        <w:widowControl/>
        <w:jc w:val="both"/>
        <w:rPr>
          <w:rFonts w:ascii="Times New Roman" w:hAnsi="Times New Roman" w:cs="Times New Roman"/>
          <w:sz w:val="24"/>
          <w:szCs w:val="24"/>
        </w:rPr>
      </w:pPr>
      <w:r w:rsidRPr="00B15155">
        <w:rPr>
          <w:rFonts w:ascii="Times New Roman" w:hAnsi="Times New Roman" w:cs="Times New Roman"/>
          <w:sz w:val="24"/>
          <w:szCs w:val="24"/>
        </w:rPr>
        <w:t>6)</w:t>
      </w:r>
      <w:r w:rsidRPr="00B15155">
        <w:rPr>
          <w:rFonts w:ascii="Times New Roman" w:hAnsi="Times New Roman" w:cs="Times New Roman"/>
          <w:sz w:val="24"/>
          <w:szCs w:val="24"/>
          <w:lang w:val="en-US"/>
        </w:rPr>
        <w:t> </w:t>
      </w:r>
      <w:proofErr w:type="spellStart"/>
      <w:r w:rsidRPr="00B15155">
        <w:rPr>
          <w:rFonts w:ascii="Times New Roman" w:hAnsi="Times New Roman" w:cs="Times New Roman"/>
          <w:sz w:val="24"/>
          <w:szCs w:val="24"/>
        </w:rPr>
        <w:t>энергоснабжающие</w:t>
      </w:r>
      <w:proofErr w:type="spellEnd"/>
      <w:r w:rsidRPr="00B15155">
        <w:rPr>
          <w:rFonts w:ascii="Times New Roman" w:hAnsi="Times New Roman" w:cs="Times New Roman"/>
          <w:sz w:val="24"/>
          <w:szCs w:val="24"/>
        </w:rPr>
        <w:t xml:space="preserve"> организации (поставщики энергоресурсов) − организации независимо от форм собственности и ведомственной подчиненности, имеющие в</w:t>
      </w:r>
      <w:r w:rsidRPr="00B15155">
        <w:rPr>
          <w:rFonts w:ascii="Times New Roman" w:hAnsi="Times New Roman" w:cs="Times New Roman"/>
          <w:sz w:val="24"/>
          <w:szCs w:val="24"/>
          <w:lang w:val="en-US"/>
        </w:rPr>
        <w:t> </w:t>
      </w:r>
      <w:r w:rsidRPr="00B15155">
        <w:rPr>
          <w:rFonts w:ascii="Times New Roman" w:hAnsi="Times New Roman" w:cs="Times New Roman"/>
          <w:sz w:val="24"/>
          <w:szCs w:val="24"/>
        </w:rPr>
        <w:t>собственности (аренде, концессии) или в хозяйственном ведении источники или сети тепл</w:t>
      </w:r>
      <w:proofErr w:type="gramStart"/>
      <w:r w:rsidRPr="00B15155">
        <w:rPr>
          <w:rFonts w:ascii="Times New Roman" w:hAnsi="Times New Roman" w:cs="Times New Roman"/>
          <w:sz w:val="24"/>
          <w:szCs w:val="24"/>
        </w:rPr>
        <w:t>о-</w:t>
      </w:r>
      <w:proofErr w:type="gramEnd"/>
      <w:r w:rsidRPr="00B15155">
        <w:rPr>
          <w:rFonts w:ascii="Times New Roman" w:hAnsi="Times New Roman" w:cs="Times New Roman"/>
          <w:sz w:val="24"/>
          <w:szCs w:val="24"/>
        </w:rPr>
        <w:t>, электро-, водо-, газоснабжения или других источников энергоресурсов, обеспечивающих энергоснабжение общественных и жилых зданий;</w:t>
      </w:r>
    </w:p>
    <w:p w:rsidR="00B15155" w:rsidRPr="00B15155" w:rsidRDefault="00B15155" w:rsidP="00B15155">
      <w:pPr>
        <w:pStyle w:val="ConsNormal"/>
        <w:widowControl/>
        <w:jc w:val="both"/>
        <w:rPr>
          <w:rFonts w:ascii="Times New Roman" w:hAnsi="Times New Roman" w:cs="Times New Roman"/>
          <w:sz w:val="24"/>
          <w:szCs w:val="24"/>
        </w:rPr>
      </w:pPr>
    </w:p>
    <w:p w:rsidR="00B15155" w:rsidRPr="00B15155" w:rsidRDefault="00B15155" w:rsidP="00B15155">
      <w:pPr>
        <w:pStyle w:val="ConsNormal"/>
        <w:widowControl/>
        <w:jc w:val="both"/>
        <w:rPr>
          <w:rFonts w:ascii="Times New Roman" w:hAnsi="Times New Roman" w:cs="Times New Roman"/>
          <w:sz w:val="24"/>
          <w:szCs w:val="24"/>
        </w:rPr>
      </w:pPr>
      <w:r w:rsidRPr="00B15155">
        <w:rPr>
          <w:rFonts w:ascii="Times New Roman" w:hAnsi="Times New Roman" w:cs="Times New Roman"/>
          <w:sz w:val="24"/>
          <w:szCs w:val="24"/>
        </w:rPr>
        <w:t>7)</w:t>
      </w:r>
      <w:r w:rsidRPr="00B15155">
        <w:rPr>
          <w:rFonts w:ascii="Times New Roman" w:hAnsi="Times New Roman" w:cs="Times New Roman"/>
          <w:sz w:val="24"/>
          <w:szCs w:val="24"/>
          <w:lang w:val="en-US"/>
        </w:rPr>
        <w:t> </w:t>
      </w:r>
      <w:r w:rsidRPr="00B15155">
        <w:rPr>
          <w:rFonts w:ascii="Times New Roman" w:hAnsi="Times New Roman" w:cs="Times New Roman"/>
          <w:sz w:val="24"/>
          <w:szCs w:val="24"/>
        </w:rPr>
        <w:t>энергопотребляющие системы − внутренние инженерные сети зданий с подключенными устройствами потребителей тепла, электричества, воды, газа и других ресурсов;</w:t>
      </w:r>
    </w:p>
    <w:p w:rsidR="00B15155" w:rsidRPr="00B15155" w:rsidRDefault="00B15155" w:rsidP="00B15155">
      <w:pPr>
        <w:pStyle w:val="ConsNormal"/>
        <w:widowControl/>
        <w:jc w:val="both"/>
        <w:rPr>
          <w:rFonts w:ascii="Times New Roman" w:hAnsi="Times New Roman" w:cs="Times New Roman"/>
          <w:sz w:val="24"/>
          <w:szCs w:val="24"/>
        </w:rPr>
      </w:pPr>
      <w:r w:rsidRPr="00B15155">
        <w:rPr>
          <w:rFonts w:ascii="Times New Roman" w:hAnsi="Times New Roman" w:cs="Times New Roman"/>
          <w:sz w:val="24"/>
          <w:szCs w:val="24"/>
        </w:rPr>
        <w:lastRenderedPageBreak/>
        <w:t>8)</w:t>
      </w:r>
      <w:r w:rsidRPr="00B15155">
        <w:rPr>
          <w:rFonts w:ascii="Times New Roman" w:hAnsi="Times New Roman" w:cs="Times New Roman"/>
          <w:sz w:val="24"/>
          <w:szCs w:val="24"/>
          <w:lang w:val="en-US"/>
        </w:rPr>
        <w:t> </w:t>
      </w:r>
      <w:proofErr w:type="spellStart"/>
      <w:r w:rsidRPr="00B15155">
        <w:rPr>
          <w:rFonts w:ascii="Times New Roman" w:hAnsi="Times New Roman" w:cs="Times New Roman"/>
          <w:sz w:val="24"/>
          <w:szCs w:val="24"/>
        </w:rPr>
        <w:t>энергоснабжающие</w:t>
      </w:r>
      <w:proofErr w:type="spellEnd"/>
      <w:r w:rsidRPr="00B15155">
        <w:rPr>
          <w:rFonts w:ascii="Times New Roman" w:hAnsi="Times New Roman" w:cs="Times New Roman"/>
          <w:sz w:val="24"/>
          <w:szCs w:val="24"/>
        </w:rPr>
        <w:t xml:space="preserve"> системы − </w:t>
      </w:r>
      <w:proofErr w:type="gramStart"/>
      <w:r w:rsidRPr="00B15155">
        <w:rPr>
          <w:rFonts w:ascii="Times New Roman" w:hAnsi="Times New Roman" w:cs="Times New Roman"/>
          <w:sz w:val="24"/>
          <w:szCs w:val="24"/>
        </w:rPr>
        <w:t>системы</w:t>
      </w:r>
      <w:proofErr w:type="gramEnd"/>
      <w:r w:rsidRPr="00B15155">
        <w:rPr>
          <w:rFonts w:ascii="Times New Roman" w:hAnsi="Times New Roman" w:cs="Times New Roman"/>
          <w:sz w:val="24"/>
          <w:szCs w:val="24"/>
        </w:rPr>
        <w:t xml:space="preserve"> энергоснабжения жизнеобеспечения населения (инженерно-технические сети коммунального назначения); </w:t>
      </w:r>
    </w:p>
    <w:p w:rsidR="00B15155" w:rsidRPr="00B15155" w:rsidRDefault="00B15155" w:rsidP="00B15155">
      <w:pPr>
        <w:pStyle w:val="ConsNormal"/>
        <w:widowControl/>
        <w:jc w:val="both"/>
        <w:rPr>
          <w:rFonts w:ascii="Times New Roman" w:hAnsi="Times New Roman" w:cs="Times New Roman"/>
          <w:sz w:val="24"/>
          <w:szCs w:val="24"/>
        </w:rPr>
      </w:pPr>
      <w:r w:rsidRPr="00B15155">
        <w:rPr>
          <w:rFonts w:ascii="Times New Roman" w:hAnsi="Times New Roman" w:cs="Times New Roman"/>
          <w:sz w:val="24"/>
          <w:szCs w:val="24"/>
        </w:rPr>
        <w:t>9)</w:t>
      </w:r>
      <w:r w:rsidRPr="00B15155">
        <w:rPr>
          <w:rFonts w:ascii="Times New Roman" w:hAnsi="Times New Roman" w:cs="Times New Roman"/>
          <w:sz w:val="24"/>
          <w:szCs w:val="24"/>
          <w:lang w:val="en-US"/>
        </w:rPr>
        <w:t> </w:t>
      </w:r>
      <w:r w:rsidRPr="00B15155">
        <w:rPr>
          <w:rFonts w:ascii="Times New Roman" w:hAnsi="Times New Roman" w:cs="Times New Roman"/>
          <w:sz w:val="24"/>
          <w:szCs w:val="24"/>
        </w:rPr>
        <w:t>энергоресурсы − теплоноситель в системе отопления, горячая и холодная вода в системах водопровода, электричество в электросетях, газ во внутридомовых газопроводах и др.</w:t>
      </w:r>
    </w:p>
    <w:p w:rsidR="00B15155" w:rsidRPr="00B15155" w:rsidRDefault="00B15155" w:rsidP="00B15155">
      <w:pPr>
        <w:pStyle w:val="ConsNormal"/>
        <w:widowControl/>
        <w:jc w:val="both"/>
        <w:rPr>
          <w:rFonts w:ascii="Times New Roman" w:hAnsi="Times New Roman" w:cs="Times New Roman"/>
          <w:sz w:val="24"/>
          <w:szCs w:val="24"/>
        </w:rPr>
      </w:pPr>
      <w:r w:rsidRPr="00B15155">
        <w:rPr>
          <w:rFonts w:ascii="Times New Roman" w:hAnsi="Times New Roman" w:cs="Times New Roman"/>
          <w:sz w:val="24"/>
          <w:szCs w:val="24"/>
        </w:rPr>
        <w:t>5.</w:t>
      </w:r>
      <w:r w:rsidRPr="00B15155">
        <w:rPr>
          <w:rFonts w:ascii="Times New Roman" w:hAnsi="Times New Roman" w:cs="Times New Roman"/>
          <w:sz w:val="24"/>
          <w:szCs w:val="24"/>
          <w:lang w:val="en-US"/>
        </w:rPr>
        <w:t> </w:t>
      </w:r>
      <w:proofErr w:type="spellStart"/>
      <w:r w:rsidRPr="00B15155">
        <w:rPr>
          <w:rFonts w:ascii="Times New Roman" w:hAnsi="Times New Roman" w:cs="Times New Roman"/>
          <w:sz w:val="24"/>
          <w:szCs w:val="24"/>
        </w:rPr>
        <w:t>Энергоснабжающие</w:t>
      </w:r>
      <w:proofErr w:type="spellEnd"/>
      <w:r w:rsidRPr="00B15155">
        <w:rPr>
          <w:rFonts w:ascii="Times New Roman" w:hAnsi="Times New Roman" w:cs="Times New Roman"/>
          <w:sz w:val="24"/>
          <w:szCs w:val="24"/>
        </w:rPr>
        <w:t xml:space="preserve"> организации обязаны:</w:t>
      </w:r>
    </w:p>
    <w:p w:rsidR="00B15155" w:rsidRPr="00B15155" w:rsidRDefault="00B15155" w:rsidP="00B15155">
      <w:pPr>
        <w:pStyle w:val="ConsNormal"/>
        <w:widowControl/>
        <w:jc w:val="both"/>
        <w:rPr>
          <w:rFonts w:ascii="Times New Roman" w:hAnsi="Times New Roman" w:cs="Times New Roman"/>
          <w:sz w:val="24"/>
          <w:szCs w:val="24"/>
        </w:rPr>
      </w:pPr>
      <w:r w:rsidRPr="00B15155">
        <w:rPr>
          <w:rFonts w:ascii="Times New Roman" w:hAnsi="Times New Roman" w:cs="Times New Roman"/>
          <w:sz w:val="24"/>
          <w:szCs w:val="24"/>
        </w:rPr>
        <w:t>1)</w:t>
      </w:r>
      <w:r w:rsidRPr="00B15155">
        <w:rPr>
          <w:rFonts w:ascii="Times New Roman" w:hAnsi="Times New Roman" w:cs="Times New Roman"/>
          <w:sz w:val="24"/>
          <w:szCs w:val="24"/>
          <w:lang w:val="en-US"/>
        </w:rPr>
        <w:t> </w:t>
      </w:r>
      <w:r w:rsidRPr="00B15155">
        <w:rPr>
          <w:rFonts w:ascii="Times New Roman" w:hAnsi="Times New Roman" w:cs="Times New Roman"/>
          <w:sz w:val="24"/>
          <w:szCs w:val="24"/>
        </w:rPr>
        <w:t xml:space="preserve">иметь круглосуточно работающие ДДС или заключить договоры с соответствующими организациями; </w:t>
      </w:r>
    </w:p>
    <w:p w:rsidR="00B15155" w:rsidRPr="00B15155" w:rsidRDefault="00B15155" w:rsidP="00B15155">
      <w:pPr>
        <w:pStyle w:val="ConsNormal"/>
        <w:widowControl/>
        <w:jc w:val="both"/>
        <w:rPr>
          <w:rFonts w:ascii="Times New Roman" w:hAnsi="Times New Roman" w:cs="Times New Roman"/>
          <w:sz w:val="24"/>
          <w:szCs w:val="24"/>
        </w:rPr>
      </w:pPr>
      <w:r w:rsidRPr="00B15155">
        <w:rPr>
          <w:rFonts w:ascii="Times New Roman" w:hAnsi="Times New Roman" w:cs="Times New Roman"/>
          <w:sz w:val="24"/>
          <w:szCs w:val="24"/>
        </w:rPr>
        <w:t>2) иметь утвержденные инструкции с разработанным оперативным планом действий при технологических нарушениях, ограничениях и отключениях потребителей при временном недостатке энергоресурсов или топлива;</w:t>
      </w:r>
    </w:p>
    <w:p w:rsidR="00B15155" w:rsidRPr="00B15155" w:rsidRDefault="00B15155" w:rsidP="00B15155">
      <w:pPr>
        <w:pStyle w:val="ConsNormal"/>
        <w:widowControl/>
        <w:jc w:val="both"/>
        <w:rPr>
          <w:rFonts w:ascii="Times New Roman" w:hAnsi="Times New Roman" w:cs="Times New Roman"/>
          <w:sz w:val="24"/>
          <w:szCs w:val="24"/>
        </w:rPr>
      </w:pPr>
      <w:r w:rsidRPr="00B15155">
        <w:rPr>
          <w:rFonts w:ascii="Times New Roman" w:hAnsi="Times New Roman" w:cs="Times New Roman"/>
          <w:sz w:val="24"/>
          <w:szCs w:val="24"/>
        </w:rPr>
        <w:t>3) при получении информации о технологических нарушениях на инженерно-технических сетях или нарушениях установленных режимов энергоснабжения обеспечивать выезд на место своих представителей;</w:t>
      </w:r>
    </w:p>
    <w:p w:rsidR="00B15155" w:rsidRPr="00B15155" w:rsidRDefault="00B15155" w:rsidP="00B15155">
      <w:pPr>
        <w:pStyle w:val="ConsNormal"/>
        <w:widowControl/>
        <w:jc w:val="both"/>
        <w:rPr>
          <w:rFonts w:ascii="Times New Roman" w:hAnsi="Times New Roman" w:cs="Times New Roman"/>
          <w:sz w:val="24"/>
          <w:szCs w:val="24"/>
        </w:rPr>
      </w:pPr>
      <w:r w:rsidRPr="00B15155">
        <w:rPr>
          <w:rFonts w:ascii="Times New Roman" w:hAnsi="Times New Roman" w:cs="Times New Roman"/>
          <w:sz w:val="24"/>
          <w:szCs w:val="24"/>
        </w:rPr>
        <w:t>4)</w:t>
      </w:r>
      <w:r w:rsidRPr="00B15155">
        <w:rPr>
          <w:rFonts w:ascii="Times New Roman" w:hAnsi="Times New Roman" w:cs="Times New Roman"/>
          <w:sz w:val="24"/>
          <w:szCs w:val="24"/>
          <w:lang w:val="en-US"/>
        </w:rPr>
        <w:t> </w:t>
      </w:r>
      <w:r w:rsidRPr="00B15155">
        <w:rPr>
          <w:rFonts w:ascii="Times New Roman" w:hAnsi="Times New Roman" w:cs="Times New Roman"/>
          <w:sz w:val="24"/>
          <w:szCs w:val="24"/>
        </w:rPr>
        <w:t>производить работы по ликвидации аварии на инженерных сетях в минимально установленные сроки;</w:t>
      </w:r>
    </w:p>
    <w:p w:rsidR="00B15155" w:rsidRPr="00B15155" w:rsidRDefault="00B15155" w:rsidP="00B15155">
      <w:pPr>
        <w:pStyle w:val="ConsNormal"/>
        <w:widowControl/>
        <w:jc w:val="both"/>
        <w:rPr>
          <w:rFonts w:ascii="Times New Roman" w:hAnsi="Times New Roman" w:cs="Times New Roman"/>
          <w:sz w:val="24"/>
          <w:szCs w:val="24"/>
        </w:rPr>
      </w:pPr>
      <w:r w:rsidRPr="00B15155">
        <w:rPr>
          <w:rFonts w:ascii="Times New Roman" w:hAnsi="Times New Roman" w:cs="Times New Roman"/>
          <w:sz w:val="24"/>
          <w:szCs w:val="24"/>
        </w:rPr>
        <w:t>5)</w:t>
      </w:r>
      <w:r w:rsidRPr="00B15155">
        <w:rPr>
          <w:rFonts w:ascii="Times New Roman" w:hAnsi="Times New Roman" w:cs="Times New Roman"/>
          <w:sz w:val="24"/>
          <w:szCs w:val="24"/>
          <w:lang w:val="en-US"/>
        </w:rPr>
        <w:t> </w:t>
      </w:r>
      <w:r w:rsidRPr="00B15155">
        <w:rPr>
          <w:rFonts w:ascii="Times New Roman" w:hAnsi="Times New Roman" w:cs="Times New Roman"/>
          <w:sz w:val="24"/>
          <w:szCs w:val="24"/>
        </w:rPr>
        <w:t>принимать меры по охране опасных зон. Место дефекта необходимо оградить, обозначить знаком и обеспечить постоянное наблюдение в целях предупреждения случайного попадания пешеходов и транспортных средств в опасную зону.</w:t>
      </w:r>
    </w:p>
    <w:p w:rsidR="00B15155" w:rsidRPr="00B15155" w:rsidRDefault="00B15155" w:rsidP="00B15155">
      <w:pPr>
        <w:pStyle w:val="ConsNormal"/>
        <w:widowControl/>
        <w:jc w:val="both"/>
        <w:rPr>
          <w:rFonts w:ascii="Times New Roman" w:hAnsi="Times New Roman" w:cs="Times New Roman"/>
          <w:sz w:val="24"/>
          <w:szCs w:val="24"/>
        </w:rPr>
      </w:pPr>
      <w:r w:rsidRPr="00B15155">
        <w:rPr>
          <w:rFonts w:ascii="Times New Roman" w:hAnsi="Times New Roman" w:cs="Times New Roman"/>
          <w:sz w:val="24"/>
          <w:szCs w:val="24"/>
        </w:rPr>
        <w:t>6)</w:t>
      </w:r>
      <w:r w:rsidRPr="00B15155">
        <w:rPr>
          <w:rFonts w:ascii="Times New Roman" w:hAnsi="Times New Roman" w:cs="Times New Roman"/>
          <w:sz w:val="24"/>
          <w:szCs w:val="24"/>
          <w:lang w:val="en-US"/>
        </w:rPr>
        <w:t> </w:t>
      </w:r>
      <w:r w:rsidRPr="00B15155">
        <w:rPr>
          <w:rFonts w:ascii="Times New Roman" w:hAnsi="Times New Roman" w:cs="Times New Roman"/>
          <w:sz w:val="24"/>
          <w:szCs w:val="24"/>
        </w:rPr>
        <w:t>оповещать Администрацию Пудовского сельского поселения либо ЕДДС Кривошеинского района об ухудшении качества энергоресурсов, о</w:t>
      </w:r>
      <w:r w:rsidRPr="00B15155">
        <w:rPr>
          <w:rFonts w:ascii="Times New Roman" w:hAnsi="Times New Roman" w:cs="Times New Roman"/>
          <w:sz w:val="24"/>
          <w:szCs w:val="24"/>
          <w:lang w:val="en-US"/>
        </w:rPr>
        <w:t> </w:t>
      </w:r>
      <w:r w:rsidRPr="00B15155">
        <w:rPr>
          <w:rFonts w:ascii="Times New Roman" w:hAnsi="Times New Roman" w:cs="Times New Roman"/>
          <w:sz w:val="24"/>
          <w:szCs w:val="24"/>
        </w:rPr>
        <w:t>прекращении или ограничении их подачи, длительности отключения с указанием причин, принимаемых мерах и сроков устранения.</w:t>
      </w:r>
    </w:p>
    <w:p w:rsidR="00B15155" w:rsidRPr="00B15155" w:rsidRDefault="00B15155" w:rsidP="00B15155">
      <w:pPr>
        <w:pStyle w:val="ConsNormal"/>
        <w:widowControl/>
        <w:jc w:val="both"/>
        <w:rPr>
          <w:rFonts w:ascii="Times New Roman" w:hAnsi="Times New Roman" w:cs="Times New Roman"/>
          <w:sz w:val="24"/>
          <w:szCs w:val="24"/>
        </w:rPr>
      </w:pPr>
      <w:r w:rsidRPr="00B15155">
        <w:rPr>
          <w:rFonts w:ascii="Times New Roman" w:hAnsi="Times New Roman" w:cs="Times New Roman"/>
          <w:sz w:val="24"/>
          <w:szCs w:val="24"/>
        </w:rPr>
        <w:t>6.</w:t>
      </w:r>
      <w:r w:rsidRPr="00B15155">
        <w:rPr>
          <w:rFonts w:ascii="Times New Roman" w:hAnsi="Times New Roman" w:cs="Times New Roman"/>
          <w:sz w:val="24"/>
          <w:szCs w:val="24"/>
          <w:lang w:val="en-US"/>
        </w:rPr>
        <w:t> </w:t>
      </w:r>
      <w:r w:rsidRPr="00B15155">
        <w:rPr>
          <w:rFonts w:ascii="Times New Roman" w:hAnsi="Times New Roman" w:cs="Times New Roman"/>
          <w:sz w:val="24"/>
          <w:szCs w:val="24"/>
        </w:rPr>
        <w:t>Потребители энергоресурсов обязаны обеспечить:</w:t>
      </w:r>
    </w:p>
    <w:p w:rsidR="00B15155" w:rsidRPr="00B15155" w:rsidRDefault="00B15155" w:rsidP="00B15155">
      <w:pPr>
        <w:pStyle w:val="ConsNormal"/>
        <w:widowControl/>
        <w:jc w:val="both"/>
        <w:rPr>
          <w:rFonts w:ascii="Times New Roman" w:hAnsi="Times New Roman" w:cs="Times New Roman"/>
          <w:sz w:val="24"/>
          <w:szCs w:val="24"/>
        </w:rPr>
      </w:pPr>
      <w:r w:rsidRPr="00B15155">
        <w:rPr>
          <w:rFonts w:ascii="Times New Roman" w:hAnsi="Times New Roman" w:cs="Times New Roman"/>
          <w:sz w:val="24"/>
          <w:szCs w:val="24"/>
        </w:rPr>
        <w:t>1)</w:t>
      </w:r>
      <w:r w:rsidRPr="00B15155">
        <w:rPr>
          <w:rFonts w:ascii="Times New Roman" w:hAnsi="Times New Roman" w:cs="Times New Roman"/>
          <w:sz w:val="24"/>
          <w:szCs w:val="24"/>
          <w:lang w:val="en-US"/>
        </w:rPr>
        <w:t> </w:t>
      </w:r>
      <w:r w:rsidRPr="00B15155">
        <w:rPr>
          <w:rFonts w:ascii="Times New Roman" w:hAnsi="Times New Roman" w:cs="Times New Roman"/>
          <w:sz w:val="24"/>
          <w:szCs w:val="24"/>
        </w:rPr>
        <w:t>принятие мер (в границах эксплуатационной ответственности) по ликвидации аварий и нарушений на инженерных сетях, утечек на инженерных сетях, находящихся на их балансе и во внутридомовых системах;</w:t>
      </w:r>
    </w:p>
    <w:p w:rsidR="00B15155" w:rsidRPr="00B15155" w:rsidRDefault="00B15155" w:rsidP="00B15155">
      <w:pPr>
        <w:pStyle w:val="ConsNormal"/>
        <w:widowControl/>
        <w:jc w:val="both"/>
        <w:rPr>
          <w:rFonts w:ascii="Times New Roman" w:hAnsi="Times New Roman" w:cs="Times New Roman"/>
          <w:sz w:val="24"/>
          <w:szCs w:val="24"/>
        </w:rPr>
      </w:pPr>
      <w:proofErr w:type="gramStart"/>
      <w:r w:rsidRPr="00B15155">
        <w:rPr>
          <w:rFonts w:ascii="Times New Roman" w:hAnsi="Times New Roman" w:cs="Times New Roman"/>
          <w:sz w:val="24"/>
          <w:szCs w:val="24"/>
        </w:rPr>
        <w:t>2)</w:t>
      </w:r>
      <w:r w:rsidRPr="00B15155">
        <w:rPr>
          <w:rFonts w:ascii="Times New Roman" w:hAnsi="Times New Roman" w:cs="Times New Roman"/>
          <w:sz w:val="24"/>
          <w:szCs w:val="24"/>
          <w:lang w:val="en-US"/>
        </w:rPr>
        <w:t> </w:t>
      </w:r>
      <w:r w:rsidRPr="00B15155">
        <w:rPr>
          <w:rFonts w:ascii="Times New Roman" w:hAnsi="Times New Roman" w:cs="Times New Roman"/>
          <w:sz w:val="24"/>
          <w:szCs w:val="24"/>
        </w:rPr>
        <w:t xml:space="preserve">информирование обо всех происшествиях, связанных с повреждениями </w:t>
      </w:r>
      <w:proofErr w:type="spellStart"/>
      <w:r w:rsidRPr="00B15155">
        <w:rPr>
          <w:rFonts w:ascii="Times New Roman" w:hAnsi="Times New Roman" w:cs="Times New Roman"/>
          <w:sz w:val="24"/>
          <w:szCs w:val="24"/>
        </w:rPr>
        <w:t>энергоснабжающих</w:t>
      </w:r>
      <w:proofErr w:type="spellEnd"/>
      <w:r w:rsidRPr="00B15155">
        <w:rPr>
          <w:rFonts w:ascii="Times New Roman" w:hAnsi="Times New Roman" w:cs="Times New Roman"/>
          <w:sz w:val="24"/>
          <w:szCs w:val="24"/>
        </w:rPr>
        <w:t xml:space="preserve"> систем,</w:t>
      </w:r>
      <w:r w:rsidR="00BA395E">
        <w:rPr>
          <w:rFonts w:ascii="Times New Roman" w:hAnsi="Times New Roman" w:cs="Times New Roman"/>
          <w:sz w:val="24"/>
          <w:szCs w:val="24"/>
        </w:rPr>
        <w:t xml:space="preserve"> </w:t>
      </w:r>
      <w:r w:rsidRPr="00B15155">
        <w:rPr>
          <w:rFonts w:ascii="Times New Roman" w:hAnsi="Times New Roman" w:cs="Times New Roman"/>
          <w:sz w:val="24"/>
          <w:szCs w:val="24"/>
        </w:rPr>
        <w:t xml:space="preserve"> Администрацию Пудовского сельского поселения либо ЕДДС Кривошеинского района, соответствующие ДДС </w:t>
      </w:r>
      <w:proofErr w:type="spellStart"/>
      <w:r w:rsidRPr="00B15155">
        <w:rPr>
          <w:rFonts w:ascii="Times New Roman" w:hAnsi="Times New Roman" w:cs="Times New Roman"/>
          <w:sz w:val="24"/>
          <w:szCs w:val="24"/>
        </w:rPr>
        <w:t>энергоснабжающих</w:t>
      </w:r>
      <w:proofErr w:type="spellEnd"/>
      <w:r w:rsidRPr="00B15155">
        <w:rPr>
          <w:rFonts w:ascii="Times New Roman" w:hAnsi="Times New Roman" w:cs="Times New Roman"/>
          <w:sz w:val="24"/>
          <w:szCs w:val="24"/>
        </w:rPr>
        <w:t xml:space="preserve"> организаций.</w:t>
      </w:r>
      <w:proofErr w:type="gramEnd"/>
    </w:p>
    <w:p w:rsidR="00B15155" w:rsidRPr="00B15155" w:rsidRDefault="00B15155" w:rsidP="00B15155">
      <w:pPr>
        <w:pStyle w:val="ConsNormal"/>
        <w:widowControl/>
        <w:jc w:val="both"/>
        <w:rPr>
          <w:rFonts w:ascii="Times New Roman" w:hAnsi="Times New Roman" w:cs="Times New Roman"/>
          <w:sz w:val="24"/>
          <w:szCs w:val="24"/>
        </w:rPr>
      </w:pPr>
      <w:r w:rsidRPr="00B15155">
        <w:rPr>
          <w:rFonts w:ascii="Times New Roman" w:hAnsi="Times New Roman" w:cs="Times New Roman"/>
          <w:sz w:val="24"/>
          <w:szCs w:val="24"/>
        </w:rPr>
        <w:t>7.</w:t>
      </w:r>
      <w:r w:rsidRPr="00B15155">
        <w:rPr>
          <w:rFonts w:ascii="Times New Roman" w:hAnsi="Times New Roman" w:cs="Times New Roman"/>
          <w:sz w:val="24"/>
          <w:szCs w:val="24"/>
          <w:lang w:val="en-US"/>
        </w:rPr>
        <w:t> </w:t>
      </w:r>
      <w:r w:rsidRPr="00B15155">
        <w:rPr>
          <w:rFonts w:ascii="Times New Roman" w:hAnsi="Times New Roman" w:cs="Times New Roman"/>
          <w:sz w:val="24"/>
          <w:szCs w:val="24"/>
        </w:rPr>
        <w:t>Во всех подъездах многоквартирных домов лицами, ответственными за их содержание, должны быть оформлены таблички с указанием адресов и номеров телефонов для сообщения об авариях и нарушениях работы систем энергоснабжения.</w:t>
      </w:r>
    </w:p>
    <w:p w:rsidR="00B15155" w:rsidRPr="00B15155" w:rsidRDefault="00B15155" w:rsidP="00B15155">
      <w:pPr>
        <w:pStyle w:val="ConsNormal"/>
        <w:widowControl/>
        <w:jc w:val="both"/>
        <w:rPr>
          <w:rFonts w:ascii="Times New Roman" w:hAnsi="Times New Roman" w:cs="Times New Roman"/>
          <w:sz w:val="24"/>
          <w:szCs w:val="24"/>
        </w:rPr>
      </w:pPr>
      <w:r w:rsidRPr="00B15155">
        <w:rPr>
          <w:rFonts w:ascii="Times New Roman" w:hAnsi="Times New Roman" w:cs="Times New Roman"/>
          <w:sz w:val="24"/>
          <w:szCs w:val="24"/>
        </w:rPr>
        <w:t>8.</w:t>
      </w:r>
      <w:r w:rsidRPr="00B15155">
        <w:rPr>
          <w:rFonts w:ascii="Times New Roman" w:hAnsi="Times New Roman" w:cs="Times New Roman"/>
          <w:sz w:val="24"/>
          <w:szCs w:val="24"/>
          <w:lang w:val="en-US"/>
        </w:rPr>
        <w:t> </w:t>
      </w:r>
      <w:r w:rsidRPr="00B15155">
        <w:rPr>
          <w:rFonts w:ascii="Times New Roman" w:hAnsi="Times New Roman" w:cs="Times New Roman"/>
          <w:sz w:val="24"/>
          <w:szCs w:val="24"/>
        </w:rPr>
        <w:t xml:space="preserve">Основной задачей ДДС </w:t>
      </w:r>
      <w:proofErr w:type="spellStart"/>
      <w:r w:rsidRPr="00B15155">
        <w:rPr>
          <w:rFonts w:ascii="Times New Roman" w:hAnsi="Times New Roman" w:cs="Times New Roman"/>
          <w:sz w:val="24"/>
          <w:szCs w:val="24"/>
        </w:rPr>
        <w:t>энергоснабжающих</w:t>
      </w:r>
      <w:proofErr w:type="spellEnd"/>
      <w:r w:rsidRPr="00B15155">
        <w:rPr>
          <w:rFonts w:ascii="Times New Roman" w:hAnsi="Times New Roman" w:cs="Times New Roman"/>
          <w:sz w:val="24"/>
          <w:szCs w:val="24"/>
        </w:rPr>
        <w:t xml:space="preserve"> организаций является принятие оперативных мер по предупреждению, локализации аварии и ликвидации повреждений на</w:t>
      </w:r>
      <w:r w:rsidRPr="00B15155">
        <w:rPr>
          <w:rFonts w:ascii="Times New Roman" w:hAnsi="Times New Roman" w:cs="Times New Roman"/>
          <w:sz w:val="24"/>
          <w:szCs w:val="24"/>
          <w:lang w:val="en-US"/>
        </w:rPr>
        <w:t> </w:t>
      </w:r>
      <w:r w:rsidRPr="00B15155">
        <w:rPr>
          <w:rFonts w:ascii="Times New Roman" w:hAnsi="Times New Roman" w:cs="Times New Roman"/>
          <w:sz w:val="24"/>
          <w:szCs w:val="24"/>
        </w:rPr>
        <w:t>системах с восстановлением заданных режимов энергоснабжения.</w:t>
      </w:r>
    </w:p>
    <w:p w:rsidR="00B15155" w:rsidRPr="00B15155" w:rsidRDefault="00B15155" w:rsidP="00B15155">
      <w:pPr>
        <w:pStyle w:val="ConsNormal"/>
        <w:widowControl/>
        <w:jc w:val="both"/>
        <w:rPr>
          <w:rFonts w:ascii="Times New Roman" w:hAnsi="Times New Roman" w:cs="Times New Roman"/>
          <w:sz w:val="24"/>
          <w:szCs w:val="24"/>
        </w:rPr>
      </w:pPr>
      <w:r w:rsidRPr="00B15155">
        <w:rPr>
          <w:rFonts w:ascii="Times New Roman" w:hAnsi="Times New Roman" w:cs="Times New Roman"/>
          <w:sz w:val="24"/>
          <w:szCs w:val="24"/>
        </w:rPr>
        <w:t>9.</w:t>
      </w:r>
      <w:r w:rsidRPr="00B15155">
        <w:rPr>
          <w:rFonts w:ascii="Times New Roman" w:hAnsi="Times New Roman" w:cs="Times New Roman"/>
          <w:sz w:val="24"/>
          <w:szCs w:val="24"/>
          <w:lang w:val="en-US"/>
        </w:rPr>
        <w:t> </w:t>
      </w:r>
      <w:r w:rsidRPr="00B15155">
        <w:rPr>
          <w:rFonts w:ascii="Times New Roman" w:hAnsi="Times New Roman" w:cs="Times New Roman"/>
          <w:sz w:val="24"/>
          <w:szCs w:val="24"/>
        </w:rPr>
        <w:t xml:space="preserve">ДДС </w:t>
      </w:r>
      <w:proofErr w:type="spellStart"/>
      <w:r w:rsidRPr="00B15155">
        <w:rPr>
          <w:rFonts w:ascii="Times New Roman" w:hAnsi="Times New Roman" w:cs="Times New Roman"/>
          <w:sz w:val="24"/>
          <w:szCs w:val="24"/>
        </w:rPr>
        <w:t>энергоснабжающих</w:t>
      </w:r>
      <w:proofErr w:type="spellEnd"/>
      <w:r w:rsidRPr="00B15155">
        <w:rPr>
          <w:rFonts w:ascii="Times New Roman" w:hAnsi="Times New Roman" w:cs="Times New Roman"/>
          <w:sz w:val="24"/>
          <w:szCs w:val="24"/>
        </w:rPr>
        <w:t xml:space="preserve"> организаций, специалист Администрации Пудовского сельского поселения, уполномоченный на решение вопросов в сфере ЖКХ,  а также  оперативный дежурный ЕДДС Кривошеинского района обязаны принимать и фиксировать информацию обо всех работах, проводимых на инженерных сетях с отключением или ограничением энергоснабжения потребителей.</w:t>
      </w:r>
    </w:p>
    <w:p w:rsidR="00B15155" w:rsidRPr="00B15155" w:rsidRDefault="00B15155" w:rsidP="00B15155">
      <w:pPr>
        <w:autoSpaceDE w:val="0"/>
        <w:autoSpaceDN w:val="0"/>
        <w:adjustRightInd w:val="0"/>
        <w:ind w:firstLine="708"/>
        <w:jc w:val="both"/>
        <w:outlineLvl w:val="0"/>
        <w:rPr>
          <w:rFonts w:ascii="Times New Roman" w:hAnsi="Times New Roman"/>
          <w:sz w:val="24"/>
          <w:szCs w:val="24"/>
        </w:rPr>
      </w:pPr>
      <w:r w:rsidRPr="00B15155">
        <w:rPr>
          <w:rFonts w:ascii="Times New Roman" w:hAnsi="Times New Roman"/>
          <w:sz w:val="24"/>
          <w:szCs w:val="24"/>
        </w:rPr>
        <w:t>10.</w:t>
      </w:r>
      <w:r w:rsidRPr="00B15155">
        <w:rPr>
          <w:rFonts w:ascii="Times New Roman" w:hAnsi="Times New Roman"/>
          <w:sz w:val="24"/>
          <w:szCs w:val="24"/>
          <w:lang w:val="en-US"/>
        </w:rPr>
        <w:t> </w:t>
      </w:r>
      <w:proofErr w:type="gramStart"/>
      <w:r w:rsidRPr="00B15155">
        <w:rPr>
          <w:rFonts w:ascii="Times New Roman" w:hAnsi="Times New Roman"/>
          <w:sz w:val="24"/>
          <w:szCs w:val="24"/>
        </w:rPr>
        <w:t xml:space="preserve">При аварийных ситуациях в помещениях собственников многоквартирных домов (затопление, возникновение пожара, угроза размораживания, угроза причинения вреда здоровью и имуществу собственников и нанимателей) организации, осуществляющие обслуживание многоквартирных домов, организуют возможность доступа аварийных служб в эти помещения путем привлечения сотрудников МЧС России по Кривошеинскому району, ФГКУ «3 отряд ФПС по Томской области» и других служб. </w:t>
      </w:r>
      <w:proofErr w:type="gramEnd"/>
    </w:p>
    <w:p w:rsidR="00B15155" w:rsidRPr="00B15155" w:rsidRDefault="00B15155" w:rsidP="00B15155">
      <w:pPr>
        <w:pStyle w:val="ConsNormal"/>
        <w:widowControl/>
        <w:jc w:val="both"/>
        <w:rPr>
          <w:rFonts w:ascii="Times New Roman" w:hAnsi="Times New Roman" w:cs="Times New Roman"/>
          <w:sz w:val="24"/>
          <w:szCs w:val="24"/>
        </w:rPr>
      </w:pPr>
      <w:r w:rsidRPr="00B15155">
        <w:rPr>
          <w:rFonts w:ascii="Times New Roman" w:hAnsi="Times New Roman" w:cs="Times New Roman"/>
          <w:sz w:val="24"/>
          <w:szCs w:val="24"/>
        </w:rPr>
        <w:t>11.При значительных авариях  с выходом из строя систем энергообеспечения на срок более одних суток координацию действий осуществляет КЧС и ПБ Пудовского сельского поселения.</w:t>
      </w:r>
    </w:p>
    <w:p w:rsidR="00B15155" w:rsidRPr="00B15155" w:rsidRDefault="00B15155" w:rsidP="00B15155">
      <w:pPr>
        <w:pStyle w:val="ConsNormal"/>
        <w:widowControl/>
        <w:ind w:firstLine="540"/>
        <w:jc w:val="center"/>
        <w:rPr>
          <w:rFonts w:ascii="Times New Roman" w:hAnsi="Times New Roman" w:cs="Times New Roman"/>
          <w:color w:val="FF99CC"/>
          <w:sz w:val="24"/>
          <w:szCs w:val="24"/>
        </w:rPr>
      </w:pPr>
    </w:p>
    <w:p w:rsidR="00B15155" w:rsidRPr="00B15155" w:rsidRDefault="00B15155" w:rsidP="00B15155">
      <w:pPr>
        <w:pStyle w:val="ConsNormal"/>
        <w:widowControl/>
        <w:ind w:firstLine="540"/>
        <w:jc w:val="center"/>
        <w:rPr>
          <w:rFonts w:ascii="Times New Roman" w:hAnsi="Times New Roman" w:cs="Times New Roman"/>
          <w:sz w:val="24"/>
          <w:szCs w:val="24"/>
        </w:rPr>
      </w:pPr>
    </w:p>
    <w:p w:rsidR="00B15155" w:rsidRPr="00B15155" w:rsidRDefault="00B15155" w:rsidP="00B15155">
      <w:pPr>
        <w:pStyle w:val="ConsNormal"/>
        <w:widowControl/>
        <w:ind w:firstLine="540"/>
        <w:jc w:val="center"/>
        <w:rPr>
          <w:rFonts w:ascii="Times New Roman" w:hAnsi="Times New Roman" w:cs="Times New Roman"/>
          <w:sz w:val="24"/>
          <w:szCs w:val="24"/>
        </w:rPr>
      </w:pPr>
    </w:p>
    <w:p w:rsidR="00B15155" w:rsidRPr="00B15155" w:rsidRDefault="00B15155" w:rsidP="00B15155">
      <w:pPr>
        <w:pStyle w:val="ConsNormal"/>
        <w:widowControl/>
        <w:ind w:firstLine="540"/>
        <w:jc w:val="center"/>
        <w:rPr>
          <w:rFonts w:ascii="Times New Roman" w:hAnsi="Times New Roman" w:cs="Times New Roman"/>
          <w:sz w:val="24"/>
          <w:szCs w:val="24"/>
        </w:rPr>
      </w:pPr>
    </w:p>
    <w:p w:rsidR="00B15155" w:rsidRPr="00B15155" w:rsidRDefault="00B15155" w:rsidP="00B15155">
      <w:pPr>
        <w:pStyle w:val="ConsNormal"/>
        <w:widowControl/>
        <w:ind w:firstLine="540"/>
        <w:jc w:val="center"/>
        <w:rPr>
          <w:rFonts w:ascii="Times New Roman" w:hAnsi="Times New Roman" w:cs="Times New Roman"/>
          <w:sz w:val="24"/>
          <w:szCs w:val="24"/>
        </w:rPr>
      </w:pPr>
      <w:r w:rsidRPr="00B15155">
        <w:rPr>
          <w:rFonts w:ascii="Times New Roman" w:hAnsi="Times New Roman" w:cs="Times New Roman"/>
          <w:sz w:val="24"/>
          <w:szCs w:val="24"/>
          <w:lang w:val="en-US"/>
        </w:rPr>
        <w:lastRenderedPageBreak/>
        <w:t>II</w:t>
      </w:r>
      <w:r w:rsidRPr="00B15155">
        <w:rPr>
          <w:rFonts w:ascii="Times New Roman" w:hAnsi="Times New Roman" w:cs="Times New Roman"/>
          <w:sz w:val="24"/>
          <w:szCs w:val="24"/>
        </w:rPr>
        <w:t>.</w:t>
      </w:r>
      <w:r w:rsidRPr="00B15155">
        <w:rPr>
          <w:rFonts w:ascii="Times New Roman" w:hAnsi="Times New Roman" w:cs="Times New Roman"/>
          <w:sz w:val="24"/>
          <w:szCs w:val="24"/>
          <w:lang w:val="en-US"/>
        </w:rPr>
        <w:t> </w:t>
      </w:r>
      <w:r w:rsidRPr="00B15155">
        <w:rPr>
          <w:rFonts w:ascii="Times New Roman" w:hAnsi="Times New Roman" w:cs="Times New Roman"/>
          <w:sz w:val="24"/>
          <w:szCs w:val="24"/>
        </w:rPr>
        <w:t>ВЗАИМОДЕЙСТВИЕ ДДС ПО ВОПРОСАМ ЭНЕРГОСНАБЖЕНИЯ</w:t>
      </w:r>
    </w:p>
    <w:p w:rsidR="00B15155" w:rsidRPr="00B15155" w:rsidRDefault="00B15155" w:rsidP="00B15155">
      <w:pPr>
        <w:pStyle w:val="ConsNormal"/>
        <w:widowControl/>
        <w:jc w:val="both"/>
        <w:rPr>
          <w:rFonts w:ascii="Times New Roman" w:hAnsi="Times New Roman" w:cs="Times New Roman"/>
          <w:sz w:val="24"/>
          <w:szCs w:val="24"/>
        </w:rPr>
      </w:pPr>
    </w:p>
    <w:p w:rsidR="00B15155" w:rsidRPr="00B15155" w:rsidRDefault="00B15155" w:rsidP="00B15155">
      <w:pPr>
        <w:pStyle w:val="ConsNormal"/>
        <w:widowControl/>
        <w:jc w:val="both"/>
        <w:rPr>
          <w:rFonts w:ascii="Times New Roman" w:hAnsi="Times New Roman" w:cs="Times New Roman"/>
          <w:sz w:val="24"/>
          <w:szCs w:val="24"/>
        </w:rPr>
      </w:pPr>
      <w:r w:rsidRPr="00B15155">
        <w:rPr>
          <w:rFonts w:ascii="Times New Roman" w:hAnsi="Times New Roman" w:cs="Times New Roman"/>
          <w:sz w:val="24"/>
          <w:szCs w:val="24"/>
        </w:rPr>
        <w:t>12.</w:t>
      </w:r>
      <w:r w:rsidRPr="00B15155">
        <w:rPr>
          <w:rFonts w:ascii="Times New Roman" w:hAnsi="Times New Roman" w:cs="Times New Roman"/>
          <w:sz w:val="24"/>
          <w:szCs w:val="24"/>
          <w:lang w:val="en-US"/>
        </w:rPr>
        <w:t> </w:t>
      </w:r>
      <w:r w:rsidRPr="00B15155">
        <w:rPr>
          <w:rFonts w:ascii="Times New Roman" w:hAnsi="Times New Roman" w:cs="Times New Roman"/>
          <w:sz w:val="24"/>
          <w:szCs w:val="24"/>
        </w:rPr>
        <w:t xml:space="preserve">При поступлении в Администрацию Пудовского сельского поселения либо в ЕДДС Кривошеинского района сообщения о возникновении аварии на инженерных сетях, об отключении или ограничении энергоснабжения потребителей специалист Администрации, уполномоченный на решение вопросов ЖКХ, либо оперативный дежурный ЕДДС Кривошеинского района передает информацию по имеющимся у него каналам связи диспетчеру соответствующей </w:t>
      </w:r>
      <w:proofErr w:type="spellStart"/>
      <w:r w:rsidRPr="00B15155">
        <w:rPr>
          <w:rFonts w:ascii="Times New Roman" w:hAnsi="Times New Roman" w:cs="Times New Roman"/>
          <w:sz w:val="24"/>
          <w:szCs w:val="24"/>
        </w:rPr>
        <w:t>энергоснабжающей</w:t>
      </w:r>
      <w:proofErr w:type="spellEnd"/>
      <w:r w:rsidRPr="00B15155">
        <w:rPr>
          <w:rFonts w:ascii="Times New Roman" w:hAnsi="Times New Roman" w:cs="Times New Roman"/>
          <w:sz w:val="24"/>
          <w:szCs w:val="24"/>
        </w:rPr>
        <w:t xml:space="preserve"> организации.</w:t>
      </w:r>
    </w:p>
    <w:p w:rsidR="00B15155" w:rsidRPr="00B15155" w:rsidRDefault="00B15155" w:rsidP="00B15155">
      <w:pPr>
        <w:pStyle w:val="ConsNormal"/>
        <w:widowControl/>
        <w:jc w:val="both"/>
        <w:rPr>
          <w:rFonts w:ascii="Times New Roman" w:hAnsi="Times New Roman" w:cs="Times New Roman"/>
          <w:sz w:val="24"/>
          <w:szCs w:val="24"/>
        </w:rPr>
      </w:pPr>
      <w:r w:rsidRPr="00B15155">
        <w:rPr>
          <w:rFonts w:ascii="Times New Roman" w:hAnsi="Times New Roman" w:cs="Times New Roman"/>
          <w:sz w:val="24"/>
          <w:szCs w:val="24"/>
        </w:rPr>
        <w:t>13.</w:t>
      </w:r>
      <w:r w:rsidRPr="00B15155">
        <w:rPr>
          <w:rFonts w:ascii="Times New Roman" w:hAnsi="Times New Roman" w:cs="Times New Roman"/>
          <w:sz w:val="24"/>
          <w:szCs w:val="24"/>
          <w:lang w:val="en-US"/>
        </w:rPr>
        <w:t> </w:t>
      </w:r>
      <w:r w:rsidRPr="00B15155">
        <w:rPr>
          <w:rFonts w:ascii="Times New Roman" w:hAnsi="Times New Roman" w:cs="Times New Roman"/>
          <w:sz w:val="24"/>
          <w:szCs w:val="24"/>
        </w:rPr>
        <w:t xml:space="preserve">При поступлении в ДДС </w:t>
      </w:r>
      <w:proofErr w:type="spellStart"/>
      <w:r w:rsidRPr="00B15155">
        <w:rPr>
          <w:rFonts w:ascii="Times New Roman" w:hAnsi="Times New Roman" w:cs="Times New Roman"/>
          <w:sz w:val="24"/>
          <w:szCs w:val="24"/>
        </w:rPr>
        <w:t>энергоснабжающих</w:t>
      </w:r>
      <w:proofErr w:type="spellEnd"/>
      <w:r w:rsidRPr="00B15155">
        <w:rPr>
          <w:rFonts w:ascii="Times New Roman" w:hAnsi="Times New Roman" w:cs="Times New Roman"/>
          <w:sz w:val="24"/>
          <w:szCs w:val="24"/>
        </w:rPr>
        <w:t xml:space="preserve"> организаций сообщения о возникновении аварии на инженерных сетях, об отключении или ограничении энергоснабжения потребителей диспетчерская служба обязана в минимально короткий срок:</w:t>
      </w:r>
    </w:p>
    <w:p w:rsidR="00B15155" w:rsidRPr="00B15155" w:rsidRDefault="00B15155" w:rsidP="00B15155">
      <w:pPr>
        <w:pStyle w:val="ConsNormal"/>
        <w:widowControl/>
        <w:jc w:val="both"/>
        <w:rPr>
          <w:rFonts w:ascii="Times New Roman" w:hAnsi="Times New Roman" w:cs="Times New Roman"/>
          <w:sz w:val="24"/>
          <w:szCs w:val="24"/>
        </w:rPr>
      </w:pPr>
      <w:r w:rsidRPr="00B15155">
        <w:rPr>
          <w:rFonts w:ascii="Times New Roman" w:hAnsi="Times New Roman" w:cs="Times New Roman"/>
          <w:sz w:val="24"/>
          <w:szCs w:val="24"/>
        </w:rPr>
        <w:t>1)</w:t>
      </w:r>
      <w:r w:rsidRPr="00B15155">
        <w:rPr>
          <w:rFonts w:ascii="Times New Roman" w:hAnsi="Times New Roman" w:cs="Times New Roman"/>
          <w:sz w:val="24"/>
          <w:szCs w:val="24"/>
          <w:lang w:val="en-US"/>
        </w:rPr>
        <w:t> </w:t>
      </w:r>
      <w:r w:rsidRPr="00B15155">
        <w:rPr>
          <w:rFonts w:ascii="Times New Roman" w:hAnsi="Times New Roman" w:cs="Times New Roman"/>
          <w:sz w:val="24"/>
          <w:szCs w:val="24"/>
        </w:rPr>
        <w:t>направить к месту аварии аварийную бригаду;</w:t>
      </w:r>
    </w:p>
    <w:p w:rsidR="00B15155" w:rsidRPr="00B15155" w:rsidRDefault="00B15155" w:rsidP="00B15155">
      <w:pPr>
        <w:pStyle w:val="ConsNormal"/>
        <w:widowControl/>
        <w:jc w:val="both"/>
        <w:rPr>
          <w:rFonts w:ascii="Times New Roman" w:hAnsi="Times New Roman" w:cs="Times New Roman"/>
          <w:sz w:val="24"/>
          <w:szCs w:val="24"/>
        </w:rPr>
      </w:pPr>
      <w:r w:rsidRPr="00B15155">
        <w:rPr>
          <w:rFonts w:ascii="Times New Roman" w:hAnsi="Times New Roman" w:cs="Times New Roman"/>
          <w:sz w:val="24"/>
          <w:szCs w:val="24"/>
        </w:rPr>
        <w:t>2)</w:t>
      </w:r>
      <w:r w:rsidRPr="00B15155">
        <w:rPr>
          <w:rFonts w:ascii="Times New Roman" w:hAnsi="Times New Roman" w:cs="Times New Roman"/>
          <w:sz w:val="24"/>
          <w:szCs w:val="24"/>
          <w:lang w:val="en-US"/>
        </w:rPr>
        <w:t> </w:t>
      </w:r>
      <w:r w:rsidRPr="00B15155">
        <w:rPr>
          <w:rFonts w:ascii="Times New Roman" w:hAnsi="Times New Roman" w:cs="Times New Roman"/>
          <w:sz w:val="24"/>
          <w:szCs w:val="24"/>
        </w:rPr>
        <w:t>сообщить о возникшей ситуации по имеющимся у неё каналам связи руководству предприятия;</w:t>
      </w:r>
    </w:p>
    <w:p w:rsidR="00B15155" w:rsidRPr="00B15155" w:rsidRDefault="00B15155" w:rsidP="00B15155">
      <w:pPr>
        <w:pStyle w:val="ConsNormal"/>
        <w:widowControl/>
        <w:jc w:val="both"/>
        <w:rPr>
          <w:rFonts w:ascii="Times New Roman" w:hAnsi="Times New Roman" w:cs="Times New Roman"/>
          <w:sz w:val="24"/>
          <w:szCs w:val="24"/>
        </w:rPr>
      </w:pPr>
      <w:r w:rsidRPr="00B15155">
        <w:rPr>
          <w:rFonts w:ascii="Times New Roman" w:hAnsi="Times New Roman" w:cs="Times New Roman"/>
          <w:sz w:val="24"/>
          <w:szCs w:val="24"/>
        </w:rPr>
        <w:t>3)</w:t>
      </w:r>
      <w:r w:rsidRPr="00B15155">
        <w:rPr>
          <w:rFonts w:ascii="Times New Roman" w:hAnsi="Times New Roman" w:cs="Times New Roman"/>
          <w:sz w:val="24"/>
          <w:szCs w:val="24"/>
          <w:lang w:val="en-US"/>
        </w:rPr>
        <w:t> </w:t>
      </w:r>
      <w:r w:rsidRPr="00B15155">
        <w:rPr>
          <w:rFonts w:ascii="Times New Roman" w:hAnsi="Times New Roman" w:cs="Times New Roman"/>
          <w:sz w:val="24"/>
          <w:szCs w:val="24"/>
        </w:rPr>
        <w:t>принять меры по обеспечению безопасности в месте обнаружения аварии (выставить ограждение и охрану, осветить место аварии).</w:t>
      </w:r>
    </w:p>
    <w:p w:rsidR="00B15155" w:rsidRPr="00B15155" w:rsidRDefault="00B15155" w:rsidP="00B15155">
      <w:pPr>
        <w:pStyle w:val="ConsNormal"/>
        <w:widowControl/>
        <w:jc w:val="both"/>
        <w:rPr>
          <w:rFonts w:ascii="Times New Roman" w:hAnsi="Times New Roman" w:cs="Times New Roman"/>
          <w:sz w:val="24"/>
          <w:szCs w:val="24"/>
        </w:rPr>
      </w:pPr>
      <w:r w:rsidRPr="00B15155">
        <w:rPr>
          <w:rFonts w:ascii="Times New Roman" w:hAnsi="Times New Roman" w:cs="Times New Roman"/>
          <w:sz w:val="24"/>
          <w:szCs w:val="24"/>
        </w:rPr>
        <w:t>14.</w:t>
      </w:r>
      <w:r w:rsidRPr="00B15155">
        <w:rPr>
          <w:rFonts w:ascii="Times New Roman" w:hAnsi="Times New Roman" w:cs="Times New Roman"/>
          <w:sz w:val="24"/>
          <w:szCs w:val="24"/>
          <w:lang w:val="en-US"/>
        </w:rPr>
        <w:t> </w:t>
      </w:r>
      <w:r w:rsidRPr="00B15155">
        <w:rPr>
          <w:rFonts w:ascii="Times New Roman" w:hAnsi="Times New Roman" w:cs="Times New Roman"/>
          <w:sz w:val="24"/>
          <w:szCs w:val="24"/>
        </w:rPr>
        <w:t xml:space="preserve">На основании сообщения с места обнаруженной аварии ответственное должностное лицо </w:t>
      </w:r>
      <w:proofErr w:type="spellStart"/>
      <w:r w:rsidRPr="00B15155">
        <w:rPr>
          <w:rFonts w:ascii="Times New Roman" w:hAnsi="Times New Roman" w:cs="Times New Roman"/>
          <w:sz w:val="24"/>
          <w:szCs w:val="24"/>
        </w:rPr>
        <w:t>энергоснабжающей</w:t>
      </w:r>
      <w:proofErr w:type="spellEnd"/>
      <w:r w:rsidRPr="00B15155">
        <w:rPr>
          <w:rFonts w:ascii="Times New Roman" w:hAnsi="Times New Roman" w:cs="Times New Roman"/>
          <w:sz w:val="24"/>
          <w:szCs w:val="24"/>
        </w:rPr>
        <w:t xml:space="preserve"> организации принимает следующие решения:</w:t>
      </w:r>
    </w:p>
    <w:p w:rsidR="00B15155" w:rsidRPr="00B15155" w:rsidRDefault="00B15155" w:rsidP="00B15155">
      <w:pPr>
        <w:pStyle w:val="ConsNormal"/>
        <w:widowControl/>
        <w:jc w:val="both"/>
        <w:rPr>
          <w:rFonts w:ascii="Times New Roman" w:hAnsi="Times New Roman" w:cs="Times New Roman"/>
          <w:sz w:val="24"/>
          <w:szCs w:val="24"/>
        </w:rPr>
      </w:pPr>
      <w:r w:rsidRPr="00B15155">
        <w:rPr>
          <w:rFonts w:ascii="Times New Roman" w:hAnsi="Times New Roman" w:cs="Times New Roman"/>
          <w:sz w:val="24"/>
          <w:szCs w:val="24"/>
        </w:rPr>
        <w:t>1)</w:t>
      </w:r>
      <w:r w:rsidRPr="00B15155">
        <w:rPr>
          <w:rFonts w:ascii="Times New Roman" w:hAnsi="Times New Roman" w:cs="Times New Roman"/>
          <w:sz w:val="24"/>
          <w:szCs w:val="24"/>
          <w:lang w:val="en-US"/>
        </w:rPr>
        <w:t> </w:t>
      </w:r>
      <w:r w:rsidRPr="00B15155">
        <w:rPr>
          <w:rFonts w:ascii="Times New Roman" w:hAnsi="Times New Roman" w:cs="Times New Roman"/>
          <w:sz w:val="24"/>
          <w:szCs w:val="24"/>
        </w:rPr>
        <w:t xml:space="preserve">какие конкретно потребители энергоресурсов будут ограничены (или полностью отключены) в </w:t>
      </w:r>
      <w:proofErr w:type="gramStart"/>
      <w:r w:rsidRPr="00B15155">
        <w:rPr>
          <w:rFonts w:ascii="Times New Roman" w:hAnsi="Times New Roman" w:cs="Times New Roman"/>
          <w:sz w:val="24"/>
          <w:szCs w:val="24"/>
        </w:rPr>
        <w:t>энергоснабжении</w:t>
      </w:r>
      <w:proofErr w:type="gramEnd"/>
      <w:r w:rsidRPr="00B15155">
        <w:rPr>
          <w:rFonts w:ascii="Times New Roman" w:hAnsi="Times New Roman" w:cs="Times New Roman"/>
          <w:sz w:val="24"/>
          <w:szCs w:val="24"/>
        </w:rPr>
        <w:t xml:space="preserve"> и на </w:t>
      </w:r>
      <w:proofErr w:type="gramStart"/>
      <w:r w:rsidRPr="00B15155">
        <w:rPr>
          <w:rFonts w:ascii="Times New Roman" w:hAnsi="Times New Roman" w:cs="Times New Roman"/>
          <w:sz w:val="24"/>
          <w:szCs w:val="24"/>
        </w:rPr>
        <w:t>какое</w:t>
      </w:r>
      <w:proofErr w:type="gramEnd"/>
      <w:r w:rsidRPr="00B15155">
        <w:rPr>
          <w:rFonts w:ascii="Times New Roman" w:hAnsi="Times New Roman" w:cs="Times New Roman"/>
          <w:sz w:val="24"/>
          <w:szCs w:val="24"/>
        </w:rPr>
        <w:t xml:space="preserve"> время;</w:t>
      </w:r>
    </w:p>
    <w:p w:rsidR="00B15155" w:rsidRPr="00B15155" w:rsidRDefault="00B15155" w:rsidP="00B15155">
      <w:pPr>
        <w:pStyle w:val="ConsNormal"/>
        <w:widowControl/>
        <w:jc w:val="both"/>
        <w:rPr>
          <w:rFonts w:ascii="Times New Roman" w:hAnsi="Times New Roman" w:cs="Times New Roman"/>
          <w:sz w:val="24"/>
          <w:szCs w:val="24"/>
        </w:rPr>
      </w:pPr>
      <w:r w:rsidRPr="00B15155">
        <w:rPr>
          <w:rFonts w:ascii="Times New Roman" w:hAnsi="Times New Roman" w:cs="Times New Roman"/>
          <w:sz w:val="24"/>
          <w:szCs w:val="24"/>
        </w:rPr>
        <w:t>2)</w:t>
      </w:r>
      <w:r w:rsidRPr="00B15155">
        <w:rPr>
          <w:rFonts w:ascii="Times New Roman" w:hAnsi="Times New Roman" w:cs="Times New Roman"/>
          <w:sz w:val="24"/>
          <w:szCs w:val="24"/>
          <w:lang w:val="en-US"/>
        </w:rPr>
        <w:t> </w:t>
      </w:r>
      <w:r w:rsidRPr="00B15155">
        <w:rPr>
          <w:rFonts w:ascii="Times New Roman" w:hAnsi="Times New Roman" w:cs="Times New Roman"/>
          <w:sz w:val="24"/>
          <w:szCs w:val="24"/>
        </w:rPr>
        <w:t>какими силами и средствами будет устраняться обнаруженная авария;</w:t>
      </w:r>
    </w:p>
    <w:p w:rsidR="00B15155" w:rsidRPr="00B15155" w:rsidRDefault="00B15155" w:rsidP="00B15155">
      <w:pPr>
        <w:pStyle w:val="ConsNormal"/>
        <w:widowControl/>
        <w:jc w:val="both"/>
        <w:rPr>
          <w:rFonts w:ascii="Times New Roman" w:hAnsi="Times New Roman" w:cs="Times New Roman"/>
          <w:sz w:val="24"/>
          <w:szCs w:val="24"/>
        </w:rPr>
      </w:pPr>
      <w:r w:rsidRPr="00B15155">
        <w:rPr>
          <w:rFonts w:ascii="Times New Roman" w:hAnsi="Times New Roman" w:cs="Times New Roman"/>
          <w:sz w:val="24"/>
          <w:szCs w:val="24"/>
        </w:rPr>
        <w:t>3)</w:t>
      </w:r>
      <w:r w:rsidRPr="00B15155">
        <w:rPr>
          <w:rFonts w:ascii="Times New Roman" w:hAnsi="Times New Roman" w:cs="Times New Roman"/>
          <w:sz w:val="24"/>
          <w:szCs w:val="24"/>
          <w:lang w:val="en-US"/>
        </w:rPr>
        <w:t> </w:t>
      </w:r>
      <w:r w:rsidRPr="00B15155">
        <w:rPr>
          <w:rFonts w:ascii="Times New Roman" w:hAnsi="Times New Roman" w:cs="Times New Roman"/>
          <w:sz w:val="24"/>
          <w:szCs w:val="24"/>
        </w:rPr>
        <w:t>какие переключения в сетях будут выполнены;</w:t>
      </w:r>
    </w:p>
    <w:p w:rsidR="00B15155" w:rsidRPr="00B15155" w:rsidRDefault="00B15155" w:rsidP="00B15155">
      <w:pPr>
        <w:pStyle w:val="ConsNormal"/>
        <w:widowControl/>
        <w:jc w:val="both"/>
        <w:rPr>
          <w:rFonts w:ascii="Times New Roman" w:hAnsi="Times New Roman" w:cs="Times New Roman"/>
          <w:sz w:val="24"/>
          <w:szCs w:val="24"/>
        </w:rPr>
      </w:pPr>
      <w:r w:rsidRPr="00B15155">
        <w:rPr>
          <w:rFonts w:ascii="Times New Roman" w:hAnsi="Times New Roman" w:cs="Times New Roman"/>
          <w:sz w:val="24"/>
          <w:szCs w:val="24"/>
        </w:rPr>
        <w:t>4) как изменится режим энергоснабжения в зоне обнаруженной аварии;</w:t>
      </w:r>
    </w:p>
    <w:p w:rsidR="00B15155" w:rsidRPr="00B15155" w:rsidRDefault="00B15155" w:rsidP="00B15155">
      <w:pPr>
        <w:pStyle w:val="ConsNormal"/>
        <w:widowControl/>
        <w:jc w:val="both"/>
        <w:rPr>
          <w:rFonts w:ascii="Times New Roman" w:hAnsi="Times New Roman" w:cs="Times New Roman"/>
          <w:sz w:val="24"/>
          <w:szCs w:val="24"/>
        </w:rPr>
      </w:pPr>
      <w:r w:rsidRPr="00B15155">
        <w:rPr>
          <w:rFonts w:ascii="Times New Roman" w:hAnsi="Times New Roman" w:cs="Times New Roman"/>
          <w:sz w:val="24"/>
          <w:szCs w:val="24"/>
        </w:rPr>
        <w:t>5)</w:t>
      </w:r>
      <w:r w:rsidRPr="00B15155">
        <w:rPr>
          <w:rFonts w:ascii="Times New Roman" w:hAnsi="Times New Roman" w:cs="Times New Roman"/>
          <w:sz w:val="24"/>
          <w:szCs w:val="24"/>
          <w:lang w:val="en-US"/>
        </w:rPr>
        <w:t> </w:t>
      </w:r>
      <w:r w:rsidRPr="00B15155">
        <w:rPr>
          <w:rFonts w:ascii="Times New Roman" w:hAnsi="Times New Roman" w:cs="Times New Roman"/>
          <w:sz w:val="24"/>
          <w:szCs w:val="24"/>
        </w:rPr>
        <w:t xml:space="preserve">какие </w:t>
      </w:r>
      <w:proofErr w:type="gramStart"/>
      <w:r w:rsidRPr="00B15155">
        <w:rPr>
          <w:rFonts w:ascii="Times New Roman" w:hAnsi="Times New Roman" w:cs="Times New Roman"/>
          <w:sz w:val="24"/>
          <w:szCs w:val="24"/>
        </w:rPr>
        <w:t>абоненты</w:t>
      </w:r>
      <w:proofErr w:type="gramEnd"/>
      <w:r w:rsidRPr="00B15155">
        <w:rPr>
          <w:rFonts w:ascii="Times New Roman" w:hAnsi="Times New Roman" w:cs="Times New Roman"/>
          <w:sz w:val="24"/>
          <w:szCs w:val="24"/>
        </w:rPr>
        <w:t xml:space="preserve"> и в </w:t>
      </w:r>
      <w:proofErr w:type="gramStart"/>
      <w:r w:rsidRPr="00B15155">
        <w:rPr>
          <w:rFonts w:ascii="Times New Roman" w:hAnsi="Times New Roman" w:cs="Times New Roman"/>
          <w:sz w:val="24"/>
          <w:szCs w:val="24"/>
        </w:rPr>
        <w:t>какой</w:t>
      </w:r>
      <w:proofErr w:type="gramEnd"/>
      <w:r w:rsidRPr="00B15155">
        <w:rPr>
          <w:rFonts w:ascii="Times New Roman" w:hAnsi="Times New Roman" w:cs="Times New Roman"/>
          <w:sz w:val="24"/>
          <w:szCs w:val="24"/>
        </w:rPr>
        <w:t xml:space="preserve"> последовательности должны быть отключены от</w:t>
      </w:r>
      <w:r w:rsidRPr="00B15155">
        <w:rPr>
          <w:rFonts w:ascii="Times New Roman" w:hAnsi="Times New Roman" w:cs="Times New Roman"/>
          <w:sz w:val="24"/>
          <w:szCs w:val="24"/>
          <w:lang w:val="en-US"/>
        </w:rPr>
        <w:t> </w:t>
      </w:r>
      <w:r w:rsidRPr="00B15155">
        <w:rPr>
          <w:rFonts w:ascii="Times New Roman" w:hAnsi="Times New Roman" w:cs="Times New Roman"/>
          <w:sz w:val="24"/>
          <w:szCs w:val="24"/>
        </w:rPr>
        <w:t>конкретных видов энергоносителей, когда и какие инженерные системы при необходимости должны быть опорожнены.</w:t>
      </w:r>
    </w:p>
    <w:p w:rsidR="00B15155" w:rsidRPr="00B15155" w:rsidRDefault="00B15155" w:rsidP="00B15155">
      <w:pPr>
        <w:pStyle w:val="ConsNormal"/>
        <w:widowControl/>
        <w:jc w:val="both"/>
        <w:rPr>
          <w:rFonts w:ascii="Times New Roman" w:hAnsi="Times New Roman" w:cs="Times New Roman"/>
          <w:sz w:val="24"/>
          <w:szCs w:val="24"/>
        </w:rPr>
      </w:pPr>
      <w:r w:rsidRPr="00B15155">
        <w:rPr>
          <w:rFonts w:ascii="Times New Roman" w:hAnsi="Times New Roman" w:cs="Times New Roman"/>
          <w:sz w:val="24"/>
          <w:szCs w:val="24"/>
        </w:rPr>
        <w:t>15.</w:t>
      </w:r>
      <w:r w:rsidRPr="00B15155">
        <w:rPr>
          <w:rFonts w:ascii="Times New Roman" w:hAnsi="Times New Roman" w:cs="Times New Roman"/>
          <w:sz w:val="24"/>
          <w:szCs w:val="24"/>
          <w:lang w:val="en-US"/>
        </w:rPr>
        <w:t> </w:t>
      </w:r>
      <w:r w:rsidRPr="00B15155">
        <w:rPr>
          <w:rFonts w:ascii="Times New Roman" w:hAnsi="Times New Roman" w:cs="Times New Roman"/>
          <w:sz w:val="24"/>
          <w:szCs w:val="24"/>
        </w:rPr>
        <w:t>Руководителями работ по локализации и устранению аварии являются:</w:t>
      </w:r>
    </w:p>
    <w:p w:rsidR="00B15155" w:rsidRPr="00B15155" w:rsidRDefault="00B15155" w:rsidP="00B15155">
      <w:pPr>
        <w:pStyle w:val="ConsNormal"/>
        <w:widowControl/>
        <w:jc w:val="both"/>
        <w:rPr>
          <w:rFonts w:ascii="Times New Roman" w:hAnsi="Times New Roman" w:cs="Times New Roman"/>
          <w:sz w:val="24"/>
          <w:szCs w:val="24"/>
        </w:rPr>
      </w:pPr>
      <w:r w:rsidRPr="00B15155">
        <w:rPr>
          <w:rFonts w:ascii="Times New Roman" w:hAnsi="Times New Roman" w:cs="Times New Roman"/>
          <w:sz w:val="24"/>
          <w:szCs w:val="24"/>
        </w:rPr>
        <w:t>1)</w:t>
      </w:r>
      <w:r w:rsidRPr="00B15155">
        <w:rPr>
          <w:rFonts w:ascii="Times New Roman" w:hAnsi="Times New Roman" w:cs="Times New Roman"/>
          <w:sz w:val="24"/>
          <w:szCs w:val="24"/>
          <w:lang w:val="en-US"/>
        </w:rPr>
        <w:t> </w:t>
      </w:r>
      <w:r w:rsidRPr="00B15155">
        <w:rPr>
          <w:rFonts w:ascii="Times New Roman" w:hAnsi="Times New Roman" w:cs="Times New Roman"/>
          <w:sz w:val="24"/>
          <w:szCs w:val="24"/>
        </w:rPr>
        <w:t xml:space="preserve">до прибытия на место руководителя организации − диспетчер ДДС </w:t>
      </w:r>
      <w:proofErr w:type="spellStart"/>
      <w:r w:rsidRPr="00B15155">
        <w:rPr>
          <w:rFonts w:ascii="Times New Roman" w:hAnsi="Times New Roman" w:cs="Times New Roman"/>
          <w:sz w:val="24"/>
          <w:szCs w:val="24"/>
        </w:rPr>
        <w:t>энергоснабжающей</w:t>
      </w:r>
      <w:proofErr w:type="spellEnd"/>
      <w:r w:rsidRPr="00B15155">
        <w:rPr>
          <w:rFonts w:ascii="Times New Roman" w:hAnsi="Times New Roman" w:cs="Times New Roman"/>
          <w:sz w:val="24"/>
          <w:szCs w:val="24"/>
        </w:rPr>
        <w:t xml:space="preserve"> организации, на сетях которого произошла авария;</w:t>
      </w:r>
    </w:p>
    <w:p w:rsidR="00B15155" w:rsidRPr="00B15155" w:rsidRDefault="00B15155" w:rsidP="00B15155">
      <w:pPr>
        <w:pStyle w:val="ConsNormal"/>
        <w:widowControl/>
        <w:jc w:val="both"/>
        <w:rPr>
          <w:rFonts w:ascii="Times New Roman" w:hAnsi="Times New Roman" w:cs="Times New Roman"/>
          <w:sz w:val="24"/>
          <w:szCs w:val="24"/>
        </w:rPr>
      </w:pPr>
      <w:r w:rsidRPr="00B15155">
        <w:rPr>
          <w:rFonts w:ascii="Times New Roman" w:hAnsi="Times New Roman" w:cs="Times New Roman"/>
          <w:sz w:val="24"/>
          <w:szCs w:val="24"/>
        </w:rPr>
        <w:t>2)</w:t>
      </w:r>
      <w:r w:rsidRPr="00B15155">
        <w:rPr>
          <w:rFonts w:ascii="Times New Roman" w:hAnsi="Times New Roman" w:cs="Times New Roman"/>
          <w:sz w:val="24"/>
          <w:szCs w:val="24"/>
          <w:lang w:val="en-US"/>
        </w:rPr>
        <w:t> </w:t>
      </w:r>
      <w:r w:rsidRPr="00B15155">
        <w:rPr>
          <w:rFonts w:ascii="Times New Roman" w:hAnsi="Times New Roman" w:cs="Times New Roman"/>
          <w:sz w:val="24"/>
          <w:szCs w:val="24"/>
        </w:rPr>
        <w:t xml:space="preserve">после прибытия − руководитель </w:t>
      </w:r>
      <w:proofErr w:type="spellStart"/>
      <w:r w:rsidRPr="00B15155">
        <w:rPr>
          <w:rFonts w:ascii="Times New Roman" w:hAnsi="Times New Roman" w:cs="Times New Roman"/>
          <w:sz w:val="24"/>
          <w:szCs w:val="24"/>
        </w:rPr>
        <w:t>энергоснабжающей</w:t>
      </w:r>
      <w:proofErr w:type="spellEnd"/>
      <w:r w:rsidRPr="00B15155">
        <w:rPr>
          <w:rFonts w:ascii="Times New Roman" w:hAnsi="Times New Roman" w:cs="Times New Roman"/>
          <w:sz w:val="24"/>
          <w:szCs w:val="24"/>
        </w:rPr>
        <w:t xml:space="preserve"> организации или лицо, им назначенное из числа руководящего состава.</w:t>
      </w:r>
    </w:p>
    <w:p w:rsidR="00B15155" w:rsidRPr="00B15155" w:rsidRDefault="00B15155" w:rsidP="00B15155">
      <w:pPr>
        <w:pStyle w:val="ConsNormal"/>
        <w:widowControl/>
        <w:jc w:val="both"/>
        <w:rPr>
          <w:rFonts w:ascii="Times New Roman" w:hAnsi="Times New Roman" w:cs="Times New Roman"/>
          <w:sz w:val="24"/>
          <w:szCs w:val="24"/>
        </w:rPr>
      </w:pPr>
      <w:r w:rsidRPr="00B15155">
        <w:rPr>
          <w:rFonts w:ascii="Times New Roman" w:hAnsi="Times New Roman" w:cs="Times New Roman"/>
          <w:sz w:val="24"/>
          <w:szCs w:val="24"/>
        </w:rPr>
        <w:t>16.</w:t>
      </w:r>
      <w:r w:rsidRPr="00B15155">
        <w:rPr>
          <w:rFonts w:ascii="Times New Roman" w:hAnsi="Times New Roman" w:cs="Times New Roman"/>
          <w:sz w:val="24"/>
          <w:szCs w:val="24"/>
          <w:lang w:val="en-US"/>
        </w:rPr>
        <w:t> </w:t>
      </w:r>
      <w:r w:rsidRPr="00B15155">
        <w:rPr>
          <w:rFonts w:ascii="Times New Roman" w:hAnsi="Times New Roman" w:cs="Times New Roman"/>
          <w:sz w:val="24"/>
          <w:szCs w:val="24"/>
        </w:rPr>
        <w:t xml:space="preserve">О принятом решении и предположительном времени на восстановление энергоснабжения потребителей руководитель работ по локализации и устранению аварии немедленно информирует соответствующие ДДС </w:t>
      </w:r>
      <w:proofErr w:type="spellStart"/>
      <w:r w:rsidRPr="00B15155">
        <w:rPr>
          <w:rFonts w:ascii="Times New Roman" w:hAnsi="Times New Roman" w:cs="Times New Roman"/>
          <w:sz w:val="24"/>
          <w:szCs w:val="24"/>
        </w:rPr>
        <w:t>энергоснабжающих</w:t>
      </w:r>
      <w:proofErr w:type="spellEnd"/>
      <w:r w:rsidRPr="00B15155">
        <w:rPr>
          <w:rFonts w:ascii="Times New Roman" w:hAnsi="Times New Roman" w:cs="Times New Roman"/>
          <w:sz w:val="24"/>
          <w:szCs w:val="24"/>
        </w:rPr>
        <w:t xml:space="preserve"> организаций и других организаций, попавших в зону аварии, при</w:t>
      </w:r>
      <w:r w:rsidRPr="00B15155">
        <w:rPr>
          <w:rFonts w:ascii="Times New Roman" w:hAnsi="Times New Roman" w:cs="Times New Roman"/>
          <w:sz w:val="24"/>
          <w:szCs w:val="24"/>
          <w:lang w:val="en-US"/>
        </w:rPr>
        <w:t> </w:t>
      </w:r>
      <w:r w:rsidRPr="00B15155">
        <w:rPr>
          <w:rFonts w:ascii="Times New Roman" w:hAnsi="Times New Roman" w:cs="Times New Roman"/>
          <w:sz w:val="24"/>
          <w:szCs w:val="24"/>
        </w:rPr>
        <w:t>необходимости освобождения аварийных зон от автотранспор</w:t>
      </w:r>
      <w:r w:rsidR="00D33946">
        <w:rPr>
          <w:rFonts w:ascii="Times New Roman" w:hAnsi="Times New Roman" w:cs="Times New Roman"/>
          <w:sz w:val="24"/>
          <w:szCs w:val="24"/>
        </w:rPr>
        <w:t>та информирует отделение ГИБДД ОМВД России по Кривошеинскому району, УМВД России по Томской области.</w:t>
      </w:r>
    </w:p>
    <w:p w:rsidR="00B15155" w:rsidRPr="00B15155" w:rsidRDefault="00B15155" w:rsidP="00B15155">
      <w:pPr>
        <w:pStyle w:val="ConsNormal"/>
        <w:widowControl/>
        <w:jc w:val="both"/>
        <w:rPr>
          <w:rFonts w:ascii="Times New Roman" w:hAnsi="Times New Roman" w:cs="Times New Roman"/>
          <w:sz w:val="24"/>
          <w:szCs w:val="24"/>
        </w:rPr>
      </w:pPr>
      <w:r w:rsidRPr="00B15155">
        <w:rPr>
          <w:rFonts w:ascii="Times New Roman" w:hAnsi="Times New Roman" w:cs="Times New Roman"/>
          <w:sz w:val="24"/>
          <w:szCs w:val="24"/>
        </w:rPr>
        <w:t>17.</w:t>
      </w:r>
      <w:r w:rsidRPr="00B15155">
        <w:rPr>
          <w:rFonts w:ascii="Times New Roman" w:hAnsi="Times New Roman" w:cs="Times New Roman"/>
          <w:sz w:val="24"/>
          <w:szCs w:val="24"/>
          <w:lang w:val="en-US"/>
        </w:rPr>
        <w:t> </w:t>
      </w:r>
      <w:proofErr w:type="gramStart"/>
      <w:r w:rsidRPr="00B15155">
        <w:rPr>
          <w:rFonts w:ascii="Times New Roman" w:hAnsi="Times New Roman" w:cs="Times New Roman"/>
          <w:sz w:val="24"/>
          <w:szCs w:val="24"/>
        </w:rPr>
        <w:t xml:space="preserve">Если в результате обнаруженной аварии подлежат отключению или ограничению в подаче энергоресурсов медицинские организации, дошкольные образовательные и общеобразовательные учреждения, диспетчер </w:t>
      </w:r>
      <w:proofErr w:type="spellStart"/>
      <w:r w:rsidRPr="00B15155">
        <w:rPr>
          <w:rFonts w:ascii="Times New Roman" w:hAnsi="Times New Roman" w:cs="Times New Roman"/>
          <w:sz w:val="24"/>
          <w:szCs w:val="24"/>
        </w:rPr>
        <w:t>энергоснабжающей</w:t>
      </w:r>
      <w:proofErr w:type="spellEnd"/>
      <w:r w:rsidRPr="00B15155">
        <w:rPr>
          <w:rFonts w:ascii="Times New Roman" w:hAnsi="Times New Roman" w:cs="Times New Roman"/>
          <w:sz w:val="24"/>
          <w:szCs w:val="24"/>
        </w:rPr>
        <w:t xml:space="preserve"> организации либо уполномоченное лицо организации незамедлительно сообщает об этом в соответствующие организации и учреждения по всем доступным каналам связи.</w:t>
      </w:r>
      <w:proofErr w:type="gramEnd"/>
    </w:p>
    <w:p w:rsidR="00B15155" w:rsidRPr="00B15155" w:rsidRDefault="00B15155" w:rsidP="00B15155">
      <w:pPr>
        <w:pStyle w:val="ConsNormal"/>
        <w:widowControl/>
        <w:jc w:val="both"/>
        <w:rPr>
          <w:rFonts w:ascii="Times New Roman" w:hAnsi="Times New Roman" w:cs="Times New Roman"/>
          <w:sz w:val="24"/>
          <w:szCs w:val="24"/>
        </w:rPr>
      </w:pPr>
      <w:r w:rsidRPr="00B15155">
        <w:rPr>
          <w:rFonts w:ascii="Times New Roman" w:hAnsi="Times New Roman" w:cs="Times New Roman"/>
          <w:sz w:val="24"/>
          <w:szCs w:val="24"/>
        </w:rPr>
        <w:t>18.</w:t>
      </w:r>
      <w:r w:rsidRPr="00B15155">
        <w:rPr>
          <w:rFonts w:ascii="Times New Roman" w:hAnsi="Times New Roman" w:cs="Times New Roman"/>
          <w:sz w:val="24"/>
          <w:szCs w:val="24"/>
          <w:lang w:val="en-US"/>
        </w:rPr>
        <w:t> </w:t>
      </w:r>
      <w:r w:rsidRPr="00B15155">
        <w:rPr>
          <w:rFonts w:ascii="Times New Roman" w:hAnsi="Times New Roman" w:cs="Times New Roman"/>
          <w:sz w:val="24"/>
          <w:szCs w:val="24"/>
        </w:rPr>
        <w:t>Лицо, ответственное за ликвидацию аварии, обязано:</w:t>
      </w:r>
    </w:p>
    <w:p w:rsidR="00B15155" w:rsidRPr="00B15155" w:rsidRDefault="00B15155" w:rsidP="00B15155">
      <w:pPr>
        <w:pStyle w:val="ConsNormal"/>
        <w:widowControl/>
        <w:jc w:val="both"/>
        <w:rPr>
          <w:rFonts w:ascii="Times New Roman" w:hAnsi="Times New Roman" w:cs="Times New Roman"/>
          <w:sz w:val="24"/>
          <w:szCs w:val="24"/>
        </w:rPr>
      </w:pPr>
      <w:r w:rsidRPr="00B15155">
        <w:rPr>
          <w:rFonts w:ascii="Times New Roman" w:hAnsi="Times New Roman" w:cs="Times New Roman"/>
          <w:sz w:val="24"/>
          <w:szCs w:val="24"/>
        </w:rPr>
        <w:t>1) уведомить Администрацию Пудовского сельского поселения либо ЕДДС Кривошеинского района об ответственном лице за ликвидацию аварии;</w:t>
      </w:r>
    </w:p>
    <w:p w:rsidR="00B15155" w:rsidRPr="00B15155" w:rsidRDefault="00B15155" w:rsidP="00B15155">
      <w:pPr>
        <w:pStyle w:val="ConsNormal"/>
        <w:widowControl/>
        <w:jc w:val="both"/>
        <w:rPr>
          <w:rFonts w:ascii="Times New Roman" w:hAnsi="Times New Roman" w:cs="Times New Roman"/>
          <w:sz w:val="24"/>
          <w:szCs w:val="24"/>
        </w:rPr>
      </w:pPr>
      <w:r w:rsidRPr="00B15155">
        <w:rPr>
          <w:rFonts w:ascii="Times New Roman" w:hAnsi="Times New Roman" w:cs="Times New Roman"/>
          <w:sz w:val="24"/>
          <w:szCs w:val="24"/>
        </w:rPr>
        <w:t>2)</w:t>
      </w:r>
      <w:r w:rsidRPr="00B15155">
        <w:rPr>
          <w:rFonts w:ascii="Times New Roman" w:hAnsi="Times New Roman" w:cs="Times New Roman"/>
          <w:sz w:val="24"/>
          <w:szCs w:val="24"/>
          <w:lang w:val="en-US"/>
        </w:rPr>
        <w:t> </w:t>
      </w:r>
      <w:r w:rsidRPr="00B15155">
        <w:rPr>
          <w:rFonts w:ascii="Times New Roman" w:hAnsi="Times New Roman" w:cs="Times New Roman"/>
          <w:sz w:val="24"/>
          <w:szCs w:val="24"/>
        </w:rPr>
        <w:t>вызвать через диспетчерские службы представителей организаций (индивидуальных предпринимателей), имеющих подземные коммуникации в месте аварии и согласовать с ними проведение земляных работ для ликвидации аварии;</w:t>
      </w:r>
    </w:p>
    <w:p w:rsidR="00B15155" w:rsidRPr="00B15155" w:rsidRDefault="00B15155" w:rsidP="00B15155">
      <w:pPr>
        <w:pStyle w:val="ConsNormal"/>
        <w:widowControl/>
        <w:jc w:val="both"/>
        <w:rPr>
          <w:rFonts w:ascii="Times New Roman" w:hAnsi="Times New Roman" w:cs="Times New Roman"/>
          <w:sz w:val="24"/>
          <w:szCs w:val="24"/>
        </w:rPr>
      </w:pPr>
      <w:r w:rsidRPr="00B15155">
        <w:rPr>
          <w:rFonts w:ascii="Times New Roman" w:hAnsi="Times New Roman" w:cs="Times New Roman"/>
          <w:sz w:val="24"/>
          <w:szCs w:val="24"/>
        </w:rPr>
        <w:t>3)</w:t>
      </w:r>
      <w:r w:rsidRPr="00B15155">
        <w:rPr>
          <w:rFonts w:ascii="Times New Roman" w:hAnsi="Times New Roman" w:cs="Times New Roman"/>
          <w:sz w:val="24"/>
          <w:szCs w:val="24"/>
          <w:lang w:val="en-US"/>
        </w:rPr>
        <w:t> </w:t>
      </w:r>
      <w:r w:rsidRPr="00B15155">
        <w:rPr>
          <w:rFonts w:ascii="Times New Roman" w:hAnsi="Times New Roman" w:cs="Times New Roman"/>
          <w:sz w:val="24"/>
          <w:szCs w:val="24"/>
        </w:rPr>
        <w:t>обеспечить выполнение работ на подземных коммуникациях в минимально необходимые сроки и обеспечить безопасные условия производства работ;</w:t>
      </w:r>
    </w:p>
    <w:p w:rsidR="00B15155" w:rsidRPr="00B15155" w:rsidRDefault="00B15155" w:rsidP="00B15155">
      <w:pPr>
        <w:pStyle w:val="ConsNormal"/>
        <w:widowControl/>
        <w:jc w:val="both"/>
        <w:rPr>
          <w:rFonts w:ascii="Times New Roman" w:hAnsi="Times New Roman" w:cs="Times New Roman"/>
          <w:sz w:val="24"/>
          <w:szCs w:val="24"/>
        </w:rPr>
      </w:pPr>
      <w:r w:rsidRPr="00B15155">
        <w:rPr>
          <w:rFonts w:ascii="Times New Roman" w:hAnsi="Times New Roman" w:cs="Times New Roman"/>
          <w:sz w:val="24"/>
          <w:szCs w:val="24"/>
        </w:rPr>
        <w:t>4)</w:t>
      </w:r>
      <w:r w:rsidRPr="00B15155">
        <w:rPr>
          <w:rFonts w:ascii="Times New Roman" w:hAnsi="Times New Roman" w:cs="Times New Roman"/>
          <w:sz w:val="24"/>
          <w:szCs w:val="24"/>
          <w:lang w:val="en-US"/>
        </w:rPr>
        <w:t> </w:t>
      </w:r>
      <w:r w:rsidRPr="00B15155">
        <w:rPr>
          <w:rFonts w:ascii="Times New Roman" w:hAnsi="Times New Roman" w:cs="Times New Roman"/>
          <w:sz w:val="24"/>
          <w:szCs w:val="24"/>
        </w:rPr>
        <w:t xml:space="preserve">информировать о завершении аварийно-восстановительных работ (этапа работ) ДДС </w:t>
      </w:r>
      <w:proofErr w:type="spellStart"/>
      <w:r w:rsidRPr="00B15155">
        <w:rPr>
          <w:rFonts w:ascii="Times New Roman" w:hAnsi="Times New Roman" w:cs="Times New Roman"/>
          <w:sz w:val="24"/>
          <w:szCs w:val="24"/>
        </w:rPr>
        <w:t>энергоснабжающих</w:t>
      </w:r>
      <w:proofErr w:type="spellEnd"/>
      <w:r w:rsidRPr="00B15155">
        <w:rPr>
          <w:rFonts w:ascii="Times New Roman" w:hAnsi="Times New Roman" w:cs="Times New Roman"/>
          <w:sz w:val="24"/>
          <w:szCs w:val="24"/>
        </w:rPr>
        <w:t xml:space="preserve"> организаций для восстановления рабочей схемы, заданных </w:t>
      </w:r>
      <w:r w:rsidRPr="00B15155">
        <w:rPr>
          <w:rFonts w:ascii="Times New Roman" w:hAnsi="Times New Roman" w:cs="Times New Roman"/>
          <w:sz w:val="24"/>
          <w:szCs w:val="24"/>
        </w:rPr>
        <w:lastRenderedPageBreak/>
        <w:t>параметров энергоснабжения и подключения потребителей в соответствии с программой пуска;</w:t>
      </w:r>
    </w:p>
    <w:p w:rsidR="00B15155" w:rsidRPr="00B15155" w:rsidRDefault="00B15155" w:rsidP="00B15155">
      <w:pPr>
        <w:pStyle w:val="ConsNormal"/>
        <w:widowControl/>
        <w:jc w:val="both"/>
        <w:rPr>
          <w:rFonts w:ascii="Times New Roman" w:hAnsi="Times New Roman" w:cs="Times New Roman"/>
          <w:sz w:val="24"/>
          <w:szCs w:val="24"/>
        </w:rPr>
      </w:pPr>
      <w:r w:rsidRPr="00B15155">
        <w:rPr>
          <w:rFonts w:ascii="Times New Roman" w:hAnsi="Times New Roman" w:cs="Times New Roman"/>
          <w:sz w:val="24"/>
          <w:szCs w:val="24"/>
        </w:rPr>
        <w:t>5) в минимально короткий срок сообщить о завершении всех работ в Администрацию Пудовского сельского поселения либо в ЕДДС Кривошеинского района.</w:t>
      </w:r>
    </w:p>
    <w:p w:rsidR="00B15155" w:rsidRPr="00B15155" w:rsidRDefault="00B15155" w:rsidP="00B15155">
      <w:pPr>
        <w:pStyle w:val="ConsNormal"/>
        <w:widowControl/>
        <w:jc w:val="both"/>
        <w:rPr>
          <w:rFonts w:ascii="Times New Roman" w:hAnsi="Times New Roman" w:cs="Times New Roman"/>
          <w:sz w:val="24"/>
          <w:szCs w:val="24"/>
        </w:rPr>
      </w:pPr>
      <w:r w:rsidRPr="00B15155">
        <w:rPr>
          <w:rFonts w:ascii="Times New Roman" w:hAnsi="Times New Roman" w:cs="Times New Roman"/>
          <w:sz w:val="24"/>
          <w:szCs w:val="24"/>
        </w:rPr>
        <w:t>19.</w:t>
      </w:r>
      <w:r w:rsidRPr="00B15155">
        <w:rPr>
          <w:rFonts w:ascii="Times New Roman" w:hAnsi="Times New Roman" w:cs="Times New Roman"/>
          <w:sz w:val="24"/>
          <w:szCs w:val="24"/>
          <w:lang w:val="en-US"/>
        </w:rPr>
        <w:t> </w:t>
      </w:r>
      <w:r w:rsidRPr="00B15155">
        <w:rPr>
          <w:rFonts w:ascii="Times New Roman" w:hAnsi="Times New Roman" w:cs="Times New Roman"/>
          <w:sz w:val="24"/>
          <w:szCs w:val="24"/>
        </w:rPr>
        <w:t xml:space="preserve">При аварийных ситуациях на объектах потребителей, связанных с затоплением водой чердачных, подвальных, жилых помещений, возгоранием электрических сетей и невозможностью потребителя произвести отключение на своих сетях, заявка на отключение подается в соответствующую диспетчерскую службу </w:t>
      </w:r>
      <w:proofErr w:type="spellStart"/>
      <w:r w:rsidRPr="00B15155">
        <w:rPr>
          <w:rFonts w:ascii="Times New Roman" w:hAnsi="Times New Roman" w:cs="Times New Roman"/>
          <w:sz w:val="24"/>
          <w:szCs w:val="24"/>
        </w:rPr>
        <w:t>энергоснабжающей</w:t>
      </w:r>
      <w:proofErr w:type="spellEnd"/>
      <w:r w:rsidRPr="00B15155">
        <w:rPr>
          <w:rFonts w:ascii="Times New Roman" w:hAnsi="Times New Roman" w:cs="Times New Roman"/>
          <w:sz w:val="24"/>
          <w:szCs w:val="24"/>
        </w:rPr>
        <w:t xml:space="preserve"> организации и выполняется как аварийная.</w:t>
      </w:r>
    </w:p>
    <w:p w:rsidR="00B15155" w:rsidRPr="00B15155" w:rsidRDefault="00B15155" w:rsidP="00B15155">
      <w:pPr>
        <w:autoSpaceDE w:val="0"/>
        <w:autoSpaceDN w:val="0"/>
        <w:adjustRightInd w:val="0"/>
        <w:ind w:firstLine="720"/>
        <w:jc w:val="both"/>
        <w:rPr>
          <w:rFonts w:ascii="Times New Roman" w:hAnsi="Times New Roman"/>
          <w:sz w:val="24"/>
          <w:szCs w:val="24"/>
        </w:rPr>
      </w:pPr>
      <w:r w:rsidRPr="00B15155">
        <w:rPr>
          <w:rFonts w:ascii="Times New Roman" w:hAnsi="Times New Roman"/>
          <w:sz w:val="24"/>
          <w:szCs w:val="24"/>
        </w:rPr>
        <w:t>20.</w:t>
      </w:r>
      <w:r w:rsidRPr="00B15155">
        <w:rPr>
          <w:rFonts w:ascii="Times New Roman" w:hAnsi="Times New Roman"/>
          <w:sz w:val="24"/>
          <w:szCs w:val="24"/>
          <w:lang w:val="en-US"/>
        </w:rPr>
        <w:t> </w:t>
      </w:r>
      <w:proofErr w:type="gramStart"/>
      <w:r w:rsidRPr="00B15155">
        <w:rPr>
          <w:rFonts w:ascii="Times New Roman" w:hAnsi="Times New Roman"/>
          <w:sz w:val="24"/>
          <w:szCs w:val="24"/>
        </w:rPr>
        <w:t>Выдача разрешений на производство аварийно-восстановительных работ на инженерно-технических сетях, связанных с нарушением благоустройства, для организаций-владельцев или балансодержателей инженерных коммуникаций и их подрядных организаций производится в соответствии с Правилами благоустройства территории Пудовского сельского поселения Кривошеинского района  Томской области, утвержденны</w:t>
      </w:r>
      <w:r w:rsidR="00D33946">
        <w:rPr>
          <w:rFonts w:ascii="Times New Roman" w:hAnsi="Times New Roman"/>
          <w:sz w:val="24"/>
          <w:szCs w:val="24"/>
        </w:rPr>
        <w:t xml:space="preserve">ми Постановлением </w:t>
      </w:r>
      <w:r w:rsidRPr="00B15155">
        <w:rPr>
          <w:rFonts w:ascii="Times New Roman" w:hAnsi="Times New Roman"/>
          <w:sz w:val="24"/>
          <w:szCs w:val="24"/>
        </w:rPr>
        <w:t xml:space="preserve"> Пудовского сельского поселения  от </w:t>
      </w:r>
      <w:r w:rsidR="00D33946">
        <w:rPr>
          <w:rFonts w:ascii="Times New Roman" w:hAnsi="Times New Roman"/>
          <w:sz w:val="24"/>
          <w:szCs w:val="24"/>
        </w:rPr>
        <w:t>21</w:t>
      </w:r>
      <w:r w:rsidR="0019439B">
        <w:rPr>
          <w:rFonts w:ascii="Times New Roman" w:hAnsi="Times New Roman"/>
          <w:sz w:val="24"/>
          <w:szCs w:val="24"/>
        </w:rPr>
        <w:t>.08.2023  № 71</w:t>
      </w:r>
      <w:r w:rsidRPr="00B15155">
        <w:rPr>
          <w:rFonts w:ascii="Times New Roman" w:hAnsi="Times New Roman"/>
          <w:sz w:val="24"/>
          <w:szCs w:val="24"/>
        </w:rPr>
        <w:t xml:space="preserve">  «Об</w:t>
      </w:r>
      <w:r w:rsidRPr="00B15155">
        <w:rPr>
          <w:rFonts w:ascii="Times New Roman" w:hAnsi="Times New Roman"/>
          <w:sz w:val="24"/>
          <w:szCs w:val="24"/>
          <w:lang w:val="en-US"/>
        </w:rPr>
        <w:t> </w:t>
      </w:r>
      <w:r w:rsidRPr="00B15155">
        <w:rPr>
          <w:rFonts w:ascii="Times New Roman" w:hAnsi="Times New Roman"/>
          <w:sz w:val="24"/>
          <w:szCs w:val="24"/>
        </w:rPr>
        <w:t xml:space="preserve">утверждении </w:t>
      </w:r>
      <w:r w:rsidR="0019439B">
        <w:rPr>
          <w:rFonts w:ascii="Times New Roman" w:hAnsi="Times New Roman"/>
          <w:sz w:val="24"/>
          <w:szCs w:val="24"/>
        </w:rPr>
        <w:t xml:space="preserve">Норм и </w:t>
      </w:r>
      <w:r w:rsidRPr="00B15155">
        <w:rPr>
          <w:rFonts w:ascii="Times New Roman" w:hAnsi="Times New Roman"/>
          <w:sz w:val="24"/>
          <w:szCs w:val="24"/>
        </w:rPr>
        <w:t xml:space="preserve">Правил </w:t>
      </w:r>
      <w:r w:rsidR="0019439B">
        <w:rPr>
          <w:rFonts w:ascii="Times New Roman" w:hAnsi="Times New Roman"/>
          <w:sz w:val="24"/>
          <w:szCs w:val="24"/>
        </w:rPr>
        <w:t xml:space="preserve">по </w:t>
      </w:r>
      <w:r w:rsidRPr="00B15155">
        <w:rPr>
          <w:rFonts w:ascii="Times New Roman" w:hAnsi="Times New Roman"/>
          <w:sz w:val="24"/>
          <w:szCs w:val="24"/>
        </w:rPr>
        <w:t>благоуст</w:t>
      </w:r>
      <w:r w:rsidR="0019439B">
        <w:rPr>
          <w:rFonts w:ascii="Times New Roman" w:hAnsi="Times New Roman"/>
          <w:sz w:val="24"/>
          <w:szCs w:val="24"/>
        </w:rPr>
        <w:t>ройству</w:t>
      </w:r>
      <w:r w:rsidRPr="00B15155">
        <w:rPr>
          <w:rFonts w:ascii="Times New Roman" w:hAnsi="Times New Roman"/>
          <w:sz w:val="24"/>
          <w:szCs w:val="24"/>
        </w:rPr>
        <w:t xml:space="preserve"> территории </w:t>
      </w:r>
      <w:r w:rsidR="0019439B">
        <w:rPr>
          <w:rFonts w:ascii="Times New Roman" w:hAnsi="Times New Roman"/>
          <w:sz w:val="24"/>
          <w:szCs w:val="24"/>
        </w:rPr>
        <w:t>муниципального образования «</w:t>
      </w:r>
      <w:r w:rsidRPr="00B15155">
        <w:rPr>
          <w:rFonts w:ascii="Times New Roman" w:hAnsi="Times New Roman"/>
          <w:sz w:val="24"/>
          <w:szCs w:val="24"/>
        </w:rPr>
        <w:t>Пудов</w:t>
      </w:r>
      <w:r w:rsidR="0019439B">
        <w:rPr>
          <w:rFonts w:ascii="Times New Roman" w:hAnsi="Times New Roman"/>
          <w:sz w:val="24"/>
          <w:szCs w:val="24"/>
        </w:rPr>
        <w:t>ское сельское поселение</w:t>
      </w:r>
      <w:r w:rsidRPr="00B15155">
        <w:rPr>
          <w:rFonts w:ascii="Times New Roman" w:hAnsi="Times New Roman"/>
          <w:sz w:val="24"/>
          <w:szCs w:val="24"/>
        </w:rPr>
        <w:t>».</w:t>
      </w:r>
      <w:proofErr w:type="gramEnd"/>
    </w:p>
    <w:p w:rsidR="00B15155" w:rsidRPr="00B15155" w:rsidRDefault="00B15155" w:rsidP="00B15155">
      <w:pPr>
        <w:pStyle w:val="ConsNormal"/>
        <w:widowControl/>
        <w:jc w:val="both"/>
        <w:rPr>
          <w:rFonts w:ascii="Times New Roman" w:hAnsi="Times New Roman" w:cs="Times New Roman"/>
          <w:sz w:val="24"/>
          <w:szCs w:val="24"/>
        </w:rPr>
      </w:pPr>
      <w:r w:rsidRPr="00B15155">
        <w:rPr>
          <w:rFonts w:ascii="Times New Roman" w:hAnsi="Times New Roman" w:cs="Times New Roman"/>
          <w:sz w:val="24"/>
          <w:szCs w:val="24"/>
        </w:rPr>
        <w:t>Собственники и иные законные владельцы инженерных сетей и коммуникаций, находящихся в зоне ликвидации аварии, обеспечивают незамедлительно по получении телефонограммы выезд своих представителей для согласования земляных работ.</w:t>
      </w:r>
    </w:p>
    <w:p w:rsidR="00B15155" w:rsidRPr="00B15155" w:rsidRDefault="00B15155" w:rsidP="00B15155">
      <w:pPr>
        <w:pStyle w:val="ConsNormal"/>
        <w:widowControl/>
        <w:jc w:val="both"/>
        <w:rPr>
          <w:rFonts w:ascii="Times New Roman" w:hAnsi="Times New Roman" w:cs="Times New Roman"/>
          <w:sz w:val="24"/>
          <w:szCs w:val="24"/>
        </w:rPr>
      </w:pPr>
      <w:r w:rsidRPr="00B15155">
        <w:rPr>
          <w:rFonts w:ascii="Times New Roman" w:hAnsi="Times New Roman" w:cs="Times New Roman"/>
          <w:sz w:val="24"/>
          <w:szCs w:val="24"/>
        </w:rPr>
        <w:t>21.</w:t>
      </w:r>
      <w:r w:rsidRPr="00B15155">
        <w:rPr>
          <w:rFonts w:ascii="Times New Roman" w:hAnsi="Times New Roman" w:cs="Times New Roman"/>
          <w:sz w:val="24"/>
          <w:szCs w:val="24"/>
          <w:lang w:val="en-US"/>
        </w:rPr>
        <w:t> </w:t>
      </w:r>
      <w:r w:rsidRPr="00B15155">
        <w:rPr>
          <w:rFonts w:ascii="Times New Roman" w:hAnsi="Times New Roman" w:cs="Times New Roman"/>
          <w:sz w:val="24"/>
          <w:szCs w:val="24"/>
        </w:rPr>
        <w:t>Ликвидация аварии на инженерных сетях с количеством отключаемых потребителей более 10 производится по плану, согласованному с Главой Пудовского сельского поселения.</w:t>
      </w:r>
    </w:p>
    <w:p w:rsidR="00B15155" w:rsidRPr="00B15155" w:rsidRDefault="00B15155" w:rsidP="00B15155">
      <w:pPr>
        <w:pStyle w:val="ConsNormal"/>
        <w:widowControl/>
        <w:jc w:val="both"/>
        <w:rPr>
          <w:rFonts w:ascii="Times New Roman" w:hAnsi="Times New Roman" w:cs="Times New Roman"/>
          <w:sz w:val="24"/>
          <w:szCs w:val="24"/>
        </w:rPr>
      </w:pPr>
      <w:r w:rsidRPr="00B15155">
        <w:rPr>
          <w:rFonts w:ascii="Times New Roman" w:hAnsi="Times New Roman" w:cs="Times New Roman"/>
          <w:sz w:val="24"/>
          <w:szCs w:val="24"/>
        </w:rPr>
        <w:t xml:space="preserve">22. Решение о введении режима ограничения или отключения подачи энергоносителя потребителям при аварии принимается руководителем соответствующей </w:t>
      </w:r>
      <w:proofErr w:type="spellStart"/>
      <w:r w:rsidRPr="00B15155">
        <w:rPr>
          <w:rFonts w:ascii="Times New Roman" w:hAnsi="Times New Roman" w:cs="Times New Roman"/>
          <w:sz w:val="24"/>
          <w:szCs w:val="24"/>
        </w:rPr>
        <w:t>энергоснабжающей</w:t>
      </w:r>
      <w:proofErr w:type="spellEnd"/>
      <w:r w:rsidRPr="00B15155">
        <w:rPr>
          <w:rFonts w:ascii="Times New Roman" w:hAnsi="Times New Roman" w:cs="Times New Roman"/>
          <w:sz w:val="24"/>
          <w:szCs w:val="24"/>
        </w:rPr>
        <w:t xml:space="preserve"> организации по согласованию с Главой Пудовского сельского поселения.</w:t>
      </w:r>
    </w:p>
    <w:p w:rsidR="00B15155" w:rsidRPr="00B15155" w:rsidRDefault="00B15155" w:rsidP="00B15155">
      <w:pPr>
        <w:pStyle w:val="ConsNormal"/>
        <w:widowControl/>
        <w:jc w:val="both"/>
        <w:rPr>
          <w:rFonts w:ascii="Times New Roman" w:hAnsi="Times New Roman" w:cs="Times New Roman"/>
          <w:sz w:val="24"/>
          <w:szCs w:val="24"/>
        </w:rPr>
      </w:pPr>
      <w:r w:rsidRPr="00B15155">
        <w:rPr>
          <w:rFonts w:ascii="Times New Roman" w:hAnsi="Times New Roman" w:cs="Times New Roman"/>
          <w:sz w:val="24"/>
          <w:szCs w:val="24"/>
        </w:rPr>
        <w:t xml:space="preserve">При аварийных ситуациях в целях предупреждения повреждения </w:t>
      </w:r>
      <w:proofErr w:type="spellStart"/>
      <w:r w:rsidRPr="00B15155">
        <w:rPr>
          <w:rFonts w:ascii="Times New Roman" w:hAnsi="Times New Roman" w:cs="Times New Roman"/>
          <w:sz w:val="24"/>
          <w:szCs w:val="24"/>
        </w:rPr>
        <w:t>энергооборудования</w:t>
      </w:r>
      <w:proofErr w:type="spellEnd"/>
      <w:r w:rsidRPr="00B15155">
        <w:rPr>
          <w:rFonts w:ascii="Times New Roman" w:hAnsi="Times New Roman" w:cs="Times New Roman"/>
          <w:sz w:val="24"/>
          <w:szCs w:val="24"/>
        </w:rPr>
        <w:t xml:space="preserve"> или причинения вреда здоровью, имуществу потребителей, дежурному диспетчеру </w:t>
      </w:r>
      <w:proofErr w:type="spellStart"/>
      <w:r w:rsidRPr="00B15155">
        <w:rPr>
          <w:rFonts w:ascii="Times New Roman" w:hAnsi="Times New Roman" w:cs="Times New Roman"/>
          <w:sz w:val="24"/>
          <w:szCs w:val="24"/>
        </w:rPr>
        <w:t>энергоснабжающей</w:t>
      </w:r>
      <w:proofErr w:type="spellEnd"/>
      <w:r w:rsidRPr="00B15155">
        <w:rPr>
          <w:rFonts w:ascii="Times New Roman" w:hAnsi="Times New Roman" w:cs="Times New Roman"/>
          <w:sz w:val="24"/>
          <w:szCs w:val="24"/>
        </w:rPr>
        <w:t xml:space="preserve"> организации разрешается принимать решения об</w:t>
      </w:r>
      <w:r w:rsidRPr="00B15155">
        <w:rPr>
          <w:rFonts w:ascii="Times New Roman" w:hAnsi="Times New Roman" w:cs="Times New Roman"/>
          <w:sz w:val="24"/>
          <w:szCs w:val="24"/>
          <w:lang w:val="en-US"/>
        </w:rPr>
        <w:t> </w:t>
      </w:r>
      <w:r w:rsidRPr="00B15155">
        <w:rPr>
          <w:rFonts w:ascii="Times New Roman" w:hAnsi="Times New Roman" w:cs="Times New Roman"/>
          <w:sz w:val="24"/>
          <w:szCs w:val="24"/>
        </w:rPr>
        <w:t xml:space="preserve">отключении потребителей с последующим докладом вышестоящему оперативному персоналу </w:t>
      </w:r>
      <w:proofErr w:type="spellStart"/>
      <w:r w:rsidRPr="00B15155">
        <w:rPr>
          <w:rFonts w:ascii="Times New Roman" w:hAnsi="Times New Roman" w:cs="Times New Roman"/>
          <w:sz w:val="24"/>
          <w:szCs w:val="24"/>
        </w:rPr>
        <w:t>энергоснабжающей</w:t>
      </w:r>
      <w:proofErr w:type="spellEnd"/>
      <w:r w:rsidRPr="00B15155">
        <w:rPr>
          <w:rFonts w:ascii="Times New Roman" w:hAnsi="Times New Roman" w:cs="Times New Roman"/>
          <w:sz w:val="24"/>
          <w:szCs w:val="24"/>
        </w:rPr>
        <w:t xml:space="preserve"> организации и в ЕДДС Кривошеинского района.</w:t>
      </w:r>
    </w:p>
    <w:p w:rsidR="00B15155" w:rsidRPr="00B15155" w:rsidRDefault="00B15155" w:rsidP="00B15155">
      <w:pPr>
        <w:autoSpaceDE w:val="0"/>
        <w:autoSpaceDN w:val="0"/>
        <w:adjustRightInd w:val="0"/>
        <w:ind w:firstLine="720"/>
        <w:jc w:val="both"/>
        <w:rPr>
          <w:rFonts w:ascii="Times New Roman" w:hAnsi="Times New Roman"/>
          <w:color w:val="FF0000"/>
          <w:sz w:val="24"/>
          <w:szCs w:val="24"/>
        </w:rPr>
      </w:pPr>
      <w:r w:rsidRPr="00B15155">
        <w:rPr>
          <w:rFonts w:ascii="Times New Roman" w:hAnsi="Times New Roman"/>
          <w:sz w:val="24"/>
          <w:szCs w:val="24"/>
        </w:rPr>
        <w:t>23.</w:t>
      </w:r>
      <w:r w:rsidRPr="00B15155">
        <w:rPr>
          <w:rFonts w:ascii="Times New Roman" w:hAnsi="Times New Roman"/>
          <w:sz w:val="24"/>
          <w:szCs w:val="24"/>
          <w:lang w:val="en-US"/>
        </w:rPr>
        <w:t> </w:t>
      </w:r>
      <w:r w:rsidRPr="00B15155">
        <w:rPr>
          <w:rFonts w:ascii="Times New Roman" w:hAnsi="Times New Roman"/>
          <w:sz w:val="24"/>
          <w:szCs w:val="24"/>
        </w:rPr>
        <w:t xml:space="preserve">Оперативный дежурный ЕДДС Кривошеинского района на основании докладов диспетчерских служб действует в соответствии с нормативными актами Администрации Кривошеинского района. </w:t>
      </w:r>
    </w:p>
    <w:p w:rsidR="00B15155" w:rsidRPr="00B15155" w:rsidRDefault="00B15155" w:rsidP="00B15155">
      <w:pPr>
        <w:pStyle w:val="ConsNormal"/>
        <w:widowControl/>
        <w:jc w:val="both"/>
        <w:rPr>
          <w:rFonts w:ascii="Times New Roman" w:hAnsi="Times New Roman" w:cs="Times New Roman"/>
          <w:sz w:val="24"/>
          <w:szCs w:val="24"/>
        </w:rPr>
      </w:pPr>
      <w:r w:rsidRPr="00B15155">
        <w:rPr>
          <w:rFonts w:ascii="Times New Roman" w:hAnsi="Times New Roman" w:cs="Times New Roman"/>
          <w:sz w:val="24"/>
          <w:szCs w:val="24"/>
        </w:rPr>
        <w:t>24.</w:t>
      </w:r>
      <w:r w:rsidRPr="00B15155">
        <w:rPr>
          <w:rFonts w:ascii="Times New Roman" w:hAnsi="Times New Roman" w:cs="Times New Roman"/>
          <w:sz w:val="24"/>
          <w:szCs w:val="24"/>
          <w:lang w:val="en-US"/>
        </w:rPr>
        <w:t> </w:t>
      </w:r>
      <w:r w:rsidRPr="00B15155">
        <w:rPr>
          <w:rFonts w:ascii="Times New Roman" w:hAnsi="Times New Roman" w:cs="Times New Roman"/>
          <w:sz w:val="24"/>
          <w:szCs w:val="24"/>
        </w:rPr>
        <w:t>В случае возникновении крупных аварий, вызывающих возможные перерывы энергоснабжения на срок более суток, решением Главы Администрации Пудовского сельского поселения создается штаб по оперативному принятию мер для обеспечения устойчивой работы объектов топливно-энергетического комплекса и</w:t>
      </w:r>
      <w:r w:rsidRPr="00B15155">
        <w:rPr>
          <w:rFonts w:ascii="Times New Roman" w:hAnsi="Times New Roman" w:cs="Times New Roman"/>
          <w:sz w:val="24"/>
          <w:szCs w:val="24"/>
          <w:lang w:val="en-US"/>
        </w:rPr>
        <w:t> </w:t>
      </w:r>
      <w:r w:rsidRPr="00B15155">
        <w:rPr>
          <w:rFonts w:ascii="Times New Roman" w:hAnsi="Times New Roman" w:cs="Times New Roman"/>
          <w:sz w:val="24"/>
          <w:szCs w:val="24"/>
        </w:rPr>
        <w:t xml:space="preserve">жилищно-коммунального хозяйства. </w:t>
      </w:r>
    </w:p>
    <w:p w:rsidR="00B15155" w:rsidRPr="00B15155" w:rsidRDefault="00B15155" w:rsidP="00B15155">
      <w:pPr>
        <w:pStyle w:val="ConsNormal"/>
        <w:widowControl/>
        <w:jc w:val="both"/>
        <w:rPr>
          <w:rFonts w:ascii="Times New Roman" w:hAnsi="Times New Roman" w:cs="Times New Roman"/>
          <w:sz w:val="24"/>
          <w:szCs w:val="24"/>
        </w:rPr>
      </w:pPr>
      <w:r w:rsidRPr="00B15155">
        <w:rPr>
          <w:rFonts w:ascii="Times New Roman" w:hAnsi="Times New Roman" w:cs="Times New Roman"/>
          <w:sz w:val="24"/>
          <w:szCs w:val="24"/>
        </w:rPr>
        <w:t>Восстановительные работы выполняются по программам и в сроки, согласованные с КЧС и ПБ и Главой Пудовского сельского поселения, с привлечением необходимых специализированных организаций.</w:t>
      </w:r>
    </w:p>
    <w:p w:rsidR="00B15155" w:rsidRPr="00B15155" w:rsidRDefault="00B15155" w:rsidP="00B15155">
      <w:pPr>
        <w:pStyle w:val="ConsNormal"/>
        <w:widowControl/>
        <w:ind w:firstLine="0"/>
        <w:jc w:val="center"/>
        <w:rPr>
          <w:rFonts w:ascii="Times New Roman" w:hAnsi="Times New Roman" w:cs="Times New Roman"/>
          <w:sz w:val="24"/>
          <w:szCs w:val="24"/>
        </w:rPr>
      </w:pPr>
    </w:p>
    <w:p w:rsidR="00B15155" w:rsidRPr="00B15155" w:rsidRDefault="00B15155" w:rsidP="00B15155">
      <w:pPr>
        <w:pStyle w:val="ConsNormal"/>
        <w:widowControl/>
        <w:ind w:firstLine="0"/>
        <w:jc w:val="center"/>
        <w:rPr>
          <w:rFonts w:ascii="Times New Roman" w:hAnsi="Times New Roman" w:cs="Times New Roman"/>
          <w:sz w:val="24"/>
          <w:szCs w:val="24"/>
        </w:rPr>
      </w:pPr>
    </w:p>
    <w:p w:rsidR="00B15155" w:rsidRPr="00B15155" w:rsidRDefault="00B15155" w:rsidP="00B15155">
      <w:pPr>
        <w:pStyle w:val="ConsNormal"/>
        <w:widowControl/>
        <w:ind w:firstLine="0"/>
        <w:jc w:val="center"/>
        <w:rPr>
          <w:rFonts w:ascii="Times New Roman" w:hAnsi="Times New Roman" w:cs="Times New Roman"/>
          <w:sz w:val="24"/>
          <w:szCs w:val="24"/>
        </w:rPr>
      </w:pPr>
    </w:p>
    <w:p w:rsidR="00B15155" w:rsidRPr="00B15155" w:rsidRDefault="00B15155" w:rsidP="00B15155">
      <w:pPr>
        <w:pStyle w:val="ConsNormal"/>
        <w:widowControl/>
        <w:ind w:firstLine="0"/>
        <w:jc w:val="center"/>
        <w:rPr>
          <w:rFonts w:ascii="Times New Roman" w:hAnsi="Times New Roman" w:cs="Times New Roman"/>
          <w:sz w:val="24"/>
          <w:szCs w:val="24"/>
        </w:rPr>
      </w:pPr>
    </w:p>
    <w:p w:rsidR="00B15155" w:rsidRPr="00B15155" w:rsidRDefault="00B15155" w:rsidP="00B15155">
      <w:pPr>
        <w:pStyle w:val="ConsNormal"/>
        <w:widowControl/>
        <w:ind w:firstLine="0"/>
        <w:jc w:val="center"/>
        <w:rPr>
          <w:rFonts w:ascii="Times New Roman" w:hAnsi="Times New Roman" w:cs="Times New Roman"/>
          <w:sz w:val="24"/>
          <w:szCs w:val="24"/>
        </w:rPr>
      </w:pPr>
    </w:p>
    <w:p w:rsidR="00B15155" w:rsidRPr="00B15155" w:rsidRDefault="00B15155" w:rsidP="00B15155">
      <w:pPr>
        <w:pStyle w:val="ConsNormal"/>
        <w:widowControl/>
        <w:ind w:firstLine="0"/>
        <w:jc w:val="center"/>
        <w:rPr>
          <w:rFonts w:ascii="Times New Roman" w:hAnsi="Times New Roman" w:cs="Times New Roman"/>
          <w:sz w:val="24"/>
          <w:szCs w:val="24"/>
        </w:rPr>
      </w:pPr>
    </w:p>
    <w:p w:rsidR="00B15155" w:rsidRPr="00B15155" w:rsidRDefault="00B15155" w:rsidP="00B15155">
      <w:pPr>
        <w:pStyle w:val="ConsNormal"/>
        <w:widowControl/>
        <w:ind w:firstLine="0"/>
        <w:jc w:val="center"/>
        <w:rPr>
          <w:rFonts w:ascii="Times New Roman" w:hAnsi="Times New Roman" w:cs="Times New Roman"/>
          <w:sz w:val="24"/>
          <w:szCs w:val="24"/>
        </w:rPr>
      </w:pPr>
    </w:p>
    <w:p w:rsidR="00B15155" w:rsidRPr="00B15155" w:rsidRDefault="00B15155" w:rsidP="00B15155">
      <w:pPr>
        <w:pStyle w:val="ConsNormal"/>
        <w:widowControl/>
        <w:ind w:firstLine="0"/>
        <w:jc w:val="center"/>
        <w:rPr>
          <w:rFonts w:ascii="Times New Roman" w:hAnsi="Times New Roman" w:cs="Times New Roman"/>
          <w:sz w:val="24"/>
          <w:szCs w:val="24"/>
        </w:rPr>
      </w:pPr>
    </w:p>
    <w:p w:rsidR="00B15155" w:rsidRPr="00B15155" w:rsidRDefault="00B15155" w:rsidP="00B15155">
      <w:pPr>
        <w:pStyle w:val="ConsNormal"/>
        <w:widowControl/>
        <w:ind w:firstLine="0"/>
        <w:jc w:val="center"/>
        <w:rPr>
          <w:rFonts w:ascii="Times New Roman" w:hAnsi="Times New Roman" w:cs="Times New Roman"/>
          <w:sz w:val="24"/>
          <w:szCs w:val="24"/>
        </w:rPr>
      </w:pPr>
    </w:p>
    <w:p w:rsidR="00B15155" w:rsidRPr="00B15155" w:rsidRDefault="00B15155" w:rsidP="00B15155">
      <w:pPr>
        <w:pStyle w:val="ConsNormal"/>
        <w:widowControl/>
        <w:ind w:firstLine="0"/>
        <w:jc w:val="center"/>
        <w:rPr>
          <w:rFonts w:ascii="Times New Roman" w:hAnsi="Times New Roman" w:cs="Times New Roman"/>
          <w:sz w:val="24"/>
          <w:szCs w:val="24"/>
        </w:rPr>
      </w:pPr>
    </w:p>
    <w:p w:rsidR="00B15155" w:rsidRPr="00B15155" w:rsidRDefault="00B15155" w:rsidP="00B15155">
      <w:pPr>
        <w:pStyle w:val="ConsNormal"/>
        <w:widowControl/>
        <w:ind w:firstLine="0"/>
        <w:jc w:val="center"/>
        <w:rPr>
          <w:rFonts w:ascii="Times New Roman" w:hAnsi="Times New Roman" w:cs="Times New Roman"/>
          <w:sz w:val="24"/>
          <w:szCs w:val="24"/>
        </w:rPr>
      </w:pPr>
    </w:p>
    <w:p w:rsidR="00B15155" w:rsidRPr="00B15155" w:rsidRDefault="00B15155" w:rsidP="00B15155">
      <w:pPr>
        <w:pStyle w:val="ConsNormal"/>
        <w:widowControl/>
        <w:ind w:firstLine="0"/>
        <w:jc w:val="center"/>
        <w:rPr>
          <w:rFonts w:ascii="Times New Roman" w:hAnsi="Times New Roman" w:cs="Times New Roman"/>
          <w:sz w:val="24"/>
          <w:szCs w:val="24"/>
        </w:rPr>
      </w:pPr>
    </w:p>
    <w:p w:rsidR="00B15155" w:rsidRPr="00B15155" w:rsidRDefault="00B15155" w:rsidP="00B15155">
      <w:pPr>
        <w:pStyle w:val="ConsNormal"/>
        <w:widowControl/>
        <w:ind w:firstLine="0"/>
        <w:jc w:val="center"/>
        <w:rPr>
          <w:rFonts w:ascii="Times New Roman" w:hAnsi="Times New Roman" w:cs="Times New Roman"/>
          <w:sz w:val="24"/>
          <w:szCs w:val="24"/>
        </w:rPr>
      </w:pPr>
      <w:r w:rsidRPr="00B15155">
        <w:rPr>
          <w:rFonts w:ascii="Times New Roman" w:hAnsi="Times New Roman" w:cs="Times New Roman"/>
          <w:sz w:val="24"/>
          <w:szCs w:val="24"/>
        </w:rPr>
        <w:t>III.</w:t>
      </w:r>
      <w:r w:rsidRPr="00B15155">
        <w:rPr>
          <w:rFonts w:ascii="Times New Roman" w:hAnsi="Times New Roman" w:cs="Times New Roman"/>
          <w:sz w:val="24"/>
          <w:szCs w:val="24"/>
          <w:lang w:val="en-US"/>
        </w:rPr>
        <w:t> </w:t>
      </w:r>
      <w:r w:rsidRPr="00B15155">
        <w:rPr>
          <w:rFonts w:ascii="Times New Roman" w:hAnsi="Times New Roman" w:cs="Times New Roman"/>
          <w:sz w:val="24"/>
          <w:szCs w:val="24"/>
        </w:rPr>
        <w:t>ПОРЯДОК И СРОКИ ПЕРЕДАЧИ ИНФОРМАЦИИ</w:t>
      </w:r>
    </w:p>
    <w:p w:rsidR="00B15155" w:rsidRPr="00B15155" w:rsidRDefault="00B15155" w:rsidP="00B15155">
      <w:pPr>
        <w:pStyle w:val="ConsNormal"/>
        <w:widowControl/>
        <w:jc w:val="both"/>
        <w:rPr>
          <w:rFonts w:ascii="Times New Roman" w:hAnsi="Times New Roman" w:cs="Times New Roman"/>
          <w:sz w:val="24"/>
          <w:szCs w:val="24"/>
        </w:rPr>
      </w:pPr>
    </w:p>
    <w:p w:rsidR="00B15155" w:rsidRPr="00B15155" w:rsidRDefault="00B15155" w:rsidP="00B15155">
      <w:pPr>
        <w:pStyle w:val="ConsNormal"/>
        <w:widowControl/>
        <w:jc w:val="both"/>
        <w:rPr>
          <w:rFonts w:ascii="Times New Roman" w:hAnsi="Times New Roman" w:cs="Times New Roman"/>
          <w:sz w:val="24"/>
          <w:szCs w:val="24"/>
        </w:rPr>
      </w:pPr>
      <w:r w:rsidRPr="00B15155">
        <w:rPr>
          <w:rFonts w:ascii="Times New Roman" w:hAnsi="Times New Roman" w:cs="Times New Roman"/>
          <w:sz w:val="24"/>
          <w:szCs w:val="24"/>
        </w:rPr>
        <w:t>26.</w:t>
      </w:r>
      <w:r w:rsidRPr="00B15155">
        <w:rPr>
          <w:rFonts w:ascii="Times New Roman" w:hAnsi="Times New Roman" w:cs="Times New Roman"/>
          <w:sz w:val="24"/>
          <w:szCs w:val="24"/>
          <w:lang w:val="en-US"/>
        </w:rPr>
        <w:t> </w:t>
      </w:r>
      <w:r w:rsidRPr="00B15155">
        <w:rPr>
          <w:rFonts w:ascii="Times New Roman" w:hAnsi="Times New Roman" w:cs="Times New Roman"/>
          <w:sz w:val="24"/>
          <w:szCs w:val="24"/>
        </w:rPr>
        <w:t>Порядок передачи оперативной информации представлен в таблице:</w:t>
      </w:r>
    </w:p>
    <w:p w:rsidR="00B15155" w:rsidRPr="00B15155" w:rsidRDefault="00B15155" w:rsidP="00B15155">
      <w:pPr>
        <w:pStyle w:val="ConsNormal"/>
        <w:widowControl/>
        <w:jc w:val="both"/>
        <w:rPr>
          <w:rFonts w:ascii="Times New Roman" w:hAnsi="Times New Roman" w:cs="Times New Roman"/>
          <w:sz w:val="24"/>
          <w:szCs w:val="24"/>
        </w:rPr>
      </w:pPr>
    </w:p>
    <w:tbl>
      <w:tblPr>
        <w:tblW w:w="9720" w:type="dxa"/>
        <w:tblInd w:w="70" w:type="dxa"/>
        <w:tblLayout w:type="fixed"/>
        <w:tblCellMar>
          <w:left w:w="70" w:type="dxa"/>
          <w:right w:w="70" w:type="dxa"/>
        </w:tblCellMar>
        <w:tblLook w:val="04A0" w:firstRow="1" w:lastRow="0" w:firstColumn="1" w:lastColumn="0" w:noHBand="0" w:noVBand="1"/>
      </w:tblPr>
      <w:tblGrid>
        <w:gridCol w:w="3060"/>
        <w:gridCol w:w="1980"/>
        <w:gridCol w:w="2520"/>
        <w:gridCol w:w="2160"/>
      </w:tblGrid>
      <w:tr w:rsidR="00B15155" w:rsidRPr="00B15155" w:rsidTr="00FF509A">
        <w:trPr>
          <w:trHeight w:val="548"/>
        </w:trPr>
        <w:tc>
          <w:tcPr>
            <w:tcW w:w="3060" w:type="dxa"/>
            <w:tcBorders>
              <w:top w:val="single" w:sz="6" w:space="0" w:color="auto"/>
              <w:left w:val="single" w:sz="6" w:space="0" w:color="auto"/>
              <w:bottom w:val="single" w:sz="6" w:space="0" w:color="auto"/>
              <w:right w:val="single" w:sz="6" w:space="0" w:color="auto"/>
            </w:tcBorders>
            <w:hideMark/>
          </w:tcPr>
          <w:p w:rsidR="00B15155" w:rsidRPr="00B15155" w:rsidRDefault="00B15155" w:rsidP="00FF509A">
            <w:pPr>
              <w:pStyle w:val="ConsCell"/>
              <w:widowControl/>
              <w:jc w:val="center"/>
              <w:rPr>
                <w:rFonts w:ascii="Times New Roman" w:hAnsi="Times New Roman" w:cs="Times New Roman"/>
                <w:sz w:val="24"/>
                <w:szCs w:val="24"/>
              </w:rPr>
            </w:pPr>
            <w:r w:rsidRPr="00B15155">
              <w:rPr>
                <w:rFonts w:ascii="Times New Roman" w:hAnsi="Times New Roman" w:cs="Times New Roman"/>
                <w:sz w:val="24"/>
                <w:szCs w:val="24"/>
              </w:rPr>
              <w:t>Вид информации</w:t>
            </w:r>
          </w:p>
        </w:tc>
        <w:tc>
          <w:tcPr>
            <w:tcW w:w="1980" w:type="dxa"/>
            <w:tcBorders>
              <w:top w:val="single" w:sz="6" w:space="0" w:color="auto"/>
              <w:left w:val="single" w:sz="6" w:space="0" w:color="auto"/>
              <w:bottom w:val="single" w:sz="6" w:space="0" w:color="auto"/>
              <w:right w:val="single" w:sz="6" w:space="0" w:color="auto"/>
            </w:tcBorders>
            <w:hideMark/>
          </w:tcPr>
          <w:p w:rsidR="00B15155" w:rsidRPr="00B15155" w:rsidRDefault="00B15155" w:rsidP="00FF509A">
            <w:pPr>
              <w:pStyle w:val="ConsCell"/>
              <w:widowControl/>
              <w:jc w:val="center"/>
              <w:rPr>
                <w:rFonts w:ascii="Times New Roman" w:hAnsi="Times New Roman" w:cs="Times New Roman"/>
                <w:sz w:val="24"/>
                <w:szCs w:val="24"/>
              </w:rPr>
            </w:pPr>
            <w:r w:rsidRPr="00B15155">
              <w:rPr>
                <w:rFonts w:ascii="Times New Roman" w:hAnsi="Times New Roman" w:cs="Times New Roman"/>
                <w:sz w:val="24"/>
                <w:szCs w:val="24"/>
              </w:rPr>
              <w:t>Время информирования</w:t>
            </w:r>
          </w:p>
        </w:tc>
        <w:tc>
          <w:tcPr>
            <w:tcW w:w="2520" w:type="dxa"/>
            <w:tcBorders>
              <w:top w:val="single" w:sz="6" w:space="0" w:color="auto"/>
              <w:left w:val="single" w:sz="6" w:space="0" w:color="auto"/>
              <w:bottom w:val="single" w:sz="6" w:space="0" w:color="auto"/>
              <w:right w:val="single" w:sz="6" w:space="0" w:color="auto"/>
            </w:tcBorders>
            <w:hideMark/>
          </w:tcPr>
          <w:p w:rsidR="00B15155" w:rsidRPr="00B15155" w:rsidRDefault="00B15155" w:rsidP="00FF509A">
            <w:pPr>
              <w:pStyle w:val="ConsCell"/>
              <w:widowControl/>
              <w:jc w:val="center"/>
              <w:rPr>
                <w:rFonts w:ascii="Times New Roman" w:hAnsi="Times New Roman" w:cs="Times New Roman"/>
                <w:sz w:val="24"/>
                <w:szCs w:val="24"/>
              </w:rPr>
            </w:pPr>
            <w:r w:rsidRPr="00B15155">
              <w:rPr>
                <w:rFonts w:ascii="Times New Roman" w:hAnsi="Times New Roman" w:cs="Times New Roman"/>
                <w:sz w:val="24"/>
                <w:szCs w:val="24"/>
              </w:rPr>
              <w:t xml:space="preserve">Источник    </w:t>
            </w:r>
            <w:r w:rsidRPr="00B15155">
              <w:rPr>
                <w:rFonts w:ascii="Times New Roman" w:hAnsi="Times New Roman" w:cs="Times New Roman"/>
                <w:sz w:val="24"/>
                <w:szCs w:val="24"/>
              </w:rPr>
              <w:br/>
              <w:t>информации</w:t>
            </w:r>
          </w:p>
        </w:tc>
        <w:tc>
          <w:tcPr>
            <w:tcW w:w="2160" w:type="dxa"/>
            <w:tcBorders>
              <w:top w:val="single" w:sz="6" w:space="0" w:color="auto"/>
              <w:left w:val="single" w:sz="6" w:space="0" w:color="auto"/>
              <w:bottom w:val="single" w:sz="6" w:space="0" w:color="auto"/>
              <w:right w:val="single" w:sz="6" w:space="0" w:color="auto"/>
            </w:tcBorders>
            <w:hideMark/>
          </w:tcPr>
          <w:p w:rsidR="00B15155" w:rsidRPr="00B15155" w:rsidRDefault="00B15155" w:rsidP="00FF509A">
            <w:pPr>
              <w:pStyle w:val="ConsCell"/>
              <w:widowControl/>
              <w:jc w:val="center"/>
              <w:rPr>
                <w:rFonts w:ascii="Times New Roman" w:hAnsi="Times New Roman" w:cs="Times New Roman"/>
                <w:sz w:val="24"/>
                <w:szCs w:val="24"/>
              </w:rPr>
            </w:pPr>
            <w:r w:rsidRPr="00B15155">
              <w:rPr>
                <w:rFonts w:ascii="Times New Roman" w:hAnsi="Times New Roman" w:cs="Times New Roman"/>
                <w:sz w:val="24"/>
                <w:szCs w:val="24"/>
              </w:rPr>
              <w:t>Получатель информации</w:t>
            </w:r>
          </w:p>
        </w:tc>
      </w:tr>
      <w:tr w:rsidR="00B15155" w:rsidRPr="00B15155" w:rsidTr="00FF509A">
        <w:trPr>
          <w:trHeight w:val="600"/>
        </w:trPr>
        <w:tc>
          <w:tcPr>
            <w:tcW w:w="3060" w:type="dxa"/>
            <w:tcBorders>
              <w:top w:val="single" w:sz="6" w:space="0" w:color="auto"/>
              <w:left w:val="single" w:sz="6" w:space="0" w:color="auto"/>
              <w:bottom w:val="single" w:sz="6" w:space="0" w:color="auto"/>
              <w:right w:val="single" w:sz="6" w:space="0" w:color="auto"/>
            </w:tcBorders>
            <w:hideMark/>
          </w:tcPr>
          <w:p w:rsidR="00B15155" w:rsidRPr="00B15155" w:rsidRDefault="00B15155" w:rsidP="00FF509A">
            <w:pPr>
              <w:pStyle w:val="ConsCell"/>
              <w:widowControl/>
              <w:rPr>
                <w:rFonts w:ascii="Times New Roman" w:hAnsi="Times New Roman" w:cs="Times New Roman"/>
                <w:sz w:val="24"/>
                <w:szCs w:val="24"/>
              </w:rPr>
            </w:pPr>
            <w:r w:rsidRPr="00B15155">
              <w:rPr>
                <w:rFonts w:ascii="Times New Roman" w:hAnsi="Times New Roman" w:cs="Times New Roman"/>
                <w:sz w:val="24"/>
                <w:szCs w:val="24"/>
              </w:rPr>
              <w:t>Сведения об аварийных</w:t>
            </w:r>
            <w:r w:rsidRPr="00B15155">
              <w:rPr>
                <w:rFonts w:ascii="Times New Roman" w:hAnsi="Times New Roman" w:cs="Times New Roman"/>
                <w:sz w:val="24"/>
                <w:szCs w:val="24"/>
              </w:rPr>
              <w:br/>
              <w:t xml:space="preserve">отключениях и ограничениях потребителей  </w:t>
            </w:r>
          </w:p>
        </w:tc>
        <w:tc>
          <w:tcPr>
            <w:tcW w:w="1980" w:type="dxa"/>
            <w:tcBorders>
              <w:top w:val="single" w:sz="6" w:space="0" w:color="auto"/>
              <w:left w:val="single" w:sz="6" w:space="0" w:color="auto"/>
              <w:bottom w:val="single" w:sz="6" w:space="0" w:color="auto"/>
              <w:right w:val="single" w:sz="6" w:space="0" w:color="auto"/>
            </w:tcBorders>
            <w:hideMark/>
          </w:tcPr>
          <w:p w:rsidR="00B15155" w:rsidRPr="00B15155" w:rsidRDefault="00B15155" w:rsidP="00FF509A">
            <w:pPr>
              <w:pStyle w:val="ConsCell"/>
              <w:widowControl/>
              <w:jc w:val="center"/>
              <w:rPr>
                <w:rFonts w:ascii="Times New Roman" w:hAnsi="Times New Roman" w:cs="Times New Roman"/>
                <w:sz w:val="24"/>
                <w:szCs w:val="24"/>
              </w:rPr>
            </w:pPr>
            <w:r w:rsidRPr="00B15155">
              <w:rPr>
                <w:rFonts w:ascii="Times New Roman" w:hAnsi="Times New Roman" w:cs="Times New Roman"/>
                <w:sz w:val="24"/>
                <w:szCs w:val="24"/>
              </w:rPr>
              <w:t>Немедленно при  возникновении</w:t>
            </w:r>
          </w:p>
        </w:tc>
        <w:tc>
          <w:tcPr>
            <w:tcW w:w="2520" w:type="dxa"/>
            <w:tcBorders>
              <w:top w:val="single" w:sz="6" w:space="0" w:color="auto"/>
              <w:left w:val="single" w:sz="6" w:space="0" w:color="auto"/>
              <w:bottom w:val="single" w:sz="6" w:space="0" w:color="auto"/>
              <w:right w:val="single" w:sz="6" w:space="0" w:color="auto"/>
            </w:tcBorders>
            <w:hideMark/>
          </w:tcPr>
          <w:p w:rsidR="00B15155" w:rsidRPr="00B15155" w:rsidRDefault="00B15155" w:rsidP="00FF509A">
            <w:pPr>
              <w:pStyle w:val="ConsCell"/>
              <w:widowControl/>
              <w:jc w:val="center"/>
              <w:rPr>
                <w:rFonts w:ascii="Times New Roman" w:hAnsi="Times New Roman" w:cs="Times New Roman"/>
                <w:sz w:val="24"/>
                <w:szCs w:val="24"/>
              </w:rPr>
            </w:pPr>
            <w:r w:rsidRPr="00B15155">
              <w:rPr>
                <w:rFonts w:ascii="Times New Roman" w:hAnsi="Times New Roman" w:cs="Times New Roman"/>
                <w:sz w:val="24"/>
                <w:szCs w:val="24"/>
              </w:rPr>
              <w:t xml:space="preserve">ДДС </w:t>
            </w:r>
            <w:proofErr w:type="spellStart"/>
            <w:r w:rsidRPr="00B15155">
              <w:rPr>
                <w:rFonts w:ascii="Times New Roman" w:hAnsi="Times New Roman" w:cs="Times New Roman"/>
                <w:sz w:val="24"/>
                <w:szCs w:val="24"/>
              </w:rPr>
              <w:t>энергоснабжающих</w:t>
            </w:r>
            <w:proofErr w:type="spellEnd"/>
            <w:r w:rsidRPr="00B15155">
              <w:rPr>
                <w:rFonts w:ascii="Times New Roman" w:hAnsi="Times New Roman" w:cs="Times New Roman"/>
                <w:sz w:val="24"/>
                <w:szCs w:val="24"/>
              </w:rPr>
              <w:t xml:space="preserve">  </w:t>
            </w:r>
            <w:r w:rsidRPr="00B15155">
              <w:rPr>
                <w:rFonts w:ascii="Times New Roman" w:hAnsi="Times New Roman" w:cs="Times New Roman"/>
                <w:sz w:val="24"/>
                <w:szCs w:val="24"/>
              </w:rPr>
              <w:br/>
              <w:t>организаций</w:t>
            </w:r>
          </w:p>
        </w:tc>
        <w:tc>
          <w:tcPr>
            <w:tcW w:w="2160" w:type="dxa"/>
            <w:tcBorders>
              <w:top w:val="single" w:sz="6" w:space="0" w:color="auto"/>
              <w:left w:val="single" w:sz="6" w:space="0" w:color="auto"/>
              <w:bottom w:val="single" w:sz="6" w:space="0" w:color="auto"/>
              <w:right w:val="single" w:sz="6" w:space="0" w:color="auto"/>
            </w:tcBorders>
            <w:hideMark/>
          </w:tcPr>
          <w:p w:rsidR="00B15155" w:rsidRPr="00B15155" w:rsidRDefault="00B15155" w:rsidP="00FF509A">
            <w:pPr>
              <w:pStyle w:val="ConsCell"/>
              <w:widowControl/>
              <w:rPr>
                <w:rFonts w:ascii="Times New Roman" w:hAnsi="Times New Roman" w:cs="Times New Roman"/>
                <w:sz w:val="24"/>
                <w:szCs w:val="24"/>
              </w:rPr>
            </w:pPr>
            <w:r w:rsidRPr="00B15155">
              <w:rPr>
                <w:rFonts w:ascii="Times New Roman" w:hAnsi="Times New Roman" w:cs="Times New Roman"/>
                <w:sz w:val="24"/>
                <w:szCs w:val="24"/>
              </w:rPr>
              <w:t xml:space="preserve">оперативный дежурный ЕДДС Кривошеинского района </w:t>
            </w:r>
          </w:p>
          <w:p w:rsidR="00B15155" w:rsidRPr="00B15155" w:rsidRDefault="00B15155" w:rsidP="00FF509A">
            <w:pPr>
              <w:pStyle w:val="ConsCell"/>
              <w:widowControl/>
              <w:rPr>
                <w:rFonts w:ascii="Times New Roman" w:hAnsi="Times New Roman" w:cs="Times New Roman"/>
                <w:sz w:val="24"/>
                <w:szCs w:val="24"/>
              </w:rPr>
            </w:pPr>
            <w:r w:rsidRPr="00B15155">
              <w:rPr>
                <w:rFonts w:ascii="Times New Roman" w:hAnsi="Times New Roman" w:cs="Times New Roman"/>
                <w:sz w:val="24"/>
                <w:szCs w:val="24"/>
              </w:rPr>
              <w:t>Глава Пудовского сельского поселения</w:t>
            </w:r>
          </w:p>
        </w:tc>
      </w:tr>
      <w:tr w:rsidR="00B15155" w:rsidRPr="00B15155" w:rsidTr="00FF509A">
        <w:trPr>
          <w:trHeight w:val="600"/>
        </w:trPr>
        <w:tc>
          <w:tcPr>
            <w:tcW w:w="3060" w:type="dxa"/>
            <w:tcBorders>
              <w:top w:val="single" w:sz="6" w:space="0" w:color="auto"/>
              <w:left w:val="single" w:sz="6" w:space="0" w:color="auto"/>
              <w:bottom w:val="single" w:sz="6" w:space="0" w:color="auto"/>
              <w:right w:val="single" w:sz="6" w:space="0" w:color="auto"/>
            </w:tcBorders>
            <w:hideMark/>
          </w:tcPr>
          <w:p w:rsidR="00B15155" w:rsidRPr="00B15155" w:rsidRDefault="00B15155" w:rsidP="00FF509A">
            <w:pPr>
              <w:pStyle w:val="ConsCell"/>
              <w:widowControl/>
              <w:rPr>
                <w:rFonts w:ascii="Times New Roman" w:hAnsi="Times New Roman" w:cs="Times New Roman"/>
                <w:sz w:val="24"/>
                <w:szCs w:val="24"/>
              </w:rPr>
            </w:pPr>
            <w:r w:rsidRPr="00B15155">
              <w:rPr>
                <w:rFonts w:ascii="Times New Roman" w:hAnsi="Times New Roman" w:cs="Times New Roman"/>
                <w:sz w:val="24"/>
                <w:szCs w:val="24"/>
              </w:rPr>
              <w:t xml:space="preserve">Сведения об авариях на инженерных сетях и источниках энергоснабжения, влияющих на качество услуг и безопасность эксплуатации коммунальных систем, </w:t>
            </w:r>
          </w:p>
          <w:p w:rsidR="00B15155" w:rsidRPr="00B15155" w:rsidRDefault="00B15155" w:rsidP="00FF509A">
            <w:pPr>
              <w:pStyle w:val="ConsCell"/>
              <w:widowControl/>
              <w:rPr>
                <w:rFonts w:ascii="Times New Roman" w:hAnsi="Times New Roman" w:cs="Times New Roman"/>
                <w:sz w:val="24"/>
                <w:szCs w:val="24"/>
              </w:rPr>
            </w:pPr>
            <w:r w:rsidRPr="00B15155">
              <w:rPr>
                <w:rFonts w:ascii="Times New Roman" w:hAnsi="Times New Roman" w:cs="Times New Roman"/>
                <w:sz w:val="24"/>
                <w:szCs w:val="24"/>
              </w:rPr>
              <w:t>о ходе локализации и ликвидации аварийных ситуаций</w:t>
            </w:r>
          </w:p>
        </w:tc>
        <w:tc>
          <w:tcPr>
            <w:tcW w:w="1980" w:type="dxa"/>
            <w:tcBorders>
              <w:top w:val="single" w:sz="6" w:space="0" w:color="auto"/>
              <w:left w:val="single" w:sz="6" w:space="0" w:color="auto"/>
              <w:bottom w:val="single" w:sz="6" w:space="0" w:color="auto"/>
              <w:right w:val="single" w:sz="6" w:space="0" w:color="auto"/>
            </w:tcBorders>
            <w:hideMark/>
          </w:tcPr>
          <w:p w:rsidR="00B15155" w:rsidRPr="00B15155" w:rsidRDefault="00B15155" w:rsidP="00FF509A">
            <w:pPr>
              <w:pStyle w:val="ConsCell"/>
              <w:widowControl/>
              <w:jc w:val="center"/>
              <w:rPr>
                <w:rFonts w:ascii="Times New Roman" w:hAnsi="Times New Roman" w:cs="Times New Roman"/>
                <w:sz w:val="24"/>
                <w:szCs w:val="24"/>
              </w:rPr>
            </w:pPr>
            <w:r w:rsidRPr="00B15155">
              <w:rPr>
                <w:rFonts w:ascii="Times New Roman" w:hAnsi="Times New Roman" w:cs="Times New Roman"/>
                <w:sz w:val="24"/>
                <w:szCs w:val="24"/>
              </w:rPr>
              <w:t>Немедленно при  возникновении</w:t>
            </w:r>
          </w:p>
        </w:tc>
        <w:tc>
          <w:tcPr>
            <w:tcW w:w="2520" w:type="dxa"/>
            <w:tcBorders>
              <w:top w:val="single" w:sz="6" w:space="0" w:color="auto"/>
              <w:left w:val="single" w:sz="6" w:space="0" w:color="auto"/>
              <w:bottom w:val="single" w:sz="6" w:space="0" w:color="auto"/>
              <w:right w:val="single" w:sz="6" w:space="0" w:color="auto"/>
            </w:tcBorders>
            <w:hideMark/>
          </w:tcPr>
          <w:p w:rsidR="00B15155" w:rsidRPr="00B15155" w:rsidRDefault="00B15155" w:rsidP="00FF509A">
            <w:pPr>
              <w:pStyle w:val="ConsCell"/>
              <w:widowControl/>
              <w:jc w:val="center"/>
              <w:rPr>
                <w:rFonts w:ascii="Times New Roman" w:hAnsi="Times New Roman" w:cs="Times New Roman"/>
                <w:sz w:val="24"/>
                <w:szCs w:val="24"/>
              </w:rPr>
            </w:pPr>
            <w:r w:rsidRPr="00B15155">
              <w:rPr>
                <w:rFonts w:ascii="Times New Roman" w:hAnsi="Times New Roman" w:cs="Times New Roman"/>
                <w:sz w:val="24"/>
                <w:szCs w:val="24"/>
              </w:rPr>
              <w:t>ДДС</w:t>
            </w:r>
            <w:r w:rsidRPr="00B15155">
              <w:rPr>
                <w:rFonts w:ascii="Times New Roman" w:hAnsi="Times New Roman" w:cs="Times New Roman"/>
                <w:sz w:val="24"/>
                <w:szCs w:val="24"/>
              </w:rPr>
              <w:br/>
            </w:r>
            <w:proofErr w:type="spellStart"/>
            <w:r w:rsidRPr="00B15155">
              <w:rPr>
                <w:rFonts w:ascii="Times New Roman" w:hAnsi="Times New Roman" w:cs="Times New Roman"/>
                <w:sz w:val="24"/>
                <w:szCs w:val="24"/>
              </w:rPr>
              <w:t>энергоснабжающих</w:t>
            </w:r>
            <w:proofErr w:type="spellEnd"/>
            <w:r w:rsidRPr="00B15155">
              <w:rPr>
                <w:rFonts w:ascii="Times New Roman" w:hAnsi="Times New Roman" w:cs="Times New Roman"/>
                <w:sz w:val="24"/>
                <w:szCs w:val="24"/>
              </w:rPr>
              <w:t xml:space="preserve">  организаций,    потребители</w:t>
            </w:r>
          </w:p>
        </w:tc>
        <w:tc>
          <w:tcPr>
            <w:tcW w:w="2160" w:type="dxa"/>
            <w:tcBorders>
              <w:top w:val="single" w:sz="6" w:space="0" w:color="auto"/>
              <w:left w:val="single" w:sz="6" w:space="0" w:color="auto"/>
              <w:bottom w:val="single" w:sz="6" w:space="0" w:color="auto"/>
              <w:right w:val="single" w:sz="6" w:space="0" w:color="auto"/>
            </w:tcBorders>
            <w:hideMark/>
          </w:tcPr>
          <w:p w:rsidR="00B15155" w:rsidRPr="00B15155" w:rsidRDefault="00B15155" w:rsidP="00FF509A">
            <w:pPr>
              <w:pStyle w:val="ConsCell"/>
              <w:widowControl/>
              <w:rPr>
                <w:rFonts w:ascii="Times New Roman" w:hAnsi="Times New Roman" w:cs="Times New Roman"/>
                <w:sz w:val="24"/>
                <w:szCs w:val="24"/>
              </w:rPr>
            </w:pPr>
            <w:r w:rsidRPr="00B15155">
              <w:rPr>
                <w:rFonts w:ascii="Times New Roman" w:hAnsi="Times New Roman" w:cs="Times New Roman"/>
                <w:sz w:val="24"/>
                <w:szCs w:val="24"/>
              </w:rPr>
              <w:t>оперативный дежурный ЕДДС Кривошеинского района,</w:t>
            </w:r>
          </w:p>
          <w:p w:rsidR="00B15155" w:rsidRPr="00B15155" w:rsidRDefault="00B15155" w:rsidP="00FF509A">
            <w:pPr>
              <w:pStyle w:val="ConsCell"/>
              <w:widowControl/>
              <w:rPr>
                <w:rFonts w:ascii="Times New Roman" w:hAnsi="Times New Roman" w:cs="Times New Roman"/>
                <w:sz w:val="24"/>
                <w:szCs w:val="24"/>
              </w:rPr>
            </w:pPr>
            <w:r w:rsidRPr="00B15155">
              <w:rPr>
                <w:rFonts w:ascii="Times New Roman" w:hAnsi="Times New Roman" w:cs="Times New Roman"/>
                <w:sz w:val="24"/>
                <w:szCs w:val="24"/>
              </w:rPr>
              <w:t>Глава Пудовского сельского поселения</w:t>
            </w:r>
          </w:p>
        </w:tc>
      </w:tr>
      <w:tr w:rsidR="00B15155" w:rsidRPr="00B15155" w:rsidTr="00FF509A">
        <w:trPr>
          <w:trHeight w:val="600"/>
        </w:trPr>
        <w:tc>
          <w:tcPr>
            <w:tcW w:w="3060" w:type="dxa"/>
            <w:tcBorders>
              <w:top w:val="single" w:sz="6" w:space="0" w:color="auto"/>
              <w:left w:val="single" w:sz="6" w:space="0" w:color="auto"/>
              <w:bottom w:val="single" w:sz="6" w:space="0" w:color="auto"/>
              <w:right w:val="single" w:sz="6" w:space="0" w:color="auto"/>
            </w:tcBorders>
            <w:hideMark/>
          </w:tcPr>
          <w:p w:rsidR="00B15155" w:rsidRPr="00B15155" w:rsidRDefault="00B15155" w:rsidP="00FF509A">
            <w:pPr>
              <w:pStyle w:val="ConsCell"/>
              <w:widowControl/>
              <w:rPr>
                <w:rFonts w:ascii="Times New Roman" w:hAnsi="Times New Roman" w:cs="Times New Roman"/>
                <w:sz w:val="24"/>
                <w:szCs w:val="24"/>
              </w:rPr>
            </w:pPr>
            <w:r w:rsidRPr="00B15155">
              <w:rPr>
                <w:rFonts w:ascii="Times New Roman" w:hAnsi="Times New Roman" w:cs="Times New Roman"/>
                <w:sz w:val="24"/>
                <w:szCs w:val="24"/>
              </w:rPr>
              <w:t>Сведения о крупных  авариях, вызывающих возможные перерывы энергоснабжения на срок более суток</w:t>
            </w:r>
          </w:p>
        </w:tc>
        <w:tc>
          <w:tcPr>
            <w:tcW w:w="1980" w:type="dxa"/>
            <w:tcBorders>
              <w:top w:val="single" w:sz="6" w:space="0" w:color="auto"/>
              <w:left w:val="single" w:sz="6" w:space="0" w:color="auto"/>
              <w:bottom w:val="single" w:sz="6" w:space="0" w:color="auto"/>
              <w:right w:val="single" w:sz="6" w:space="0" w:color="auto"/>
            </w:tcBorders>
            <w:hideMark/>
          </w:tcPr>
          <w:p w:rsidR="00B15155" w:rsidRPr="00B15155" w:rsidRDefault="00B15155" w:rsidP="00FF509A">
            <w:pPr>
              <w:pStyle w:val="ConsCell"/>
              <w:widowControl/>
              <w:jc w:val="center"/>
              <w:rPr>
                <w:rFonts w:ascii="Times New Roman" w:hAnsi="Times New Roman" w:cs="Times New Roman"/>
                <w:sz w:val="24"/>
                <w:szCs w:val="24"/>
              </w:rPr>
            </w:pPr>
            <w:r w:rsidRPr="00B15155">
              <w:rPr>
                <w:rFonts w:ascii="Times New Roman" w:hAnsi="Times New Roman" w:cs="Times New Roman"/>
                <w:sz w:val="24"/>
                <w:szCs w:val="24"/>
              </w:rPr>
              <w:t>Незамедлительно при получении информации</w:t>
            </w:r>
          </w:p>
        </w:tc>
        <w:tc>
          <w:tcPr>
            <w:tcW w:w="2520" w:type="dxa"/>
            <w:tcBorders>
              <w:top w:val="single" w:sz="6" w:space="0" w:color="auto"/>
              <w:left w:val="single" w:sz="6" w:space="0" w:color="auto"/>
              <w:bottom w:val="single" w:sz="6" w:space="0" w:color="auto"/>
              <w:right w:val="single" w:sz="6" w:space="0" w:color="auto"/>
            </w:tcBorders>
            <w:hideMark/>
          </w:tcPr>
          <w:p w:rsidR="00B15155" w:rsidRPr="00B15155" w:rsidRDefault="00B15155" w:rsidP="00FF509A">
            <w:pPr>
              <w:pStyle w:val="ConsCell"/>
              <w:widowControl/>
              <w:jc w:val="center"/>
              <w:rPr>
                <w:rFonts w:ascii="Times New Roman" w:hAnsi="Times New Roman" w:cs="Times New Roman"/>
                <w:sz w:val="24"/>
                <w:szCs w:val="24"/>
              </w:rPr>
            </w:pPr>
            <w:r w:rsidRPr="00B15155">
              <w:rPr>
                <w:rFonts w:ascii="Times New Roman" w:hAnsi="Times New Roman" w:cs="Times New Roman"/>
                <w:sz w:val="24"/>
                <w:szCs w:val="24"/>
              </w:rPr>
              <w:t>ДДС</w:t>
            </w:r>
            <w:r w:rsidRPr="00B15155">
              <w:rPr>
                <w:rFonts w:ascii="Times New Roman" w:hAnsi="Times New Roman" w:cs="Times New Roman"/>
                <w:sz w:val="24"/>
                <w:szCs w:val="24"/>
              </w:rPr>
              <w:br/>
            </w:r>
            <w:proofErr w:type="spellStart"/>
            <w:r w:rsidRPr="00B15155">
              <w:rPr>
                <w:rFonts w:ascii="Times New Roman" w:hAnsi="Times New Roman" w:cs="Times New Roman"/>
                <w:sz w:val="24"/>
                <w:szCs w:val="24"/>
              </w:rPr>
              <w:t>энергоснабжающих</w:t>
            </w:r>
            <w:proofErr w:type="spellEnd"/>
            <w:r w:rsidRPr="00B15155">
              <w:rPr>
                <w:rFonts w:ascii="Times New Roman" w:hAnsi="Times New Roman" w:cs="Times New Roman"/>
                <w:sz w:val="24"/>
                <w:szCs w:val="24"/>
              </w:rPr>
              <w:t xml:space="preserve">  организаций,    потребители</w:t>
            </w:r>
          </w:p>
        </w:tc>
        <w:tc>
          <w:tcPr>
            <w:tcW w:w="2160" w:type="dxa"/>
            <w:tcBorders>
              <w:top w:val="single" w:sz="6" w:space="0" w:color="auto"/>
              <w:left w:val="single" w:sz="6" w:space="0" w:color="auto"/>
              <w:bottom w:val="single" w:sz="6" w:space="0" w:color="auto"/>
              <w:right w:val="single" w:sz="6" w:space="0" w:color="auto"/>
            </w:tcBorders>
            <w:hideMark/>
          </w:tcPr>
          <w:p w:rsidR="00B15155" w:rsidRPr="00B15155" w:rsidRDefault="00B15155" w:rsidP="00FF509A">
            <w:pPr>
              <w:pStyle w:val="ConsCell"/>
              <w:widowControl/>
              <w:rPr>
                <w:rFonts w:ascii="Times New Roman" w:hAnsi="Times New Roman" w:cs="Times New Roman"/>
                <w:sz w:val="24"/>
                <w:szCs w:val="24"/>
              </w:rPr>
            </w:pPr>
            <w:r w:rsidRPr="00B15155">
              <w:rPr>
                <w:rFonts w:ascii="Times New Roman" w:hAnsi="Times New Roman" w:cs="Times New Roman"/>
                <w:sz w:val="24"/>
                <w:szCs w:val="24"/>
              </w:rPr>
              <w:t>оперативный дежурный ЕДДС Кривошеинского района,</w:t>
            </w:r>
          </w:p>
          <w:p w:rsidR="00B15155" w:rsidRPr="00B15155" w:rsidRDefault="00B15155" w:rsidP="00FF509A">
            <w:pPr>
              <w:pStyle w:val="ConsCell"/>
              <w:widowControl/>
              <w:rPr>
                <w:rFonts w:ascii="Times New Roman" w:hAnsi="Times New Roman" w:cs="Times New Roman"/>
                <w:sz w:val="24"/>
                <w:szCs w:val="24"/>
              </w:rPr>
            </w:pPr>
            <w:r w:rsidRPr="00B15155">
              <w:rPr>
                <w:rFonts w:ascii="Times New Roman" w:hAnsi="Times New Roman" w:cs="Times New Roman"/>
                <w:sz w:val="24"/>
                <w:szCs w:val="24"/>
              </w:rPr>
              <w:t>КЧС и ПБ Пудовского сельского поселения,</w:t>
            </w:r>
          </w:p>
          <w:p w:rsidR="00B15155" w:rsidRPr="00B15155" w:rsidRDefault="00B15155" w:rsidP="00FF509A">
            <w:pPr>
              <w:pStyle w:val="ConsCell"/>
              <w:widowControl/>
              <w:rPr>
                <w:rFonts w:ascii="Times New Roman" w:hAnsi="Times New Roman" w:cs="Times New Roman"/>
                <w:sz w:val="24"/>
                <w:szCs w:val="24"/>
              </w:rPr>
            </w:pPr>
            <w:r w:rsidRPr="00B15155">
              <w:rPr>
                <w:rFonts w:ascii="Times New Roman" w:hAnsi="Times New Roman" w:cs="Times New Roman"/>
                <w:sz w:val="24"/>
                <w:szCs w:val="24"/>
              </w:rPr>
              <w:t>Глава Пудовского сельского поселения</w:t>
            </w:r>
          </w:p>
        </w:tc>
      </w:tr>
      <w:tr w:rsidR="00B15155" w:rsidRPr="00B15155" w:rsidTr="00FF509A">
        <w:trPr>
          <w:trHeight w:val="338"/>
        </w:trPr>
        <w:tc>
          <w:tcPr>
            <w:tcW w:w="3060" w:type="dxa"/>
            <w:tcBorders>
              <w:top w:val="single" w:sz="6" w:space="0" w:color="auto"/>
              <w:left w:val="single" w:sz="6" w:space="0" w:color="auto"/>
              <w:bottom w:val="single" w:sz="6" w:space="0" w:color="auto"/>
              <w:right w:val="single" w:sz="6" w:space="0" w:color="auto"/>
            </w:tcBorders>
            <w:hideMark/>
          </w:tcPr>
          <w:p w:rsidR="00B15155" w:rsidRPr="00B15155" w:rsidRDefault="00B15155" w:rsidP="00FF509A">
            <w:pPr>
              <w:pStyle w:val="ConsCell"/>
              <w:widowControl/>
              <w:rPr>
                <w:rFonts w:ascii="Times New Roman" w:hAnsi="Times New Roman" w:cs="Times New Roman"/>
                <w:sz w:val="24"/>
                <w:szCs w:val="24"/>
              </w:rPr>
            </w:pPr>
            <w:r w:rsidRPr="00B15155">
              <w:rPr>
                <w:rFonts w:ascii="Times New Roman" w:hAnsi="Times New Roman" w:cs="Times New Roman"/>
                <w:sz w:val="24"/>
                <w:szCs w:val="24"/>
              </w:rPr>
              <w:t>Сведения о чрезвычайных ситуациях на системах жизнеобеспечения  Пудовского сельского поселения, штормовые предупреждения, сигналы</w:t>
            </w:r>
          </w:p>
          <w:p w:rsidR="00B15155" w:rsidRPr="00B15155" w:rsidRDefault="00B15155" w:rsidP="00FF509A">
            <w:pPr>
              <w:pStyle w:val="ConsCell"/>
              <w:widowControl/>
              <w:rPr>
                <w:rFonts w:ascii="Times New Roman" w:hAnsi="Times New Roman" w:cs="Times New Roman"/>
                <w:sz w:val="24"/>
                <w:szCs w:val="24"/>
              </w:rPr>
            </w:pPr>
            <w:r w:rsidRPr="00B15155">
              <w:rPr>
                <w:rFonts w:ascii="Times New Roman" w:hAnsi="Times New Roman" w:cs="Times New Roman"/>
                <w:sz w:val="24"/>
                <w:szCs w:val="24"/>
              </w:rPr>
              <w:t>гражданской обороны</w:t>
            </w:r>
          </w:p>
        </w:tc>
        <w:tc>
          <w:tcPr>
            <w:tcW w:w="1980" w:type="dxa"/>
            <w:tcBorders>
              <w:top w:val="single" w:sz="6" w:space="0" w:color="auto"/>
              <w:left w:val="single" w:sz="6" w:space="0" w:color="auto"/>
              <w:bottom w:val="single" w:sz="6" w:space="0" w:color="auto"/>
              <w:right w:val="single" w:sz="6" w:space="0" w:color="auto"/>
            </w:tcBorders>
            <w:hideMark/>
          </w:tcPr>
          <w:p w:rsidR="00B15155" w:rsidRPr="00B15155" w:rsidRDefault="00B15155" w:rsidP="00FF509A">
            <w:pPr>
              <w:pStyle w:val="ConsCell"/>
              <w:widowControl/>
              <w:jc w:val="center"/>
              <w:rPr>
                <w:rFonts w:ascii="Times New Roman" w:hAnsi="Times New Roman" w:cs="Times New Roman"/>
                <w:sz w:val="24"/>
                <w:szCs w:val="24"/>
              </w:rPr>
            </w:pPr>
            <w:r w:rsidRPr="00B15155">
              <w:rPr>
                <w:rFonts w:ascii="Times New Roman" w:hAnsi="Times New Roman" w:cs="Times New Roman"/>
                <w:sz w:val="24"/>
                <w:szCs w:val="24"/>
              </w:rPr>
              <w:t>Незамедлительно при получении информации</w:t>
            </w:r>
          </w:p>
        </w:tc>
        <w:tc>
          <w:tcPr>
            <w:tcW w:w="2520" w:type="dxa"/>
            <w:tcBorders>
              <w:top w:val="single" w:sz="6" w:space="0" w:color="auto"/>
              <w:left w:val="single" w:sz="6" w:space="0" w:color="auto"/>
              <w:bottom w:val="single" w:sz="6" w:space="0" w:color="auto"/>
              <w:right w:val="single" w:sz="6" w:space="0" w:color="auto"/>
            </w:tcBorders>
            <w:hideMark/>
          </w:tcPr>
          <w:p w:rsidR="00B15155" w:rsidRPr="00B15155" w:rsidRDefault="00B15155" w:rsidP="00FF509A">
            <w:pPr>
              <w:pStyle w:val="ConsCell"/>
              <w:widowControl/>
              <w:rPr>
                <w:rFonts w:ascii="Times New Roman" w:hAnsi="Times New Roman" w:cs="Times New Roman"/>
                <w:sz w:val="24"/>
                <w:szCs w:val="24"/>
              </w:rPr>
            </w:pPr>
            <w:r w:rsidRPr="00B15155">
              <w:rPr>
                <w:rFonts w:ascii="Times New Roman" w:hAnsi="Times New Roman" w:cs="Times New Roman"/>
                <w:sz w:val="24"/>
                <w:szCs w:val="24"/>
              </w:rPr>
              <w:t>КЧС и ПБ Кривошеинского района,</w:t>
            </w:r>
          </w:p>
          <w:p w:rsidR="00B15155" w:rsidRPr="00B15155" w:rsidRDefault="00B15155" w:rsidP="00FF509A">
            <w:pPr>
              <w:pStyle w:val="ConsCell"/>
              <w:widowControl/>
              <w:rPr>
                <w:rFonts w:ascii="Times New Roman" w:hAnsi="Times New Roman" w:cs="Times New Roman"/>
                <w:sz w:val="24"/>
                <w:szCs w:val="24"/>
              </w:rPr>
            </w:pPr>
            <w:r w:rsidRPr="00B15155">
              <w:rPr>
                <w:rFonts w:ascii="Times New Roman" w:hAnsi="Times New Roman" w:cs="Times New Roman"/>
                <w:sz w:val="24"/>
                <w:szCs w:val="24"/>
              </w:rPr>
              <w:t>КЧС и ПБ Пудовского сельского поселения, ДДС</w:t>
            </w:r>
            <w:r w:rsidRPr="00B15155">
              <w:rPr>
                <w:rFonts w:ascii="Times New Roman" w:hAnsi="Times New Roman" w:cs="Times New Roman"/>
                <w:sz w:val="24"/>
                <w:szCs w:val="24"/>
              </w:rPr>
              <w:br/>
            </w:r>
            <w:proofErr w:type="spellStart"/>
            <w:r w:rsidRPr="00B15155">
              <w:rPr>
                <w:rFonts w:ascii="Times New Roman" w:hAnsi="Times New Roman" w:cs="Times New Roman"/>
                <w:sz w:val="24"/>
                <w:szCs w:val="24"/>
              </w:rPr>
              <w:t>энергоснабжающих</w:t>
            </w:r>
            <w:proofErr w:type="spellEnd"/>
            <w:r w:rsidRPr="00B15155">
              <w:rPr>
                <w:rFonts w:ascii="Times New Roman" w:hAnsi="Times New Roman" w:cs="Times New Roman"/>
                <w:sz w:val="24"/>
                <w:szCs w:val="24"/>
              </w:rPr>
              <w:t xml:space="preserve">    </w:t>
            </w:r>
            <w:r w:rsidRPr="00B15155">
              <w:rPr>
                <w:rFonts w:ascii="Times New Roman" w:hAnsi="Times New Roman" w:cs="Times New Roman"/>
                <w:sz w:val="24"/>
                <w:szCs w:val="24"/>
              </w:rPr>
              <w:br/>
              <w:t xml:space="preserve">организаций,       </w:t>
            </w:r>
            <w:r w:rsidRPr="00B15155">
              <w:rPr>
                <w:rFonts w:ascii="Times New Roman" w:hAnsi="Times New Roman" w:cs="Times New Roman"/>
                <w:sz w:val="24"/>
                <w:szCs w:val="24"/>
              </w:rPr>
              <w:br/>
              <w:t xml:space="preserve">потребители,      </w:t>
            </w:r>
            <w:r w:rsidRPr="00B15155">
              <w:rPr>
                <w:rFonts w:ascii="Times New Roman" w:hAnsi="Times New Roman" w:cs="Times New Roman"/>
                <w:sz w:val="24"/>
                <w:szCs w:val="24"/>
              </w:rPr>
              <w:br/>
              <w:t>оперативный дежурный ЕДДС Кривошеинского района</w:t>
            </w:r>
          </w:p>
        </w:tc>
        <w:tc>
          <w:tcPr>
            <w:tcW w:w="2160" w:type="dxa"/>
            <w:tcBorders>
              <w:top w:val="single" w:sz="6" w:space="0" w:color="auto"/>
              <w:left w:val="single" w:sz="6" w:space="0" w:color="auto"/>
              <w:bottom w:val="single" w:sz="6" w:space="0" w:color="auto"/>
              <w:right w:val="single" w:sz="6" w:space="0" w:color="auto"/>
            </w:tcBorders>
          </w:tcPr>
          <w:p w:rsidR="00B15155" w:rsidRPr="00B15155" w:rsidRDefault="00B15155" w:rsidP="00FF509A">
            <w:pPr>
              <w:pStyle w:val="ConsCell"/>
              <w:widowControl/>
              <w:rPr>
                <w:rFonts w:ascii="Times New Roman" w:hAnsi="Times New Roman" w:cs="Times New Roman"/>
                <w:sz w:val="24"/>
                <w:szCs w:val="24"/>
              </w:rPr>
            </w:pPr>
            <w:r w:rsidRPr="00B15155">
              <w:rPr>
                <w:rFonts w:ascii="Times New Roman" w:hAnsi="Times New Roman" w:cs="Times New Roman"/>
                <w:sz w:val="24"/>
                <w:szCs w:val="24"/>
              </w:rPr>
              <w:t>Население Пудовского сельского поселения через СМИ, телефоны, объявления</w:t>
            </w:r>
          </w:p>
          <w:p w:rsidR="00B15155" w:rsidRPr="00B15155" w:rsidRDefault="00B15155" w:rsidP="00FF509A">
            <w:pPr>
              <w:pStyle w:val="ConsCell"/>
              <w:widowControl/>
              <w:rPr>
                <w:rFonts w:ascii="Times New Roman" w:hAnsi="Times New Roman" w:cs="Times New Roman"/>
                <w:sz w:val="24"/>
                <w:szCs w:val="24"/>
              </w:rPr>
            </w:pPr>
          </w:p>
        </w:tc>
      </w:tr>
    </w:tbl>
    <w:p w:rsidR="00B15155" w:rsidRPr="00B15155" w:rsidRDefault="00B15155" w:rsidP="00B15155">
      <w:pPr>
        <w:pStyle w:val="ConsNormal"/>
        <w:widowControl/>
        <w:spacing w:before="120"/>
        <w:jc w:val="both"/>
        <w:rPr>
          <w:rFonts w:ascii="Times New Roman" w:hAnsi="Times New Roman" w:cs="Times New Roman"/>
          <w:sz w:val="24"/>
          <w:szCs w:val="24"/>
        </w:rPr>
      </w:pPr>
      <w:r w:rsidRPr="00B15155">
        <w:rPr>
          <w:rFonts w:ascii="Times New Roman" w:hAnsi="Times New Roman" w:cs="Times New Roman"/>
          <w:sz w:val="24"/>
          <w:szCs w:val="24"/>
        </w:rPr>
        <w:t>27.</w:t>
      </w:r>
      <w:r w:rsidRPr="00B15155">
        <w:rPr>
          <w:rFonts w:ascii="Times New Roman" w:hAnsi="Times New Roman" w:cs="Times New Roman"/>
          <w:sz w:val="24"/>
          <w:szCs w:val="24"/>
          <w:lang w:val="en-US"/>
        </w:rPr>
        <w:t> </w:t>
      </w:r>
      <w:r w:rsidRPr="00B15155">
        <w:rPr>
          <w:rFonts w:ascii="Times New Roman" w:hAnsi="Times New Roman" w:cs="Times New Roman"/>
          <w:sz w:val="24"/>
          <w:szCs w:val="24"/>
        </w:rPr>
        <w:t>Все получаемые в процессе функционирования диспетчерских служб сообщения фиксируются дежурными организаций в соответствующих журналах с отметкой времени получения информации и</w:t>
      </w:r>
      <w:r w:rsidRPr="00B15155">
        <w:rPr>
          <w:rFonts w:ascii="Times New Roman" w:hAnsi="Times New Roman" w:cs="Times New Roman"/>
          <w:sz w:val="24"/>
          <w:szCs w:val="24"/>
          <w:lang w:val="en-US"/>
        </w:rPr>
        <w:t> </w:t>
      </w:r>
      <w:r w:rsidRPr="00B15155">
        <w:rPr>
          <w:rFonts w:ascii="Times New Roman" w:hAnsi="Times New Roman" w:cs="Times New Roman"/>
          <w:sz w:val="24"/>
          <w:szCs w:val="24"/>
        </w:rPr>
        <w:t>фамилии лиц, передавших (получивших) сообщения.</w:t>
      </w:r>
    </w:p>
    <w:p w:rsidR="00E60252" w:rsidRPr="00B15155" w:rsidRDefault="00E60252">
      <w:pPr>
        <w:rPr>
          <w:rFonts w:ascii="Times New Roman" w:hAnsi="Times New Roman"/>
          <w:sz w:val="24"/>
          <w:szCs w:val="24"/>
        </w:rPr>
      </w:pPr>
    </w:p>
    <w:sectPr w:rsidR="00E60252" w:rsidRPr="00B15155" w:rsidSect="00334707">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15155"/>
    <w:rsid w:val="00053DAD"/>
    <w:rsid w:val="0019439B"/>
    <w:rsid w:val="00905E19"/>
    <w:rsid w:val="00B15155"/>
    <w:rsid w:val="00BA395E"/>
    <w:rsid w:val="00C05242"/>
    <w:rsid w:val="00C67E52"/>
    <w:rsid w:val="00D33946"/>
    <w:rsid w:val="00E60252"/>
    <w:rsid w:val="00F76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155"/>
    <w:pPr>
      <w:spacing w:after="0"/>
    </w:pPr>
    <w:rPr>
      <w:rFonts w:ascii="Times New Roman CYR" w:eastAsia="Times New Roman" w:hAnsi="Times New Roman CYR"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B15155"/>
    <w:pPr>
      <w:widowControl w:val="0"/>
      <w:autoSpaceDE w:val="0"/>
      <w:autoSpaceDN w:val="0"/>
      <w:adjustRightInd w:val="0"/>
      <w:spacing w:after="0"/>
      <w:ind w:firstLine="720"/>
    </w:pPr>
    <w:rPr>
      <w:rFonts w:ascii="Arial" w:eastAsia="Times New Roman" w:hAnsi="Arial" w:cs="Arial"/>
      <w:sz w:val="20"/>
      <w:szCs w:val="20"/>
      <w:lang w:eastAsia="ru-RU"/>
    </w:rPr>
  </w:style>
  <w:style w:type="paragraph" w:customStyle="1" w:styleId="ConsNonformat">
    <w:name w:val="ConsNonformat"/>
    <w:rsid w:val="00B15155"/>
    <w:pPr>
      <w:widowControl w:val="0"/>
      <w:autoSpaceDE w:val="0"/>
      <w:autoSpaceDN w:val="0"/>
      <w:adjustRightInd w:val="0"/>
      <w:spacing w:after="0"/>
    </w:pPr>
    <w:rPr>
      <w:rFonts w:ascii="Courier New" w:eastAsia="Times New Roman" w:hAnsi="Courier New" w:cs="Courier New"/>
      <w:sz w:val="20"/>
      <w:szCs w:val="20"/>
      <w:lang w:eastAsia="ru-RU"/>
    </w:rPr>
  </w:style>
  <w:style w:type="paragraph" w:customStyle="1" w:styleId="ConsTitle">
    <w:name w:val="ConsTitle"/>
    <w:rsid w:val="00B15155"/>
    <w:pPr>
      <w:widowControl w:val="0"/>
      <w:autoSpaceDE w:val="0"/>
      <w:autoSpaceDN w:val="0"/>
      <w:adjustRightInd w:val="0"/>
      <w:spacing w:after="0"/>
    </w:pPr>
    <w:rPr>
      <w:rFonts w:ascii="Arial" w:eastAsia="Times New Roman" w:hAnsi="Arial" w:cs="Arial"/>
      <w:b/>
      <w:bCs/>
      <w:sz w:val="20"/>
      <w:szCs w:val="20"/>
      <w:lang w:eastAsia="ru-RU"/>
    </w:rPr>
  </w:style>
  <w:style w:type="paragraph" w:customStyle="1" w:styleId="ConsCell">
    <w:name w:val="ConsCell"/>
    <w:rsid w:val="00B15155"/>
    <w:pPr>
      <w:widowControl w:val="0"/>
      <w:autoSpaceDE w:val="0"/>
      <w:autoSpaceDN w:val="0"/>
      <w:adjustRightInd w:val="0"/>
      <w:spacing w:after="0"/>
    </w:pPr>
    <w:rPr>
      <w:rFonts w:ascii="Arial" w:eastAsia="Times New Roman" w:hAnsi="Arial" w:cs="Arial"/>
      <w:sz w:val="20"/>
      <w:szCs w:val="20"/>
      <w:lang w:eastAsia="ru-RU"/>
    </w:rPr>
  </w:style>
  <w:style w:type="paragraph" w:customStyle="1" w:styleId="western">
    <w:name w:val="western"/>
    <w:basedOn w:val="a"/>
    <w:rsid w:val="00B15155"/>
    <w:pPr>
      <w:spacing w:before="100" w:beforeAutospacing="1" w:after="100" w:afterAutospacing="1"/>
    </w:pPr>
    <w:rPr>
      <w:rFonts w:ascii="Times New Roman" w:hAnsi="Times New Roman"/>
      <w:sz w:val="24"/>
      <w:szCs w:val="24"/>
    </w:rPr>
  </w:style>
  <w:style w:type="character" w:customStyle="1" w:styleId="highlighthighlightactive">
    <w:name w:val="highlight highlight_active"/>
    <w:basedOn w:val="a0"/>
    <w:rsid w:val="00B151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2368</Words>
  <Characters>13501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USER</cp:lastModifiedBy>
  <cp:revision>2</cp:revision>
  <dcterms:created xsi:type="dcterms:W3CDTF">2023-10-04T09:21:00Z</dcterms:created>
  <dcterms:modified xsi:type="dcterms:W3CDTF">2023-10-05T05:27:00Z</dcterms:modified>
</cp:coreProperties>
</file>