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66" w:rsidRPr="00853353" w:rsidRDefault="007D2966" w:rsidP="007D296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7D2966" w:rsidRPr="00853353" w:rsidRDefault="007D2966" w:rsidP="007D296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2966" w:rsidRPr="00853353" w:rsidRDefault="007D2966" w:rsidP="007D2966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3353">
        <w:rPr>
          <w:rFonts w:ascii="Arial" w:hAnsi="Arial" w:cs="Arial"/>
          <w:sz w:val="24"/>
          <w:szCs w:val="24"/>
        </w:rPr>
        <w:t>ПОСТАНОВЛЕНИЕ</w:t>
      </w:r>
    </w:p>
    <w:p w:rsidR="007D2966" w:rsidRPr="00987F22" w:rsidRDefault="007D2966" w:rsidP="007D2966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7D2966" w:rsidRPr="00987F22" w:rsidRDefault="007D2966" w:rsidP="007D2966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__</w:t>
      </w:r>
      <w:r w:rsidRPr="00987F22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987F22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987F22">
        <w:rPr>
          <w:rFonts w:ascii="Arial" w:hAnsi="Arial" w:cs="Arial"/>
          <w:sz w:val="24"/>
          <w:szCs w:val="24"/>
        </w:rPr>
        <w:t xml:space="preserve">                                                                     № </w:t>
      </w:r>
      <w:r>
        <w:rPr>
          <w:rFonts w:ascii="Arial" w:hAnsi="Arial" w:cs="Arial"/>
          <w:sz w:val="24"/>
          <w:szCs w:val="24"/>
        </w:rPr>
        <w:t>__</w:t>
      </w:r>
    </w:p>
    <w:p w:rsidR="007D2966" w:rsidRPr="00987F22" w:rsidRDefault="007D2966" w:rsidP="007D29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с. Пудовка</w:t>
      </w:r>
    </w:p>
    <w:p w:rsidR="007D2966" w:rsidRPr="00987F22" w:rsidRDefault="007D2966" w:rsidP="007D29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Кривошеинский район</w:t>
      </w:r>
    </w:p>
    <w:p w:rsidR="007D2966" w:rsidRPr="00987F22" w:rsidRDefault="007D2966" w:rsidP="007D29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Томская область</w:t>
      </w:r>
    </w:p>
    <w:p w:rsidR="007D2966" w:rsidRPr="00987F22" w:rsidRDefault="007D2966" w:rsidP="007D2966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7D2966" w:rsidRDefault="007D2966" w:rsidP="007D296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27728">
        <w:rPr>
          <w:rFonts w:ascii="Arial" w:hAnsi="Arial" w:cs="Arial"/>
          <w:b w:val="0"/>
          <w:sz w:val="24"/>
          <w:szCs w:val="24"/>
        </w:rPr>
        <w:t>Об утвер</w:t>
      </w:r>
      <w:r>
        <w:rPr>
          <w:rFonts w:ascii="Arial" w:hAnsi="Arial" w:cs="Arial"/>
          <w:b w:val="0"/>
          <w:sz w:val="24"/>
          <w:szCs w:val="24"/>
        </w:rPr>
        <w:t xml:space="preserve">ждении формы проверочного листа, </w:t>
      </w:r>
      <w:r w:rsidRPr="00927728">
        <w:rPr>
          <w:rFonts w:ascii="Arial" w:hAnsi="Arial" w:cs="Arial"/>
          <w:b w:val="0"/>
          <w:sz w:val="24"/>
          <w:szCs w:val="24"/>
        </w:rPr>
        <w:t xml:space="preserve">применяемого при осуществлении муниципального </w:t>
      </w:r>
      <w:r>
        <w:rPr>
          <w:rFonts w:ascii="Arial" w:hAnsi="Arial" w:cs="Arial"/>
          <w:b w:val="0"/>
          <w:sz w:val="24"/>
          <w:szCs w:val="24"/>
        </w:rPr>
        <w:t>жилищ</w:t>
      </w:r>
      <w:r w:rsidRPr="00927728">
        <w:rPr>
          <w:rFonts w:ascii="Arial" w:hAnsi="Arial" w:cs="Arial"/>
          <w:b w:val="0"/>
          <w:sz w:val="24"/>
          <w:szCs w:val="24"/>
        </w:rPr>
        <w:t>ного контроля</w:t>
      </w:r>
      <w:r>
        <w:rPr>
          <w:rFonts w:ascii="Arial" w:hAnsi="Arial" w:cs="Arial"/>
          <w:b w:val="0"/>
          <w:sz w:val="24"/>
          <w:szCs w:val="24"/>
        </w:rPr>
        <w:t xml:space="preserve"> на территории муниципального образования  Пудовское сельское поселение</w:t>
      </w:r>
    </w:p>
    <w:p w:rsidR="007D2966" w:rsidRPr="00987F22" w:rsidRDefault="007D2966" w:rsidP="007D296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D2966" w:rsidRDefault="007D2966" w:rsidP="007D2966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7728">
        <w:rPr>
          <w:rFonts w:ascii="Arial" w:eastAsia="Times New Roman" w:hAnsi="Arial" w:cs="Arial"/>
          <w:sz w:val="24"/>
          <w:szCs w:val="24"/>
        </w:rPr>
        <w:t>В соответствии</w:t>
      </w:r>
      <w:r>
        <w:rPr>
          <w:rFonts w:ascii="Arial" w:eastAsia="Times New Roman" w:hAnsi="Arial" w:cs="Arial"/>
          <w:sz w:val="24"/>
          <w:szCs w:val="24"/>
        </w:rPr>
        <w:t xml:space="preserve"> с Федеральным законом от 6 октября </w:t>
      </w:r>
      <w:r w:rsidRPr="00927728">
        <w:rPr>
          <w:rFonts w:ascii="Arial" w:eastAsia="Times New Roman" w:hAnsi="Arial" w:cs="Arial"/>
          <w:sz w:val="24"/>
          <w:szCs w:val="24"/>
        </w:rPr>
        <w:t>2003</w:t>
      </w:r>
      <w:r>
        <w:rPr>
          <w:rFonts w:ascii="Arial" w:eastAsia="Times New Roman" w:hAnsi="Arial" w:cs="Arial"/>
          <w:sz w:val="24"/>
          <w:szCs w:val="24"/>
        </w:rPr>
        <w:t xml:space="preserve"> года №</w:t>
      </w:r>
      <w:r w:rsidRPr="00927728">
        <w:rPr>
          <w:rFonts w:ascii="Arial" w:eastAsia="Times New Roman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927728">
        <w:rPr>
          <w:rFonts w:ascii="Arial" w:hAnsi="Arial" w:cs="Arial"/>
          <w:sz w:val="24"/>
          <w:szCs w:val="24"/>
        </w:rPr>
        <w:t xml:space="preserve">Федеральным законом </w:t>
      </w:r>
      <w:r>
        <w:rPr>
          <w:rFonts w:ascii="Arial" w:hAnsi="Arial" w:cs="Arial"/>
          <w:sz w:val="24"/>
          <w:szCs w:val="24"/>
        </w:rPr>
        <w:t xml:space="preserve">от 31 июля </w:t>
      </w:r>
      <w:r w:rsidRPr="00927728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года N248-ФЗ «</w:t>
      </w:r>
      <w:r w:rsidRPr="00927728">
        <w:rPr>
          <w:rFonts w:ascii="Arial" w:hAnsi="Arial" w:cs="Arial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Arial" w:hAnsi="Arial" w:cs="Arial"/>
          <w:sz w:val="24"/>
          <w:szCs w:val="24"/>
        </w:rPr>
        <w:t xml:space="preserve">контроле в Российской Федерации», </w:t>
      </w:r>
      <w:r w:rsidRPr="00927728">
        <w:rPr>
          <w:rFonts w:ascii="Arial" w:hAnsi="Arial" w:cs="Arial"/>
          <w:sz w:val="24"/>
          <w:szCs w:val="24"/>
        </w:rPr>
        <w:t>постановлением Правительства Р</w:t>
      </w:r>
      <w:r>
        <w:rPr>
          <w:rFonts w:ascii="Arial" w:hAnsi="Arial" w:cs="Arial"/>
          <w:sz w:val="24"/>
          <w:szCs w:val="24"/>
        </w:rPr>
        <w:t xml:space="preserve">оссийской </w:t>
      </w:r>
      <w:r w:rsidRPr="00927728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 xml:space="preserve">едерации от 27.10.2021 </w:t>
      </w:r>
      <w:r w:rsidRPr="009277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№1844 «</w:t>
      </w:r>
      <w:r w:rsidRPr="00927728">
        <w:rPr>
          <w:rFonts w:ascii="Arial" w:hAnsi="Arial" w:cs="Arial"/>
          <w:sz w:val="24"/>
          <w:szCs w:val="24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927728">
        <w:rPr>
          <w:rFonts w:ascii="Arial" w:hAnsi="Arial" w:cs="Arial"/>
          <w:sz w:val="24"/>
          <w:szCs w:val="24"/>
        </w:rPr>
        <w:t xml:space="preserve"> форм проверочных листов, а также случаев обязательного применения проверочных листов»</w:t>
      </w:r>
    </w:p>
    <w:p w:rsidR="007D2966" w:rsidRDefault="007D2966" w:rsidP="007D2966">
      <w:pPr>
        <w:pStyle w:val="ac"/>
        <w:ind w:firstLine="708"/>
        <w:rPr>
          <w:rFonts w:ascii="Arial" w:hAnsi="Arial" w:cs="Arial"/>
          <w:sz w:val="24"/>
          <w:szCs w:val="24"/>
        </w:rPr>
      </w:pPr>
    </w:p>
    <w:p w:rsidR="007D2966" w:rsidRPr="00987F22" w:rsidRDefault="007D2966" w:rsidP="007D2966">
      <w:pPr>
        <w:pStyle w:val="ac"/>
        <w:ind w:firstLine="708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ПОСТАНОВЛЯ</w:t>
      </w:r>
      <w:r>
        <w:rPr>
          <w:rFonts w:ascii="Arial" w:hAnsi="Arial" w:cs="Arial"/>
          <w:sz w:val="24"/>
          <w:szCs w:val="24"/>
        </w:rPr>
        <w:t>Ю</w:t>
      </w:r>
      <w:r w:rsidRPr="00987F22">
        <w:rPr>
          <w:rFonts w:ascii="Arial" w:hAnsi="Arial" w:cs="Arial"/>
          <w:sz w:val="24"/>
          <w:szCs w:val="24"/>
        </w:rPr>
        <w:t>:</w:t>
      </w:r>
    </w:p>
    <w:p w:rsidR="007D2966" w:rsidRPr="00927728" w:rsidRDefault="007D2966" w:rsidP="007D2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</w:t>
      </w:r>
      <w:r w:rsidRPr="00927728">
        <w:rPr>
          <w:rFonts w:ascii="Arial" w:hAnsi="Arial" w:cs="Arial"/>
          <w:sz w:val="24"/>
          <w:szCs w:val="24"/>
        </w:rPr>
        <w:t xml:space="preserve"> прилагаемую форму проверочного листа (списка контрольных вопросов</w:t>
      </w:r>
      <w:r w:rsidRPr="001A7339">
        <w:rPr>
          <w:rFonts w:ascii="Arial" w:hAnsi="Arial" w:cs="Arial"/>
          <w:sz w:val="24"/>
          <w:szCs w:val="24"/>
        </w:rPr>
        <w:t xml:space="preserve">, </w:t>
      </w:r>
      <w:r w:rsidRPr="001A7339">
        <w:rPr>
          <w:rFonts w:ascii="Arial" w:hAnsi="Arial" w:cs="Arial"/>
          <w:sz w:val="24"/>
          <w:szCs w:val="24"/>
          <w:shd w:val="clear" w:color="auto" w:fill="FFFFFF"/>
        </w:rPr>
        <w:t>ответы на которые свидетельствуют о соблюдении или несоблюдении контролируемым лицом обязательных требований)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(далее - проверочный лист)</w:t>
      </w:r>
      <w:r w:rsidRPr="001A7339">
        <w:rPr>
          <w:rFonts w:ascii="Arial" w:hAnsi="Arial" w:cs="Arial"/>
          <w:sz w:val="24"/>
          <w:szCs w:val="24"/>
        </w:rPr>
        <w:t>,</w:t>
      </w:r>
      <w:r w:rsidRPr="00927728">
        <w:rPr>
          <w:rFonts w:ascii="Arial" w:hAnsi="Arial" w:cs="Arial"/>
          <w:sz w:val="24"/>
          <w:szCs w:val="24"/>
        </w:rPr>
        <w:t xml:space="preserve"> применяемого при осуществлении муниципального </w:t>
      </w:r>
      <w:r>
        <w:rPr>
          <w:rFonts w:ascii="Arial" w:hAnsi="Arial" w:cs="Arial"/>
          <w:sz w:val="24"/>
          <w:szCs w:val="24"/>
        </w:rPr>
        <w:t>жилищ</w:t>
      </w:r>
      <w:r w:rsidRPr="00927728">
        <w:rPr>
          <w:rFonts w:ascii="Arial" w:hAnsi="Arial" w:cs="Arial"/>
          <w:sz w:val="24"/>
          <w:szCs w:val="24"/>
        </w:rPr>
        <w:t>ного контроля</w:t>
      </w:r>
      <w:r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1F748C">
        <w:rPr>
          <w:rFonts w:ascii="Arial" w:hAnsi="Arial" w:cs="Arial"/>
          <w:sz w:val="24"/>
          <w:szCs w:val="24"/>
        </w:rPr>
        <w:t>Пудовское</w:t>
      </w:r>
      <w:r>
        <w:rPr>
          <w:rFonts w:ascii="Arial" w:hAnsi="Arial" w:cs="Arial"/>
          <w:sz w:val="24"/>
          <w:szCs w:val="24"/>
        </w:rPr>
        <w:t xml:space="preserve"> сельское поселение.</w:t>
      </w:r>
    </w:p>
    <w:p w:rsidR="007D2966" w:rsidRDefault="007D2966" w:rsidP="007D2966">
      <w:pPr>
        <w:pStyle w:val="a3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87F22">
        <w:rPr>
          <w:rFonts w:ascii="Arial" w:hAnsi="Arial" w:cs="Arial"/>
          <w:sz w:val="24"/>
          <w:szCs w:val="24"/>
        </w:rPr>
        <w:t>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информационно-телеко</w:t>
      </w:r>
      <w:r>
        <w:rPr>
          <w:rFonts w:ascii="Arial" w:hAnsi="Arial" w:cs="Arial"/>
          <w:sz w:val="24"/>
          <w:szCs w:val="24"/>
        </w:rPr>
        <w:t>ммуникационной сети «Интернет».</w:t>
      </w:r>
    </w:p>
    <w:p w:rsidR="007D2966" w:rsidRPr="00987F22" w:rsidRDefault="007D2966" w:rsidP="007D2966">
      <w:pPr>
        <w:pStyle w:val="a3"/>
        <w:spacing w:after="0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277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7728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возложить на специалиста 1 категории управляющего делами Администрации Пудовского сельского поселения.</w:t>
      </w:r>
    </w:p>
    <w:p w:rsidR="007D2966" w:rsidRPr="00987F22" w:rsidRDefault="007D2966" w:rsidP="007D29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2966" w:rsidRPr="00987F22" w:rsidRDefault="007D2966" w:rsidP="007D29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2966" w:rsidRPr="00987F22" w:rsidRDefault="007D2966" w:rsidP="007D29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2966" w:rsidRPr="00987F22" w:rsidRDefault="007D2966" w:rsidP="007D29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Глава Пудовского сельского поселения</w:t>
      </w:r>
    </w:p>
    <w:p w:rsidR="007D2966" w:rsidRPr="00987F22" w:rsidRDefault="007D2966" w:rsidP="007D29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 Ю.В. Севостьянов</w:t>
      </w:r>
    </w:p>
    <w:p w:rsidR="007D2966" w:rsidRPr="00987F22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Pr="00987F22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Pr="00987F22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Pr="00987F22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Default="007D2966" w:rsidP="007D2966">
      <w:pPr>
        <w:spacing w:after="0"/>
        <w:rPr>
          <w:rFonts w:ascii="Arial" w:hAnsi="Arial" w:cs="Arial"/>
          <w:sz w:val="24"/>
          <w:szCs w:val="24"/>
        </w:rPr>
      </w:pPr>
    </w:p>
    <w:p w:rsidR="007D2966" w:rsidRPr="00987F22" w:rsidRDefault="007D2966" w:rsidP="007D2966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Исп. Шабунин А.А.</w:t>
      </w:r>
    </w:p>
    <w:p w:rsidR="007D2966" w:rsidRPr="00987F22" w:rsidRDefault="007D2966" w:rsidP="007D2966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Тел: 8 (38521) 4-64-31</w:t>
      </w:r>
    </w:p>
    <w:p w:rsidR="00A6286F" w:rsidRDefault="00A6286F" w:rsidP="007D2966">
      <w:pPr>
        <w:pStyle w:val="ConsPlusTitle"/>
        <w:jc w:val="both"/>
      </w:pPr>
    </w:p>
    <w:p w:rsidR="007D2966" w:rsidRDefault="007D2966" w:rsidP="007D2966">
      <w:pPr>
        <w:pStyle w:val="ConsPlusTitle"/>
        <w:jc w:val="both"/>
      </w:pPr>
    </w:p>
    <w:p w:rsidR="004D1ED1" w:rsidRPr="00F2206B" w:rsidRDefault="004D1ED1" w:rsidP="007D2966">
      <w:pPr>
        <w:spacing w:after="0" w:line="240" w:lineRule="auto"/>
        <w:ind w:left="6379"/>
        <w:rPr>
          <w:rFonts w:ascii="Arial" w:hAnsi="Arial" w:cs="Arial"/>
          <w:bCs/>
          <w:color w:val="000000"/>
        </w:rPr>
      </w:pPr>
      <w:r w:rsidRPr="00F2206B">
        <w:rPr>
          <w:rFonts w:ascii="Arial" w:hAnsi="Arial" w:cs="Arial"/>
          <w:bCs/>
          <w:color w:val="000000"/>
        </w:rPr>
        <w:lastRenderedPageBreak/>
        <w:t>Приложение</w:t>
      </w:r>
      <w:r>
        <w:rPr>
          <w:rFonts w:ascii="Arial" w:hAnsi="Arial" w:cs="Arial"/>
          <w:bCs/>
          <w:color w:val="000000"/>
        </w:rPr>
        <w:t>.</w:t>
      </w:r>
    </w:p>
    <w:p w:rsidR="004D1ED1" w:rsidRDefault="004D1ED1" w:rsidP="007D2966">
      <w:pPr>
        <w:tabs>
          <w:tab w:val="left" w:pos="7425"/>
        </w:tabs>
        <w:spacing w:after="0" w:line="240" w:lineRule="auto"/>
        <w:ind w:left="6379"/>
        <w:rPr>
          <w:rFonts w:ascii="Arial" w:hAnsi="Arial" w:cs="Arial"/>
          <w:bCs/>
          <w:color w:val="000000"/>
        </w:rPr>
      </w:pPr>
    </w:p>
    <w:p w:rsidR="004D1ED1" w:rsidRDefault="004D1ED1" w:rsidP="007D2966">
      <w:pPr>
        <w:tabs>
          <w:tab w:val="left" w:pos="7425"/>
        </w:tabs>
        <w:spacing w:after="0" w:line="240" w:lineRule="auto"/>
        <w:ind w:left="637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УТВЕРЖДЕНА</w:t>
      </w:r>
    </w:p>
    <w:p w:rsidR="004D1ED1" w:rsidRDefault="004D1ED1" w:rsidP="007D2966">
      <w:pPr>
        <w:tabs>
          <w:tab w:val="left" w:pos="7425"/>
        </w:tabs>
        <w:spacing w:after="0" w:line="240" w:lineRule="auto"/>
        <w:ind w:left="637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постановлением Администрации </w:t>
      </w:r>
    </w:p>
    <w:p w:rsidR="004D1ED1" w:rsidRDefault="007D2966" w:rsidP="007D2966">
      <w:pPr>
        <w:tabs>
          <w:tab w:val="left" w:pos="7425"/>
        </w:tabs>
        <w:spacing w:after="0" w:line="240" w:lineRule="auto"/>
        <w:ind w:left="637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Пудовского</w:t>
      </w:r>
      <w:r w:rsidR="004D1ED1">
        <w:rPr>
          <w:rFonts w:ascii="Arial" w:hAnsi="Arial" w:cs="Arial"/>
          <w:bCs/>
          <w:color w:val="000000"/>
        </w:rPr>
        <w:t xml:space="preserve"> сельского поселения </w:t>
      </w:r>
      <w:r w:rsidR="004D1ED1" w:rsidRPr="00F2206B">
        <w:rPr>
          <w:rFonts w:ascii="Arial" w:hAnsi="Arial" w:cs="Arial"/>
          <w:bCs/>
          <w:color w:val="000000"/>
        </w:rPr>
        <w:t xml:space="preserve"> </w:t>
      </w:r>
    </w:p>
    <w:p w:rsidR="004D1ED1" w:rsidRPr="00F2206B" w:rsidRDefault="004D1ED1" w:rsidP="007D2966">
      <w:pPr>
        <w:tabs>
          <w:tab w:val="left" w:pos="7425"/>
        </w:tabs>
        <w:spacing w:after="0" w:line="240" w:lineRule="auto"/>
        <w:ind w:left="637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от 00.00.0000 №</w:t>
      </w:r>
      <w:r w:rsidR="007D2966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00</w:t>
      </w:r>
    </w:p>
    <w:p w:rsidR="004D1ED1" w:rsidRDefault="004D1ED1" w:rsidP="007D2966">
      <w:pPr>
        <w:pStyle w:val="ConsPlusNormal"/>
        <w:rPr>
          <w:rFonts w:ascii="Times New Roman" w:hAnsi="Times New Roman" w:cs="Times New Roman"/>
          <w:szCs w:val="22"/>
        </w:rPr>
      </w:pPr>
    </w:p>
    <w:p w:rsidR="004D1ED1" w:rsidRPr="0099075C" w:rsidRDefault="004D1ED1" w:rsidP="007D2966">
      <w:pPr>
        <w:pStyle w:val="ConsPlusNormal"/>
        <w:jc w:val="right"/>
        <w:rPr>
          <w:rFonts w:ascii="Arial" w:hAnsi="Arial" w:cs="Arial"/>
          <w:szCs w:val="22"/>
        </w:rPr>
      </w:pPr>
      <w:r w:rsidRPr="0099075C">
        <w:rPr>
          <w:rFonts w:ascii="Arial" w:hAnsi="Arial" w:cs="Arial"/>
          <w:szCs w:val="22"/>
        </w:rPr>
        <w:t xml:space="preserve">ФОРМА </w:t>
      </w:r>
    </w:p>
    <w:p w:rsidR="004B6DCB" w:rsidRPr="00AB0BEF" w:rsidRDefault="004B6DCB" w:rsidP="007D29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6286F" w:rsidRPr="00A25DD9" w:rsidRDefault="00A6286F" w:rsidP="007D2966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" w:name="P39"/>
      <w:bookmarkEnd w:id="1"/>
    </w:p>
    <w:p w:rsidR="004D1ED1" w:rsidRPr="00F00AD3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 xml:space="preserve">АДМИНИСТРАЦИЯ </w:t>
      </w:r>
      <w:r w:rsidR="007D2966">
        <w:rPr>
          <w:rFonts w:ascii="Arial" w:hAnsi="Arial" w:cs="Arial"/>
          <w:sz w:val="24"/>
          <w:szCs w:val="24"/>
        </w:rPr>
        <w:t>ПУДОВСКОГО</w:t>
      </w:r>
      <w:r w:rsidRPr="00F00AD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D1ED1" w:rsidRPr="00F00AD3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D1ED1" w:rsidRPr="00F00AD3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D1ED1" w:rsidRPr="00F00AD3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ЖИЛИЩ</w:t>
      </w:r>
      <w:r w:rsidRPr="00F00AD3">
        <w:rPr>
          <w:rFonts w:ascii="Arial" w:hAnsi="Arial" w:cs="Arial"/>
          <w:sz w:val="24"/>
          <w:szCs w:val="24"/>
        </w:rPr>
        <w:t>НЫЙ КОНТРОЛЬ</w:t>
      </w:r>
    </w:p>
    <w:p w:rsidR="004D1ED1" w:rsidRPr="00F00AD3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D1ED1" w:rsidRPr="004B193D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 xml:space="preserve">Проверочный лист  </w:t>
      </w:r>
    </w:p>
    <w:p w:rsidR="004D1ED1" w:rsidRPr="004B193D" w:rsidRDefault="004D1ED1" w:rsidP="007D296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 xml:space="preserve">(список контрольных вопросов, </w:t>
      </w:r>
      <w:r w:rsidRPr="004B193D">
        <w:rPr>
          <w:rFonts w:ascii="Arial" w:hAnsi="Arial" w:cs="Arial"/>
          <w:sz w:val="24"/>
          <w:szCs w:val="24"/>
          <w:shd w:val="clear" w:color="auto" w:fill="FFFFFF"/>
        </w:rPr>
        <w:t xml:space="preserve">ответы на которые свидетельствуют о соблюдении или несоблюдении контролируемым  </w:t>
      </w:r>
      <w:r w:rsidR="007D2966">
        <w:rPr>
          <w:rFonts w:ascii="Arial" w:hAnsi="Arial" w:cs="Arial"/>
          <w:sz w:val="24"/>
          <w:szCs w:val="24"/>
          <w:shd w:val="clear" w:color="auto" w:fill="FFFFFF"/>
        </w:rPr>
        <w:t>лицом обязательных требований),</w:t>
      </w:r>
      <w:r w:rsidRPr="004B19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193D">
        <w:rPr>
          <w:rFonts w:ascii="Arial" w:hAnsi="Arial" w:cs="Arial"/>
          <w:sz w:val="24"/>
          <w:szCs w:val="24"/>
        </w:rPr>
        <w:t>применяемый при осуществлении му</w:t>
      </w:r>
      <w:r w:rsidR="007D2966">
        <w:rPr>
          <w:rFonts w:ascii="Arial" w:hAnsi="Arial" w:cs="Arial"/>
          <w:sz w:val="24"/>
          <w:szCs w:val="24"/>
        </w:rPr>
        <w:t>ниципального жилищного контроля</w:t>
      </w:r>
      <w:r w:rsidRPr="004B193D">
        <w:rPr>
          <w:rFonts w:ascii="Arial" w:hAnsi="Arial" w:cs="Arial"/>
          <w:sz w:val="24"/>
          <w:szCs w:val="24"/>
        </w:rPr>
        <w:t xml:space="preserve"> на территории </w:t>
      </w:r>
    </w:p>
    <w:p w:rsidR="004D1ED1" w:rsidRPr="004B193D" w:rsidRDefault="007D2966" w:rsidP="007D2966">
      <w:pPr>
        <w:pStyle w:val="ConsPlusNonformat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муниципального образования Пудовское</w:t>
      </w:r>
      <w:r w:rsidR="004D1ED1" w:rsidRPr="004B193D">
        <w:rPr>
          <w:rFonts w:ascii="Arial" w:hAnsi="Arial" w:cs="Arial"/>
          <w:sz w:val="24"/>
          <w:szCs w:val="24"/>
        </w:rPr>
        <w:t xml:space="preserve"> сельское поселение</w:t>
      </w:r>
    </w:p>
    <w:p w:rsidR="00A6286F" w:rsidRPr="004B193D" w:rsidRDefault="00A6286F" w:rsidP="007D29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DD9" w:rsidRPr="004B193D" w:rsidRDefault="00A6286F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 xml:space="preserve">1. </w:t>
      </w:r>
      <w:r w:rsidR="00A25DD9" w:rsidRPr="004B193D">
        <w:rPr>
          <w:rFonts w:ascii="Arial" w:hAnsi="Arial" w:cs="Arial"/>
          <w:sz w:val="24"/>
          <w:szCs w:val="24"/>
        </w:rPr>
        <w:t>Вид контро</w:t>
      </w:r>
      <w:r w:rsidR="004D1ED1" w:rsidRPr="004B193D">
        <w:rPr>
          <w:rFonts w:ascii="Arial" w:hAnsi="Arial" w:cs="Arial"/>
          <w:sz w:val="24"/>
          <w:szCs w:val="24"/>
        </w:rPr>
        <w:t>льного (надзорного) мероприятий.</w:t>
      </w:r>
    </w:p>
    <w:p w:rsidR="00A25DD9" w:rsidRPr="004B193D" w:rsidRDefault="0041795C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>2</w:t>
      </w:r>
      <w:r w:rsidR="00A25DD9" w:rsidRPr="004B193D">
        <w:rPr>
          <w:rFonts w:ascii="Arial" w:hAnsi="Arial" w:cs="Arial"/>
          <w:sz w:val="24"/>
          <w:szCs w:val="24"/>
        </w:rPr>
        <w:t>. Объект муниципального контроля, в отношении которого проводится контр</w:t>
      </w:r>
      <w:r w:rsidR="004D1ED1" w:rsidRPr="004B193D">
        <w:rPr>
          <w:rFonts w:ascii="Arial" w:hAnsi="Arial" w:cs="Arial"/>
          <w:sz w:val="24"/>
          <w:szCs w:val="24"/>
        </w:rPr>
        <w:t>ольное (надзорное) мероприятие.</w:t>
      </w:r>
    </w:p>
    <w:p w:rsidR="00A6286F" w:rsidRPr="004B193D" w:rsidRDefault="0041795C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>3</w:t>
      </w:r>
      <w:r w:rsidR="00A25DD9" w:rsidRPr="004B193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D1ED1" w:rsidRPr="004B193D">
        <w:rPr>
          <w:rFonts w:ascii="Arial" w:hAnsi="Arial" w:cs="Arial"/>
          <w:sz w:val="24"/>
          <w:szCs w:val="24"/>
        </w:rPr>
        <w:t>Фамилия, имя, отчество</w:t>
      </w:r>
      <w:r w:rsidR="00ED1732" w:rsidRPr="004B193D">
        <w:rPr>
          <w:rFonts w:ascii="Arial" w:hAnsi="Arial" w:cs="Arial"/>
          <w:sz w:val="24"/>
          <w:szCs w:val="24"/>
        </w:rPr>
        <w:t xml:space="preserve"> (</w:t>
      </w:r>
      <w:r w:rsidR="004D1ED1" w:rsidRPr="004B193D">
        <w:rPr>
          <w:rFonts w:ascii="Arial" w:hAnsi="Arial" w:cs="Arial"/>
          <w:sz w:val="24"/>
          <w:szCs w:val="24"/>
        </w:rPr>
        <w:t xml:space="preserve">последнее - </w:t>
      </w:r>
      <w:r w:rsidR="00ED1732" w:rsidRPr="004B193D">
        <w:rPr>
          <w:rFonts w:ascii="Arial" w:hAnsi="Arial" w:cs="Arial"/>
          <w:sz w:val="24"/>
          <w:szCs w:val="24"/>
        </w:rPr>
        <w:t xml:space="preserve">при наличии) гражданина или индивидуального предпринимателя, его ИНН и (или) ОГРН индивидуального предпринимателя, адрес регистрации гражданина или </w:t>
      </w:r>
      <w:r w:rsidR="004D1ED1" w:rsidRPr="004B193D">
        <w:rPr>
          <w:rFonts w:ascii="Arial" w:hAnsi="Arial" w:cs="Arial"/>
          <w:sz w:val="24"/>
          <w:szCs w:val="24"/>
        </w:rPr>
        <w:t>индивидуального предпринимателя</w:t>
      </w:r>
      <w:r w:rsidR="00ED1732" w:rsidRPr="004B193D">
        <w:rPr>
          <w:rFonts w:ascii="Arial" w:hAnsi="Arial" w:cs="Arial"/>
          <w:sz w:val="24"/>
          <w:szCs w:val="24"/>
        </w:rPr>
        <w:t xml:space="preserve">, наименование юридического лица, его ИНН и (или) ОГРН, адрес </w:t>
      </w:r>
      <w:r w:rsidR="00A25DD9" w:rsidRPr="004B193D">
        <w:rPr>
          <w:rFonts w:ascii="Arial" w:hAnsi="Arial" w:cs="Arial"/>
          <w:sz w:val="24"/>
          <w:szCs w:val="24"/>
        </w:rPr>
        <w:t>юридического лица (его филиалов, представительств, обособленных структурных подразделений), яв</w:t>
      </w:r>
      <w:r w:rsidR="004D1ED1" w:rsidRPr="004B193D">
        <w:rPr>
          <w:rFonts w:ascii="Arial" w:hAnsi="Arial" w:cs="Arial"/>
          <w:sz w:val="24"/>
          <w:szCs w:val="24"/>
        </w:rPr>
        <w:t>ляющихся контролируемыми лицами.</w:t>
      </w:r>
      <w:proofErr w:type="gramEnd"/>
    </w:p>
    <w:p w:rsidR="00A25DD9" w:rsidRPr="004B193D" w:rsidRDefault="0041795C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>4</w:t>
      </w:r>
      <w:r w:rsidR="00A25DD9" w:rsidRPr="004B193D">
        <w:rPr>
          <w:rFonts w:ascii="Arial" w:hAnsi="Arial" w:cs="Arial"/>
          <w:sz w:val="24"/>
          <w:szCs w:val="24"/>
        </w:rPr>
        <w:t>. Место (места) проведения контро</w:t>
      </w:r>
      <w:r w:rsidR="004D1ED1" w:rsidRPr="004B193D"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A25DD9" w:rsidRPr="004B193D" w:rsidRDefault="0041795C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>5</w:t>
      </w:r>
      <w:r w:rsidR="00A25DD9" w:rsidRPr="004B193D">
        <w:rPr>
          <w:rFonts w:ascii="Arial" w:hAnsi="Arial" w:cs="Arial"/>
          <w:sz w:val="24"/>
          <w:szCs w:val="24"/>
        </w:rPr>
        <w:t>. Реквизиты решения контрольного (надзорного) органа о проведении контро</w:t>
      </w:r>
      <w:r w:rsidR="004D1ED1" w:rsidRPr="004B193D"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A25DD9" w:rsidRPr="004B193D" w:rsidRDefault="0041795C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>6</w:t>
      </w:r>
      <w:r w:rsidR="00A25DD9" w:rsidRPr="004B193D">
        <w:rPr>
          <w:rFonts w:ascii="Arial" w:hAnsi="Arial" w:cs="Arial"/>
          <w:sz w:val="24"/>
          <w:szCs w:val="24"/>
        </w:rPr>
        <w:t>. Учетный номер контро</w:t>
      </w:r>
      <w:r w:rsidR="004D1ED1" w:rsidRPr="004B193D"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A6286F" w:rsidRPr="004B193D" w:rsidRDefault="0041795C" w:rsidP="007D296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>7</w:t>
      </w:r>
      <w:r w:rsidR="00A25DD9" w:rsidRPr="004B193D">
        <w:rPr>
          <w:rFonts w:ascii="Arial" w:hAnsi="Arial" w:cs="Arial"/>
          <w:sz w:val="24"/>
          <w:szCs w:val="24"/>
        </w:rPr>
        <w:t>.</w:t>
      </w:r>
      <w:r w:rsidR="004D1ED1" w:rsidRPr="004B193D">
        <w:rPr>
          <w:rFonts w:ascii="Arial" w:hAnsi="Arial" w:cs="Arial"/>
          <w:sz w:val="24"/>
          <w:szCs w:val="24"/>
        </w:rPr>
        <w:t xml:space="preserve"> </w:t>
      </w:r>
      <w:r w:rsidR="00A6286F" w:rsidRPr="004B193D">
        <w:rPr>
          <w:rFonts w:ascii="Arial" w:hAnsi="Arial" w:cs="Arial"/>
          <w:sz w:val="24"/>
          <w:szCs w:val="24"/>
        </w:rPr>
        <w:t>Перечень вопросов, отражающих содержание обязательных требований, ответы</w:t>
      </w:r>
      <w:r w:rsidR="004D1ED1" w:rsidRPr="004B193D">
        <w:rPr>
          <w:rFonts w:ascii="Arial" w:hAnsi="Arial" w:cs="Arial"/>
          <w:sz w:val="24"/>
          <w:szCs w:val="24"/>
        </w:rPr>
        <w:t xml:space="preserve"> </w:t>
      </w:r>
      <w:r w:rsidR="007D2966">
        <w:rPr>
          <w:rFonts w:ascii="Arial" w:hAnsi="Arial" w:cs="Arial"/>
          <w:sz w:val="24"/>
          <w:szCs w:val="24"/>
        </w:rPr>
        <w:t>на которые</w:t>
      </w:r>
      <w:r w:rsidR="00A6286F" w:rsidRPr="004B193D">
        <w:rPr>
          <w:rFonts w:ascii="Arial" w:hAnsi="Arial" w:cs="Arial"/>
          <w:sz w:val="24"/>
          <w:szCs w:val="24"/>
        </w:rPr>
        <w:t xml:space="preserve"> </w:t>
      </w:r>
      <w:r w:rsidR="007D2966">
        <w:rPr>
          <w:rFonts w:ascii="Arial" w:hAnsi="Arial" w:cs="Arial"/>
          <w:sz w:val="24"/>
          <w:szCs w:val="24"/>
        </w:rPr>
        <w:t>однозначно свидетельствуют о  соблюдении или</w:t>
      </w:r>
      <w:r w:rsidR="00A6286F" w:rsidRPr="004B193D">
        <w:rPr>
          <w:rFonts w:ascii="Arial" w:hAnsi="Arial" w:cs="Arial"/>
          <w:sz w:val="24"/>
          <w:szCs w:val="24"/>
        </w:rPr>
        <w:t xml:space="preserve"> несоблюдении</w:t>
      </w:r>
      <w:r w:rsidR="004D1ED1" w:rsidRPr="004B193D">
        <w:rPr>
          <w:rFonts w:ascii="Arial" w:hAnsi="Arial" w:cs="Arial"/>
          <w:sz w:val="24"/>
          <w:szCs w:val="24"/>
        </w:rPr>
        <w:t xml:space="preserve"> </w:t>
      </w:r>
      <w:r w:rsidR="00A6286F" w:rsidRPr="004B193D">
        <w:rPr>
          <w:rFonts w:ascii="Arial" w:hAnsi="Arial" w:cs="Arial"/>
          <w:sz w:val="24"/>
          <w:szCs w:val="24"/>
        </w:rPr>
        <w:t>юридическим лицом, индивидуальным предпринимателем</w:t>
      </w:r>
      <w:r w:rsidR="00A25DD9" w:rsidRPr="004B193D">
        <w:rPr>
          <w:rFonts w:ascii="Arial" w:hAnsi="Arial" w:cs="Arial"/>
          <w:sz w:val="24"/>
          <w:szCs w:val="24"/>
        </w:rPr>
        <w:t xml:space="preserve"> или гражданином</w:t>
      </w:r>
      <w:r w:rsidR="00A6286F" w:rsidRPr="004B193D">
        <w:rPr>
          <w:rFonts w:ascii="Arial" w:hAnsi="Arial" w:cs="Arial"/>
          <w:sz w:val="24"/>
          <w:szCs w:val="24"/>
        </w:rPr>
        <w:t xml:space="preserve"> обязательных требований,</w:t>
      </w:r>
      <w:r w:rsidR="00A25DD9" w:rsidRPr="004B193D">
        <w:rPr>
          <w:rFonts w:ascii="Arial" w:hAnsi="Arial" w:cs="Arial"/>
          <w:sz w:val="24"/>
          <w:szCs w:val="24"/>
        </w:rPr>
        <w:t xml:space="preserve"> </w:t>
      </w:r>
      <w:r w:rsidR="00A6286F" w:rsidRPr="004B193D">
        <w:rPr>
          <w:rFonts w:ascii="Arial" w:hAnsi="Arial" w:cs="Arial"/>
          <w:sz w:val="24"/>
          <w:szCs w:val="24"/>
        </w:rPr>
        <w:t>составляющих предмет проверки</w:t>
      </w:r>
      <w:r w:rsidR="004D1ED1" w:rsidRPr="004B193D">
        <w:rPr>
          <w:rFonts w:ascii="Arial" w:hAnsi="Arial" w:cs="Arial"/>
          <w:sz w:val="24"/>
          <w:szCs w:val="24"/>
        </w:rPr>
        <w:t>:</w:t>
      </w:r>
    </w:p>
    <w:p w:rsidR="00A6286F" w:rsidRPr="004B193D" w:rsidRDefault="00A6286F" w:rsidP="007D29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28"/>
        <w:gridCol w:w="3239"/>
        <w:gridCol w:w="567"/>
        <w:gridCol w:w="567"/>
        <w:gridCol w:w="851"/>
        <w:gridCol w:w="850"/>
      </w:tblGrid>
      <w:tr w:rsidR="0012704B" w:rsidRPr="004B193D" w:rsidTr="00344107">
        <w:tc>
          <w:tcPr>
            <w:tcW w:w="566" w:type="dxa"/>
            <w:vMerge w:val="restart"/>
          </w:tcPr>
          <w:p w:rsidR="0012704B" w:rsidRPr="004B193D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4B193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B193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28" w:type="dxa"/>
            <w:vMerge w:val="restart"/>
          </w:tcPr>
          <w:p w:rsidR="0012704B" w:rsidRPr="004B193D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239" w:type="dxa"/>
            <w:vMerge w:val="restart"/>
          </w:tcPr>
          <w:p w:rsidR="0012704B" w:rsidRPr="004B193D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4"/>
          </w:tcPr>
          <w:p w:rsidR="0012704B" w:rsidRPr="004B193D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Ответы на вопросы</w:t>
            </w:r>
          </w:p>
        </w:tc>
      </w:tr>
      <w:tr w:rsidR="0012704B" w:rsidRPr="004B193D" w:rsidTr="00344107">
        <w:tc>
          <w:tcPr>
            <w:tcW w:w="566" w:type="dxa"/>
            <w:vMerge/>
          </w:tcPr>
          <w:p w:rsidR="0012704B" w:rsidRPr="004B193D" w:rsidRDefault="0012704B" w:rsidP="007D2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12704B" w:rsidRPr="004B193D" w:rsidRDefault="0012704B" w:rsidP="007D2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12704B" w:rsidRPr="004B193D" w:rsidRDefault="0012704B" w:rsidP="007D2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704B" w:rsidRPr="004B193D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12704B" w:rsidRPr="004B193D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12704B" w:rsidRPr="004B193D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Неприменимо</w:t>
            </w:r>
          </w:p>
        </w:tc>
        <w:tc>
          <w:tcPr>
            <w:tcW w:w="850" w:type="dxa"/>
          </w:tcPr>
          <w:p w:rsidR="0012704B" w:rsidRPr="004B193D" w:rsidRDefault="0012704B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193D">
              <w:rPr>
                <w:rFonts w:ascii="Arial" w:hAnsi="Arial" w:cs="Arial"/>
                <w:sz w:val="24"/>
                <w:szCs w:val="24"/>
              </w:rPr>
              <w:t>При</w:t>
            </w:r>
            <w:r w:rsidR="004B193D">
              <w:rPr>
                <w:rFonts w:ascii="Arial" w:hAnsi="Arial" w:cs="Arial"/>
                <w:sz w:val="24"/>
                <w:szCs w:val="24"/>
              </w:rPr>
              <w:t>-</w:t>
            </w:r>
            <w:r w:rsidRPr="004B193D">
              <w:rPr>
                <w:rFonts w:ascii="Arial" w:hAnsi="Arial" w:cs="Arial"/>
                <w:sz w:val="24"/>
                <w:szCs w:val="24"/>
              </w:rPr>
              <w:t>меча</w:t>
            </w:r>
            <w:r w:rsidR="004B193D">
              <w:rPr>
                <w:rFonts w:ascii="Arial" w:hAnsi="Arial" w:cs="Arial"/>
                <w:sz w:val="24"/>
                <w:szCs w:val="24"/>
              </w:rPr>
              <w:t>-</w:t>
            </w:r>
            <w:r w:rsidRPr="004B193D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</w:p>
        </w:tc>
      </w:tr>
      <w:tr w:rsidR="0012704B" w:rsidRPr="004D1ED1" w:rsidTr="00344107">
        <w:tc>
          <w:tcPr>
            <w:tcW w:w="566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4D1ED1" w:rsidRDefault="003835FF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4F7324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содержанию систем отопления</w:t>
            </w:r>
            <w:r w:rsidR="004F7324" w:rsidRPr="004F7324">
              <w:rPr>
                <w:rFonts w:ascii="Arial" w:hAnsi="Arial" w:cs="Arial"/>
                <w:sz w:val="24"/>
                <w:szCs w:val="24"/>
              </w:rPr>
              <w:t xml:space="preserve"> в индивидуальных жилых домах (далее - ИЖС),</w:t>
            </w:r>
            <w:r w:rsidRPr="004F73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7324" w:rsidRPr="004F7324">
              <w:rPr>
                <w:rFonts w:ascii="Arial" w:hAnsi="Arial" w:cs="Arial"/>
                <w:sz w:val="24"/>
                <w:szCs w:val="24"/>
              </w:rPr>
              <w:t>в домах</w:t>
            </w:r>
            <w:r w:rsidR="004F7324">
              <w:rPr>
                <w:rFonts w:ascii="Arial" w:hAnsi="Arial" w:cs="Arial"/>
                <w:sz w:val="24"/>
                <w:szCs w:val="24"/>
              </w:rPr>
              <w:t xml:space="preserve"> с блокировочной застройкой</w:t>
            </w:r>
          </w:p>
        </w:tc>
        <w:tc>
          <w:tcPr>
            <w:tcW w:w="3239" w:type="dxa"/>
          </w:tcPr>
          <w:p w:rsidR="003835FF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9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0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1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proofErr w:type="gramStart"/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3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"в"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4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 xml:space="preserve">"Правил содержания общего имущества в многоквартирном доме"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lastRenderedPageBreak/>
              <w:t>(утверждены Постановлением Правительства Р</w:t>
            </w:r>
            <w:r w:rsidR="004B193D">
              <w:rPr>
                <w:rFonts w:ascii="Arial" w:hAnsi="Arial" w:cs="Arial"/>
                <w:sz w:val="24"/>
                <w:szCs w:val="24"/>
              </w:rPr>
              <w:t xml:space="preserve">оссийской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Ф</w:t>
            </w:r>
            <w:r w:rsidR="004B193D">
              <w:rPr>
                <w:rFonts w:ascii="Arial" w:hAnsi="Arial" w:cs="Arial"/>
                <w:sz w:val="24"/>
                <w:szCs w:val="24"/>
              </w:rPr>
              <w:t>едерации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 xml:space="preserve"> от 13.08.2006 </w:t>
            </w:r>
            <w:proofErr w:type="gramEnd"/>
          </w:p>
          <w:p w:rsidR="00B42D2B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491) (дале</w:t>
            </w:r>
            <w:proofErr w:type="gramStart"/>
            <w:r w:rsidR="00B42D2B" w:rsidRPr="004D1ED1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="00B42D2B" w:rsidRPr="004D1ED1">
              <w:rPr>
                <w:rFonts w:ascii="Arial" w:hAnsi="Arial" w:cs="Arial"/>
                <w:sz w:val="24"/>
                <w:szCs w:val="24"/>
              </w:rPr>
              <w:t xml:space="preserve"> Правила  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491);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4760D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proofErr w:type="gramStart"/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17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"Минимального перечня услуг и работ, необходимых для обеспечения надлежащего содержания общего имущества в многоквартирном доме" (утвержден Постановлением Правительства Р</w:t>
            </w:r>
            <w:r w:rsidR="004B193D">
              <w:rPr>
                <w:rFonts w:ascii="Arial" w:hAnsi="Arial" w:cs="Arial"/>
                <w:sz w:val="24"/>
                <w:szCs w:val="24"/>
              </w:rPr>
              <w:t xml:space="preserve">оссийской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Ф</w:t>
            </w:r>
            <w:r w:rsidR="004B193D">
              <w:rPr>
                <w:rFonts w:ascii="Arial" w:hAnsi="Arial" w:cs="Arial"/>
                <w:sz w:val="24"/>
                <w:szCs w:val="24"/>
              </w:rPr>
              <w:t>едерации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 xml:space="preserve"> от 03.04.2013 </w:t>
            </w:r>
            <w:proofErr w:type="gramEnd"/>
          </w:p>
          <w:p w:rsidR="003835FF" w:rsidRDefault="004B193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290)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 xml:space="preserve"> (далее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B846F2" w:rsidRPr="004D1ED1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>290);</w:t>
            </w:r>
          </w:p>
          <w:p w:rsidR="004B193D" w:rsidRPr="004D1ED1" w:rsidRDefault="004B193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4760D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proofErr w:type="gramStart"/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"д" п. 4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«Правил осуществления деятельности по управлению многоквартирными домами" (утверждены Постановлением Правительства Р</w:t>
            </w:r>
            <w:r w:rsidR="004B193D">
              <w:rPr>
                <w:rFonts w:ascii="Arial" w:hAnsi="Arial" w:cs="Arial"/>
                <w:sz w:val="24"/>
                <w:szCs w:val="24"/>
              </w:rPr>
              <w:t xml:space="preserve">оссийской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Ф</w:t>
            </w:r>
            <w:r w:rsidR="004B193D">
              <w:rPr>
                <w:rFonts w:ascii="Arial" w:hAnsi="Arial" w:cs="Arial"/>
                <w:sz w:val="24"/>
                <w:szCs w:val="24"/>
              </w:rPr>
              <w:t>едерации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 xml:space="preserve"> от 15.05.2013 </w:t>
            </w:r>
            <w:proofErr w:type="gramEnd"/>
          </w:p>
          <w:p w:rsidR="004B193D" w:rsidRDefault="004B193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416)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 xml:space="preserve"> (далее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B846F2" w:rsidRPr="004D1ED1">
              <w:rPr>
                <w:rFonts w:ascii="Arial" w:hAnsi="Arial" w:cs="Arial"/>
                <w:sz w:val="24"/>
                <w:szCs w:val="24"/>
              </w:rPr>
              <w:t xml:space="preserve">равила </w:t>
            </w:r>
          </w:p>
          <w:p w:rsidR="00B42D2B" w:rsidRDefault="00B846F2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№416)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B193D" w:rsidRPr="004D1ED1" w:rsidRDefault="004B193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704B" w:rsidRPr="004D1ED1" w:rsidRDefault="004760D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17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5.1.1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8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5.1.3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"Правил и норм технической эксплуатации жилищного фонда" (утверждены Постановлением Госстроя Р</w:t>
            </w:r>
            <w:r w:rsidR="004B193D">
              <w:rPr>
                <w:rFonts w:ascii="Arial" w:hAnsi="Arial" w:cs="Arial"/>
                <w:sz w:val="24"/>
                <w:szCs w:val="24"/>
              </w:rPr>
              <w:t xml:space="preserve">оссийской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Ф</w:t>
            </w:r>
            <w:r w:rsidR="004B193D">
              <w:rPr>
                <w:rFonts w:ascii="Arial" w:hAnsi="Arial" w:cs="Arial"/>
                <w:sz w:val="24"/>
                <w:szCs w:val="24"/>
              </w:rPr>
              <w:t>едерации от 27.09.2003 №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170)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 xml:space="preserve"> (дале</w:t>
            </w:r>
            <w:proofErr w:type="gramStart"/>
            <w:r w:rsidR="00B846F2" w:rsidRPr="004D1ED1">
              <w:rPr>
                <w:rFonts w:ascii="Arial" w:hAnsi="Arial" w:cs="Arial"/>
                <w:sz w:val="24"/>
                <w:szCs w:val="24"/>
              </w:rPr>
              <w:t>е</w:t>
            </w:r>
            <w:r w:rsidR="004B193D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="00B846F2" w:rsidRPr="004D1ED1">
              <w:rPr>
                <w:rFonts w:ascii="Arial" w:hAnsi="Arial" w:cs="Arial"/>
                <w:sz w:val="24"/>
                <w:szCs w:val="24"/>
              </w:rPr>
              <w:t xml:space="preserve"> Правил</w:t>
            </w:r>
            <w:r w:rsidR="004B193D">
              <w:rPr>
                <w:rFonts w:ascii="Arial" w:hAnsi="Arial" w:cs="Arial"/>
                <w:sz w:val="24"/>
                <w:szCs w:val="24"/>
              </w:rPr>
              <w:t>а №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>170)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4D1ED1" w:rsidTr="00344107">
        <w:tc>
          <w:tcPr>
            <w:tcW w:w="566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lastRenderedPageBreak/>
              <w:t>2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4D1ED1" w:rsidRDefault="003835FF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Соблюдаются ли обязательные требования по содержанию систем холодного водоснабжения </w:t>
            </w:r>
            <w:r w:rsidR="004F7324">
              <w:rPr>
                <w:rFonts w:ascii="Arial" w:hAnsi="Arial" w:cs="Arial"/>
                <w:sz w:val="24"/>
                <w:szCs w:val="24"/>
              </w:rPr>
              <w:t xml:space="preserve">в домах ИЖС, блокировочной застройки </w:t>
            </w:r>
          </w:p>
        </w:tc>
        <w:tc>
          <w:tcPr>
            <w:tcW w:w="3239" w:type="dxa"/>
          </w:tcPr>
          <w:p w:rsidR="003835FF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20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21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22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4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17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6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18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№ 290;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2704B" w:rsidRPr="004D1ED1" w:rsidRDefault="004760DD" w:rsidP="007D2966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hyperlink r:id="rId27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35FF" w:rsidRPr="004D1ED1">
              <w:rPr>
                <w:rFonts w:ascii="Arial" w:hAnsi="Arial" w:cs="Arial"/>
                <w:sz w:val="24"/>
                <w:szCs w:val="24"/>
              </w:rPr>
              <w:lastRenderedPageBreak/>
              <w:t>Правил №416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4D1ED1" w:rsidTr="00344107">
        <w:tc>
          <w:tcPr>
            <w:tcW w:w="566" w:type="dxa"/>
          </w:tcPr>
          <w:p w:rsidR="0012704B" w:rsidRPr="004D1ED1" w:rsidRDefault="0041795C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lastRenderedPageBreak/>
              <w:t>3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4D1ED1" w:rsidRDefault="003835FF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Соблюдаются ли обязательные требования по содержанию систем водоотведения </w:t>
            </w:r>
            <w:r w:rsidR="004F7324">
              <w:rPr>
                <w:rFonts w:ascii="Arial" w:hAnsi="Arial" w:cs="Arial"/>
                <w:sz w:val="24"/>
                <w:szCs w:val="24"/>
              </w:rPr>
              <w:t>в домах ИЖС, блокировочной застройки</w:t>
            </w:r>
          </w:p>
        </w:tc>
        <w:tc>
          <w:tcPr>
            <w:tcW w:w="3239" w:type="dxa"/>
          </w:tcPr>
          <w:p w:rsidR="003835FF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29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30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31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"з" пункта 11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18</w:t>
              </w:r>
            </w:hyperlink>
            <w:r w:rsidR="004B193D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193D">
              <w:rPr>
                <w:rFonts w:ascii="Arial" w:hAnsi="Arial" w:cs="Arial"/>
                <w:sz w:val="24"/>
                <w:szCs w:val="24"/>
              </w:rPr>
              <w:t>№</w:t>
            </w:r>
            <w:r w:rsidR="003835FF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416;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2704B" w:rsidRPr="004D1ED1" w:rsidRDefault="004760DD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hyperlink r:id="rId35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5.8.1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36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5.8.4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170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4D1ED1" w:rsidTr="00344107">
        <w:tc>
          <w:tcPr>
            <w:tcW w:w="566" w:type="dxa"/>
          </w:tcPr>
          <w:p w:rsidR="0012704B" w:rsidRPr="004D1ED1" w:rsidRDefault="0041795C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4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4D1ED1" w:rsidRDefault="003835FF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Соблюдаются ли обязательные требования по содержанию систем электроснабжения </w:t>
            </w:r>
            <w:r w:rsidR="004F7324">
              <w:rPr>
                <w:rFonts w:ascii="Arial" w:hAnsi="Arial" w:cs="Arial"/>
                <w:sz w:val="24"/>
                <w:szCs w:val="24"/>
              </w:rPr>
              <w:t>в домах ИЖС, блокировочной застройки</w:t>
            </w:r>
          </w:p>
        </w:tc>
        <w:tc>
          <w:tcPr>
            <w:tcW w:w="3239" w:type="dxa"/>
          </w:tcPr>
          <w:p w:rsidR="004B193D" w:rsidRDefault="003C462E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7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38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39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40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42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4B193D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20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12704B" w:rsidRPr="004D1ED1" w:rsidRDefault="004B193D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3835FF" w:rsidRPr="004D1ED1">
              <w:rPr>
                <w:rFonts w:ascii="Arial" w:hAnsi="Arial" w:cs="Arial"/>
                <w:sz w:val="24"/>
                <w:szCs w:val="24"/>
              </w:rPr>
              <w:t>290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4D1ED1" w:rsidTr="00344107">
        <w:tc>
          <w:tcPr>
            <w:tcW w:w="566" w:type="dxa"/>
          </w:tcPr>
          <w:p w:rsidR="0012704B" w:rsidRPr="004D1ED1" w:rsidRDefault="0041795C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5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4D1ED1" w:rsidRDefault="003835FF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</w:t>
            </w:r>
          </w:p>
        </w:tc>
        <w:tc>
          <w:tcPr>
            <w:tcW w:w="3239" w:type="dxa"/>
          </w:tcPr>
          <w:p w:rsidR="003835FF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45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46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47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"з" пункта 11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4760DD" w:rsidRPr="004760DD">
              <w:rPr>
                <w:rFonts w:ascii="Arial" w:hAnsi="Arial" w:cs="Arial"/>
              </w:rPr>
              <w:fldChar w:fldCharType="begin"/>
            </w:r>
            <w:r w:rsidRPr="004D1ED1">
              <w:rPr>
                <w:rFonts w:ascii="Arial" w:hAnsi="Arial" w:cs="Arial"/>
              </w:rPr>
              <w:instrText xml:space="preserve"> HYPERLINK "consultantplus://offline/ref=9F8FEC50F1D48857D946FF2012C6871FCB9196353772CFEE48D25B12E3DF691D2FE9421889C2550F37DD70E419FBACCCA1CAFD6FC0F190C303M6L" </w:instrText>
            </w:r>
            <w:r w:rsidR="004760DD" w:rsidRPr="004760DD">
              <w:rPr>
                <w:rFonts w:ascii="Arial" w:hAnsi="Arial" w:cs="Arial"/>
              </w:rPr>
              <w:fldChar w:fldCharType="separate"/>
            </w:r>
            <w:r w:rsidR="003835FF" w:rsidRPr="004D1ED1">
              <w:rPr>
                <w:rFonts w:ascii="Arial" w:hAnsi="Arial" w:cs="Arial"/>
                <w:sz w:val="24"/>
                <w:szCs w:val="24"/>
              </w:rPr>
              <w:t>одпункт "</w:t>
            </w:r>
            <w:proofErr w:type="spellStart"/>
            <w:r w:rsidR="003835FF" w:rsidRPr="004D1ED1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="003835FF" w:rsidRPr="004D1ED1">
              <w:rPr>
                <w:rFonts w:ascii="Arial" w:hAnsi="Arial" w:cs="Arial"/>
                <w:sz w:val="24"/>
                <w:szCs w:val="24"/>
              </w:rPr>
              <w:t>" пункта 4</w:t>
            </w:r>
            <w:r w:rsidR="004760DD" w:rsidRPr="004D1ED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416;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2704B" w:rsidRPr="004D1ED1" w:rsidRDefault="004760DD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hyperlink r:id="rId49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2.6.2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170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4D1ED1" w:rsidRDefault="0012704B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AE4E2A" w:rsidRPr="004D1ED1" w:rsidTr="00344107">
        <w:tc>
          <w:tcPr>
            <w:tcW w:w="566" w:type="dxa"/>
          </w:tcPr>
          <w:p w:rsidR="00AE4E2A" w:rsidRPr="004D1ED1" w:rsidRDefault="004305E6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6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AE4E2A" w:rsidRPr="004D1ED1" w:rsidRDefault="00771533" w:rsidP="004F7324">
            <w:pPr>
              <w:pStyle w:val="ConsPlusNormal"/>
              <w:rPr>
                <w:rFonts w:ascii="Arial" w:hAnsi="Arial" w:cs="Arial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Соблюдаются ли требования к порядку и условиям заключения договоров об использовании общего имущества собственников помещений </w:t>
            </w:r>
            <w:r w:rsidR="004F7324">
              <w:rPr>
                <w:rFonts w:ascii="Arial" w:hAnsi="Arial" w:cs="Arial"/>
                <w:sz w:val="24"/>
                <w:szCs w:val="24"/>
              </w:rPr>
              <w:t>в домах блокировочной застройки</w:t>
            </w:r>
          </w:p>
        </w:tc>
        <w:tc>
          <w:tcPr>
            <w:tcW w:w="3239" w:type="dxa"/>
          </w:tcPr>
          <w:p w:rsidR="00AE4E2A" w:rsidRPr="004D1ED1" w:rsidRDefault="00771533" w:rsidP="007D2966">
            <w:pPr>
              <w:pStyle w:val="ConsPlusNormal"/>
              <w:rPr>
                <w:rFonts w:ascii="Arial" w:hAnsi="Arial" w:cs="Arial"/>
                <w:color w:val="000000" w:themeColor="text1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часть 3, 3.1 , 5 </w:t>
            </w:r>
            <w:hyperlink r:id="rId50" w:history="1">
              <w:r w:rsidRPr="004D1ED1">
                <w:rPr>
                  <w:rFonts w:ascii="Arial" w:hAnsi="Arial" w:cs="Arial"/>
                  <w:sz w:val="24"/>
                  <w:szCs w:val="24"/>
                </w:rPr>
                <w:t>статьи 44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1" w:history="1">
              <w:r w:rsidRPr="004D1ED1">
                <w:rPr>
                  <w:rFonts w:ascii="Arial" w:hAnsi="Arial" w:cs="Arial"/>
                  <w:sz w:val="24"/>
                  <w:szCs w:val="24"/>
                </w:rPr>
                <w:t>44,1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2" w:history="1">
              <w:r w:rsidRPr="004D1ED1">
                <w:rPr>
                  <w:rFonts w:ascii="Arial" w:hAnsi="Arial" w:cs="Arial"/>
                  <w:sz w:val="24"/>
                  <w:szCs w:val="24"/>
                </w:rPr>
                <w:t>части 2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3" w:history="1">
              <w:r w:rsidRPr="004D1ED1">
                <w:rPr>
                  <w:rFonts w:ascii="Arial" w:hAnsi="Arial" w:cs="Arial"/>
                  <w:sz w:val="24"/>
                  <w:szCs w:val="24"/>
                </w:rPr>
                <w:t>5 статьи 46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4" w:history="1">
              <w:r w:rsidRPr="004D1ED1">
                <w:rPr>
                  <w:rFonts w:ascii="Arial" w:hAnsi="Arial" w:cs="Arial"/>
                  <w:sz w:val="24"/>
                  <w:szCs w:val="24"/>
                </w:rPr>
                <w:t>часть 1 статьи 47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E4E2A" w:rsidRPr="004D1ED1" w:rsidRDefault="00AE4E2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AE4E2A" w:rsidRPr="004D1ED1" w:rsidRDefault="00AE4E2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AE4E2A" w:rsidRPr="004D1ED1" w:rsidRDefault="00AE4E2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4E2A" w:rsidRPr="004D1ED1" w:rsidRDefault="00AE4E2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012D8" w:rsidRPr="004D1ED1" w:rsidTr="00344107">
        <w:tc>
          <w:tcPr>
            <w:tcW w:w="566" w:type="dxa"/>
          </w:tcPr>
          <w:p w:rsidR="005012D8" w:rsidRPr="004D1ED1" w:rsidRDefault="004F7324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012D8" w:rsidRPr="004D1ED1" w:rsidRDefault="00771533" w:rsidP="004F7324">
            <w:pPr>
              <w:pStyle w:val="ConsPlusNormal"/>
              <w:rPr>
                <w:rFonts w:ascii="Arial" w:hAnsi="Arial" w:cs="Arial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требования по содержанию всех видов фундамента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700475" w:rsidRDefault="003C462E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</w:rPr>
              <w:t xml:space="preserve"> </w:t>
            </w:r>
            <w:hyperlink r:id="rId55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56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57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58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59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60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491;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61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пункт 3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700475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700475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62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416;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012D8" w:rsidRPr="004D1ED1" w:rsidRDefault="004760DD" w:rsidP="007D2966">
            <w:pPr>
              <w:pStyle w:val="ConsPlusNormal"/>
              <w:rPr>
                <w:rFonts w:ascii="Arial" w:hAnsi="Arial" w:cs="Arial"/>
                <w:color w:val="000000" w:themeColor="text1"/>
              </w:rPr>
            </w:pPr>
            <w:hyperlink r:id="rId63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пункт 4.2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64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4.2.2.4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65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4.2.4.9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66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4.10.2.1</w:t>
              </w:r>
            </w:hyperlink>
            <w:r w:rsidR="004305E6" w:rsidRPr="004D1ED1">
              <w:rPr>
                <w:rFonts w:ascii="Arial" w:hAnsi="Arial" w:cs="Arial"/>
                <w:sz w:val="24"/>
                <w:szCs w:val="24"/>
              </w:rPr>
              <w:t xml:space="preserve"> Правил № 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D8" w:rsidRPr="004D1ED1" w:rsidRDefault="005012D8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012D8" w:rsidRPr="004D1ED1" w:rsidRDefault="005012D8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5012D8" w:rsidRPr="004D1ED1" w:rsidRDefault="005012D8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5012D8" w:rsidRPr="004D1ED1" w:rsidRDefault="005012D8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EF1791" w:rsidRPr="004D1ED1" w:rsidTr="00344107">
        <w:tc>
          <w:tcPr>
            <w:tcW w:w="566" w:type="dxa"/>
          </w:tcPr>
          <w:p w:rsidR="00EF1791" w:rsidRPr="004D1ED1" w:rsidRDefault="004F7324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8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F1791" w:rsidRPr="004D1ED1" w:rsidRDefault="00700475" w:rsidP="004F7324">
            <w:pPr>
              <w:pStyle w:val="ConsPlusNormal"/>
              <w:rPr>
                <w:rFonts w:ascii="Arial" w:hAnsi="Arial" w:cs="Arial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требования по содержанию подвальных помещений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700475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67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68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69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70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71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72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491;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73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пункт 2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700475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290;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74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416;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EF1791" w:rsidRPr="004D1ED1" w:rsidRDefault="004760DD" w:rsidP="007D2966">
            <w:pPr>
              <w:pStyle w:val="ConsPlusNormal"/>
              <w:rPr>
                <w:rFonts w:ascii="Arial" w:hAnsi="Arial" w:cs="Arial"/>
                <w:color w:val="000000" w:themeColor="text1"/>
              </w:rPr>
            </w:pPr>
            <w:hyperlink r:id="rId75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пункт 3.4.1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76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3.4.4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77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4.1.1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78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4.1.3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79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4.1.10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80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4.1.15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170</w:t>
            </w:r>
            <w:r w:rsidR="00F40E54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91" w:rsidRPr="004D1ED1" w:rsidRDefault="00EF1791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EF1791" w:rsidRPr="004D1ED1" w:rsidRDefault="00EF1791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EF1791" w:rsidRPr="004D1ED1" w:rsidRDefault="00EF1791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EF1791" w:rsidRPr="004D1ED1" w:rsidRDefault="00EF1791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56813" w:rsidRPr="004D1ED1" w:rsidTr="00344107">
        <w:tc>
          <w:tcPr>
            <w:tcW w:w="566" w:type="dxa"/>
          </w:tcPr>
          <w:p w:rsidR="00156813" w:rsidRPr="004D1ED1" w:rsidRDefault="004F7324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156813" w:rsidRPr="004D1ED1" w:rsidRDefault="00700475" w:rsidP="007D2966">
            <w:pPr>
              <w:pStyle w:val="ConsPlusNormal"/>
              <w:rPr>
                <w:rFonts w:ascii="Arial" w:hAnsi="Arial" w:cs="Arial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Соблюдаются ли требования по содержанию стен, фасадов </w:t>
            </w:r>
            <w:r w:rsidR="004F7324">
              <w:rPr>
                <w:rFonts w:ascii="Arial" w:hAnsi="Arial" w:cs="Arial"/>
                <w:sz w:val="24"/>
                <w:szCs w:val="24"/>
              </w:rPr>
              <w:t>в домах ИЖС, блокировочной застройки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700475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1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82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83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84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5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86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491;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7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пункт 3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700475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700475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8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416;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9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пункт 4.</w:t>
              </w:r>
              <w:r w:rsidR="004B35CB" w:rsidRPr="004D1ED1">
                <w:rPr>
                  <w:rFonts w:ascii="Arial" w:hAnsi="Arial" w:cs="Arial"/>
                  <w:sz w:val="24"/>
                  <w:szCs w:val="24"/>
                </w:rPr>
                <w:t xml:space="preserve"> Ст.7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90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4.2.2.4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91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4.2.4.9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92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4.10.2.1</w:t>
              </w:r>
            </w:hyperlink>
            <w:r w:rsidR="004305E6" w:rsidRPr="004D1ED1">
              <w:rPr>
                <w:rFonts w:ascii="Arial" w:hAnsi="Arial" w:cs="Arial"/>
                <w:sz w:val="24"/>
                <w:szCs w:val="24"/>
              </w:rPr>
              <w:t xml:space="preserve"> Правил </w:t>
            </w:r>
          </w:p>
          <w:p w:rsidR="00156813" w:rsidRPr="004D1ED1" w:rsidRDefault="004B193D" w:rsidP="007D2966">
            <w:pPr>
              <w:pStyle w:val="ConsPlusNormal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6813" w:rsidRPr="004D1ED1" w:rsidRDefault="00156813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6813" w:rsidRPr="004D1ED1" w:rsidRDefault="00156813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56813" w:rsidRPr="004D1ED1" w:rsidRDefault="00156813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56813" w:rsidRPr="004D1ED1" w:rsidRDefault="00156813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6711E9" w:rsidRPr="004D1ED1" w:rsidTr="00344107">
        <w:tc>
          <w:tcPr>
            <w:tcW w:w="566" w:type="dxa"/>
          </w:tcPr>
          <w:p w:rsidR="006711E9" w:rsidRPr="004D1ED1" w:rsidRDefault="004305E6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</w:t>
            </w:r>
            <w:r w:rsidR="004F7324">
              <w:rPr>
                <w:rFonts w:ascii="Arial" w:hAnsi="Arial" w:cs="Arial"/>
                <w:szCs w:val="22"/>
              </w:rPr>
              <w:t>0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711E9" w:rsidRPr="004D1ED1" w:rsidRDefault="006711E9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Соблюдаются ли обязательные требования по содержанию перекрытий </w:t>
            </w:r>
            <w:r w:rsidR="004F7324">
              <w:rPr>
                <w:rFonts w:ascii="Arial" w:hAnsi="Arial" w:cs="Arial"/>
                <w:sz w:val="24"/>
                <w:szCs w:val="24"/>
              </w:rPr>
              <w:t>в домах ИЖС, блокировочной застройки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6711E9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93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94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95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96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6711E9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97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98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Правил № 491;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99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пункт 4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</w:t>
            </w:r>
          </w:p>
          <w:p w:rsidR="006711E9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6711E9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6711E9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0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Правил № 416; 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6711E9" w:rsidRPr="004D1ED1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1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пункт 4.3.1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02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4.3.7</w:t>
              </w:r>
            </w:hyperlink>
            <w:r w:rsidR="004B193D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6711E9" w:rsidRPr="004D1ED1">
              <w:rPr>
                <w:rFonts w:ascii="Arial" w:hAnsi="Arial" w:cs="Arial"/>
                <w:sz w:val="24"/>
                <w:szCs w:val="24"/>
              </w:rPr>
              <w:t>170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1E9" w:rsidRPr="004D1ED1" w:rsidRDefault="006711E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1E9" w:rsidRPr="004D1ED1" w:rsidRDefault="006711E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6711E9" w:rsidRPr="004D1ED1" w:rsidRDefault="006711E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6711E9" w:rsidRPr="004D1ED1" w:rsidRDefault="006711E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2535F6" w:rsidRPr="004D1ED1" w:rsidTr="00344107">
        <w:tc>
          <w:tcPr>
            <w:tcW w:w="566" w:type="dxa"/>
          </w:tcPr>
          <w:p w:rsidR="002535F6" w:rsidRPr="004D1ED1" w:rsidRDefault="004305E6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lastRenderedPageBreak/>
              <w:t>1</w:t>
            </w:r>
            <w:r w:rsidR="004F7324">
              <w:rPr>
                <w:rFonts w:ascii="Arial" w:hAnsi="Arial" w:cs="Arial"/>
                <w:szCs w:val="22"/>
              </w:rPr>
              <w:t>1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Соблюдаются ли обязательные требования по содержанию кровли </w:t>
            </w:r>
            <w:r w:rsidR="004F7324">
              <w:rPr>
                <w:rFonts w:ascii="Arial" w:hAnsi="Arial" w:cs="Arial"/>
                <w:sz w:val="24"/>
                <w:szCs w:val="24"/>
              </w:rPr>
              <w:t>в домах ИЖС, блокировочной застройки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3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04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05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06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535F6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7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08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9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пункт 7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2535F6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2535F6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0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подпункт "д" п. 4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Правил </w:t>
            </w:r>
          </w:p>
          <w:p w:rsidR="002535F6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2535F6" w:rsidRPr="004D1ED1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535F6" w:rsidRPr="004D1ED1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1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пункт 4.6.1.1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12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4.10.2.1</w:t>
              </w:r>
            </w:hyperlink>
            <w:r w:rsidR="004B193D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2535F6" w:rsidRPr="004D1ED1">
              <w:rPr>
                <w:rFonts w:ascii="Arial" w:hAnsi="Arial" w:cs="Arial"/>
                <w:sz w:val="24"/>
                <w:szCs w:val="24"/>
              </w:rPr>
              <w:t>170</w:t>
            </w:r>
            <w:r w:rsidR="006D40EF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2535F6" w:rsidRPr="004D1ED1" w:rsidTr="00344107">
        <w:tc>
          <w:tcPr>
            <w:tcW w:w="566" w:type="dxa"/>
          </w:tcPr>
          <w:p w:rsidR="002535F6" w:rsidRPr="004D1ED1" w:rsidRDefault="004305E6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</w:t>
            </w:r>
            <w:r w:rsidR="004F7324">
              <w:rPr>
                <w:rFonts w:ascii="Arial" w:hAnsi="Arial" w:cs="Arial"/>
                <w:szCs w:val="22"/>
              </w:rPr>
              <w:t>2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Соблюдаются ли обязательные требования по содержанию лестниц </w:t>
            </w:r>
            <w:r w:rsidR="004F7324">
              <w:rPr>
                <w:rFonts w:ascii="Arial" w:hAnsi="Arial" w:cs="Arial"/>
                <w:sz w:val="24"/>
                <w:szCs w:val="24"/>
              </w:rPr>
              <w:t>в домах ИЖС, блокировочной застройки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3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14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15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16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535F6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7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18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9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пункт 8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2535F6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2535F6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20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подпункт "д" п. 4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Правил </w:t>
            </w:r>
          </w:p>
          <w:p w:rsidR="002535F6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2535F6" w:rsidRPr="004D1ED1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4B193D" w:rsidRPr="004D1ED1" w:rsidRDefault="004B193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535F6" w:rsidRPr="004D1ED1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21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пункт 3.2.2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2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4.8.1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3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4.8.3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4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4.8.4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5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4.8.7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6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4.8.13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Правил № 170</w:t>
            </w:r>
            <w:r w:rsidR="006D40EF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2535F6" w:rsidRPr="004D1ED1" w:rsidRDefault="002535F6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A74D9" w:rsidRPr="004D1ED1" w:rsidTr="00344107">
        <w:tc>
          <w:tcPr>
            <w:tcW w:w="566" w:type="dxa"/>
          </w:tcPr>
          <w:p w:rsidR="005A74D9" w:rsidRPr="004D1ED1" w:rsidRDefault="004305E6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</w:t>
            </w:r>
            <w:r w:rsidR="004F7324">
              <w:rPr>
                <w:rFonts w:ascii="Arial" w:hAnsi="Arial" w:cs="Arial"/>
                <w:szCs w:val="22"/>
              </w:rPr>
              <w:t>3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4F732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Соблюдаются ли обязательные требования по содержанию перегородок </w:t>
            </w:r>
            <w:r w:rsidR="004F7324">
              <w:rPr>
                <w:rFonts w:ascii="Arial" w:hAnsi="Arial" w:cs="Arial"/>
                <w:sz w:val="24"/>
                <w:szCs w:val="24"/>
              </w:rPr>
              <w:t>в домах блокировочной застройки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27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28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9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30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66F8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1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32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666F8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3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пункт 10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5A74D9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5A74D9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4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5A74D9" w:rsidRPr="004D1ED1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Pr="004D1ED1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5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пункт 4.5.1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36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4.5.3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5A74D9" w:rsidRPr="004D1ED1">
              <w:rPr>
                <w:rFonts w:ascii="Arial" w:hAnsi="Arial" w:cs="Arial"/>
                <w:sz w:val="24"/>
                <w:szCs w:val="24"/>
              </w:rPr>
              <w:t>170</w:t>
            </w:r>
            <w:r w:rsidR="006D40EF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A74D9" w:rsidRPr="004D1ED1" w:rsidTr="00344107">
        <w:tc>
          <w:tcPr>
            <w:tcW w:w="566" w:type="dxa"/>
          </w:tcPr>
          <w:p w:rsidR="005A74D9" w:rsidRPr="004D1ED1" w:rsidRDefault="005A74D9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lastRenderedPageBreak/>
              <w:t>1</w:t>
            </w:r>
            <w:r w:rsidR="004F7324">
              <w:rPr>
                <w:rFonts w:ascii="Arial" w:hAnsi="Arial" w:cs="Arial"/>
                <w:szCs w:val="22"/>
              </w:rPr>
              <w:t>4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4F732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Соблюдаются ли обязательные требования к содержанию полов, входящих в состав общего имущества </w:t>
            </w:r>
            <w:r w:rsidR="004F7324">
              <w:rPr>
                <w:rFonts w:ascii="Arial" w:hAnsi="Arial" w:cs="Arial"/>
                <w:sz w:val="24"/>
                <w:szCs w:val="24"/>
              </w:rPr>
              <w:t>в домах блокировочной застройки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7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38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39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40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41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42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№491;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666F8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43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пункт 12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5A74D9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5A74D9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44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№416;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Pr="004D1ED1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45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пункт 4.4.1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46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4.4.3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47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4.4.4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48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4.4.6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49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4.4.8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0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4.4.12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1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4.4.16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5A74D9" w:rsidRPr="004D1ED1">
              <w:rPr>
                <w:rFonts w:ascii="Arial" w:hAnsi="Arial" w:cs="Arial"/>
                <w:sz w:val="24"/>
                <w:szCs w:val="24"/>
              </w:rPr>
              <w:t>170</w:t>
            </w:r>
            <w:r w:rsidR="006D40EF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A74D9" w:rsidRPr="004D1ED1" w:rsidTr="00344107">
        <w:tc>
          <w:tcPr>
            <w:tcW w:w="566" w:type="dxa"/>
          </w:tcPr>
          <w:p w:rsidR="005A74D9" w:rsidRPr="004D1ED1" w:rsidRDefault="001E0B7E" w:rsidP="007D2966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</w:t>
            </w:r>
            <w:r w:rsidR="004F7324">
              <w:rPr>
                <w:rFonts w:ascii="Arial" w:hAnsi="Arial" w:cs="Arial"/>
                <w:szCs w:val="22"/>
              </w:rPr>
              <w:t>5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  <w:p w:rsidR="00D66D3A" w:rsidRPr="004D1ED1" w:rsidRDefault="00D66D3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1E0B7E" w:rsidRPr="004D1ED1" w:rsidRDefault="001E0B7E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Организовано ли оказание услуг</w:t>
            </w:r>
            <w:r w:rsidR="00D66D3A" w:rsidRPr="004D1ED1">
              <w:rPr>
                <w:rFonts w:ascii="Arial" w:hAnsi="Arial" w:cs="Arial"/>
                <w:sz w:val="24"/>
                <w:szCs w:val="24"/>
              </w:rPr>
              <w:t xml:space="preserve"> в холодный период года</w:t>
            </w:r>
            <w:r w:rsidRPr="004D1ED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A74D9" w:rsidRPr="004D1ED1" w:rsidRDefault="005A74D9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1D1190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52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ч. 1</w:t>
              </w:r>
            </w:hyperlink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53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4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55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ч. 2 ст. 162</w:t>
              </w:r>
            </w:hyperlink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D1190" w:rsidRDefault="001E0B7E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56" w:history="1">
              <w:proofErr w:type="spellStart"/>
              <w:r w:rsidRPr="004D1ED1">
                <w:rPr>
                  <w:rFonts w:ascii="Arial" w:hAnsi="Arial" w:cs="Arial"/>
                  <w:sz w:val="24"/>
                  <w:szCs w:val="24"/>
                </w:rPr>
                <w:t>пп</w:t>
              </w:r>
              <w:proofErr w:type="spellEnd"/>
              <w:r w:rsidRPr="004D1ED1">
                <w:rPr>
                  <w:rFonts w:ascii="Arial" w:hAnsi="Arial" w:cs="Arial"/>
                  <w:sz w:val="24"/>
                  <w:szCs w:val="24"/>
                </w:rPr>
                <w:t>. "г" п. 11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№491;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E0B7E" w:rsidRDefault="001E0B7E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57" w:history="1">
              <w:r w:rsidRPr="004D1ED1">
                <w:rPr>
                  <w:rFonts w:ascii="Arial" w:hAnsi="Arial" w:cs="Arial"/>
                  <w:sz w:val="24"/>
                  <w:szCs w:val="24"/>
                </w:rPr>
                <w:t xml:space="preserve">пункт 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>24 Постановления №</w:t>
            </w:r>
            <w:r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E0B7E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58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1E0B7E" w:rsidRPr="004D1ED1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Pr="004D1ED1" w:rsidRDefault="004760D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59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 xml:space="preserve">п. </w:t>
              </w:r>
              <w:r w:rsidR="000969E6" w:rsidRPr="004D1ED1">
                <w:rPr>
                  <w:rFonts w:ascii="Arial" w:hAnsi="Arial" w:cs="Arial"/>
                  <w:sz w:val="24"/>
                  <w:szCs w:val="24"/>
                </w:rPr>
                <w:t xml:space="preserve">3.2.13, </w:t>
              </w:r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3.6.4;</w:t>
              </w:r>
              <w:r w:rsidR="000969E6" w:rsidRPr="004D1ED1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3.6.8</w:t>
              </w:r>
            </w:hyperlink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60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61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3.6.15</w:t>
              </w:r>
            </w:hyperlink>
            <w:r w:rsidR="000712F7" w:rsidRPr="004D1ED1">
              <w:rPr>
                <w:rFonts w:ascii="Arial" w:hAnsi="Arial" w:cs="Arial"/>
              </w:rPr>
              <w:t xml:space="preserve">; </w:t>
            </w:r>
            <w:hyperlink r:id="rId162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0712F7" w:rsidRPr="004D1ED1">
              <w:rPr>
                <w:rFonts w:ascii="Arial" w:hAnsi="Arial" w:cs="Arial"/>
                <w:sz w:val="24"/>
                <w:szCs w:val="24"/>
              </w:rPr>
              <w:t>6;</w:t>
            </w:r>
            <w:r w:rsidR="000712F7" w:rsidRPr="004D1ED1">
              <w:rPr>
                <w:rFonts w:ascii="Arial" w:hAnsi="Arial" w:cs="Arial"/>
              </w:rPr>
              <w:t xml:space="preserve"> </w:t>
            </w:r>
            <w:hyperlink r:id="rId163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0712F7" w:rsidRPr="004D1ED1">
              <w:rPr>
                <w:rFonts w:ascii="Arial" w:hAnsi="Arial" w:cs="Arial"/>
                <w:sz w:val="24"/>
                <w:szCs w:val="24"/>
              </w:rPr>
              <w:t>7;</w:t>
            </w:r>
            <w:r w:rsidR="00DC6804" w:rsidRPr="004D1ED1">
              <w:rPr>
                <w:rFonts w:ascii="Arial" w:hAnsi="Arial" w:cs="Arial"/>
              </w:rPr>
              <w:t xml:space="preserve"> </w:t>
            </w:r>
            <w:hyperlink r:id="rId164" w:history="1">
              <w:r w:rsidR="00DC6804" w:rsidRPr="004D1ED1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DC6804" w:rsidRPr="004D1ED1">
              <w:rPr>
                <w:rFonts w:ascii="Arial" w:hAnsi="Arial" w:cs="Arial"/>
                <w:sz w:val="24"/>
                <w:szCs w:val="24"/>
              </w:rPr>
              <w:t>9;</w:t>
            </w:r>
            <w:r w:rsidR="00DC6804" w:rsidRPr="004D1ED1">
              <w:rPr>
                <w:rFonts w:ascii="Arial" w:hAnsi="Arial" w:cs="Arial"/>
              </w:rPr>
              <w:t xml:space="preserve"> </w:t>
            </w:r>
            <w:hyperlink r:id="rId165" w:history="1">
              <w:r w:rsidR="00DC6804" w:rsidRPr="004D1ED1">
                <w:rPr>
                  <w:rFonts w:ascii="Arial" w:hAnsi="Arial" w:cs="Arial"/>
                  <w:sz w:val="24"/>
                  <w:szCs w:val="24"/>
                </w:rPr>
                <w:t>3.6.</w:t>
              </w:r>
            </w:hyperlink>
            <w:r w:rsidR="00DC6804" w:rsidRPr="004D1ED1">
              <w:rPr>
                <w:rFonts w:ascii="Arial" w:hAnsi="Arial" w:cs="Arial"/>
                <w:sz w:val="24"/>
                <w:szCs w:val="24"/>
              </w:rPr>
              <w:t>20;</w:t>
            </w:r>
            <w:r w:rsidR="00DC6804" w:rsidRPr="004D1ED1">
              <w:rPr>
                <w:rFonts w:ascii="Arial" w:hAnsi="Arial" w:cs="Arial"/>
              </w:rPr>
              <w:t xml:space="preserve"> </w:t>
            </w:r>
            <w:hyperlink r:id="rId166" w:history="1">
              <w:r w:rsidR="00DC6804" w:rsidRPr="004D1ED1">
                <w:rPr>
                  <w:rFonts w:ascii="Arial" w:hAnsi="Arial" w:cs="Arial"/>
                  <w:sz w:val="24"/>
                  <w:szCs w:val="24"/>
                </w:rPr>
                <w:t>3.6.</w:t>
              </w:r>
            </w:hyperlink>
            <w:r w:rsidR="00DC6804" w:rsidRPr="004D1ED1">
              <w:rPr>
                <w:rFonts w:ascii="Arial" w:hAnsi="Arial" w:cs="Arial"/>
                <w:sz w:val="24"/>
                <w:szCs w:val="24"/>
              </w:rPr>
              <w:t>21;</w:t>
            </w:r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67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3.8.10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1E0B7E" w:rsidRPr="004D1ED1">
              <w:rPr>
                <w:rFonts w:ascii="Arial" w:hAnsi="Arial" w:cs="Arial"/>
                <w:sz w:val="24"/>
                <w:szCs w:val="24"/>
              </w:rPr>
              <w:t>170</w:t>
            </w:r>
            <w:r w:rsidR="00162B6B" w:rsidRPr="004D1ED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5A74D9" w:rsidRPr="004D1ED1" w:rsidRDefault="005A74D9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66D3A" w:rsidRPr="004D1ED1" w:rsidTr="00344107">
        <w:tc>
          <w:tcPr>
            <w:tcW w:w="566" w:type="dxa"/>
          </w:tcPr>
          <w:p w:rsidR="00D66D3A" w:rsidRPr="004D1ED1" w:rsidRDefault="00D66D3A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</w:t>
            </w:r>
            <w:r w:rsidR="004F7324">
              <w:rPr>
                <w:rFonts w:ascii="Arial" w:hAnsi="Arial" w:cs="Arial"/>
                <w:szCs w:val="22"/>
              </w:rPr>
              <w:t>5</w:t>
            </w:r>
            <w:r w:rsidRPr="004D1ED1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очистке крышек люков колодцев и пожарных гидрантов от снега </w:t>
            </w:r>
            <w:r w:rsidR="004F7324">
              <w:rPr>
                <w:rFonts w:ascii="Arial" w:hAnsi="Arial" w:cs="Arial"/>
                <w:sz w:val="24"/>
                <w:szCs w:val="24"/>
              </w:rPr>
              <w:t>и льда толщиной слоя свыше 5 см</w:t>
            </w:r>
          </w:p>
          <w:p w:rsidR="00D66D3A" w:rsidRPr="004D1ED1" w:rsidRDefault="00D66D3A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D66D3A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п. 3.6.4 </w:t>
            </w:r>
            <w:r w:rsidR="00B666F8">
              <w:rPr>
                <w:rFonts w:ascii="Arial" w:hAnsi="Arial" w:cs="Arial"/>
                <w:sz w:val="24"/>
                <w:szCs w:val="24"/>
              </w:rPr>
              <w:t>Правил №</w:t>
            </w:r>
            <w:r w:rsidR="00D66D3A" w:rsidRPr="004D1ED1">
              <w:rPr>
                <w:rFonts w:ascii="Arial" w:hAnsi="Arial" w:cs="Arial"/>
                <w:sz w:val="24"/>
                <w:szCs w:val="24"/>
              </w:rPr>
              <w:t xml:space="preserve">170. </w:t>
            </w:r>
          </w:p>
          <w:p w:rsidR="00D66D3A" w:rsidRPr="004D1ED1" w:rsidRDefault="00D66D3A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66D3A" w:rsidRPr="004D1ED1" w:rsidRDefault="00D66D3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66D3A" w:rsidRPr="004D1ED1" w:rsidRDefault="00D66D3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66D3A" w:rsidRPr="004D1ED1" w:rsidRDefault="00D66D3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66D3A" w:rsidRPr="004D1ED1" w:rsidRDefault="00D66D3A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16807" w:rsidRPr="004D1ED1" w:rsidTr="00344107">
        <w:tc>
          <w:tcPr>
            <w:tcW w:w="566" w:type="dxa"/>
          </w:tcPr>
          <w:p w:rsidR="00416807" w:rsidRPr="004D1ED1" w:rsidRDefault="00416807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</w:t>
            </w:r>
            <w:r w:rsidR="004F7324">
              <w:rPr>
                <w:rFonts w:ascii="Arial" w:hAnsi="Arial" w:cs="Arial"/>
                <w:szCs w:val="22"/>
              </w:rPr>
              <w:t>5</w:t>
            </w:r>
            <w:r w:rsidRPr="004D1ED1">
              <w:rPr>
                <w:rFonts w:ascii="Arial" w:hAnsi="Arial" w:cs="Arial"/>
                <w:szCs w:val="22"/>
              </w:rPr>
              <w:t>.2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сдвиганию свежевыпавшего снега и очистке придомовой территории от снега и льда при наличии </w:t>
            </w:r>
            <w:proofErr w:type="spellStart"/>
            <w:r w:rsidRPr="004D1ED1">
              <w:rPr>
                <w:rFonts w:ascii="Arial" w:hAnsi="Arial" w:cs="Arial"/>
                <w:sz w:val="24"/>
                <w:szCs w:val="24"/>
              </w:rPr>
              <w:t>колейности</w:t>
            </w:r>
            <w:proofErr w:type="spellEnd"/>
            <w:r w:rsidRPr="004D1ED1">
              <w:rPr>
                <w:rFonts w:ascii="Arial" w:hAnsi="Arial" w:cs="Arial"/>
                <w:sz w:val="24"/>
                <w:szCs w:val="24"/>
              </w:rPr>
              <w:t xml:space="preserve"> свыше 5 см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п. 3.6.8</w:t>
            </w:r>
            <w:r w:rsidR="000712F7" w:rsidRPr="004D1ED1">
              <w:rPr>
                <w:rFonts w:ascii="Arial" w:hAnsi="Arial" w:cs="Arial"/>
                <w:sz w:val="24"/>
                <w:szCs w:val="24"/>
              </w:rPr>
              <w:t>;</w:t>
            </w:r>
            <w:r w:rsidR="000712F7" w:rsidRPr="004D1ED1">
              <w:rPr>
                <w:rFonts w:ascii="Arial" w:hAnsi="Arial" w:cs="Arial"/>
              </w:rPr>
              <w:t xml:space="preserve"> </w:t>
            </w:r>
            <w:hyperlink r:id="rId168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0712F7" w:rsidRPr="004D1ED1">
              <w:rPr>
                <w:rFonts w:ascii="Arial" w:hAnsi="Arial" w:cs="Arial"/>
              </w:rPr>
              <w:t xml:space="preserve">; </w:t>
            </w:r>
            <w:hyperlink r:id="rId169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0712F7" w:rsidRPr="004D1ED1">
              <w:rPr>
                <w:rFonts w:ascii="Arial" w:hAnsi="Arial" w:cs="Arial"/>
                <w:sz w:val="24"/>
                <w:szCs w:val="24"/>
              </w:rPr>
              <w:t>6;</w:t>
            </w:r>
            <w:r w:rsidR="000712F7" w:rsidRPr="004D1ED1">
              <w:rPr>
                <w:rFonts w:ascii="Arial" w:hAnsi="Arial" w:cs="Arial"/>
              </w:rPr>
              <w:t xml:space="preserve"> </w:t>
            </w:r>
            <w:hyperlink r:id="rId170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0712F7" w:rsidRPr="004D1ED1">
              <w:rPr>
                <w:rFonts w:ascii="Arial" w:hAnsi="Arial" w:cs="Arial"/>
                <w:sz w:val="24"/>
                <w:szCs w:val="24"/>
              </w:rPr>
              <w:t>7</w:t>
            </w:r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Pr="004D1ED1">
              <w:rPr>
                <w:rFonts w:ascii="Arial" w:hAnsi="Arial" w:cs="Arial"/>
                <w:sz w:val="24"/>
                <w:szCs w:val="24"/>
              </w:rPr>
              <w:t xml:space="preserve">170. </w:t>
            </w:r>
          </w:p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16807" w:rsidRPr="004D1ED1" w:rsidTr="00344107">
        <w:tc>
          <w:tcPr>
            <w:tcW w:w="566" w:type="dxa"/>
          </w:tcPr>
          <w:p w:rsidR="00416807" w:rsidRPr="004D1ED1" w:rsidRDefault="00416807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</w:t>
            </w:r>
            <w:r w:rsidR="004F7324">
              <w:rPr>
                <w:rFonts w:ascii="Arial" w:hAnsi="Arial" w:cs="Arial"/>
                <w:szCs w:val="22"/>
              </w:rPr>
              <w:t>5</w:t>
            </w:r>
            <w:r w:rsidRPr="004D1ED1">
              <w:rPr>
                <w:rFonts w:ascii="Arial" w:hAnsi="Arial" w:cs="Arial"/>
                <w:szCs w:val="22"/>
              </w:rPr>
              <w:t>.3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очистке придомовой территории от наледи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0712F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п. 3.6.8;</w:t>
            </w:r>
            <w:r w:rsidRPr="004D1ED1">
              <w:rPr>
                <w:rFonts w:ascii="Arial" w:hAnsi="Arial" w:cs="Arial"/>
              </w:rPr>
              <w:t xml:space="preserve"> </w:t>
            </w:r>
            <w:hyperlink r:id="rId171" w:history="1">
              <w:r w:rsidRPr="004D1ED1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72" w:history="1">
              <w:r w:rsidR="00DC6804" w:rsidRPr="004D1ED1">
                <w:rPr>
                  <w:rFonts w:ascii="Arial" w:hAnsi="Arial" w:cs="Arial"/>
                  <w:sz w:val="24"/>
                  <w:szCs w:val="24"/>
                </w:rPr>
                <w:t>3.6.</w:t>
              </w:r>
            </w:hyperlink>
            <w:r w:rsidR="00DC6804" w:rsidRPr="004D1ED1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B666F8">
              <w:rPr>
                <w:rFonts w:ascii="Arial" w:hAnsi="Arial" w:cs="Arial"/>
                <w:sz w:val="24"/>
                <w:szCs w:val="24"/>
              </w:rPr>
              <w:t>Правил №</w:t>
            </w:r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170. </w:t>
            </w:r>
          </w:p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16807" w:rsidRPr="004D1ED1" w:rsidTr="00344107">
        <w:tc>
          <w:tcPr>
            <w:tcW w:w="566" w:type="dxa"/>
          </w:tcPr>
          <w:p w:rsidR="00416807" w:rsidRPr="004D1ED1" w:rsidRDefault="00416807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lastRenderedPageBreak/>
              <w:t>1</w:t>
            </w:r>
            <w:r w:rsidR="004F7324">
              <w:rPr>
                <w:rFonts w:ascii="Arial" w:hAnsi="Arial" w:cs="Arial"/>
                <w:szCs w:val="22"/>
              </w:rPr>
              <w:t>5</w:t>
            </w:r>
            <w:r w:rsidRPr="004D1ED1">
              <w:rPr>
                <w:rFonts w:ascii="Arial" w:hAnsi="Arial" w:cs="Arial"/>
                <w:szCs w:val="22"/>
              </w:rPr>
              <w:t>.4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очистке придомовой территории от снега наносного происхождения (или подметанию такой территории, свободной от снежного покрова), уборке крылец и площадок перед входами в подъезды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п. 3.2.13</w:t>
            </w:r>
            <w:r w:rsidR="000712F7" w:rsidRPr="004D1ED1">
              <w:rPr>
                <w:rFonts w:ascii="Arial" w:hAnsi="Arial" w:cs="Arial"/>
                <w:sz w:val="24"/>
                <w:szCs w:val="24"/>
              </w:rPr>
              <w:t>; 3.6.8;</w:t>
            </w:r>
            <w:r w:rsidR="000712F7" w:rsidRPr="004D1ED1">
              <w:rPr>
                <w:rFonts w:ascii="Arial" w:hAnsi="Arial" w:cs="Arial"/>
              </w:rPr>
              <w:t xml:space="preserve"> </w:t>
            </w:r>
            <w:hyperlink r:id="rId173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0712F7" w:rsidRPr="004D1ED1">
              <w:rPr>
                <w:rFonts w:ascii="Arial" w:hAnsi="Arial" w:cs="Arial"/>
              </w:rPr>
              <w:t xml:space="preserve">; </w:t>
            </w:r>
            <w:hyperlink r:id="rId174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3.6.15</w:t>
              </w:r>
            </w:hyperlink>
            <w:r w:rsidR="000712F7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Pr="004D1ED1">
              <w:rPr>
                <w:rFonts w:ascii="Arial" w:hAnsi="Arial" w:cs="Arial"/>
                <w:sz w:val="24"/>
                <w:szCs w:val="24"/>
              </w:rPr>
              <w:t xml:space="preserve">170. </w:t>
            </w:r>
          </w:p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16807" w:rsidRPr="004D1ED1" w:rsidTr="00DC6804">
        <w:tc>
          <w:tcPr>
            <w:tcW w:w="566" w:type="dxa"/>
          </w:tcPr>
          <w:p w:rsidR="00416807" w:rsidRPr="004D1ED1" w:rsidRDefault="00416807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</w:t>
            </w:r>
            <w:r w:rsidR="004F7324">
              <w:rPr>
                <w:rFonts w:ascii="Arial" w:hAnsi="Arial" w:cs="Arial"/>
                <w:szCs w:val="22"/>
              </w:rPr>
              <w:t>6</w:t>
            </w:r>
            <w:r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Организовано ли оказание услуг</w:t>
            </w:r>
            <w:r w:rsidR="00DC6804" w:rsidRPr="004D1ED1">
              <w:rPr>
                <w:rFonts w:ascii="Arial" w:hAnsi="Arial" w:cs="Arial"/>
                <w:sz w:val="24"/>
                <w:szCs w:val="24"/>
              </w:rPr>
              <w:t xml:space="preserve"> в теплый период года</w:t>
            </w:r>
            <w:r w:rsidRPr="004D1ED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Pr="004D1ED1" w:rsidRDefault="004168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Default="004760D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75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ч. 1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76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77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78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ч. 2 ст. 162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B666F8" w:rsidRPr="004D1ED1" w:rsidRDefault="00B666F8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79" w:history="1">
              <w:proofErr w:type="spellStart"/>
              <w:r w:rsidR="00416807" w:rsidRPr="004D1ED1">
                <w:rPr>
                  <w:rFonts w:ascii="Arial" w:hAnsi="Arial" w:cs="Arial"/>
                </w:rPr>
                <w:t>пп</w:t>
              </w:r>
              <w:proofErr w:type="spellEnd"/>
              <w:r w:rsidR="00416807" w:rsidRPr="004D1ED1">
                <w:rPr>
                  <w:rFonts w:ascii="Arial" w:hAnsi="Arial" w:cs="Arial"/>
                </w:rPr>
                <w:t>. "г"</w:t>
              </w:r>
            </w:hyperlink>
            <w:r w:rsidR="00416807" w:rsidRPr="004D1ED1">
              <w:rPr>
                <w:rFonts w:ascii="Arial" w:hAnsi="Arial" w:cs="Arial"/>
              </w:rPr>
              <w:t xml:space="preserve">; </w:t>
            </w:r>
            <w:hyperlink r:id="rId180" w:history="1">
              <w:r w:rsidR="00416807" w:rsidRPr="004D1ED1">
                <w:rPr>
                  <w:rFonts w:ascii="Arial" w:hAnsi="Arial" w:cs="Arial"/>
                </w:rPr>
                <w:t>"ж" п. 11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416807" w:rsidRPr="004D1ED1">
              <w:rPr>
                <w:rFonts w:ascii="Arial" w:hAnsi="Arial" w:cs="Arial"/>
                <w:sz w:val="24"/>
                <w:szCs w:val="24"/>
              </w:rPr>
              <w:t>491;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16807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81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 xml:space="preserve">пункт 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>25 Постановления №</w:t>
            </w:r>
            <w:r w:rsidR="00416807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16807" w:rsidRDefault="004760DD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82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 Пра</w:t>
            </w:r>
            <w:r w:rsidR="00B666F8">
              <w:rPr>
                <w:rFonts w:ascii="Arial" w:hAnsi="Arial" w:cs="Arial"/>
                <w:sz w:val="24"/>
                <w:szCs w:val="24"/>
              </w:rPr>
              <w:t>вил №</w:t>
            </w:r>
            <w:r w:rsidR="00416807" w:rsidRPr="004D1ED1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B666F8" w:rsidRPr="004D1ED1" w:rsidRDefault="00B666F8" w:rsidP="007D29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16807" w:rsidRPr="004D1ED1" w:rsidRDefault="004760D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3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 xml:space="preserve">п. </w:t>
              </w:r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 xml:space="preserve">3.5.8; </w:t>
              </w:r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6D5DF8" w:rsidRPr="004D1ED1">
              <w:rPr>
                <w:rFonts w:ascii="Arial" w:hAnsi="Arial" w:cs="Arial"/>
                <w:sz w:val="24"/>
                <w:szCs w:val="24"/>
              </w:rPr>
              <w:t xml:space="preserve">3.6.10; </w:t>
            </w:r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3.6.13; </w:t>
            </w:r>
            <w:hyperlink r:id="rId184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3.8.3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85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3.9.1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416807" w:rsidRPr="004D1ED1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416807" w:rsidRPr="004D1ED1" w:rsidRDefault="00416807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C6804" w:rsidRPr="004D1ED1" w:rsidTr="00DC6804">
        <w:tc>
          <w:tcPr>
            <w:tcW w:w="566" w:type="dxa"/>
          </w:tcPr>
          <w:p w:rsidR="00DC6804" w:rsidRPr="004D1ED1" w:rsidRDefault="00DC6804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</w:t>
            </w:r>
            <w:r w:rsidR="004F7324">
              <w:rPr>
                <w:rFonts w:ascii="Arial" w:hAnsi="Arial" w:cs="Arial"/>
                <w:szCs w:val="22"/>
              </w:rPr>
              <w:t>6</w:t>
            </w:r>
            <w:r w:rsidRPr="004D1ED1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4F732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 уборке газонов</w:t>
            </w:r>
          </w:p>
          <w:p w:rsidR="00DC6804" w:rsidRPr="004D1ED1" w:rsidRDefault="00DC680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4760D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6" w:history="1">
              <w:r w:rsidR="006D5DF8" w:rsidRPr="004D1ED1">
                <w:rPr>
                  <w:rFonts w:ascii="Arial" w:hAnsi="Arial" w:cs="Arial"/>
                  <w:sz w:val="24"/>
                  <w:szCs w:val="24"/>
                </w:rPr>
                <w:t>п. 3.6.9</w:t>
              </w:r>
            </w:hyperlink>
            <w:r w:rsidR="006D5DF8" w:rsidRPr="004D1ED1">
              <w:rPr>
                <w:rFonts w:ascii="Arial" w:hAnsi="Arial" w:cs="Arial"/>
                <w:sz w:val="24"/>
                <w:szCs w:val="24"/>
              </w:rPr>
              <w:t xml:space="preserve">; 3.6.10; 3.6.13; </w:t>
            </w:r>
            <w:hyperlink r:id="rId187" w:history="1">
              <w:r w:rsidR="006D5DF8" w:rsidRPr="004D1ED1">
                <w:rPr>
                  <w:rFonts w:ascii="Arial" w:hAnsi="Arial" w:cs="Arial"/>
                  <w:sz w:val="24"/>
                  <w:szCs w:val="24"/>
                </w:rPr>
                <w:t>3.8.3</w:t>
              </w:r>
            </w:hyperlink>
            <w:r w:rsidR="006D5DF8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88" w:history="1">
              <w:r w:rsidR="006D5DF8" w:rsidRPr="004D1ED1">
                <w:rPr>
                  <w:rFonts w:ascii="Arial" w:hAnsi="Arial" w:cs="Arial"/>
                  <w:sz w:val="24"/>
                  <w:szCs w:val="24"/>
                </w:rPr>
                <w:t>3.9.1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6D5DF8" w:rsidRPr="004D1ED1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C6804" w:rsidRPr="004D1ED1" w:rsidTr="00DC6804">
        <w:tc>
          <w:tcPr>
            <w:tcW w:w="566" w:type="dxa"/>
          </w:tcPr>
          <w:p w:rsidR="00DC6804" w:rsidRPr="004D1ED1" w:rsidRDefault="00DC6804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</w:t>
            </w:r>
            <w:r w:rsidR="004F7324">
              <w:rPr>
                <w:rFonts w:ascii="Arial" w:hAnsi="Arial" w:cs="Arial"/>
                <w:szCs w:val="22"/>
              </w:rPr>
              <w:t>6</w:t>
            </w:r>
            <w:r w:rsidRPr="004D1ED1">
              <w:rPr>
                <w:rFonts w:ascii="Arial" w:hAnsi="Arial" w:cs="Arial"/>
                <w:szCs w:val="22"/>
              </w:rPr>
              <w:t>.2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4F732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 выкашиванию газонов</w:t>
            </w:r>
          </w:p>
          <w:p w:rsidR="00DC6804" w:rsidRPr="004D1ED1" w:rsidRDefault="00DC680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4760D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9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 xml:space="preserve">п. </w:t>
              </w:r>
            </w:hyperlink>
            <w:hyperlink r:id="rId190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>3.8.3</w:t>
              </w:r>
            </w:hyperlink>
            <w:r w:rsidR="00F80A20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1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>3.9.1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F80A20" w:rsidRPr="004D1ED1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C6804" w:rsidRPr="004D1ED1" w:rsidTr="00C44407">
        <w:trPr>
          <w:trHeight w:val="1004"/>
        </w:trPr>
        <w:tc>
          <w:tcPr>
            <w:tcW w:w="566" w:type="dxa"/>
          </w:tcPr>
          <w:p w:rsidR="00DC6804" w:rsidRPr="004D1ED1" w:rsidRDefault="00DC6804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</w:t>
            </w:r>
            <w:r w:rsidR="004F7324">
              <w:rPr>
                <w:rFonts w:ascii="Arial" w:hAnsi="Arial" w:cs="Arial"/>
                <w:szCs w:val="22"/>
              </w:rPr>
              <w:t>6</w:t>
            </w:r>
            <w:r w:rsidRPr="004D1ED1">
              <w:rPr>
                <w:rFonts w:ascii="Arial" w:hAnsi="Arial" w:cs="Arial"/>
                <w:szCs w:val="22"/>
              </w:rPr>
              <w:t>.3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подметанию</w:t>
            </w:r>
            <w:r w:rsidR="004F7324">
              <w:rPr>
                <w:rFonts w:ascii="Arial" w:hAnsi="Arial" w:cs="Arial"/>
                <w:sz w:val="24"/>
                <w:szCs w:val="24"/>
              </w:rPr>
              <w:t xml:space="preserve"> и уборке придомовой территории</w:t>
            </w:r>
          </w:p>
          <w:p w:rsidR="00DC6804" w:rsidRPr="004D1ED1" w:rsidRDefault="00DC680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4760DD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92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>п. 3.5.8</w:t>
              </w:r>
            </w:hyperlink>
            <w:r w:rsidR="00F80A20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3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F80A20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4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>3.6.10</w:t>
              </w:r>
            </w:hyperlink>
            <w:r w:rsidR="00F80A20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5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>3.6.13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F80A20" w:rsidRPr="004D1ED1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C6804" w:rsidRPr="004D1ED1" w:rsidTr="00344107">
        <w:tc>
          <w:tcPr>
            <w:tcW w:w="566" w:type="dxa"/>
          </w:tcPr>
          <w:p w:rsidR="00DC6804" w:rsidRPr="004D1ED1" w:rsidRDefault="00DC6804" w:rsidP="004F7324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</w:t>
            </w:r>
            <w:r w:rsidR="004F7324">
              <w:rPr>
                <w:rFonts w:ascii="Arial" w:hAnsi="Arial" w:cs="Arial"/>
                <w:szCs w:val="22"/>
              </w:rPr>
              <w:t>6</w:t>
            </w:r>
            <w:r w:rsidRPr="004D1ED1">
              <w:rPr>
                <w:rFonts w:ascii="Arial" w:hAnsi="Arial" w:cs="Arial"/>
                <w:szCs w:val="22"/>
              </w:rPr>
              <w:t>.4</w:t>
            </w: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DC6804" w:rsidRPr="004D1ED1" w:rsidRDefault="00DC6804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уборке крылец и площадок перед входом в подъезды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DC6804" w:rsidRPr="004D1ED1" w:rsidRDefault="00C44407" w:rsidP="007D29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п. </w:t>
            </w:r>
            <w:hyperlink r:id="rId196" w:history="1">
              <w:r w:rsidRPr="004D1ED1">
                <w:rPr>
                  <w:rFonts w:ascii="Arial" w:hAnsi="Arial" w:cs="Arial"/>
                  <w:sz w:val="24"/>
                  <w:szCs w:val="24"/>
                </w:rPr>
                <w:t>3.6.10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7" w:history="1">
              <w:r w:rsidRPr="004D1ED1">
                <w:rPr>
                  <w:rFonts w:ascii="Arial" w:hAnsi="Arial" w:cs="Arial"/>
                  <w:sz w:val="24"/>
                  <w:szCs w:val="24"/>
                </w:rPr>
                <w:t>3.6.13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Pr="004D1ED1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C6804" w:rsidRPr="004D1ED1" w:rsidRDefault="00DC6804" w:rsidP="007D296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</w:tbl>
    <w:p w:rsidR="00A6286F" w:rsidRPr="004D1ED1" w:rsidRDefault="00A6286F" w:rsidP="007D2966">
      <w:pPr>
        <w:pStyle w:val="ConsPlusNormal"/>
        <w:rPr>
          <w:rFonts w:ascii="Arial" w:hAnsi="Arial" w:cs="Arial"/>
          <w:szCs w:val="22"/>
        </w:rPr>
      </w:pPr>
    </w:p>
    <w:p w:rsidR="00495CAB" w:rsidRPr="004D1ED1" w:rsidRDefault="00495CAB" w:rsidP="007D2966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A6286F" w:rsidRPr="004D1ED1" w:rsidRDefault="00A6286F" w:rsidP="007D296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4D1ED1">
        <w:rPr>
          <w:rFonts w:ascii="Arial" w:hAnsi="Arial" w:cs="Arial"/>
          <w:sz w:val="22"/>
          <w:szCs w:val="22"/>
        </w:rPr>
        <w:t>"__" _______</w:t>
      </w:r>
      <w:r w:rsidR="00344107" w:rsidRPr="004D1ED1">
        <w:rPr>
          <w:rFonts w:ascii="Arial" w:hAnsi="Arial" w:cs="Arial"/>
          <w:sz w:val="22"/>
          <w:szCs w:val="22"/>
        </w:rPr>
        <w:t>________</w:t>
      </w:r>
      <w:r w:rsidRPr="004D1ED1">
        <w:rPr>
          <w:rFonts w:ascii="Arial" w:hAnsi="Arial" w:cs="Arial"/>
          <w:sz w:val="22"/>
          <w:szCs w:val="22"/>
        </w:rPr>
        <w:t>_ 20_</w:t>
      </w:r>
      <w:r w:rsidR="00344107" w:rsidRPr="004D1ED1">
        <w:rPr>
          <w:rFonts w:ascii="Arial" w:hAnsi="Arial" w:cs="Arial"/>
          <w:sz w:val="22"/>
          <w:szCs w:val="22"/>
        </w:rPr>
        <w:t>___</w:t>
      </w:r>
      <w:r w:rsidRPr="004D1ED1">
        <w:rPr>
          <w:rFonts w:ascii="Arial" w:hAnsi="Arial" w:cs="Arial"/>
          <w:sz w:val="22"/>
          <w:szCs w:val="22"/>
        </w:rPr>
        <w:t>_ г.</w:t>
      </w:r>
    </w:p>
    <w:p w:rsidR="00A6286F" w:rsidRPr="004D1ED1" w:rsidRDefault="00B666F8" w:rsidP="007D2966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A6286F" w:rsidRPr="004D1ED1">
        <w:rPr>
          <w:rFonts w:ascii="Arial" w:hAnsi="Arial" w:cs="Arial"/>
        </w:rPr>
        <w:t>дата</w:t>
      </w:r>
      <w:r w:rsidR="00344107" w:rsidRPr="004D1ED1">
        <w:rPr>
          <w:rFonts w:ascii="Arial" w:hAnsi="Arial" w:cs="Arial"/>
        </w:rPr>
        <w:t xml:space="preserve"> </w:t>
      </w:r>
    </w:p>
    <w:p w:rsidR="000F637C" w:rsidRPr="004D1ED1" w:rsidRDefault="000F637C" w:rsidP="007D2966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A6286F" w:rsidRPr="00B666F8" w:rsidRDefault="00AE4E2A" w:rsidP="007D2966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4D1ED1">
        <w:rPr>
          <w:rFonts w:ascii="Arial" w:hAnsi="Arial" w:cs="Arial"/>
          <w:sz w:val="22"/>
          <w:szCs w:val="22"/>
        </w:rPr>
        <w:t>__________________</w:t>
      </w:r>
      <w:r w:rsidR="00344107" w:rsidRPr="004D1ED1">
        <w:rPr>
          <w:rFonts w:ascii="Arial" w:hAnsi="Arial" w:cs="Arial"/>
          <w:sz w:val="22"/>
          <w:szCs w:val="22"/>
        </w:rPr>
        <w:t>________</w:t>
      </w:r>
      <w:r w:rsidR="00B666F8">
        <w:rPr>
          <w:rFonts w:ascii="Arial" w:hAnsi="Arial" w:cs="Arial"/>
          <w:sz w:val="22"/>
          <w:szCs w:val="22"/>
        </w:rPr>
        <w:t xml:space="preserve">_ ________________   </w:t>
      </w:r>
      <w:r w:rsidRPr="004D1ED1">
        <w:rPr>
          <w:rFonts w:ascii="Arial" w:hAnsi="Arial" w:cs="Arial"/>
          <w:sz w:val="22"/>
          <w:szCs w:val="22"/>
        </w:rPr>
        <w:t>___________________________</w:t>
      </w:r>
      <w:r w:rsidR="00344107" w:rsidRPr="004D1ED1">
        <w:rPr>
          <w:rFonts w:ascii="Arial" w:hAnsi="Arial" w:cs="Arial"/>
          <w:sz w:val="22"/>
          <w:szCs w:val="22"/>
        </w:rPr>
        <w:t xml:space="preserve">          </w:t>
      </w:r>
      <w:r w:rsidRPr="004D1ED1">
        <w:rPr>
          <w:rFonts w:ascii="Arial" w:hAnsi="Arial" w:cs="Arial"/>
          <w:sz w:val="22"/>
          <w:szCs w:val="22"/>
        </w:rPr>
        <w:t xml:space="preserve"> </w:t>
      </w:r>
      <w:r w:rsidR="00A6286F" w:rsidRPr="00B666F8">
        <w:rPr>
          <w:rFonts w:ascii="Arial" w:hAnsi="Arial" w:cs="Arial"/>
          <w:sz w:val="16"/>
          <w:szCs w:val="16"/>
        </w:rPr>
        <w:t xml:space="preserve">(должность лица, </w:t>
      </w:r>
      <w:r w:rsidR="00344107" w:rsidRPr="00B666F8">
        <w:rPr>
          <w:rFonts w:ascii="Arial" w:hAnsi="Arial" w:cs="Arial"/>
          <w:sz w:val="16"/>
          <w:szCs w:val="16"/>
        </w:rPr>
        <w:t>заполнившего</w:t>
      </w:r>
      <w:r w:rsidRPr="00B666F8">
        <w:rPr>
          <w:rFonts w:ascii="Arial" w:hAnsi="Arial" w:cs="Arial"/>
          <w:sz w:val="16"/>
          <w:szCs w:val="16"/>
        </w:rPr>
        <w:t xml:space="preserve">             </w:t>
      </w:r>
      <w:r w:rsidR="00A6286F" w:rsidRPr="00B666F8">
        <w:rPr>
          <w:rFonts w:ascii="Arial" w:hAnsi="Arial" w:cs="Arial"/>
          <w:sz w:val="16"/>
          <w:szCs w:val="16"/>
        </w:rPr>
        <w:t xml:space="preserve"> </w:t>
      </w:r>
      <w:r w:rsidRPr="00B666F8">
        <w:rPr>
          <w:rFonts w:ascii="Arial" w:hAnsi="Arial" w:cs="Arial"/>
          <w:sz w:val="16"/>
          <w:szCs w:val="16"/>
        </w:rPr>
        <w:t xml:space="preserve">     </w:t>
      </w:r>
      <w:r w:rsidR="00B666F8" w:rsidRPr="00B666F8">
        <w:rPr>
          <w:rFonts w:ascii="Arial" w:hAnsi="Arial" w:cs="Arial"/>
          <w:sz w:val="16"/>
          <w:szCs w:val="16"/>
        </w:rPr>
        <w:t xml:space="preserve">      </w:t>
      </w:r>
      <w:r w:rsidR="00344107" w:rsidRPr="00B666F8">
        <w:rPr>
          <w:rFonts w:ascii="Arial" w:hAnsi="Arial" w:cs="Arial"/>
          <w:sz w:val="16"/>
          <w:szCs w:val="16"/>
        </w:rPr>
        <w:t xml:space="preserve"> (</w:t>
      </w:r>
      <w:r w:rsidR="00A6286F" w:rsidRPr="00B666F8">
        <w:rPr>
          <w:rFonts w:ascii="Arial" w:hAnsi="Arial" w:cs="Arial"/>
          <w:sz w:val="16"/>
          <w:szCs w:val="16"/>
        </w:rPr>
        <w:t xml:space="preserve">подпись)  </w:t>
      </w:r>
      <w:r w:rsidRPr="00B666F8">
        <w:rPr>
          <w:rFonts w:ascii="Arial" w:hAnsi="Arial" w:cs="Arial"/>
          <w:sz w:val="16"/>
          <w:szCs w:val="16"/>
        </w:rPr>
        <w:t xml:space="preserve">      </w:t>
      </w:r>
      <w:r w:rsidR="00A6286F" w:rsidRPr="00B666F8">
        <w:rPr>
          <w:rFonts w:ascii="Arial" w:hAnsi="Arial" w:cs="Arial"/>
          <w:sz w:val="16"/>
          <w:szCs w:val="16"/>
        </w:rPr>
        <w:t xml:space="preserve">  </w:t>
      </w:r>
      <w:r w:rsidR="00344107" w:rsidRPr="00B666F8">
        <w:rPr>
          <w:rFonts w:ascii="Arial" w:hAnsi="Arial" w:cs="Arial"/>
          <w:sz w:val="16"/>
          <w:szCs w:val="16"/>
        </w:rPr>
        <w:t xml:space="preserve">               </w:t>
      </w:r>
      <w:r w:rsidR="00B666F8" w:rsidRPr="00B666F8">
        <w:rPr>
          <w:rFonts w:ascii="Arial" w:hAnsi="Arial" w:cs="Arial"/>
          <w:sz w:val="16"/>
          <w:szCs w:val="16"/>
        </w:rPr>
        <w:t>(фамилия, имя, отчество (последне</w:t>
      </w:r>
      <w:proofErr w:type="gramStart"/>
      <w:r w:rsidR="00B666F8" w:rsidRPr="00B666F8">
        <w:rPr>
          <w:rFonts w:ascii="Arial" w:hAnsi="Arial" w:cs="Arial"/>
          <w:sz w:val="16"/>
          <w:szCs w:val="16"/>
        </w:rPr>
        <w:t>е-</w:t>
      </w:r>
      <w:proofErr w:type="gramEnd"/>
      <w:r w:rsidR="00B666F8" w:rsidRPr="00B666F8">
        <w:rPr>
          <w:rFonts w:ascii="Arial" w:hAnsi="Arial" w:cs="Arial"/>
          <w:sz w:val="16"/>
          <w:szCs w:val="16"/>
        </w:rPr>
        <w:t xml:space="preserve"> при наличии)</w:t>
      </w:r>
    </w:p>
    <w:p w:rsidR="00A6286F" w:rsidRPr="00B666F8" w:rsidRDefault="00344107" w:rsidP="007D2966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B666F8">
        <w:rPr>
          <w:rFonts w:ascii="Arial" w:hAnsi="Arial" w:cs="Arial"/>
          <w:sz w:val="16"/>
          <w:szCs w:val="16"/>
        </w:rPr>
        <w:t xml:space="preserve">    </w:t>
      </w:r>
      <w:r w:rsidR="00A6286F" w:rsidRPr="00B666F8">
        <w:rPr>
          <w:rFonts w:ascii="Arial" w:hAnsi="Arial" w:cs="Arial"/>
          <w:sz w:val="16"/>
          <w:szCs w:val="16"/>
        </w:rPr>
        <w:t xml:space="preserve"> проверочный </w:t>
      </w:r>
      <w:r w:rsidRPr="00B666F8">
        <w:rPr>
          <w:rFonts w:ascii="Arial" w:hAnsi="Arial" w:cs="Arial"/>
          <w:sz w:val="16"/>
          <w:szCs w:val="16"/>
        </w:rPr>
        <w:t>лист)</w:t>
      </w:r>
      <w:r w:rsidR="00A6286F" w:rsidRPr="00B666F8">
        <w:rPr>
          <w:rFonts w:ascii="Arial" w:hAnsi="Arial" w:cs="Arial"/>
          <w:sz w:val="16"/>
          <w:szCs w:val="16"/>
        </w:rPr>
        <w:t xml:space="preserve">    </w:t>
      </w:r>
      <w:r w:rsidR="00AE4E2A" w:rsidRPr="00B666F8">
        <w:rPr>
          <w:rFonts w:ascii="Arial" w:hAnsi="Arial" w:cs="Arial"/>
          <w:sz w:val="16"/>
          <w:szCs w:val="16"/>
        </w:rPr>
        <w:t xml:space="preserve">                                    </w:t>
      </w:r>
      <w:r w:rsidR="00A6286F" w:rsidRPr="00B666F8">
        <w:rPr>
          <w:rFonts w:ascii="Arial" w:hAnsi="Arial" w:cs="Arial"/>
          <w:sz w:val="16"/>
          <w:szCs w:val="16"/>
        </w:rPr>
        <w:t xml:space="preserve">               </w:t>
      </w:r>
      <w:r w:rsidRPr="00B666F8">
        <w:rPr>
          <w:rFonts w:ascii="Arial" w:hAnsi="Arial" w:cs="Arial"/>
          <w:sz w:val="16"/>
          <w:szCs w:val="16"/>
        </w:rPr>
        <w:t xml:space="preserve">        </w:t>
      </w:r>
      <w:r w:rsidR="00B666F8" w:rsidRPr="00B666F8">
        <w:rPr>
          <w:rFonts w:ascii="Arial" w:hAnsi="Arial" w:cs="Arial"/>
          <w:sz w:val="16"/>
          <w:szCs w:val="16"/>
        </w:rPr>
        <w:t xml:space="preserve">                              </w:t>
      </w:r>
    </w:p>
    <w:p w:rsidR="00A6286F" w:rsidRPr="004D1ED1" w:rsidRDefault="00A6286F" w:rsidP="007D2966">
      <w:pPr>
        <w:pStyle w:val="ConsPlusNonformat"/>
        <w:jc w:val="both"/>
        <w:rPr>
          <w:rFonts w:ascii="Arial" w:hAnsi="Arial" w:cs="Arial"/>
        </w:rPr>
      </w:pPr>
      <w:r w:rsidRPr="004D1ED1">
        <w:rPr>
          <w:rFonts w:ascii="Arial" w:hAnsi="Arial" w:cs="Arial"/>
        </w:rPr>
        <w:t xml:space="preserve">          </w:t>
      </w:r>
    </w:p>
    <w:p w:rsidR="00A6286F" w:rsidRPr="004D1ED1" w:rsidRDefault="00A6286F" w:rsidP="007D2966">
      <w:pPr>
        <w:pStyle w:val="ConsPlusNormal"/>
        <w:jc w:val="both"/>
        <w:rPr>
          <w:rFonts w:ascii="Arial" w:hAnsi="Arial" w:cs="Arial"/>
        </w:rPr>
      </w:pPr>
    </w:p>
    <w:p w:rsidR="00A6286F" w:rsidRDefault="00A6286F" w:rsidP="007D2966">
      <w:pPr>
        <w:spacing w:after="0" w:line="240" w:lineRule="auto"/>
        <w:jc w:val="both"/>
      </w:pPr>
      <w:bookmarkStart w:id="2" w:name="P153"/>
      <w:bookmarkEnd w:id="2"/>
    </w:p>
    <w:sectPr w:rsidR="00A6286F" w:rsidSect="00C148D8">
      <w:headerReference w:type="default" r:id="rId198"/>
      <w:headerReference w:type="first" r:id="rId199"/>
      <w:pgSz w:w="11906" w:h="16838"/>
      <w:pgMar w:top="851" w:right="707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F0B" w:rsidRDefault="00A50F0B" w:rsidP="00C148D8">
      <w:pPr>
        <w:spacing w:after="0" w:line="240" w:lineRule="auto"/>
      </w:pPr>
      <w:r>
        <w:separator/>
      </w:r>
    </w:p>
  </w:endnote>
  <w:endnote w:type="continuationSeparator" w:id="0">
    <w:p w:rsidR="00A50F0B" w:rsidRDefault="00A50F0B" w:rsidP="00C1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F0B" w:rsidRDefault="00A50F0B" w:rsidP="00C148D8">
      <w:pPr>
        <w:spacing w:after="0" w:line="240" w:lineRule="auto"/>
      </w:pPr>
      <w:r>
        <w:separator/>
      </w:r>
    </w:p>
  </w:footnote>
  <w:footnote w:type="continuationSeparator" w:id="0">
    <w:p w:rsidR="00A50F0B" w:rsidRDefault="00A50F0B" w:rsidP="00C1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772658"/>
      <w:docPartObj>
        <w:docPartGallery w:val="Page Numbers (Top of Page)"/>
        <w:docPartUnique/>
      </w:docPartObj>
    </w:sdtPr>
    <w:sdtContent>
      <w:p w:rsidR="006211FB" w:rsidRDefault="004760DD">
        <w:pPr>
          <w:pStyle w:val="a7"/>
          <w:jc w:val="center"/>
        </w:pPr>
        <w:r>
          <w:fldChar w:fldCharType="begin"/>
        </w:r>
        <w:r w:rsidR="006211FB">
          <w:instrText>PAGE   \* MERGEFORMAT</w:instrText>
        </w:r>
        <w:r>
          <w:fldChar w:fldCharType="separate"/>
        </w:r>
        <w:r w:rsidR="004F7324">
          <w:rPr>
            <w:noProof/>
          </w:rPr>
          <w:t>2</w:t>
        </w:r>
        <w:r>
          <w:fldChar w:fldCharType="end"/>
        </w:r>
      </w:p>
    </w:sdtContent>
  </w:sdt>
  <w:p w:rsidR="00C148D8" w:rsidRDefault="00C148D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66" w:rsidRPr="007D2966" w:rsidRDefault="007D2966" w:rsidP="007D2966">
    <w:pPr>
      <w:pStyle w:val="a7"/>
      <w:jc w:val="right"/>
      <w:rPr>
        <w:rFonts w:ascii="Times New Roman" w:hAnsi="Times New Roman" w:cs="Times New Roman"/>
        <w:sz w:val="24"/>
        <w:szCs w:val="24"/>
      </w:rPr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E74"/>
    <w:multiLevelType w:val="hybridMultilevel"/>
    <w:tmpl w:val="60B68698"/>
    <w:lvl w:ilvl="0" w:tplc="72F6D726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6286F"/>
    <w:rsid w:val="000250F9"/>
    <w:rsid w:val="00047F5C"/>
    <w:rsid w:val="00067AD0"/>
    <w:rsid w:val="000712F7"/>
    <w:rsid w:val="000851B9"/>
    <w:rsid w:val="00094108"/>
    <w:rsid w:val="000969E6"/>
    <w:rsid w:val="000B673E"/>
    <w:rsid w:val="000F637C"/>
    <w:rsid w:val="0012704B"/>
    <w:rsid w:val="001348B1"/>
    <w:rsid w:val="00137C5A"/>
    <w:rsid w:val="00144571"/>
    <w:rsid w:val="00156813"/>
    <w:rsid w:val="00162B6B"/>
    <w:rsid w:val="001764BC"/>
    <w:rsid w:val="001D1190"/>
    <w:rsid w:val="001D2763"/>
    <w:rsid w:val="001D2DA7"/>
    <w:rsid w:val="001E0B7E"/>
    <w:rsid w:val="001F748C"/>
    <w:rsid w:val="002535F6"/>
    <w:rsid w:val="00280971"/>
    <w:rsid w:val="00324FA4"/>
    <w:rsid w:val="00344107"/>
    <w:rsid w:val="00373A58"/>
    <w:rsid w:val="003835FF"/>
    <w:rsid w:val="003C462E"/>
    <w:rsid w:val="00416807"/>
    <w:rsid w:val="0041795C"/>
    <w:rsid w:val="004305E6"/>
    <w:rsid w:val="004640FB"/>
    <w:rsid w:val="00467C54"/>
    <w:rsid w:val="004760DD"/>
    <w:rsid w:val="00494EED"/>
    <w:rsid w:val="00495CAB"/>
    <w:rsid w:val="004B193D"/>
    <w:rsid w:val="004B35CB"/>
    <w:rsid w:val="004B6DCB"/>
    <w:rsid w:val="004D1ED1"/>
    <w:rsid w:val="004F7324"/>
    <w:rsid w:val="005012D8"/>
    <w:rsid w:val="00555AD4"/>
    <w:rsid w:val="005A74D9"/>
    <w:rsid w:val="005B1AE5"/>
    <w:rsid w:val="006211FB"/>
    <w:rsid w:val="0064475F"/>
    <w:rsid w:val="00646701"/>
    <w:rsid w:val="0064688F"/>
    <w:rsid w:val="006711E9"/>
    <w:rsid w:val="006D40EF"/>
    <w:rsid w:val="006D5DF8"/>
    <w:rsid w:val="00700475"/>
    <w:rsid w:val="007430D6"/>
    <w:rsid w:val="007568C8"/>
    <w:rsid w:val="00756C36"/>
    <w:rsid w:val="00765A16"/>
    <w:rsid w:val="00771533"/>
    <w:rsid w:val="007A27FF"/>
    <w:rsid w:val="007D2966"/>
    <w:rsid w:val="007D5D60"/>
    <w:rsid w:val="00857262"/>
    <w:rsid w:val="00870012"/>
    <w:rsid w:val="008F2F0C"/>
    <w:rsid w:val="00923256"/>
    <w:rsid w:val="00940DAC"/>
    <w:rsid w:val="00973CB1"/>
    <w:rsid w:val="009A6D79"/>
    <w:rsid w:val="00A25DD9"/>
    <w:rsid w:val="00A50F0B"/>
    <w:rsid w:val="00A6286F"/>
    <w:rsid w:val="00AC5F97"/>
    <w:rsid w:val="00AE4E2A"/>
    <w:rsid w:val="00B311CD"/>
    <w:rsid w:val="00B42D2B"/>
    <w:rsid w:val="00B61894"/>
    <w:rsid w:val="00B666F8"/>
    <w:rsid w:val="00B846F2"/>
    <w:rsid w:val="00C148D8"/>
    <w:rsid w:val="00C371D9"/>
    <w:rsid w:val="00C44407"/>
    <w:rsid w:val="00C523C9"/>
    <w:rsid w:val="00C82002"/>
    <w:rsid w:val="00D66D3A"/>
    <w:rsid w:val="00D73446"/>
    <w:rsid w:val="00DC6804"/>
    <w:rsid w:val="00E11E1D"/>
    <w:rsid w:val="00EC2E68"/>
    <w:rsid w:val="00ED1732"/>
    <w:rsid w:val="00EF1791"/>
    <w:rsid w:val="00F160AB"/>
    <w:rsid w:val="00F40E54"/>
    <w:rsid w:val="00F64936"/>
    <w:rsid w:val="00F80A20"/>
    <w:rsid w:val="00F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2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28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2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8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4B6DCB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1">
    <w:name w:val="Абзац списка1"/>
    <w:basedOn w:val="a"/>
    <w:rsid w:val="004B6DCB"/>
    <w:pPr>
      <w:ind w:left="720"/>
    </w:pPr>
    <w:rPr>
      <w:rFonts w:ascii="Calibri" w:eastAsia="Times New Roman" w:hAnsi="Calibri" w:cs="Calibri"/>
    </w:rPr>
  </w:style>
  <w:style w:type="paragraph" w:styleId="a5">
    <w:name w:val="Body Text"/>
    <w:basedOn w:val="a"/>
    <w:link w:val="a6"/>
    <w:unhideWhenUsed/>
    <w:rsid w:val="00B311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311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311CD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48D8"/>
  </w:style>
  <w:style w:type="paragraph" w:styleId="a9">
    <w:name w:val="footer"/>
    <w:basedOn w:val="a"/>
    <w:link w:val="aa"/>
    <w:uiPriority w:val="99"/>
    <w:unhideWhenUsed/>
    <w:rsid w:val="00C1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48D8"/>
  </w:style>
  <w:style w:type="character" w:customStyle="1" w:styleId="ab">
    <w:name w:val="Без интервала Знак"/>
    <w:link w:val="ac"/>
    <w:uiPriority w:val="1"/>
    <w:locked/>
    <w:rsid w:val="007D2966"/>
  </w:style>
  <w:style w:type="paragraph" w:styleId="ac">
    <w:name w:val="No Spacing"/>
    <w:link w:val="ab"/>
    <w:uiPriority w:val="1"/>
    <w:qFormat/>
    <w:rsid w:val="007D2966"/>
    <w:pPr>
      <w:spacing w:after="0" w:line="240" w:lineRule="auto"/>
    </w:pPr>
  </w:style>
  <w:style w:type="character" w:customStyle="1" w:styleId="a4">
    <w:name w:val="Абзац списка Знак"/>
    <w:link w:val="a3"/>
    <w:uiPriority w:val="99"/>
    <w:locked/>
    <w:rsid w:val="007D2966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3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8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9" Type="http://schemas.openxmlformats.org/officeDocument/2006/relationships/hyperlink" Target="consultantplus://offline/ref=1B1BFF64B4ABBFF190DF9632A72701E29073E7C09F54F04FEF761948A5D6B66B25870ED6F60C6F98EE246F166BF6607E98A0CD28439B0Dt6qFJ" TargetMode="External"/><Relationship Id="rId170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91" Type="http://schemas.openxmlformats.org/officeDocument/2006/relationships/hyperlink" Target="consultantplus://offline/ref=A90929A08F9C940163527043515A3FD5B8D29DAA52F7366038363C646307C13213FDB3666D66EBE192EC3B8FBEDE89EAAA55FC694CE217sFbCL" TargetMode="External"/><Relationship Id="rId196" Type="http://schemas.openxmlformats.org/officeDocument/2006/relationships/hyperlink" Target="consultantplus://offline/ref=6948E8EC52DA5CC3EA6D44656D937C25E65CE552E781123BBCA721E2343FEB4F32C2F6588007B6D8D0EAFF0E25391F9F78D8B0386BF31E5034L" TargetMode="External"/><Relationship Id="rId200" Type="http://schemas.openxmlformats.org/officeDocument/2006/relationships/fontTable" Target="fontTable.xml"/><Relationship Id="rId1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3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5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9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23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9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9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0" Type="http://schemas.openxmlformats.org/officeDocument/2006/relationships/hyperlink" Target="consultantplus://offline/ref=1B1BFF64B4ABBFF190DF9632A72701E29073E7C09F54F04FEF761948A5D6B66B25870ED6F60C6F9FEE246F166BF6607E98A0CD28439B0Dt6qFJ" TargetMode="External"/><Relationship Id="rId165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1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86" Type="http://schemas.openxmlformats.org/officeDocument/2006/relationships/hyperlink" Target="consultantplus://offline/ref=A90929A08F9C940163527043515A3FD5B8D29DAA52F7366038363C646307C13213FDB3666D61EBE092EC3B8FBEDE89EAAA55FC694CE217sFbCL" TargetMode="External"/><Relationship Id="rId2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3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4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4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6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0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8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0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55" Type="http://schemas.openxmlformats.org/officeDocument/2006/relationships/hyperlink" Target="consultantplus://offline/ref=A4CA970077D14ADB96E93941EE5E2CEB82420C8F42E4F61194A5D4E1B791679AE52C7B3FAA3BB3FDEE82BC099C75B9FFE715CCDB7Fp0l3J" TargetMode="External"/><Relationship Id="rId171" Type="http://schemas.openxmlformats.org/officeDocument/2006/relationships/hyperlink" Target="consultantplus://offline/ref=1B1BFF64B4ABBFF190DF9632A72701E29073E7C09F54F04FEF761948A5D6B66B25870ED6F60C6F9FEE246F166BF6607E98A0CD28439B0Dt6qFJ" TargetMode="External"/><Relationship Id="rId176" Type="http://schemas.openxmlformats.org/officeDocument/2006/relationships/hyperlink" Target="consultantplus://offline/ref=161DDCCD2391E688ABF297EF8D05D657A743C3201B87AE6127A88E1D79C710D728CF0E46C1C6D7BE21641C4086B7E4B72BB79857A871F234Y3SFL" TargetMode="External"/><Relationship Id="rId192" Type="http://schemas.openxmlformats.org/officeDocument/2006/relationships/hyperlink" Target="consultantplus://offline/ref=6948E8EC52DA5CC3EA6D44656D937C25E65CE552E781123BBCA721E2343FEB4F32C2F6588007B1D4D0EAFF0E25391F9F78D8B0386BF31E5034L" TargetMode="External"/><Relationship Id="rId197" Type="http://schemas.openxmlformats.org/officeDocument/2006/relationships/hyperlink" Target="consultantplus://offline/ref=6948E8EC52DA5CC3EA6D44656D937C25E65CE552E781123BBCA721E2343FEB4F32C2F6588007B5D8D0EAFF0E25391F9F78D8B0386BF31E5034L" TargetMode="External"/><Relationship Id="rId201" Type="http://schemas.openxmlformats.org/officeDocument/2006/relationships/theme" Target="theme/theme1.xml"/><Relationship Id="rId1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3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3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4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4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7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5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91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9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5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61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66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7" Type="http://schemas.openxmlformats.org/officeDocument/2006/relationships/hyperlink" Target="consultantplus://offline/ref=A90929A08F9C940163527043515A3FD5B8D29DAA52F7366038363C646307C13213FDB3666D66EAE092EC3B8FBEDE89EAAA55FC694CE217sFb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9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1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9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4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5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56" Type="http://schemas.openxmlformats.org/officeDocument/2006/relationships/hyperlink" Target="consultantplus://offline/ref=A4CA970077D14ADB96E93941EE5E2CEB8240098A47EBF61194A5D4E1B791679AE52C7B39AD3DB8ACBACDBD55D927AAFEE115CEDA6303583CpEl2J" TargetMode="External"/><Relationship Id="rId177" Type="http://schemas.openxmlformats.org/officeDocument/2006/relationships/hyperlink" Target="consultantplus://offline/ref=161DDCCD2391E688ABF297EF8D05D657A743C3201B87AE6127A88E1D79C710D728CF0E40C7CEDDEB752B1D1CC3E5F7B62DB79A56B4Y7S1L" TargetMode="External"/><Relationship Id="rId198" Type="http://schemas.openxmlformats.org/officeDocument/2006/relationships/header" Target="header1.xml"/><Relationship Id="rId172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93" Type="http://schemas.openxmlformats.org/officeDocument/2006/relationships/hyperlink" Target="consultantplus://offline/ref=6948E8EC52DA5CC3EA6D44656D937C25E65CE552E781123BBCA721E2343FEB4F32C2F6588007B6D5D0EAFF0E25391F9F78D8B0386BF31E5034L" TargetMode="External"/><Relationship Id="rId13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8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3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9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0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5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6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9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5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4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6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67" Type="http://schemas.openxmlformats.org/officeDocument/2006/relationships/hyperlink" Target="consultantplus://offline/ref=1B1BFF64B4ABBFF190DF9632A72701E29073E7C09F54F04FEF761948A5D6B66B25870ED6F60B6F9AEE246F166BF6607E98A0CD28439B0Dt6qFJ" TargetMode="External"/><Relationship Id="rId188" Type="http://schemas.openxmlformats.org/officeDocument/2006/relationships/hyperlink" Target="consultantplus://offline/ref=A90929A08F9C940163527043515A3FD5B8D29DAA52F7366038363C646307C13213FDB3666D66EBE192EC3B8FBEDE89EAAA55FC694CE217sFbC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62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3" Type="http://schemas.openxmlformats.org/officeDocument/2006/relationships/hyperlink" Target="consultantplus://offline/ref=A90929A08F9C940163527043515A3FD5B8D29DAA52F7366038363C646307C13213FDB3666D61EBE092EC3B8FBEDE89EAAA55FC694CE217sFbC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7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1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57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78" Type="http://schemas.openxmlformats.org/officeDocument/2006/relationships/hyperlink" Target="consultantplus://offline/ref=161DDCCD2391E688ABF297EF8D05D657A743C3201B87AE6127A88E1D79C710D728CF0E40C6C1DDEB752B1D1CC3E5F7B62DB79A56B4Y7S1L" TargetMode="External"/><Relationship Id="rId61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8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2" Type="http://schemas.openxmlformats.org/officeDocument/2006/relationships/hyperlink" Target="consultantplus://offline/ref=A4CA970077D14ADB96E93941EE5E2CEB82420C8F42E4F61194A5D4E1B791679AE52C7B3FAB3AB3FDEE82BC099C75B9FFE715CCDB7Fp0l3J" TargetMode="External"/><Relationship Id="rId173" Type="http://schemas.openxmlformats.org/officeDocument/2006/relationships/hyperlink" Target="consultantplus://offline/ref=1B1BFF64B4ABBFF190DF9632A72701E29073E7C09F54F04FEF761948A5D6B66B25870ED6F60C6F9FEE246F166BF6607E98A0CD28439B0Dt6qFJ" TargetMode="External"/><Relationship Id="rId194" Type="http://schemas.openxmlformats.org/officeDocument/2006/relationships/hyperlink" Target="consultantplus://offline/ref=6948E8EC52DA5CC3EA6D44656D937C25E65CE552E781123BBCA721E2343FEB4F32C2F6588007B6D8D0EAFF0E25391F9F78D8B0386BF31E5034L" TargetMode="External"/><Relationship Id="rId199" Type="http://schemas.openxmlformats.org/officeDocument/2006/relationships/header" Target="header2.xml"/><Relationship Id="rId203" Type="http://schemas.microsoft.com/office/2007/relationships/stylesWithEffects" Target="stylesWithEffects.xml"/><Relationship Id="rId1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5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5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7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10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6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47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68" Type="http://schemas.openxmlformats.org/officeDocument/2006/relationships/hyperlink" Target="consultantplus://offline/ref=1B1BFF64B4ABBFF190DF9632A72701E29073E7C09F54F04FEF761948A5D6B66B25870ED6F60C6F9FEE246F166BF6607E98A0CD28439B0Dt6qFJ" TargetMode="External"/><Relationship Id="rId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1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7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1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4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3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4" Type="http://schemas.openxmlformats.org/officeDocument/2006/relationships/hyperlink" Target="consultantplus://offline/ref=A90929A08F9C940163527043515A3FD5B8D29DAA52F7366038363C646307C13213FDB3666D66EAE092EC3B8FBEDE89EAAA55FC694CE217sFbCL" TargetMode="External"/><Relationship Id="rId189" Type="http://schemas.openxmlformats.org/officeDocument/2006/relationships/hyperlink" Target="consultantplus://offline/ref=A90929A08F9C940163527043515A3FD5B8D29DAA52F7366038363C646307C13213FDB3666D61EBE092EC3B8FBEDE89EAAA55FC694CE217sFbC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4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3" Type="http://schemas.openxmlformats.org/officeDocument/2006/relationships/hyperlink" Target="consultantplus://offline/ref=A4CA970077D14ADB96E93941EE5E2CEB82420C8F42E4F61194A5D4E1B791679AE52C7B39AD3CB9A8BACDBD55D927AAFEE115CEDA6303583CpEl2J" TargetMode="External"/><Relationship Id="rId174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79" Type="http://schemas.openxmlformats.org/officeDocument/2006/relationships/hyperlink" Target="consultantplus://offline/ref=95E5D5B855E5667ABADA0D1FD4321E2420B5BA11EDE4484C0FBA38126D1BA52D84B34AAC5AC13310B4D552A5E85A9CE42D50230D092B3D2917U1L" TargetMode="External"/><Relationship Id="rId195" Type="http://schemas.openxmlformats.org/officeDocument/2006/relationships/hyperlink" Target="consultantplus://offline/ref=6948E8EC52DA5CC3EA6D44656D937C25E65CE552E781123BBCA721E2343FEB4F32C2F6588007B5D8D0EAFF0E25391F9F78D8B0386BF31E5034L" TargetMode="External"/><Relationship Id="rId190" Type="http://schemas.openxmlformats.org/officeDocument/2006/relationships/hyperlink" Target="consultantplus://offline/ref=A90929A08F9C940163527043515A3FD5B8D29DAA52F7366038363C646307C13213FDB3666D66EAE092EC3B8FBEDE89EAAA55FC694CE217sFbCL" TargetMode="External"/><Relationship Id="rId15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36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5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2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73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78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9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9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22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43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48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64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69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5" Type="http://schemas.openxmlformats.org/officeDocument/2006/relationships/hyperlink" Target="consultantplus://offline/ref=A90929A08F9C940163527043515A3FD5B8D29DAA52F7366038363C646307C13213FDB3666D66EBE192EC3B8FBEDE89EAAA55FC694CE217sFb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0" Type="http://schemas.openxmlformats.org/officeDocument/2006/relationships/hyperlink" Target="consultantplus://offline/ref=95E5D5B855E5667ABADA0D1FD4321E2420B5BA11EDE4484C0FBA38126D1BA52D84B34AAC5AC13310B9D552A5E85A9CE42D50230D092B3D2917U1L" TargetMode="External"/><Relationship Id="rId26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4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9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1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3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54" Type="http://schemas.openxmlformats.org/officeDocument/2006/relationships/hyperlink" Target="consultantplus://offline/ref=A4CA970077D14ADB96E93941EE5E2CEB82420C8F42E4F61194A5D4E1B791679AE52C7B3FAB34B3FDEE82BC099C75B9FFE715CCDB7Fp0l3J" TargetMode="External"/><Relationship Id="rId175" Type="http://schemas.openxmlformats.org/officeDocument/2006/relationships/hyperlink" Target="consultantplus://offline/ref=161DDCCD2391E688ABF297EF8D05D657A743C3201B87AE6127A88E1D79C710D728CF0E40C7C0DDEB752B1D1CC3E5F7B62DB79A56B4Y7S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641C9-58D9-422E-AD4E-79C55AB6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6169</Words>
  <Characters>35165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18</cp:revision>
  <dcterms:created xsi:type="dcterms:W3CDTF">2022-01-17T13:44:00Z</dcterms:created>
  <dcterms:modified xsi:type="dcterms:W3CDTF">2022-02-17T01:51:00Z</dcterms:modified>
</cp:coreProperties>
</file>