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EA" w:rsidRPr="0013163C" w:rsidRDefault="005470EA" w:rsidP="005470EA">
      <w:pPr>
        <w:spacing w:line="360" w:lineRule="auto"/>
        <w:jc w:val="center"/>
        <w:rPr>
          <w:rFonts w:ascii="Arial" w:hAnsi="Arial" w:cs="Arial"/>
        </w:rPr>
      </w:pPr>
      <w:r w:rsidRPr="0013163C">
        <w:rPr>
          <w:rFonts w:ascii="Arial" w:hAnsi="Arial" w:cs="Arial"/>
        </w:rPr>
        <w:t>ТОМСКАЯ ОБЛАСТЬ</w:t>
      </w:r>
    </w:p>
    <w:p w:rsidR="005470EA" w:rsidRPr="0013163C" w:rsidRDefault="005470EA" w:rsidP="005470EA">
      <w:pPr>
        <w:spacing w:line="360" w:lineRule="auto"/>
        <w:jc w:val="center"/>
        <w:rPr>
          <w:rFonts w:ascii="Arial" w:hAnsi="Arial" w:cs="Arial"/>
        </w:rPr>
      </w:pPr>
      <w:r w:rsidRPr="0013163C">
        <w:rPr>
          <w:rFonts w:ascii="Arial" w:hAnsi="Arial" w:cs="Arial"/>
        </w:rPr>
        <w:t>КРИВОШЕИНСКИЙ РАЙОН</w:t>
      </w:r>
    </w:p>
    <w:p w:rsidR="005470EA" w:rsidRPr="0013163C" w:rsidRDefault="005470EA" w:rsidP="005470EA">
      <w:pPr>
        <w:spacing w:line="360" w:lineRule="auto"/>
        <w:jc w:val="center"/>
        <w:rPr>
          <w:rFonts w:ascii="Arial" w:hAnsi="Arial" w:cs="Arial"/>
        </w:rPr>
      </w:pPr>
      <w:r w:rsidRPr="0013163C">
        <w:rPr>
          <w:rFonts w:ascii="Arial" w:hAnsi="Arial" w:cs="Arial"/>
        </w:rPr>
        <w:t>СОВЕТ ПУДОВСКОГО СЕЛЬСКОГО ПОСЕЛЕНИЯ</w:t>
      </w:r>
    </w:p>
    <w:p w:rsidR="000E6A3B" w:rsidRPr="0013163C" w:rsidRDefault="002A323B" w:rsidP="000E6A3B">
      <w:pPr>
        <w:pStyle w:val="a5"/>
        <w:rPr>
          <w:rFonts w:ascii="Arial" w:eastAsia="Times New Roman" w:hAnsi="Arial" w:cs="Arial"/>
          <w:lang w:eastAsia="ru-RU"/>
        </w:rPr>
      </w:pPr>
      <w:r w:rsidRPr="0013163C">
        <w:rPr>
          <w:rFonts w:ascii="Arial" w:eastAsia="Times New Roman" w:hAnsi="Arial" w:cs="Arial"/>
          <w:lang w:eastAsia="ru-RU"/>
        </w:rPr>
        <w:t>18</w:t>
      </w:r>
      <w:r w:rsidR="000E6A3B" w:rsidRPr="0013163C">
        <w:rPr>
          <w:rFonts w:ascii="Arial" w:eastAsia="Times New Roman" w:hAnsi="Arial" w:cs="Arial"/>
          <w:lang w:eastAsia="ru-RU"/>
        </w:rPr>
        <w:t>.</w:t>
      </w:r>
      <w:r w:rsidRPr="0013163C">
        <w:rPr>
          <w:rFonts w:ascii="Arial" w:eastAsia="Times New Roman" w:hAnsi="Arial" w:cs="Arial"/>
          <w:lang w:eastAsia="ru-RU"/>
        </w:rPr>
        <w:t>1</w:t>
      </w:r>
      <w:r w:rsidR="000E6A3B" w:rsidRPr="0013163C">
        <w:rPr>
          <w:rFonts w:ascii="Arial" w:eastAsia="Times New Roman" w:hAnsi="Arial" w:cs="Arial"/>
          <w:lang w:eastAsia="ru-RU"/>
        </w:rPr>
        <w:t>0.202</w:t>
      </w:r>
      <w:r w:rsidR="00854FFE" w:rsidRPr="0013163C">
        <w:rPr>
          <w:rFonts w:ascii="Arial" w:eastAsia="Times New Roman" w:hAnsi="Arial" w:cs="Arial"/>
          <w:lang w:eastAsia="ru-RU"/>
        </w:rPr>
        <w:t>1</w:t>
      </w:r>
      <w:r w:rsidR="000E6A3B" w:rsidRPr="0013163C">
        <w:rPr>
          <w:rFonts w:ascii="Arial" w:eastAsia="Times New Roman" w:hAnsi="Arial" w:cs="Arial"/>
          <w:lang w:eastAsia="ru-RU"/>
        </w:rPr>
        <w:t xml:space="preserve">г.                                                                     </w:t>
      </w:r>
      <w:r w:rsidRPr="0013163C">
        <w:rPr>
          <w:rFonts w:ascii="Arial" w:eastAsia="Times New Roman" w:hAnsi="Arial" w:cs="Arial"/>
          <w:lang w:eastAsia="ru-RU"/>
        </w:rPr>
        <w:t xml:space="preserve">                               </w:t>
      </w:r>
      <w:r w:rsidR="000E6A3B" w:rsidRPr="0013163C">
        <w:rPr>
          <w:rFonts w:ascii="Arial" w:eastAsia="Times New Roman" w:hAnsi="Arial" w:cs="Arial"/>
          <w:lang w:eastAsia="ru-RU"/>
        </w:rPr>
        <w:t xml:space="preserve">            № </w:t>
      </w:r>
      <w:r w:rsidRPr="0013163C">
        <w:rPr>
          <w:rFonts w:ascii="Arial" w:eastAsia="Times New Roman" w:hAnsi="Arial" w:cs="Arial"/>
          <w:lang w:eastAsia="ru-RU"/>
        </w:rPr>
        <w:t>138</w:t>
      </w:r>
    </w:p>
    <w:p w:rsidR="000E6A3B" w:rsidRPr="0013163C" w:rsidRDefault="002A323B" w:rsidP="000E6A3B">
      <w:pPr>
        <w:pStyle w:val="a5"/>
        <w:ind w:left="708"/>
        <w:jc w:val="right"/>
        <w:outlineLvl w:val="0"/>
        <w:rPr>
          <w:rFonts w:ascii="Arial" w:eastAsia="Times New Roman" w:hAnsi="Arial" w:cs="Arial"/>
          <w:lang w:eastAsia="ru-RU"/>
        </w:rPr>
      </w:pPr>
      <w:r w:rsidRPr="0013163C">
        <w:rPr>
          <w:rFonts w:ascii="Arial" w:eastAsia="Times New Roman" w:hAnsi="Arial" w:cs="Arial"/>
          <w:lang w:eastAsia="ru-RU"/>
        </w:rPr>
        <w:t>42</w:t>
      </w:r>
      <w:r w:rsidR="000E6A3B" w:rsidRPr="0013163C">
        <w:rPr>
          <w:rFonts w:ascii="Arial" w:eastAsia="Times New Roman" w:hAnsi="Arial" w:cs="Arial"/>
          <w:lang w:eastAsia="ru-RU"/>
        </w:rPr>
        <w:t>-е собрание I</w:t>
      </w:r>
      <w:r w:rsidR="000E6A3B" w:rsidRPr="0013163C">
        <w:rPr>
          <w:rFonts w:ascii="Arial" w:eastAsia="Times New Roman" w:hAnsi="Arial" w:cs="Arial"/>
          <w:lang w:val="en-US" w:eastAsia="ru-RU"/>
        </w:rPr>
        <w:t>V</w:t>
      </w:r>
      <w:r w:rsidR="000E6A3B" w:rsidRPr="0013163C">
        <w:rPr>
          <w:rFonts w:ascii="Arial" w:eastAsia="Times New Roman" w:hAnsi="Arial" w:cs="Arial"/>
          <w:lang w:eastAsia="ru-RU"/>
        </w:rPr>
        <w:t xml:space="preserve"> созыва </w:t>
      </w:r>
    </w:p>
    <w:p w:rsidR="000E6A3B" w:rsidRPr="0013163C" w:rsidRDefault="000E6A3B" w:rsidP="000E6A3B">
      <w:pPr>
        <w:pStyle w:val="10"/>
        <w:shd w:val="clear" w:color="auto" w:fill="auto"/>
        <w:spacing w:after="0" w:line="240" w:lineRule="auto"/>
        <w:ind w:firstLine="0"/>
        <w:jc w:val="center"/>
        <w:rPr>
          <w:rFonts w:ascii="Arial" w:hAnsi="Arial" w:cs="Arial"/>
          <w:sz w:val="24"/>
          <w:szCs w:val="24"/>
        </w:rPr>
      </w:pPr>
    </w:p>
    <w:p w:rsidR="000E6A3B" w:rsidRPr="0013163C" w:rsidRDefault="000E6A3B" w:rsidP="000E6A3B">
      <w:pPr>
        <w:pStyle w:val="10"/>
        <w:shd w:val="clear" w:color="auto" w:fill="auto"/>
        <w:spacing w:after="0" w:line="240" w:lineRule="auto"/>
        <w:ind w:firstLine="0"/>
        <w:jc w:val="center"/>
        <w:rPr>
          <w:rFonts w:ascii="Arial" w:hAnsi="Arial" w:cs="Arial"/>
          <w:sz w:val="24"/>
          <w:szCs w:val="24"/>
        </w:rPr>
      </w:pPr>
      <w:r w:rsidRPr="0013163C">
        <w:rPr>
          <w:rFonts w:ascii="Arial" w:hAnsi="Arial" w:cs="Arial"/>
          <w:sz w:val="24"/>
          <w:szCs w:val="24"/>
        </w:rPr>
        <w:t xml:space="preserve">О внесении изменений в Устав </w:t>
      </w:r>
      <w:r w:rsidR="00BF5E84" w:rsidRPr="0013163C">
        <w:rPr>
          <w:rFonts w:ascii="Arial" w:hAnsi="Arial" w:cs="Arial"/>
          <w:sz w:val="24"/>
          <w:szCs w:val="24"/>
        </w:rPr>
        <w:t xml:space="preserve">муниципального образования </w:t>
      </w:r>
      <w:r w:rsidRPr="0013163C">
        <w:rPr>
          <w:rFonts w:ascii="Arial" w:hAnsi="Arial" w:cs="Arial"/>
          <w:sz w:val="24"/>
          <w:szCs w:val="24"/>
        </w:rPr>
        <w:t>Пудовское сельское поселение</w:t>
      </w:r>
    </w:p>
    <w:p w:rsidR="000E6A3B" w:rsidRPr="0013163C" w:rsidRDefault="000E6A3B" w:rsidP="000E6A3B">
      <w:pPr>
        <w:pStyle w:val="10"/>
        <w:shd w:val="clear" w:color="auto" w:fill="auto"/>
        <w:spacing w:after="0" w:line="240" w:lineRule="auto"/>
        <w:ind w:firstLine="0"/>
        <w:jc w:val="both"/>
        <w:rPr>
          <w:rFonts w:ascii="Arial" w:hAnsi="Arial" w:cs="Arial"/>
          <w:sz w:val="24"/>
          <w:szCs w:val="24"/>
        </w:rPr>
      </w:pPr>
    </w:p>
    <w:p w:rsidR="000E6A3B" w:rsidRPr="0013163C" w:rsidRDefault="000E6A3B" w:rsidP="000E6A3B">
      <w:pPr>
        <w:pStyle w:val="10"/>
        <w:shd w:val="clear" w:color="auto" w:fill="auto"/>
        <w:spacing w:after="0" w:line="240" w:lineRule="auto"/>
        <w:ind w:firstLine="708"/>
        <w:jc w:val="both"/>
        <w:rPr>
          <w:rFonts w:ascii="Arial" w:hAnsi="Arial" w:cs="Arial"/>
          <w:sz w:val="24"/>
          <w:szCs w:val="24"/>
        </w:rPr>
      </w:pPr>
      <w:r w:rsidRPr="0013163C">
        <w:rPr>
          <w:rFonts w:ascii="Arial"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и в целях приведения Устава муниципального образования Пудовское сельское поселение Кривошеинского района Томской области в соответствие с требованиями действующего законодательства</w:t>
      </w:r>
    </w:p>
    <w:p w:rsidR="000E6A3B" w:rsidRPr="0013163C" w:rsidRDefault="000E6A3B" w:rsidP="000E6A3B">
      <w:pPr>
        <w:pStyle w:val="10"/>
        <w:shd w:val="clear" w:color="auto" w:fill="auto"/>
        <w:spacing w:after="0" w:line="240" w:lineRule="auto"/>
        <w:ind w:firstLine="0"/>
        <w:jc w:val="both"/>
        <w:rPr>
          <w:rFonts w:ascii="Arial" w:hAnsi="Arial" w:cs="Arial"/>
          <w:sz w:val="24"/>
          <w:szCs w:val="24"/>
        </w:rPr>
      </w:pPr>
    </w:p>
    <w:p w:rsidR="000E6A3B" w:rsidRPr="0013163C" w:rsidRDefault="000E6A3B" w:rsidP="000E6A3B">
      <w:pPr>
        <w:pStyle w:val="10"/>
        <w:shd w:val="clear" w:color="auto" w:fill="auto"/>
        <w:spacing w:after="0" w:line="240" w:lineRule="auto"/>
        <w:ind w:firstLine="567"/>
        <w:jc w:val="both"/>
        <w:rPr>
          <w:rFonts w:ascii="Arial" w:hAnsi="Arial" w:cs="Arial"/>
          <w:sz w:val="24"/>
          <w:szCs w:val="24"/>
        </w:rPr>
      </w:pPr>
      <w:r w:rsidRPr="0013163C">
        <w:rPr>
          <w:rFonts w:ascii="Arial" w:hAnsi="Arial" w:cs="Arial"/>
          <w:sz w:val="24"/>
          <w:szCs w:val="24"/>
        </w:rPr>
        <w:t>СОВЕТ ПУДОВСКОЕ СЕЛЬСКОГО ПОСЕЛЕНИЯ РЕШИЛ:</w:t>
      </w:r>
    </w:p>
    <w:p w:rsidR="000E6A3B" w:rsidRPr="0013163C" w:rsidRDefault="000E6A3B" w:rsidP="000E6A3B">
      <w:pPr>
        <w:pStyle w:val="10"/>
        <w:shd w:val="clear" w:color="auto" w:fill="auto"/>
        <w:spacing w:after="0" w:line="240" w:lineRule="auto"/>
        <w:ind w:firstLine="0"/>
        <w:jc w:val="both"/>
        <w:rPr>
          <w:rFonts w:ascii="Arial" w:hAnsi="Arial" w:cs="Arial"/>
          <w:sz w:val="24"/>
          <w:szCs w:val="24"/>
        </w:rPr>
      </w:pPr>
    </w:p>
    <w:p w:rsidR="00661175" w:rsidRPr="0013163C" w:rsidRDefault="00C34D9D" w:rsidP="005A2730">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 xml:space="preserve">1. </w:t>
      </w:r>
      <w:r w:rsidR="00C72C6F" w:rsidRPr="0013163C">
        <w:rPr>
          <w:rFonts w:ascii="Arial" w:hAnsi="Arial" w:cs="Arial"/>
          <w:sz w:val="24"/>
          <w:szCs w:val="24"/>
        </w:rPr>
        <w:t>Утвердить</w:t>
      </w:r>
      <w:r w:rsidR="00661175" w:rsidRPr="0013163C">
        <w:rPr>
          <w:rFonts w:ascii="Arial" w:hAnsi="Arial" w:cs="Arial"/>
          <w:sz w:val="24"/>
          <w:szCs w:val="24"/>
        </w:rPr>
        <w:t xml:space="preserve"> изменени</w:t>
      </w:r>
      <w:r w:rsidR="00C72C6F" w:rsidRPr="0013163C">
        <w:rPr>
          <w:rFonts w:ascii="Arial" w:hAnsi="Arial" w:cs="Arial"/>
          <w:sz w:val="24"/>
          <w:szCs w:val="24"/>
        </w:rPr>
        <w:t>я</w:t>
      </w:r>
      <w:r w:rsidR="00661175" w:rsidRPr="0013163C">
        <w:rPr>
          <w:rFonts w:ascii="Arial" w:hAnsi="Arial" w:cs="Arial"/>
          <w:sz w:val="24"/>
          <w:szCs w:val="24"/>
        </w:rPr>
        <w:t xml:space="preserve"> и дополнени</w:t>
      </w:r>
      <w:r w:rsidR="00C72C6F" w:rsidRPr="0013163C">
        <w:rPr>
          <w:rFonts w:ascii="Arial" w:hAnsi="Arial" w:cs="Arial"/>
          <w:sz w:val="24"/>
          <w:szCs w:val="24"/>
        </w:rPr>
        <w:t>я</w:t>
      </w:r>
      <w:r w:rsidR="00661175" w:rsidRPr="0013163C">
        <w:rPr>
          <w:rFonts w:ascii="Arial" w:hAnsi="Arial" w:cs="Arial"/>
          <w:sz w:val="24"/>
          <w:szCs w:val="24"/>
        </w:rPr>
        <w:t xml:space="preserve"> в Устав муниципального образования </w:t>
      </w:r>
      <w:r w:rsidR="00776566" w:rsidRPr="0013163C">
        <w:rPr>
          <w:rFonts w:ascii="Arial" w:hAnsi="Arial" w:cs="Arial"/>
          <w:sz w:val="24"/>
          <w:szCs w:val="24"/>
        </w:rPr>
        <w:t>Пудовское</w:t>
      </w:r>
      <w:r w:rsidR="00F0208A" w:rsidRPr="0013163C">
        <w:rPr>
          <w:rFonts w:ascii="Arial" w:hAnsi="Arial" w:cs="Arial"/>
          <w:sz w:val="24"/>
          <w:szCs w:val="24"/>
        </w:rPr>
        <w:t xml:space="preserve"> </w:t>
      </w:r>
      <w:r w:rsidR="00661175" w:rsidRPr="0013163C">
        <w:rPr>
          <w:rFonts w:ascii="Arial" w:hAnsi="Arial" w:cs="Arial"/>
          <w:sz w:val="24"/>
          <w:szCs w:val="24"/>
        </w:rPr>
        <w:t>сельское поселение Кривошеинского района Томской области (далее - Устав)</w:t>
      </w:r>
      <w:r w:rsidR="005E4B80" w:rsidRPr="0013163C">
        <w:rPr>
          <w:rFonts w:ascii="Arial" w:hAnsi="Arial" w:cs="Arial"/>
          <w:sz w:val="24"/>
          <w:szCs w:val="24"/>
        </w:rPr>
        <w:t>, утвержденного решением Совета Пудовского сел</w:t>
      </w:r>
      <w:r w:rsidR="003E35F4" w:rsidRPr="0013163C">
        <w:rPr>
          <w:rFonts w:ascii="Arial" w:hAnsi="Arial" w:cs="Arial"/>
          <w:sz w:val="24"/>
          <w:szCs w:val="24"/>
        </w:rPr>
        <w:t xml:space="preserve">ьского поселения от 14.12.2005 </w:t>
      </w:r>
      <w:r w:rsidR="005E4B80" w:rsidRPr="0013163C">
        <w:rPr>
          <w:rFonts w:ascii="Arial" w:hAnsi="Arial" w:cs="Arial"/>
          <w:sz w:val="24"/>
          <w:szCs w:val="24"/>
        </w:rPr>
        <w:t xml:space="preserve">№ 16, следующие изменения: </w:t>
      </w:r>
    </w:p>
    <w:p w:rsidR="00370036" w:rsidRPr="0013163C" w:rsidRDefault="00B67703" w:rsidP="00C34D9D">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 xml:space="preserve">1) </w:t>
      </w:r>
      <w:r w:rsidR="00F6720C" w:rsidRPr="0013163C">
        <w:rPr>
          <w:rFonts w:ascii="Arial" w:hAnsi="Arial" w:cs="Arial"/>
          <w:sz w:val="24"/>
          <w:szCs w:val="24"/>
        </w:rPr>
        <w:t>ч</w:t>
      </w:r>
      <w:r w:rsidR="0013163C" w:rsidRPr="0013163C">
        <w:rPr>
          <w:rFonts w:ascii="Arial" w:hAnsi="Arial" w:cs="Arial"/>
          <w:sz w:val="24"/>
          <w:szCs w:val="24"/>
        </w:rPr>
        <w:t>асть 1 статьи 8</w:t>
      </w:r>
      <w:r w:rsidR="008B2E2E" w:rsidRPr="0013163C">
        <w:rPr>
          <w:rFonts w:ascii="Arial" w:hAnsi="Arial" w:cs="Arial"/>
          <w:sz w:val="24"/>
          <w:szCs w:val="24"/>
        </w:rPr>
        <w:t xml:space="preserve"> Устава</w:t>
      </w:r>
      <w:r w:rsidR="00370036" w:rsidRPr="0013163C">
        <w:rPr>
          <w:rFonts w:ascii="Arial" w:hAnsi="Arial" w:cs="Arial"/>
          <w:sz w:val="24"/>
          <w:szCs w:val="24"/>
        </w:rPr>
        <w:t>:</w:t>
      </w:r>
    </w:p>
    <w:p w:rsidR="00370036" w:rsidRPr="0013163C" w:rsidRDefault="00370036" w:rsidP="00C34D9D">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а) Пункт 4.1. изложить в следующей редакции:</w:t>
      </w:r>
    </w:p>
    <w:p w:rsidR="00370036" w:rsidRPr="0013163C" w:rsidRDefault="00370036" w:rsidP="00C34D9D">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13163C">
        <w:rPr>
          <w:rFonts w:ascii="Arial" w:hAnsi="Arial" w:cs="Arial"/>
          <w:sz w:val="24"/>
          <w:szCs w:val="24"/>
        </w:rPr>
        <w:t>;»</w:t>
      </w:r>
      <w:proofErr w:type="gramEnd"/>
      <w:r w:rsidRPr="0013163C">
        <w:rPr>
          <w:rFonts w:ascii="Arial" w:hAnsi="Arial" w:cs="Arial"/>
          <w:sz w:val="24"/>
          <w:szCs w:val="24"/>
        </w:rPr>
        <w:t>,</w:t>
      </w:r>
    </w:p>
    <w:p w:rsidR="00370036" w:rsidRPr="0013163C" w:rsidRDefault="00370036" w:rsidP="00370036">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б) Пункт 5 изложить в следующей редакции:</w:t>
      </w:r>
    </w:p>
    <w:p w:rsidR="00370036" w:rsidRPr="0013163C" w:rsidRDefault="00370036" w:rsidP="00C34D9D">
      <w:pPr>
        <w:pStyle w:val="10"/>
        <w:shd w:val="clear" w:color="auto" w:fill="auto"/>
        <w:spacing w:after="0" w:line="240" w:lineRule="auto"/>
        <w:ind w:firstLine="709"/>
        <w:jc w:val="both"/>
        <w:rPr>
          <w:rFonts w:ascii="Arial" w:hAnsi="Arial" w:cs="Arial"/>
          <w:sz w:val="24"/>
          <w:szCs w:val="24"/>
        </w:rPr>
      </w:pPr>
      <w:proofErr w:type="gramStart"/>
      <w:r w:rsidRPr="0013163C">
        <w:rPr>
          <w:rFonts w:ascii="Arial" w:hAnsi="Arial" w:cs="Arial"/>
          <w:sz w:val="24"/>
          <w:szCs w:val="24"/>
        </w:rPr>
        <w:t>«дорожная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w:t>
      </w:r>
      <w:r w:rsidR="00A71B33" w:rsidRPr="0013163C">
        <w:rPr>
          <w:rFonts w:ascii="Arial" w:hAnsi="Arial" w:cs="Arial"/>
          <w:sz w:val="24"/>
          <w:szCs w:val="24"/>
        </w:rPr>
        <w:t xml:space="preserve"> </w:t>
      </w:r>
      <w:r w:rsidRPr="0013163C">
        <w:rPr>
          <w:rFonts w:ascii="Arial" w:hAnsi="Arial" w:cs="Arial"/>
          <w:sz w:val="24"/>
          <w:szCs w:val="24"/>
        </w:rPr>
        <w:t>наземном электрическом транспорте и в дорожном хозяйстве</w:t>
      </w:r>
      <w:r w:rsidR="00A71B33" w:rsidRPr="0013163C">
        <w:rPr>
          <w:rFonts w:ascii="Arial" w:hAnsi="Arial" w:cs="Arial"/>
          <w:sz w:val="24"/>
          <w:szCs w:val="24"/>
        </w:rPr>
        <w:t xml:space="preserve"> в границах населённых пунктов поселения, организация дорожного движения, а так же осуществление иных полномочий в области использования автомобильных дорог</w:t>
      </w:r>
      <w:proofErr w:type="gramEnd"/>
      <w:r w:rsidR="00A71B33" w:rsidRPr="0013163C">
        <w:rPr>
          <w:rFonts w:ascii="Arial" w:hAnsi="Arial" w:cs="Arial"/>
          <w:sz w:val="24"/>
          <w:szCs w:val="24"/>
        </w:rPr>
        <w:t xml:space="preserve"> и осуществления дорожной деятельности в соответствии </w:t>
      </w:r>
      <w:proofErr w:type="gramStart"/>
      <w:r w:rsidR="00A71B33" w:rsidRPr="0013163C">
        <w:rPr>
          <w:rFonts w:ascii="Arial" w:hAnsi="Arial" w:cs="Arial"/>
          <w:sz w:val="24"/>
          <w:szCs w:val="24"/>
        </w:rPr>
        <w:t>с</w:t>
      </w:r>
      <w:proofErr w:type="gramEnd"/>
      <w:r w:rsidR="00A71B33" w:rsidRPr="0013163C">
        <w:rPr>
          <w:rFonts w:ascii="Arial" w:hAnsi="Arial" w:cs="Arial"/>
          <w:sz w:val="24"/>
          <w:szCs w:val="24"/>
        </w:rPr>
        <w:t xml:space="preserve"> законодательством Российской Федерации</w:t>
      </w:r>
      <w:proofErr w:type="gramStart"/>
      <w:r w:rsidR="00A71B33" w:rsidRPr="0013163C">
        <w:rPr>
          <w:rFonts w:ascii="Arial" w:hAnsi="Arial" w:cs="Arial"/>
          <w:sz w:val="24"/>
          <w:szCs w:val="24"/>
        </w:rPr>
        <w:t>;»</w:t>
      </w:r>
      <w:proofErr w:type="gramEnd"/>
      <w:r w:rsidR="00A71B33" w:rsidRPr="0013163C">
        <w:rPr>
          <w:rFonts w:ascii="Arial" w:hAnsi="Arial" w:cs="Arial"/>
          <w:sz w:val="24"/>
          <w:szCs w:val="24"/>
        </w:rPr>
        <w:t>,</w:t>
      </w:r>
    </w:p>
    <w:p w:rsidR="00A71B33" w:rsidRPr="0013163C" w:rsidRDefault="00A71B33" w:rsidP="00A71B33">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в) Пункт 19 изложить в следующей редакции:</w:t>
      </w:r>
    </w:p>
    <w:p w:rsidR="00370036" w:rsidRPr="0013163C" w:rsidRDefault="00A71B33" w:rsidP="00C34D9D">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proofErr w:type="gramStart"/>
      <w:r w:rsidRPr="0013163C">
        <w:rPr>
          <w:rFonts w:ascii="Arial" w:hAnsi="Arial" w:cs="Arial"/>
          <w:sz w:val="24"/>
          <w:szCs w:val="24"/>
        </w:rPr>
        <w:t xml:space="preserve"> ,</w:t>
      </w:r>
      <w:proofErr w:type="gramEnd"/>
      <w:r w:rsidRPr="0013163C">
        <w:rPr>
          <w:rFonts w:ascii="Arial" w:hAnsi="Arial" w:cs="Arial"/>
          <w:sz w:val="24"/>
          <w:szCs w:val="24"/>
        </w:rPr>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E2C24" w:rsidRPr="0013163C" w:rsidRDefault="0013163C" w:rsidP="00BE2C24">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г</w:t>
      </w:r>
      <w:r w:rsidR="00A71B33" w:rsidRPr="0013163C">
        <w:rPr>
          <w:rFonts w:ascii="Arial" w:hAnsi="Arial" w:cs="Arial"/>
          <w:sz w:val="24"/>
          <w:szCs w:val="24"/>
        </w:rPr>
        <w:t xml:space="preserve">) </w:t>
      </w:r>
      <w:r w:rsidR="00BE2C24" w:rsidRPr="0013163C">
        <w:rPr>
          <w:rFonts w:ascii="Arial" w:hAnsi="Arial" w:cs="Arial"/>
          <w:sz w:val="24"/>
          <w:szCs w:val="24"/>
        </w:rPr>
        <w:t>Пункт 27 изложить в следующей редакции:</w:t>
      </w:r>
    </w:p>
    <w:p w:rsidR="00A71B33" w:rsidRPr="0013163C" w:rsidRDefault="00BE2C24" w:rsidP="00A71B33">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 xml:space="preserve">«27) </w:t>
      </w:r>
      <w:r w:rsidR="00A71B33" w:rsidRPr="0013163C">
        <w:rPr>
          <w:rFonts w:ascii="Arial" w:hAnsi="Arial" w:cs="Arial"/>
          <w:sz w:val="24"/>
          <w:szCs w:val="24"/>
        </w:rPr>
        <w:t>создание, развитие и обеспечение охраны лечебно-озд</w:t>
      </w:r>
      <w:r w:rsidRPr="0013163C">
        <w:rPr>
          <w:rFonts w:ascii="Arial" w:hAnsi="Arial" w:cs="Arial"/>
          <w:sz w:val="24"/>
          <w:szCs w:val="24"/>
        </w:rPr>
        <w:t>о</w:t>
      </w:r>
      <w:r w:rsidR="00A71B33" w:rsidRPr="0013163C">
        <w:rPr>
          <w:rFonts w:ascii="Arial" w:hAnsi="Arial" w:cs="Arial"/>
          <w:sz w:val="24"/>
          <w:szCs w:val="24"/>
        </w:rPr>
        <w:t>ровительных</w:t>
      </w:r>
      <w:r w:rsidRPr="0013163C">
        <w:rPr>
          <w:rFonts w:ascii="Arial" w:hAnsi="Arial" w:cs="Arial"/>
          <w:sz w:val="24"/>
          <w:szCs w:val="24"/>
        </w:rPr>
        <w:t xml:space="preserve"> местностей и курортов местного значения на территории поселения, а так 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3163C">
        <w:rPr>
          <w:rFonts w:ascii="Arial" w:hAnsi="Arial" w:cs="Arial"/>
          <w:sz w:val="24"/>
          <w:szCs w:val="24"/>
        </w:rPr>
        <w:t>;»</w:t>
      </w:r>
      <w:proofErr w:type="gramEnd"/>
    </w:p>
    <w:p w:rsidR="0013163C" w:rsidRPr="0013163C" w:rsidRDefault="0013163C" w:rsidP="0013163C">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2) часть 1 статьи 8.1 Устава:</w:t>
      </w:r>
    </w:p>
    <w:p w:rsidR="0013163C" w:rsidRPr="0013163C" w:rsidRDefault="0013163C" w:rsidP="0013163C">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а) дополнить пунктом 20 следующего содержания:</w:t>
      </w:r>
    </w:p>
    <w:p w:rsidR="0013163C" w:rsidRPr="0013163C" w:rsidRDefault="0013163C" w:rsidP="0013163C">
      <w:pPr>
        <w:pStyle w:val="10"/>
        <w:shd w:val="clear" w:color="auto" w:fill="auto"/>
        <w:spacing w:after="0" w:line="240" w:lineRule="auto"/>
        <w:ind w:firstLine="0"/>
        <w:jc w:val="both"/>
        <w:rPr>
          <w:rFonts w:ascii="Arial" w:hAnsi="Arial" w:cs="Arial"/>
          <w:sz w:val="24"/>
          <w:szCs w:val="24"/>
        </w:rPr>
      </w:pPr>
      <w:r w:rsidRPr="0013163C">
        <w:rPr>
          <w:rFonts w:ascii="Arial" w:hAnsi="Arial" w:cs="Arial"/>
          <w:sz w:val="24"/>
          <w:szCs w:val="24"/>
        </w:rPr>
        <w:lastRenderedPageBreak/>
        <w:t>«20)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8276A8" w:rsidRPr="0013163C" w:rsidRDefault="0013163C" w:rsidP="00C34D9D">
      <w:pPr>
        <w:pStyle w:val="10"/>
        <w:shd w:val="clear" w:color="auto" w:fill="auto"/>
        <w:spacing w:after="0" w:line="240" w:lineRule="auto"/>
        <w:ind w:firstLine="708"/>
        <w:jc w:val="both"/>
        <w:rPr>
          <w:rFonts w:ascii="Arial" w:hAnsi="Arial" w:cs="Arial"/>
          <w:sz w:val="24"/>
          <w:szCs w:val="24"/>
        </w:rPr>
      </w:pPr>
      <w:r w:rsidRPr="0013163C">
        <w:rPr>
          <w:rFonts w:ascii="Arial" w:hAnsi="Arial" w:cs="Arial"/>
          <w:sz w:val="24"/>
          <w:szCs w:val="24"/>
        </w:rPr>
        <w:t>3</w:t>
      </w:r>
      <w:r w:rsidR="008276A8" w:rsidRPr="0013163C">
        <w:rPr>
          <w:rFonts w:ascii="Arial" w:hAnsi="Arial" w:cs="Arial"/>
          <w:sz w:val="24"/>
          <w:szCs w:val="24"/>
        </w:rPr>
        <w:t>) пункт 2 статьи 9.1 изложить в новой редакции:</w:t>
      </w:r>
    </w:p>
    <w:p w:rsidR="008276A8" w:rsidRPr="0013163C" w:rsidRDefault="008276A8" w:rsidP="00661175">
      <w:pPr>
        <w:pStyle w:val="10"/>
        <w:shd w:val="clear" w:color="auto" w:fill="auto"/>
        <w:spacing w:after="0" w:line="240" w:lineRule="auto"/>
        <w:ind w:firstLine="0"/>
        <w:jc w:val="both"/>
        <w:rPr>
          <w:rFonts w:ascii="Arial" w:hAnsi="Arial" w:cs="Arial"/>
          <w:sz w:val="24"/>
          <w:szCs w:val="24"/>
        </w:rPr>
      </w:pPr>
      <w:r w:rsidRPr="0013163C">
        <w:rPr>
          <w:rFonts w:ascii="Arial" w:hAnsi="Arial" w:cs="Arial"/>
          <w:sz w:val="24"/>
          <w:szCs w:val="24"/>
        </w:rPr>
        <w:t xml:space="preserve">«2. Организация и </w:t>
      </w:r>
      <w:r w:rsidR="00F83C81" w:rsidRPr="0013163C">
        <w:rPr>
          <w:rFonts w:ascii="Arial" w:hAnsi="Arial" w:cs="Arial"/>
          <w:sz w:val="24"/>
          <w:szCs w:val="24"/>
        </w:rPr>
        <w:t xml:space="preserve">осуществление видов муниципального контроля регулируются Федеральным законом от 31 июля 2020 года №248 – ФЗ “ О государственном </w:t>
      </w:r>
      <w:r w:rsidRPr="0013163C">
        <w:rPr>
          <w:rFonts w:ascii="Arial" w:hAnsi="Arial" w:cs="Arial"/>
          <w:sz w:val="24"/>
          <w:szCs w:val="24"/>
        </w:rPr>
        <w:t xml:space="preserve"> </w:t>
      </w:r>
      <w:r w:rsidR="00F83C81" w:rsidRPr="0013163C">
        <w:rPr>
          <w:rFonts w:ascii="Arial" w:hAnsi="Arial" w:cs="Arial"/>
          <w:sz w:val="24"/>
          <w:szCs w:val="24"/>
        </w:rPr>
        <w:t>контроле (надзоре) и муниципальном контроле в Российской Федерации”</w:t>
      </w:r>
      <w:proofErr w:type="gramStart"/>
      <w:r w:rsidR="00F83C81" w:rsidRPr="0013163C">
        <w:rPr>
          <w:rFonts w:ascii="Arial" w:hAnsi="Arial" w:cs="Arial"/>
          <w:sz w:val="24"/>
          <w:szCs w:val="24"/>
        </w:rPr>
        <w:t>.»</w:t>
      </w:r>
      <w:proofErr w:type="gramEnd"/>
    </w:p>
    <w:p w:rsidR="00924AB5" w:rsidRPr="0013163C" w:rsidRDefault="0013163C" w:rsidP="00C34D9D">
      <w:pPr>
        <w:pStyle w:val="10"/>
        <w:shd w:val="clear" w:color="auto" w:fill="auto"/>
        <w:spacing w:after="0" w:line="240" w:lineRule="auto"/>
        <w:ind w:firstLine="708"/>
        <w:jc w:val="both"/>
        <w:rPr>
          <w:rFonts w:ascii="Arial" w:hAnsi="Arial" w:cs="Arial"/>
          <w:sz w:val="24"/>
          <w:szCs w:val="24"/>
        </w:rPr>
      </w:pPr>
      <w:r w:rsidRPr="0013163C">
        <w:rPr>
          <w:rFonts w:ascii="Arial" w:hAnsi="Arial" w:cs="Arial"/>
          <w:sz w:val="24"/>
          <w:szCs w:val="24"/>
        </w:rPr>
        <w:t>4</w:t>
      </w:r>
      <w:r w:rsidR="00B67703" w:rsidRPr="0013163C">
        <w:rPr>
          <w:rFonts w:ascii="Arial" w:hAnsi="Arial" w:cs="Arial"/>
          <w:sz w:val="24"/>
          <w:szCs w:val="24"/>
        </w:rPr>
        <w:t xml:space="preserve">) </w:t>
      </w:r>
      <w:r w:rsidR="00F6720C" w:rsidRPr="0013163C">
        <w:rPr>
          <w:rFonts w:ascii="Arial" w:hAnsi="Arial" w:cs="Arial"/>
          <w:sz w:val="24"/>
          <w:szCs w:val="24"/>
        </w:rPr>
        <w:t xml:space="preserve">часть </w:t>
      </w:r>
      <w:r w:rsidR="005434DF" w:rsidRPr="0013163C">
        <w:rPr>
          <w:rFonts w:ascii="Arial" w:hAnsi="Arial" w:cs="Arial"/>
          <w:sz w:val="24"/>
          <w:szCs w:val="24"/>
        </w:rPr>
        <w:t>7</w:t>
      </w:r>
      <w:r w:rsidR="00F6720C" w:rsidRPr="0013163C">
        <w:rPr>
          <w:rFonts w:ascii="Arial" w:hAnsi="Arial" w:cs="Arial"/>
          <w:sz w:val="24"/>
          <w:szCs w:val="24"/>
        </w:rPr>
        <w:t xml:space="preserve"> статьи 13 Устава дополнить подпунктом 7 следующего содержания:</w:t>
      </w:r>
    </w:p>
    <w:p w:rsidR="00F6720C" w:rsidRPr="0013163C" w:rsidRDefault="00F6720C" w:rsidP="00661175">
      <w:pPr>
        <w:pStyle w:val="10"/>
        <w:shd w:val="clear" w:color="auto" w:fill="auto"/>
        <w:spacing w:after="0" w:line="240" w:lineRule="auto"/>
        <w:ind w:firstLine="0"/>
        <w:jc w:val="both"/>
        <w:rPr>
          <w:rFonts w:ascii="Arial" w:hAnsi="Arial" w:cs="Arial"/>
          <w:sz w:val="24"/>
          <w:szCs w:val="24"/>
        </w:rPr>
      </w:pPr>
      <w:r w:rsidRPr="0013163C">
        <w:rPr>
          <w:rFonts w:ascii="Arial" w:hAnsi="Arial" w:cs="Arial"/>
          <w:sz w:val="24"/>
          <w:szCs w:val="24"/>
        </w:rPr>
        <w:t>«7) обсуждение инициативного проекта и принятие решения по вопросу о его одобрении</w:t>
      </w:r>
      <w:proofErr w:type="gramStart"/>
      <w:r w:rsidRPr="0013163C">
        <w:rPr>
          <w:rFonts w:ascii="Arial" w:hAnsi="Arial" w:cs="Arial"/>
          <w:sz w:val="24"/>
          <w:szCs w:val="24"/>
        </w:rPr>
        <w:t>.»</w:t>
      </w:r>
      <w:proofErr w:type="gramEnd"/>
    </w:p>
    <w:p w:rsidR="00924AB5" w:rsidRPr="0013163C" w:rsidRDefault="0013163C" w:rsidP="00C34D9D">
      <w:pPr>
        <w:pStyle w:val="10"/>
        <w:shd w:val="clear" w:color="auto" w:fill="auto"/>
        <w:spacing w:after="0" w:line="240" w:lineRule="auto"/>
        <w:ind w:firstLine="708"/>
        <w:jc w:val="both"/>
        <w:rPr>
          <w:rFonts w:ascii="Arial" w:hAnsi="Arial" w:cs="Arial"/>
          <w:sz w:val="24"/>
          <w:szCs w:val="24"/>
        </w:rPr>
      </w:pPr>
      <w:r w:rsidRPr="0013163C">
        <w:rPr>
          <w:rFonts w:ascii="Arial" w:hAnsi="Arial" w:cs="Arial"/>
          <w:sz w:val="24"/>
          <w:szCs w:val="24"/>
        </w:rPr>
        <w:t>5</w:t>
      </w:r>
      <w:r w:rsidR="00B67703" w:rsidRPr="0013163C">
        <w:rPr>
          <w:rFonts w:ascii="Arial" w:hAnsi="Arial" w:cs="Arial"/>
          <w:sz w:val="24"/>
          <w:szCs w:val="24"/>
        </w:rPr>
        <w:t xml:space="preserve">) </w:t>
      </w:r>
      <w:r w:rsidR="00F6720C" w:rsidRPr="0013163C">
        <w:rPr>
          <w:rFonts w:ascii="Arial" w:hAnsi="Arial" w:cs="Arial"/>
          <w:sz w:val="24"/>
          <w:szCs w:val="24"/>
        </w:rPr>
        <w:t>статью 13 Устава дополнить частью 7.1 следующего содержания</w:t>
      </w:r>
      <w:r w:rsidR="00924AB5" w:rsidRPr="0013163C">
        <w:rPr>
          <w:rFonts w:ascii="Arial" w:hAnsi="Arial" w:cs="Arial"/>
          <w:sz w:val="24"/>
          <w:szCs w:val="24"/>
        </w:rPr>
        <w:t>:</w:t>
      </w:r>
    </w:p>
    <w:p w:rsidR="00924AB5" w:rsidRPr="0013163C" w:rsidRDefault="00924AB5" w:rsidP="00D528B0">
      <w:pPr>
        <w:pStyle w:val="10"/>
        <w:shd w:val="clear" w:color="auto" w:fill="auto"/>
        <w:tabs>
          <w:tab w:val="left" w:pos="567"/>
        </w:tabs>
        <w:spacing w:after="0" w:line="240" w:lineRule="auto"/>
        <w:ind w:firstLine="0"/>
        <w:jc w:val="both"/>
        <w:rPr>
          <w:rFonts w:ascii="Arial" w:hAnsi="Arial" w:cs="Arial"/>
          <w:sz w:val="24"/>
          <w:szCs w:val="24"/>
        </w:rPr>
      </w:pPr>
      <w:r w:rsidRPr="0013163C">
        <w:rPr>
          <w:rFonts w:ascii="Arial" w:hAnsi="Arial" w:cs="Arial"/>
          <w:sz w:val="24"/>
          <w:szCs w:val="24"/>
        </w:rPr>
        <w:t>«</w:t>
      </w:r>
      <w:r w:rsidR="00F6720C" w:rsidRPr="0013163C">
        <w:rPr>
          <w:rFonts w:ascii="Arial" w:hAnsi="Arial" w:cs="Arial"/>
          <w:sz w:val="24"/>
          <w:szCs w:val="24"/>
        </w:rPr>
        <w:t>7.1. Органы территориального общественного самоуправления могут выдвигать инициативный проект в качестве инициато</w:t>
      </w:r>
      <w:r w:rsidR="00D528B0" w:rsidRPr="0013163C">
        <w:rPr>
          <w:rFonts w:ascii="Arial" w:hAnsi="Arial" w:cs="Arial"/>
          <w:sz w:val="24"/>
          <w:szCs w:val="24"/>
        </w:rPr>
        <w:t xml:space="preserve">ров </w:t>
      </w:r>
      <w:r w:rsidR="00DE071A" w:rsidRPr="0013163C">
        <w:rPr>
          <w:rFonts w:ascii="Arial" w:hAnsi="Arial" w:cs="Arial"/>
          <w:sz w:val="24"/>
          <w:szCs w:val="24"/>
        </w:rPr>
        <w:t>проекта</w:t>
      </w:r>
      <w:proofErr w:type="gramStart"/>
      <w:r w:rsidR="00DE071A" w:rsidRPr="0013163C">
        <w:rPr>
          <w:rFonts w:ascii="Arial" w:hAnsi="Arial" w:cs="Arial"/>
          <w:sz w:val="24"/>
          <w:szCs w:val="24"/>
        </w:rPr>
        <w:t>.»</w:t>
      </w:r>
      <w:proofErr w:type="gramEnd"/>
    </w:p>
    <w:p w:rsidR="00BE2C24" w:rsidRPr="0013163C" w:rsidRDefault="0013163C" w:rsidP="0075297F">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6</w:t>
      </w:r>
      <w:r w:rsidR="0075297F" w:rsidRPr="0013163C">
        <w:rPr>
          <w:rFonts w:ascii="Arial" w:hAnsi="Arial" w:cs="Arial"/>
          <w:sz w:val="24"/>
          <w:szCs w:val="24"/>
        </w:rPr>
        <w:t>)</w:t>
      </w:r>
      <w:r w:rsidR="00770066" w:rsidRPr="0013163C">
        <w:rPr>
          <w:rFonts w:ascii="Arial" w:hAnsi="Arial" w:cs="Arial"/>
          <w:sz w:val="24"/>
          <w:szCs w:val="24"/>
        </w:rPr>
        <w:t xml:space="preserve"> </w:t>
      </w:r>
      <w:r w:rsidR="0075297F" w:rsidRPr="0013163C">
        <w:rPr>
          <w:rFonts w:ascii="Arial" w:hAnsi="Arial" w:cs="Arial"/>
          <w:sz w:val="24"/>
          <w:szCs w:val="24"/>
        </w:rPr>
        <w:t>Часть 6 статьи 13.1. Устава дополнить пунктом 4.1 следующего соде</w:t>
      </w:r>
      <w:r w:rsidR="00770066" w:rsidRPr="0013163C">
        <w:rPr>
          <w:rFonts w:ascii="Arial" w:hAnsi="Arial" w:cs="Arial"/>
          <w:sz w:val="24"/>
          <w:szCs w:val="24"/>
        </w:rPr>
        <w:t>р</w:t>
      </w:r>
      <w:r w:rsidR="0075297F" w:rsidRPr="0013163C">
        <w:rPr>
          <w:rFonts w:ascii="Arial" w:hAnsi="Arial" w:cs="Arial"/>
          <w:sz w:val="24"/>
          <w:szCs w:val="24"/>
        </w:rPr>
        <w:t>жания:</w:t>
      </w:r>
    </w:p>
    <w:p w:rsidR="0075297F" w:rsidRPr="0013163C" w:rsidRDefault="0075297F" w:rsidP="0075297F">
      <w:pPr>
        <w:pStyle w:val="10"/>
        <w:shd w:val="clear" w:color="auto" w:fill="auto"/>
        <w:spacing w:after="0" w:line="240" w:lineRule="auto"/>
        <w:ind w:firstLine="709"/>
        <w:jc w:val="both"/>
        <w:rPr>
          <w:rFonts w:ascii="Arial" w:hAnsi="Arial" w:cs="Arial"/>
          <w:sz w:val="24"/>
          <w:szCs w:val="24"/>
        </w:rPr>
      </w:pPr>
      <w:r w:rsidRPr="0013163C">
        <w:rPr>
          <w:rFonts w:ascii="Arial" w:hAnsi="Arial" w:cs="Arial"/>
          <w:sz w:val="24"/>
          <w:szCs w:val="24"/>
        </w:rPr>
        <w:t>«4.1. вправе выступить с инициативой о внесении инициативного проекта по вопросам, имеющим приоритетное значение для жителей</w:t>
      </w:r>
      <w:r w:rsidR="00770066" w:rsidRPr="0013163C">
        <w:rPr>
          <w:rFonts w:ascii="Arial" w:hAnsi="Arial" w:cs="Arial"/>
          <w:sz w:val="24"/>
          <w:szCs w:val="24"/>
        </w:rPr>
        <w:t xml:space="preserve"> сельского населённого пункта</w:t>
      </w:r>
      <w:proofErr w:type="gramStart"/>
      <w:r w:rsidR="00770066" w:rsidRPr="0013163C">
        <w:rPr>
          <w:rFonts w:ascii="Arial" w:hAnsi="Arial" w:cs="Arial"/>
          <w:sz w:val="24"/>
          <w:szCs w:val="24"/>
        </w:rPr>
        <w:t>;»</w:t>
      </w:r>
      <w:proofErr w:type="gramEnd"/>
      <w:r w:rsidR="00770066" w:rsidRPr="0013163C">
        <w:rPr>
          <w:rFonts w:ascii="Arial" w:hAnsi="Arial" w:cs="Arial"/>
          <w:sz w:val="24"/>
          <w:szCs w:val="24"/>
        </w:rPr>
        <w:t>.</w:t>
      </w:r>
    </w:p>
    <w:p w:rsidR="00DE071A" w:rsidRPr="0013163C" w:rsidRDefault="0013163C" w:rsidP="00C34D9D">
      <w:pPr>
        <w:pStyle w:val="10"/>
        <w:shd w:val="clear" w:color="auto" w:fill="auto"/>
        <w:tabs>
          <w:tab w:val="left" w:pos="567"/>
        </w:tabs>
        <w:spacing w:after="0" w:line="240" w:lineRule="auto"/>
        <w:ind w:firstLine="709"/>
        <w:jc w:val="both"/>
        <w:rPr>
          <w:rFonts w:ascii="Arial" w:hAnsi="Arial" w:cs="Arial"/>
          <w:sz w:val="24"/>
          <w:szCs w:val="24"/>
        </w:rPr>
      </w:pPr>
      <w:r w:rsidRPr="0013163C">
        <w:rPr>
          <w:rFonts w:ascii="Arial" w:hAnsi="Arial" w:cs="Arial"/>
          <w:sz w:val="24"/>
          <w:szCs w:val="24"/>
        </w:rPr>
        <w:t>7</w:t>
      </w:r>
      <w:r w:rsidR="00FD51CF" w:rsidRPr="0013163C">
        <w:rPr>
          <w:rFonts w:ascii="Arial" w:hAnsi="Arial" w:cs="Arial"/>
          <w:sz w:val="24"/>
          <w:szCs w:val="24"/>
        </w:rPr>
        <w:t xml:space="preserve">) </w:t>
      </w:r>
      <w:r w:rsidR="00DE071A" w:rsidRPr="0013163C">
        <w:rPr>
          <w:rFonts w:ascii="Arial" w:hAnsi="Arial" w:cs="Arial"/>
          <w:sz w:val="24"/>
          <w:szCs w:val="24"/>
        </w:rPr>
        <w:t>в части 1 статьи 14 Устава после слов «и должностных лиц местного самоуправления</w:t>
      </w:r>
      <w:proofErr w:type="gramStart"/>
      <w:r w:rsidR="00DE071A" w:rsidRPr="0013163C">
        <w:rPr>
          <w:rFonts w:ascii="Arial" w:hAnsi="Arial" w:cs="Arial"/>
          <w:sz w:val="24"/>
          <w:szCs w:val="24"/>
        </w:rPr>
        <w:t>,»</w:t>
      </w:r>
      <w:proofErr w:type="gramEnd"/>
      <w:r w:rsidR="00DE071A" w:rsidRPr="0013163C">
        <w:rPr>
          <w:rFonts w:ascii="Arial" w:hAnsi="Arial" w:cs="Arial"/>
          <w:sz w:val="24"/>
          <w:szCs w:val="24"/>
        </w:rPr>
        <w:t xml:space="preserve"> дополнить словами «обсуждения вопросов внесения инициативных проектов и их рассмотрения,»;</w:t>
      </w:r>
    </w:p>
    <w:p w:rsidR="00DE071A" w:rsidRPr="0013163C" w:rsidRDefault="0013163C" w:rsidP="00C34D9D">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8</w:t>
      </w:r>
      <w:r w:rsidR="00DE071A" w:rsidRPr="0013163C">
        <w:rPr>
          <w:rFonts w:ascii="Arial" w:eastAsia="Times New Roman" w:hAnsi="Arial" w:cs="Arial"/>
          <w:sz w:val="24"/>
          <w:szCs w:val="24"/>
        </w:rPr>
        <w:t>) часть 5 статьи 14 Устава дополнить абзацем следующего содержания:</w:t>
      </w:r>
    </w:p>
    <w:p w:rsidR="00DE071A" w:rsidRPr="0013163C" w:rsidRDefault="00DE071A" w:rsidP="00CD22CE">
      <w:pPr>
        <w:tabs>
          <w:tab w:val="left" w:pos="720"/>
        </w:tabs>
        <w:spacing w:after="0"/>
        <w:jc w:val="both"/>
        <w:rPr>
          <w:rFonts w:ascii="Arial" w:eastAsia="Times New Roman" w:hAnsi="Arial" w:cs="Arial"/>
          <w:sz w:val="24"/>
          <w:szCs w:val="24"/>
        </w:rPr>
      </w:pPr>
      <w:r w:rsidRPr="0013163C">
        <w:rPr>
          <w:rFonts w:ascii="Arial" w:eastAsia="Times New Roman" w:hAnsi="Arial" w:cs="Arial"/>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FD51CF" w:rsidRPr="0013163C">
        <w:rPr>
          <w:rFonts w:ascii="Arial" w:eastAsia="Times New Roman" w:hAnsi="Arial" w:cs="Arial"/>
          <w:sz w:val="24"/>
          <w:szCs w:val="24"/>
        </w:rPr>
        <w:t>нормативным правовым актом</w:t>
      </w:r>
      <w:r w:rsidR="00BB4C1E" w:rsidRPr="0013163C">
        <w:rPr>
          <w:rFonts w:ascii="Arial" w:eastAsia="Times New Roman" w:hAnsi="Arial" w:cs="Arial"/>
          <w:sz w:val="24"/>
          <w:szCs w:val="24"/>
        </w:rPr>
        <w:t xml:space="preserve"> представительного органа муниципального образования</w:t>
      </w:r>
      <w:proofErr w:type="gramStart"/>
      <w:r w:rsidR="00BB4C1E" w:rsidRPr="0013163C">
        <w:rPr>
          <w:rFonts w:ascii="Arial" w:eastAsia="Times New Roman" w:hAnsi="Arial" w:cs="Arial"/>
          <w:sz w:val="24"/>
          <w:szCs w:val="24"/>
        </w:rPr>
        <w:t>.»;</w:t>
      </w:r>
      <w:proofErr w:type="gramEnd"/>
    </w:p>
    <w:p w:rsidR="00770066" w:rsidRPr="00FA7DC8" w:rsidRDefault="0013163C" w:rsidP="00770066">
      <w:pPr>
        <w:spacing w:after="0"/>
        <w:ind w:firstLine="708"/>
        <w:jc w:val="both"/>
        <w:rPr>
          <w:rFonts w:ascii="Arial" w:eastAsia="Times New Roman" w:hAnsi="Arial" w:cs="Arial"/>
          <w:sz w:val="24"/>
          <w:szCs w:val="24"/>
        </w:rPr>
      </w:pPr>
      <w:r w:rsidRPr="00FA7DC8">
        <w:rPr>
          <w:rFonts w:ascii="Arial" w:eastAsia="Times New Roman" w:hAnsi="Arial" w:cs="Arial"/>
          <w:sz w:val="24"/>
          <w:szCs w:val="24"/>
        </w:rPr>
        <w:t>9</w:t>
      </w:r>
      <w:r w:rsidR="000C288E" w:rsidRPr="00FA7DC8">
        <w:rPr>
          <w:rFonts w:ascii="Arial" w:eastAsia="Times New Roman" w:hAnsi="Arial" w:cs="Arial"/>
          <w:sz w:val="24"/>
          <w:szCs w:val="24"/>
        </w:rPr>
        <w:t xml:space="preserve">) Часть 4 и 5 </w:t>
      </w:r>
      <w:r w:rsidR="00770066" w:rsidRPr="00FA7DC8">
        <w:rPr>
          <w:rFonts w:ascii="Arial" w:eastAsia="Times New Roman" w:hAnsi="Arial" w:cs="Arial"/>
          <w:sz w:val="24"/>
          <w:szCs w:val="24"/>
        </w:rPr>
        <w:t>статьи</w:t>
      </w:r>
      <w:r w:rsidR="000C288E" w:rsidRPr="00FA7DC8">
        <w:rPr>
          <w:rFonts w:ascii="Arial" w:eastAsia="Times New Roman" w:hAnsi="Arial" w:cs="Arial"/>
          <w:sz w:val="24"/>
          <w:szCs w:val="24"/>
        </w:rPr>
        <w:t xml:space="preserve"> 17</w:t>
      </w:r>
      <w:r w:rsidR="00770066" w:rsidRPr="00FA7DC8">
        <w:rPr>
          <w:rFonts w:ascii="Arial" w:eastAsia="Times New Roman" w:hAnsi="Arial" w:cs="Arial"/>
          <w:sz w:val="24"/>
          <w:szCs w:val="24"/>
        </w:rPr>
        <w:t xml:space="preserve"> Устава изложить в следующей редакции:</w:t>
      </w:r>
    </w:p>
    <w:p w:rsidR="00770066" w:rsidRPr="00FA7DC8" w:rsidRDefault="00770066" w:rsidP="00770066">
      <w:pPr>
        <w:spacing w:after="0"/>
        <w:ind w:firstLine="708"/>
        <w:jc w:val="both"/>
        <w:rPr>
          <w:rFonts w:ascii="Arial" w:eastAsia="Times New Roman" w:hAnsi="Arial" w:cs="Arial"/>
          <w:sz w:val="24"/>
          <w:szCs w:val="24"/>
        </w:rPr>
      </w:pPr>
      <w:r w:rsidRPr="00FA7DC8">
        <w:rPr>
          <w:rFonts w:ascii="Arial" w:eastAsia="Times New Roman" w:hAnsi="Arial" w:cs="Arial"/>
          <w:sz w:val="24"/>
          <w:szCs w:val="24"/>
        </w:rPr>
        <w:t>«4. Порядок организации и проведения публичных слушаний определя</w:t>
      </w:r>
      <w:r w:rsidR="00ED75FD" w:rsidRPr="00FA7DC8">
        <w:rPr>
          <w:rFonts w:ascii="Arial" w:eastAsia="Times New Roman" w:hAnsi="Arial" w:cs="Arial"/>
          <w:sz w:val="24"/>
          <w:szCs w:val="24"/>
        </w:rPr>
        <w:t>е</w:t>
      </w:r>
      <w:r w:rsidRPr="00FA7DC8">
        <w:rPr>
          <w:rFonts w:ascii="Arial" w:eastAsia="Times New Roman" w:hAnsi="Arial" w:cs="Arial"/>
          <w:sz w:val="24"/>
          <w:szCs w:val="24"/>
        </w:rPr>
        <w:t>тся Советом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770066" w:rsidRPr="0013163C" w:rsidRDefault="00770066" w:rsidP="00770066">
      <w:pPr>
        <w:spacing w:after="0"/>
        <w:ind w:firstLine="708"/>
        <w:jc w:val="both"/>
        <w:rPr>
          <w:rFonts w:ascii="Arial" w:eastAsia="Times New Roman" w:hAnsi="Arial" w:cs="Arial"/>
          <w:sz w:val="24"/>
          <w:szCs w:val="24"/>
        </w:rPr>
      </w:pPr>
      <w:r w:rsidRPr="00FA7DC8">
        <w:rPr>
          <w:rFonts w:ascii="Arial" w:eastAsia="Times New Roman" w:hAnsi="Arial" w:cs="Arial"/>
          <w:sz w:val="24"/>
          <w:szCs w:val="24"/>
        </w:rPr>
        <w:t xml:space="preserve">5. </w:t>
      </w:r>
      <w:proofErr w:type="gramStart"/>
      <w:r w:rsidRPr="00FA7DC8">
        <w:rPr>
          <w:rFonts w:ascii="Arial" w:eastAsia="Times New Roman"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благоустройства территории,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отключение от отдельных параметров разрешённого строительства, реконструкции объектов капитального строительства</w:t>
      </w:r>
      <w:proofErr w:type="gramEnd"/>
      <w:r w:rsidRPr="00FA7DC8">
        <w:rPr>
          <w:rFonts w:ascii="Arial" w:eastAsia="Times New Roman" w:hAnsi="Arial" w:cs="Arial"/>
          <w:sz w:val="24"/>
          <w:szCs w:val="24"/>
        </w:rPr>
        <w:t>,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w:t>
      </w:r>
      <w:r w:rsidR="005A2730" w:rsidRPr="00FA7DC8">
        <w:rPr>
          <w:rFonts w:ascii="Arial" w:eastAsia="Times New Roman" w:hAnsi="Arial" w:cs="Arial"/>
          <w:sz w:val="24"/>
          <w:szCs w:val="24"/>
        </w:rPr>
        <w:t xml:space="preserve"> публичные слушания или общественные обсуждения в соответствии с законодательством о градостроительной деятельности</w:t>
      </w:r>
      <w:proofErr w:type="gramStart"/>
      <w:r w:rsidR="005A2730" w:rsidRPr="00FA7DC8">
        <w:rPr>
          <w:rFonts w:ascii="Arial" w:eastAsia="Times New Roman" w:hAnsi="Arial" w:cs="Arial"/>
          <w:sz w:val="24"/>
          <w:szCs w:val="24"/>
        </w:rPr>
        <w:t>.».</w:t>
      </w:r>
      <w:proofErr w:type="gramEnd"/>
    </w:p>
    <w:p w:rsidR="00BB4C1E" w:rsidRPr="0013163C" w:rsidRDefault="0013163C" w:rsidP="00C34D9D">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10</w:t>
      </w:r>
      <w:r w:rsidR="005434DF" w:rsidRPr="0013163C">
        <w:rPr>
          <w:rFonts w:ascii="Arial" w:eastAsia="Times New Roman" w:hAnsi="Arial" w:cs="Arial"/>
          <w:sz w:val="24"/>
          <w:szCs w:val="24"/>
        </w:rPr>
        <w:t xml:space="preserve">) </w:t>
      </w:r>
      <w:r w:rsidR="00BB4C1E" w:rsidRPr="0013163C">
        <w:rPr>
          <w:rFonts w:ascii="Arial" w:eastAsia="Times New Roman" w:hAnsi="Arial" w:cs="Arial"/>
          <w:sz w:val="24"/>
          <w:szCs w:val="24"/>
        </w:rPr>
        <w:t>статью 19 Устава изложить в новой редакции;</w:t>
      </w:r>
    </w:p>
    <w:p w:rsidR="00BB4C1E" w:rsidRPr="0013163C" w:rsidRDefault="00BB4C1E" w:rsidP="00CD22CE">
      <w:pPr>
        <w:tabs>
          <w:tab w:val="left" w:pos="720"/>
        </w:tabs>
        <w:spacing w:after="0"/>
        <w:jc w:val="both"/>
        <w:rPr>
          <w:rFonts w:ascii="Arial" w:eastAsia="Times New Roman" w:hAnsi="Arial" w:cs="Arial"/>
          <w:sz w:val="24"/>
          <w:szCs w:val="24"/>
        </w:rPr>
      </w:pPr>
      <w:r w:rsidRPr="0013163C">
        <w:rPr>
          <w:rFonts w:ascii="Arial" w:eastAsia="Times New Roman" w:hAnsi="Arial" w:cs="Arial"/>
          <w:sz w:val="24"/>
          <w:szCs w:val="24"/>
        </w:rPr>
        <w:t>«Статья 19. Опрос граждан</w:t>
      </w:r>
    </w:p>
    <w:p w:rsidR="00BB4C1E" w:rsidRPr="0013163C" w:rsidRDefault="00BB4C1E"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 xml:space="preserve">1. Опрос граждан проводится на всей территории Пудовского сельского поселения или её части для выявления мнения населения и его учета при принятии </w:t>
      </w:r>
      <w:r w:rsidRPr="0013163C">
        <w:rPr>
          <w:rFonts w:ascii="Arial" w:eastAsia="Times New Roman" w:hAnsi="Arial" w:cs="Arial"/>
          <w:sz w:val="24"/>
          <w:szCs w:val="24"/>
        </w:rPr>
        <w:lastRenderedPageBreak/>
        <w:t>решений органами и должностными лицами местного самоуправления, а также органами государственной власти.</w:t>
      </w:r>
    </w:p>
    <w:p w:rsidR="00BB4C1E" w:rsidRPr="0013163C" w:rsidRDefault="00BB4C1E" w:rsidP="00CD22CE">
      <w:pPr>
        <w:tabs>
          <w:tab w:val="left" w:pos="720"/>
        </w:tabs>
        <w:spacing w:after="0"/>
        <w:jc w:val="both"/>
        <w:rPr>
          <w:rFonts w:ascii="Arial" w:eastAsia="Times New Roman" w:hAnsi="Arial" w:cs="Arial"/>
          <w:sz w:val="24"/>
          <w:szCs w:val="24"/>
        </w:rPr>
      </w:pPr>
      <w:r w:rsidRPr="0013163C">
        <w:rPr>
          <w:rFonts w:ascii="Arial" w:eastAsia="Times New Roman" w:hAnsi="Arial" w:cs="Arial"/>
          <w:sz w:val="24"/>
          <w:szCs w:val="24"/>
        </w:rPr>
        <w:t>Результаты опроса носят рекомендательный характер.</w:t>
      </w:r>
    </w:p>
    <w:p w:rsidR="00F24DCC" w:rsidRPr="0013163C" w:rsidRDefault="00BB4C1E"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2. В опросе граждан вправе участвовать жители Пудовского сельского поселения</w:t>
      </w:r>
      <w:proofErr w:type="gramStart"/>
      <w:r w:rsidRPr="0013163C">
        <w:rPr>
          <w:rFonts w:ascii="Arial" w:eastAsia="Times New Roman" w:hAnsi="Arial" w:cs="Arial"/>
          <w:sz w:val="24"/>
          <w:szCs w:val="24"/>
        </w:rPr>
        <w:t xml:space="preserve"> </w:t>
      </w:r>
      <w:r w:rsidR="00F24DCC" w:rsidRPr="0013163C">
        <w:rPr>
          <w:rFonts w:ascii="Arial" w:eastAsia="Times New Roman" w:hAnsi="Arial" w:cs="Arial"/>
          <w:sz w:val="24"/>
          <w:szCs w:val="24"/>
        </w:rPr>
        <w:t>,</w:t>
      </w:r>
      <w:proofErr w:type="gramEnd"/>
      <w:r w:rsidR="00F24DCC" w:rsidRPr="0013163C">
        <w:rPr>
          <w:rFonts w:ascii="Arial" w:eastAsia="Times New Roman" w:hAnsi="Arial" w:cs="Arial"/>
          <w:sz w:val="24"/>
          <w:szCs w:val="24"/>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Пудовского сельского поселения или его части, в которых предлагается реализовать инициативный проект, достигшие шестнадцатилетнего возраста.</w:t>
      </w:r>
    </w:p>
    <w:p w:rsidR="00BB4C1E" w:rsidRPr="0013163C" w:rsidRDefault="00F24DCC"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3. Опрос граждан проводится по инициативе:</w:t>
      </w:r>
    </w:p>
    <w:p w:rsidR="00F24DCC" w:rsidRPr="0013163C" w:rsidRDefault="00F24DCC"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 xml:space="preserve">1) Совета Пудовского сельского поселения или Главы </w:t>
      </w:r>
      <w:r w:rsidR="005434DF" w:rsidRPr="0013163C">
        <w:rPr>
          <w:rFonts w:ascii="Arial" w:eastAsia="Times New Roman" w:hAnsi="Arial" w:cs="Arial"/>
          <w:sz w:val="24"/>
          <w:szCs w:val="24"/>
        </w:rPr>
        <w:t xml:space="preserve">Пудовского сельского поселения </w:t>
      </w:r>
      <w:r w:rsidRPr="0013163C">
        <w:rPr>
          <w:rFonts w:ascii="Arial" w:eastAsia="Times New Roman" w:hAnsi="Arial" w:cs="Arial"/>
          <w:sz w:val="24"/>
          <w:szCs w:val="24"/>
        </w:rPr>
        <w:t>- по вопросам местного значения;</w:t>
      </w:r>
    </w:p>
    <w:p w:rsidR="00F24DCC" w:rsidRPr="0013163C" w:rsidRDefault="00F24DCC"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Пудовского сельского поселения для объектов регионального и межрегионального значения;</w:t>
      </w:r>
    </w:p>
    <w:p w:rsidR="00724CB6" w:rsidRPr="0013163C" w:rsidRDefault="00724CB6"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3) жителей Пудовского сельского поселения или его части, в которых предлагается реализовать</w:t>
      </w:r>
      <w:r w:rsidR="00E67F81" w:rsidRPr="0013163C">
        <w:rPr>
          <w:rFonts w:ascii="Arial" w:eastAsia="Times New Roman" w:hAnsi="Arial" w:cs="Arial"/>
          <w:sz w:val="24"/>
          <w:szCs w:val="24"/>
        </w:rPr>
        <w:t xml:space="preserve"> инициативный проект, достигших шестнадцатилетнего возраста, - для выявления мнения граждан о поддержке данного инициативного проекта.</w:t>
      </w:r>
    </w:p>
    <w:p w:rsidR="00E67F81" w:rsidRPr="0013163C" w:rsidRDefault="00E67F81"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 xml:space="preserve">4. Порядок назначения и проведения опроса граждан определяется нормативным правовым актом Совета </w:t>
      </w:r>
      <w:r w:rsidR="00850D51" w:rsidRPr="0013163C">
        <w:rPr>
          <w:rFonts w:ascii="Arial" w:eastAsia="Times New Roman" w:hAnsi="Arial" w:cs="Arial"/>
          <w:sz w:val="24"/>
          <w:szCs w:val="24"/>
        </w:rPr>
        <w:t>Пудовского сельского поселения в соответствии с законом Томской области.</w:t>
      </w:r>
    </w:p>
    <w:p w:rsidR="00850D51" w:rsidRPr="0013163C" w:rsidRDefault="00850D51"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w:t>
      </w:r>
      <w:r w:rsidR="00021827" w:rsidRPr="0013163C">
        <w:rPr>
          <w:rFonts w:ascii="Arial" w:eastAsia="Times New Roman" w:hAnsi="Arial" w:cs="Arial"/>
          <w:sz w:val="24"/>
          <w:szCs w:val="24"/>
        </w:rPr>
        <w:t>муниципального образования в информационно – телекоммуникационной сети «Интернет»</w:t>
      </w:r>
      <w:r w:rsidR="00612A2E" w:rsidRPr="0013163C">
        <w:rPr>
          <w:rFonts w:ascii="Arial" w:eastAsia="Times New Roman" w:hAnsi="Arial" w:cs="Arial"/>
          <w:sz w:val="24"/>
          <w:szCs w:val="24"/>
        </w:rPr>
        <w:t>. В нормативном правовом акте представительного органа муниципального образования о назначении опроса граждан устанавливаются:</w:t>
      </w:r>
    </w:p>
    <w:p w:rsidR="00612A2E" w:rsidRPr="0013163C" w:rsidRDefault="00612A2E"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1) дата и сроки проведения опроса;</w:t>
      </w:r>
    </w:p>
    <w:p w:rsidR="00612A2E" w:rsidRPr="0013163C" w:rsidRDefault="00612A2E" w:rsidP="005434DF">
      <w:pPr>
        <w:tabs>
          <w:tab w:val="left" w:pos="720"/>
        </w:tabs>
        <w:spacing w:after="0"/>
        <w:ind w:firstLine="709"/>
        <w:jc w:val="both"/>
        <w:rPr>
          <w:rFonts w:ascii="Arial" w:eastAsia="Times New Roman" w:hAnsi="Arial" w:cs="Arial"/>
          <w:sz w:val="24"/>
          <w:szCs w:val="24"/>
        </w:rPr>
      </w:pPr>
      <w:proofErr w:type="gramStart"/>
      <w:r w:rsidRPr="0013163C">
        <w:rPr>
          <w:rFonts w:ascii="Arial" w:eastAsia="Times New Roman" w:hAnsi="Arial" w:cs="Arial"/>
          <w:sz w:val="24"/>
          <w:szCs w:val="24"/>
        </w:rPr>
        <w:t>2) формулировка вопроса (вопросов), предполагаемого (предполагаемых) при проведении опроса;</w:t>
      </w:r>
      <w:proofErr w:type="gramEnd"/>
    </w:p>
    <w:p w:rsidR="00612A2E" w:rsidRPr="0013163C" w:rsidRDefault="00612A2E"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3) методика проведения опроса;</w:t>
      </w:r>
    </w:p>
    <w:p w:rsidR="00612A2E" w:rsidRPr="0013163C" w:rsidRDefault="00612A2E"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4) форма опросного листа;</w:t>
      </w:r>
    </w:p>
    <w:p w:rsidR="00612A2E" w:rsidRPr="0013163C" w:rsidRDefault="00612A2E"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5) минимальная численность жителей Пудовского сельского поселения, участвующих в опросе;</w:t>
      </w:r>
    </w:p>
    <w:p w:rsidR="00612A2E" w:rsidRPr="0013163C" w:rsidRDefault="00612A2E"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12A2E" w:rsidRPr="0013163C" w:rsidRDefault="00B038E9" w:rsidP="005434DF">
      <w:pPr>
        <w:tabs>
          <w:tab w:val="left" w:pos="284"/>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6. Жители Пудовского сельского поселения должны быть проинформированы о проведении опроса граждан не менее чем за 10 дней до его проведения.</w:t>
      </w:r>
    </w:p>
    <w:p w:rsidR="00B038E9" w:rsidRPr="0013163C" w:rsidRDefault="00B038E9"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 xml:space="preserve">7. </w:t>
      </w:r>
      <w:r w:rsidR="009D6AA8" w:rsidRPr="0013163C">
        <w:rPr>
          <w:rFonts w:ascii="Arial" w:eastAsia="Times New Roman" w:hAnsi="Arial" w:cs="Arial"/>
          <w:sz w:val="24"/>
          <w:szCs w:val="24"/>
        </w:rPr>
        <w:t>Финансирование мероприятий, связанных с подготовкой и проведением опроса граждан, осуществляется:</w:t>
      </w:r>
    </w:p>
    <w:p w:rsidR="009D6AA8" w:rsidRPr="0013163C" w:rsidRDefault="009D6AA8"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1) за счет средств местного бюджета – при проведении опроса по инициативе орга</w:t>
      </w:r>
      <w:r w:rsidR="008023F7" w:rsidRPr="0013163C">
        <w:rPr>
          <w:rFonts w:ascii="Arial" w:eastAsia="Times New Roman" w:hAnsi="Arial" w:cs="Arial"/>
          <w:sz w:val="24"/>
          <w:szCs w:val="24"/>
        </w:rPr>
        <w:t>нов местного самоуправления или</w:t>
      </w:r>
      <w:r w:rsidRPr="0013163C">
        <w:rPr>
          <w:rFonts w:ascii="Arial" w:eastAsia="Times New Roman" w:hAnsi="Arial" w:cs="Arial"/>
          <w:sz w:val="24"/>
          <w:szCs w:val="24"/>
        </w:rPr>
        <w:t xml:space="preserve"> жителей муниципального образования;</w:t>
      </w:r>
    </w:p>
    <w:p w:rsidR="009D6AA8" w:rsidRPr="0013163C" w:rsidRDefault="009D6AA8"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13163C">
        <w:rPr>
          <w:rFonts w:ascii="Arial" w:eastAsia="Times New Roman" w:hAnsi="Arial" w:cs="Arial"/>
          <w:sz w:val="24"/>
          <w:szCs w:val="24"/>
        </w:rPr>
        <w:t>.»</w:t>
      </w:r>
      <w:proofErr w:type="gramEnd"/>
    </w:p>
    <w:p w:rsidR="00DF1E5F" w:rsidRPr="0013163C" w:rsidRDefault="0013163C" w:rsidP="005434DF">
      <w:pPr>
        <w:spacing w:after="0"/>
        <w:ind w:firstLine="709"/>
        <w:jc w:val="both"/>
        <w:rPr>
          <w:rFonts w:ascii="Arial" w:eastAsia="Times New Roman" w:hAnsi="Arial" w:cs="Arial"/>
          <w:sz w:val="24"/>
          <w:szCs w:val="24"/>
        </w:rPr>
      </w:pPr>
      <w:r w:rsidRPr="0013163C">
        <w:rPr>
          <w:rFonts w:ascii="Arial" w:eastAsia="Times New Roman" w:hAnsi="Arial" w:cs="Arial"/>
          <w:sz w:val="24"/>
          <w:szCs w:val="24"/>
        </w:rPr>
        <w:t>11</w:t>
      </w:r>
      <w:r w:rsidR="00384AF0" w:rsidRPr="0013163C">
        <w:rPr>
          <w:rFonts w:ascii="Arial" w:eastAsia="Times New Roman" w:hAnsi="Arial" w:cs="Arial"/>
          <w:sz w:val="24"/>
          <w:szCs w:val="24"/>
        </w:rPr>
        <w:t xml:space="preserve">) </w:t>
      </w:r>
      <w:r w:rsidR="00DF1E5F" w:rsidRPr="0013163C">
        <w:rPr>
          <w:rFonts w:ascii="Arial" w:eastAsia="Times New Roman" w:hAnsi="Arial" w:cs="Arial"/>
          <w:sz w:val="24"/>
          <w:szCs w:val="24"/>
        </w:rPr>
        <w:t xml:space="preserve">пункт 8 </w:t>
      </w:r>
      <w:r w:rsidR="00384AF0" w:rsidRPr="0013163C">
        <w:rPr>
          <w:rFonts w:ascii="Arial" w:eastAsia="Times New Roman" w:hAnsi="Arial" w:cs="Arial"/>
          <w:sz w:val="24"/>
          <w:szCs w:val="24"/>
        </w:rPr>
        <w:t>части</w:t>
      </w:r>
      <w:r w:rsidR="00DF1E5F" w:rsidRPr="0013163C">
        <w:rPr>
          <w:rFonts w:ascii="Arial" w:eastAsia="Times New Roman" w:hAnsi="Arial" w:cs="Arial"/>
          <w:sz w:val="24"/>
          <w:szCs w:val="24"/>
        </w:rPr>
        <w:t xml:space="preserve"> </w:t>
      </w:r>
      <w:r w:rsidR="008023F7" w:rsidRPr="0013163C">
        <w:rPr>
          <w:rFonts w:ascii="Arial" w:eastAsia="Times New Roman" w:hAnsi="Arial" w:cs="Arial"/>
          <w:sz w:val="24"/>
          <w:szCs w:val="24"/>
        </w:rPr>
        <w:t>8</w:t>
      </w:r>
      <w:r w:rsidR="00DF1E5F" w:rsidRPr="0013163C">
        <w:rPr>
          <w:rFonts w:ascii="Arial" w:eastAsia="Times New Roman" w:hAnsi="Arial" w:cs="Arial"/>
          <w:sz w:val="24"/>
          <w:szCs w:val="24"/>
        </w:rPr>
        <w:t xml:space="preserve"> статьи 23 Устава изложить в следующей редакции:</w:t>
      </w:r>
    </w:p>
    <w:p w:rsidR="00DF1E5F" w:rsidRPr="0013163C" w:rsidRDefault="00DF1E5F" w:rsidP="005434DF">
      <w:pPr>
        <w:tabs>
          <w:tab w:val="left" w:pos="720"/>
        </w:tabs>
        <w:spacing w:after="0"/>
        <w:ind w:firstLine="709"/>
        <w:jc w:val="both"/>
        <w:rPr>
          <w:rFonts w:ascii="Arial" w:eastAsia="Times New Roman" w:hAnsi="Arial" w:cs="Arial"/>
          <w:sz w:val="24"/>
          <w:szCs w:val="24"/>
        </w:rPr>
      </w:pPr>
      <w:proofErr w:type="gramStart"/>
      <w:r w:rsidRPr="0013163C">
        <w:rPr>
          <w:rFonts w:ascii="Arial" w:eastAsia="Times New Roman" w:hAnsi="Arial" w:cs="Arial"/>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006F448D" w:rsidRPr="0013163C">
        <w:rPr>
          <w:rFonts w:ascii="Arial" w:eastAsia="Times New Roman" w:hAnsi="Arial" w:cs="Arial"/>
          <w:sz w:val="24"/>
          <w:szCs w:val="24"/>
        </w:rPr>
        <w:t>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F448D" w:rsidRPr="0013163C">
        <w:rPr>
          <w:rFonts w:ascii="Arial" w:eastAsia="Times New Roman" w:hAnsi="Arial" w:cs="Arial"/>
          <w:sz w:val="24"/>
          <w:szCs w:val="24"/>
        </w:rPr>
        <w:t xml:space="preserve"> договора Российской Федерации быть избранным в</w:t>
      </w:r>
      <w:r w:rsidR="00697FEA" w:rsidRPr="0013163C">
        <w:rPr>
          <w:rFonts w:ascii="Arial" w:eastAsia="Times New Roman" w:hAnsi="Arial" w:cs="Arial"/>
          <w:sz w:val="24"/>
          <w:szCs w:val="24"/>
        </w:rPr>
        <w:t xml:space="preserve"> органы местного самоуправления, если иное не предусмотрено международным д</w:t>
      </w:r>
      <w:r w:rsidR="005A2730" w:rsidRPr="0013163C">
        <w:rPr>
          <w:rFonts w:ascii="Arial" w:eastAsia="Times New Roman" w:hAnsi="Arial" w:cs="Arial"/>
          <w:sz w:val="24"/>
          <w:szCs w:val="24"/>
        </w:rPr>
        <w:t>оговором Российской Федерации</w:t>
      </w:r>
      <w:proofErr w:type="gramStart"/>
      <w:r w:rsidR="005A2730" w:rsidRPr="0013163C">
        <w:rPr>
          <w:rFonts w:ascii="Arial" w:eastAsia="Times New Roman" w:hAnsi="Arial" w:cs="Arial"/>
          <w:sz w:val="24"/>
          <w:szCs w:val="24"/>
        </w:rPr>
        <w:t>.».</w:t>
      </w:r>
      <w:proofErr w:type="gramEnd"/>
    </w:p>
    <w:p w:rsidR="005A2730" w:rsidRPr="0013163C" w:rsidRDefault="0013163C"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12</w:t>
      </w:r>
      <w:r w:rsidR="005A2730" w:rsidRPr="0013163C">
        <w:rPr>
          <w:rFonts w:ascii="Arial" w:eastAsia="Times New Roman" w:hAnsi="Arial" w:cs="Arial"/>
          <w:sz w:val="24"/>
          <w:szCs w:val="24"/>
        </w:rPr>
        <w:t>). Абзац 2 части 3 статьи 30 Устава изложить в следующей редакции:</w:t>
      </w:r>
    </w:p>
    <w:p w:rsidR="005A2730" w:rsidRPr="0013163C" w:rsidRDefault="005A2730"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w:t>
      </w:r>
      <w:r w:rsidR="0005578F" w:rsidRPr="0013163C">
        <w:rPr>
          <w:rFonts w:ascii="Arial" w:eastAsia="Times New Roman" w:hAnsi="Arial" w:cs="Arial"/>
          <w:sz w:val="24"/>
          <w:szCs w:val="24"/>
        </w:rPr>
        <w:t xml:space="preserve"> изменении изменений и дополнений в устав муниципального образования в течени</w:t>
      </w:r>
      <w:proofErr w:type="gramStart"/>
      <w:r w:rsidR="0005578F" w:rsidRPr="0013163C">
        <w:rPr>
          <w:rFonts w:ascii="Arial" w:eastAsia="Times New Roman" w:hAnsi="Arial" w:cs="Arial"/>
          <w:sz w:val="24"/>
          <w:szCs w:val="24"/>
        </w:rPr>
        <w:t>и</w:t>
      </w:r>
      <w:proofErr w:type="gramEnd"/>
      <w:r w:rsidR="0005578F" w:rsidRPr="0013163C">
        <w:rPr>
          <w:rFonts w:ascii="Arial" w:eastAsia="Times New Roman" w:hAnsi="Arial" w:cs="Arial"/>
          <w:sz w:val="24"/>
          <w:szCs w:val="24"/>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субъектов Российской Федерации, предусмотренного частью</w:t>
      </w:r>
      <w:proofErr w:type="gramStart"/>
      <w:r w:rsidR="0005578F" w:rsidRPr="0013163C">
        <w:rPr>
          <w:rFonts w:ascii="Arial" w:eastAsia="Times New Roman" w:hAnsi="Arial" w:cs="Arial"/>
          <w:sz w:val="24"/>
          <w:szCs w:val="24"/>
        </w:rPr>
        <w:t>6</w:t>
      </w:r>
      <w:proofErr w:type="gramEnd"/>
      <w:r w:rsidR="0005578F" w:rsidRPr="0013163C">
        <w:rPr>
          <w:rFonts w:ascii="Arial" w:eastAsia="Times New Roman" w:hAnsi="Arial" w:cs="Arial"/>
          <w:sz w:val="24"/>
          <w:szCs w:val="24"/>
        </w:rPr>
        <w:t xml:space="preserve"> статьи 4 Федерального закона от 21 июля 2005 года № 97-ФЗ «О государственной регистрации уставов муниципальных образований».</w:t>
      </w:r>
    </w:p>
    <w:p w:rsidR="0005578F" w:rsidRPr="0013163C" w:rsidRDefault="0013163C"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13</w:t>
      </w:r>
      <w:r w:rsidR="0005578F" w:rsidRPr="0013163C">
        <w:rPr>
          <w:rFonts w:ascii="Arial" w:eastAsia="Times New Roman" w:hAnsi="Arial" w:cs="Arial"/>
          <w:sz w:val="24"/>
          <w:szCs w:val="24"/>
        </w:rPr>
        <w:t>) Пункт 15 части 2 статьи 34.1 Устава исключить.</w:t>
      </w:r>
    </w:p>
    <w:p w:rsidR="0005578F" w:rsidRPr="0013163C" w:rsidRDefault="0005578F" w:rsidP="005434DF">
      <w:pPr>
        <w:tabs>
          <w:tab w:val="left" w:pos="720"/>
        </w:tabs>
        <w:spacing w:after="0"/>
        <w:ind w:firstLine="709"/>
        <w:jc w:val="both"/>
        <w:rPr>
          <w:rFonts w:ascii="Arial" w:eastAsia="Times New Roman" w:hAnsi="Arial" w:cs="Arial"/>
          <w:sz w:val="24"/>
          <w:szCs w:val="24"/>
        </w:rPr>
      </w:pPr>
      <w:r w:rsidRPr="0013163C">
        <w:rPr>
          <w:rFonts w:ascii="Arial" w:eastAsia="Times New Roman" w:hAnsi="Arial" w:cs="Arial"/>
          <w:sz w:val="24"/>
          <w:szCs w:val="24"/>
        </w:rPr>
        <w:t>1</w:t>
      </w:r>
      <w:r w:rsidR="0013163C" w:rsidRPr="0013163C">
        <w:rPr>
          <w:rFonts w:ascii="Arial" w:eastAsia="Times New Roman" w:hAnsi="Arial" w:cs="Arial"/>
          <w:sz w:val="24"/>
          <w:szCs w:val="24"/>
        </w:rPr>
        <w:t>4</w:t>
      </w:r>
      <w:r w:rsidRPr="0013163C">
        <w:rPr>
          <w:rFonts w:ascii="Arial" w:eastAsia="Times New Roman" w:hAnsi="Arial" w:cs="Arial"/>
          <w:sz w:val="24"/>
          <w:szCs w:val="24"/>
        </w:rPr>
        <w:t xml:space="preserve">) В части 3 статьи 49 Устава слово «Кассовое» </w:t>
      </w:r>
      <w:proofErr w:type="gramStart"/>
      <w:r w:rsidRPr="0013163C">
        <w:rPr>
          <w:rFonts w:ascii="Arial" w:eastAsia="Times New Roman" w:hAnsi="Arial" w:cs="Arial"/>
          <w:sz w:val="24"/>
          <w:szCs w:val="24"/>
        </w:rPr>
        <w:t>заменить на слово</w:t>
      </w:r>
      <w:proofErr w:type="gramEnd"/>
      <w:r w:rsidRPr="0013163C">
        <w:rPr>
          <w:rFonts w:ascii="Arial" w:eastAsia="Times New Roman" w:hAnsi="Arial" w:cs="Arial"/>
          <w:sz w:val="24"/>
          <w:szCs w:val="24"/>
        </w:rPr>
        <w:t xml:space="preserve"> Казначейское».</w:t>
      </w:r>
    </w:p>
    <w:p w:rsidR="000E6A3B" w:rsidRPr="0013163C" w:rsidRDefault="000E6A3B" w:rsidP="005434DF">
      <w:pPr>
        <w:tabs>
          <w:tab w:val="left" w:pos="720"/>
        </w:tabs>
        <w:spacing w:after="0"/>
        <w:ind w:firstLine="709"/>
        <w:jc w:val="both"/>
        <w:rPr>
          <w:rFonts w:ascii="Arial" w:hAnsi="Arial" w:cs="Arial"/>
          <w:sz w:val="24"/>
          <w:szCs w:val="24"/>
        </w:rPr>
      </w:pPr>
      <w:r w:rsidRPr="0013163C">
        <w:rPr>
          <w:rFonts w:ascii="Arial" w:hAnsi="Arial" w:cs="Arial"/>
          <w:sz w:val="24"/>
          <w:szCs w:val="24"/>
        </w:rPr>
        <w:t>2. Настоящее решение направить на государственную регистрацию в порядке,</w:t>
      </w:r>
      <w:r w:rsidR="00924AB5" w:rsidRPr="0013163C">
        <w:rPr>
          <w:rFonts w:ascii="Arial" w:hAnsi="Arial" w:cs="Arial"/>
          <w:sz w:val="24"/>
          <w:szCs w:val="24"/>
        </w:rPr>
        <w:t xml:space="preserve"> </w:t>
      </w:r>
      <w:r w:rsidRPr="0013163C">
        <w:rPr>
          <w:rFonts w:ascii="Arial" w:hAnsi="Arial" w:cs="Arial"/>
          <w:sz w:val="24"/>
          <w:szCs w:val="24"/>
        </w:rPr>
        <w:t>предусмотренном Федеральным законом от 21 июля 2005 года № 97-ФЗ «О государственной регистрации уста</w:t>
      </w:r>
      <w:r w:rsidR="00924AB5" w:rsidRPr="0013163C">
        <w:rPr>
          <w:rFonts w:ascii="Arial" w:hAnsi="Arial" w:cs="Arial"/>
          <w:sz w:val="24"/>
          <w:szCs w:val="24"/>
        </w:rPr>
        <w:t>вов муниципальных образований».</w:t>
      </w:r>
    </w:p>
    <w:p w:rsidR="000E6A3B" w:rsidRPr="0013163C" w:rsidRDefault="0005578F" w:rsidP="005434DF">
      <w:pPr>
        <w:pStyle w:val="10"/>
        <w:shd w:val="clear" w:color="auto" w:fill="auto"/>
        <w:tabs>
          <w:tab w:val="left" w:pos="358"/>
        </w:tabs>
        <w:spacing w:after="0" w:line="240" w:lineRule="auto"/>
        <w:ind w:firstLine="709"/>
        <w:jc w:val="both"/>
        <w:rPr>
          <w:rFonts w:ascii="Arial" w:hAnsi="Arial" w:cs="Arial"/>
          <w:sz w:val="24"/>
          <w:szCs w:val="24"/>
        </w:rPr>
      </w:pPr>
      <w:r w:rsidRPr="0013163C">
        <w:rPr>
          <w:rFonts w:ascii="Arial" w:hAnsi="Arial" w:cs="Arial"/>
          <w:sz w:val="24"/>
          <w:szCs w:val="24"/>
        </w:rPr>
        <w:t xml:space="preserve">3. Поручить Администрации </w:t>
      </w:r>
      <w:r w:rsidR="000E6A3B" w:rsidRPr="0013163C">
        <w:rPr>
          <w:rFonts w:ascii="Arial" w:hAnsi="Arial" w:cs="Arial"/>
          <w:sz w:val="24"/>
          <w:szCs w:val="24"/>
        </w:rPr>
        <w:t>Пудовского сельского поселения обеспечить официальное опубликование настоящего решения после его государственной регистрации.</w:t>
      </w:r>
    </w:p>
    <w:p w:rsidR="000E6A3B" w:rsidRPr="0013163C" w:rsidRDefault="000E6A3B" w:rsidP="005434DF">
      <w:pPr>
        <w:pStyle w:val="10"/>
        <w:shd w:val="clear" w:color="auto" w:fill="auto"/>
        <w:tabs>
          <w:tab w:val="left" w:pos="286"/>
        </w:tabs>
        <w:spacing w:after="0" w:line="240" w:lineRule="auto"/>
        <w:ind w:firstLine="709"/>
        <w:jc w:val="both"/>
        <w:rPr>
          <w:rFonts w:ascii="Arial" w:hAnsi="Arial" w:cs="Arial"/>
          <w:sz w:val="24"/>
          <w:szCs w:val="24"/>
        </w:rPr>
      </w:pPr>
      <w:r w:rsidRPr="0013163C">
        <w:rPr>
          <w:rFonts w:ascii="Arial" w:hAnsi="Arial" w:cs="Arial"/>
          <w:sz w:val="24"/>
          <w:szCs w:val="24"/>
        </w:rPr>
        <w:t xml:space="preserve">4. Настоящее решение вступает в силу после государственной регистрации со </w:t>
      </w:r>
      <w:r w:rsidR="0005578F" w:rsidRPr="0013163C">
        <w:rPr>
          <w:rFonts w:ascii="Arial" w:hAnsi="Arial" w:cs="Arial"/>
          <w:sz w:val="24"/>
          <w:szCs w:val="24"/>
        </w:rPr>
        <w:t xml:space="preserve">дня официального опубликования </w:t>
      </w:r>
      <w:r w:rsidRPr="0013163C">
        <w:rPr>
          <w:rFonts w:ascii="Arial" w:hAnsi="Arial" w:cs="Arial"/>
          <w:sz w:val="24"/>
          <w:szCs w:val="24"/>
        </w:rPr>
        <w:t xml:space="preserve">(обнародования) в информационном бюллетене </w:t>
      </w:r>
      <w:r w:rsidR="00ED5B48" w:rsidRPr="0013163C">
        <w:rPr>
          <w:rFonts w:ascii="Arial" w:hAnsi="Arial" w:cs="Arial"/>
          <w:sz w:val="24"/>
          <w:szCs w:val="24"/>
        </w:rPr>
        <w:t>Пудовского</w:t>
      </w:r>
      <w:r w:rsidRPr="0013163C">
        <w:rPr>
          <w:rFonts w:ascii="Arial" w:hAnsi="Arial" w:cs="Arial"/>
          <w:sz w:val="24"/>
          <w:szCs w:val="24"/>
        </w:rPr>
        <w:t xml:space="preserve"> сельского поселения.</w:t>
      </w:r>
    </w:p>
    <w:p w:rsidR="000E6A3B" w:rsidRPr="0013163C" w:rsidRDefault="000E6A3B" w:rsidP="005434DF">
      <w:pPr>
        <w:pStyle w:val="10"/>
        <w:shd w:val="clear" w:color="auto" w:fill="auto"/>
        <w:tabs>
          <w:tab w:val="left" w:pos="343"/>
        </w:tabs>
        <w:spacing w:after="0" w:line="240" w:lineRule="auto"/>
        <w:ind w:firstLine="709"/>
        <w:jc w:val="both"/>
        <w:rPr>
          <w:rFonts w:ascii="Arial" w:hAnsi="Arial" w:cs="Arial"/>
          <w:sz w:val="24"/>
          <w:szCs w:val="24"/>
        </w:rPr>
      </w:pPr>
      <w:r w:rsidRPr="0013163C">
        <w:rPr>
          <w:rFonts w:ascii="Arial" w:hAnsi="Arial" w:cs="Arial"/>
          <w:sz w:val="24"/>
          <w:szCs w:val="24"/>
        </w:rPr>
        <w:t xml:space="preserve">5. </w:t>
      </w:r>
      <w:proofErr w:type="gramStart"/>
      <w:r w:rsidRPr="0013163C">
        <w:rPr>
          <w:rFonts w:ascii="Arial" w:hAnsi="Arial" w:cs="Arial"/>
          <w:sz w:val="24"/>
          <w:szCs w:val="24"/>
        </w:rPr>
        <w:t>Контроль за</w:t>
      </w:r>
      <w:proofErr w:type="gramEnd"/>
      <w:r w:rsidRPr="0013163C">
        <w:rPr>
          <w:rFonts w:ascii="Arial" w:hAnsi="Arial" w:cs="Arial"/>
          <w:sz w:val="24"/>
          <w:szCs w:val="24"/>
        </w:rPr>
        <w:t xml:space="preserve"> исполнением настоящего решения возложить на конт</w:t>
      </w:r>
      <w:r w:rsidR="005470EA" w:rsidRPr="0013163C">
        <w:rPr>
          <w:rFonts w:ascii="Arial" w:hAnsi="Arial" w:cs="Arial"/>
          <w:sz w:val="24"/>
          <w:szCs w:val="24"/>
        </w:rPr>
        <w:t xml:space="preserve">рольно-правовой комитет Совета </w:t>
      </w:r>
      <w:r w:rsidR="00ED5B48" w:rsidRPr="0013163C">
        <w:rPr>
          <w:rFonts w:ascii="Arial" w:hAnsi="Arial" w:cs="Arial"/>
          <w:sz w:val="24"/>
          <w:szCs w:val="24"/>
        </w:rPr>
        <w:t>Пудовского</w:t>
      </w:r>
      <w:r w:rsidRPr="0013163C">
        <w:rPr>
          <w:rFonts w:ascii="Arial" w:hAnsi="Arial" w:cs="Arial"/>
          <w:sz w:val="24"/>
          <w:szCs w:val="24"/>
        </w:rPr>
        <w:t xml:space="preserve"> сельского поселения.</w:t>
      </w:r>
    </w:p>
    <w:p w:rsidR="0045447A" w:rsidRPr="0013163C" w:rsidRDefault="0045447A" w:rsidP="00ED5B48">
      <w:pPr>
        <w:spacing w:after="0"/>
        <w:rPr>
          <w:rFonts w:ascii="Arial" w:hAnsi="Arial" w:cs="Arial"/>
          <w:sz w:val="24"/>
          <w:szCs w:val="24"/>
        </w:rPr>
      </w:pPr>
    </w:p>
    <w:p w:rsidR="005470EA" w:rsidRPr="0013163C" w:rsidRDefault="005470EA" w:rsidP="00ED5B48">
      <w:pPr>
        <w:spacing w:after="0"/>
        <w:rPr>
          <w:rFonts w:ascii="Arial" w:hAnsi="Arial" w:cs="Arial"/>
          <w:sz w:val="24"/>
          <w:szCs w:val="24"/>
        </w:rPr>
      </w:pPr>
    </w:p>
    <w:p w:rsidR="000E6A3B" w:rsidRPr="0013163C" w:rsidRDefault="000E6A3B" w:rsidP="00ED5B48">
      <w:pPr>
        <w:spacing w:after="0"/>
        <w:rPr>
          <w:rFonts w:ascii="Arial" w:hAnsi="Arial" w:cs="Arial"/>
          <w:sz w:val="24"/>
          <w:szCs w:val="24"/>
        </w:rPr>
      </w:pPr>
      <w:r w:rsidRPr="0013163C">
        <w:rPr>
          <w:rFonts w:ascii="Arial" w:hAnsi="Arial" w:cs="Arial"/>
          <w:sz w:val="24"/>
          <w:szCs w:val="24"/>
        </w:rPr>
        <w:t xml:space="preserve">Председатель Совета </w:t>
      </w:r>
      <w:r w:rsidR="00ED5B48" w:rsidRPr="0013163C">
        <w:rPr>
          <w:rFonts w:ascii="Arial" w:hAnsi="Arial" w:cs="Arial"/>
          <w:sz w:val="24"/>
          <w:szCs w:val="24"/>
        </w:rPr>
        <w:t>Пудовского</w:t>
      </w:r>
    </w:p>
    <w:p w:rsidR="000E6A3B" w:rsidRPr="0013163C" w:rsidRDefault="000E6A3B" w:rsidP="00ED5B48">
      <w:pPr>
        <w:spacing w:after="0"/>
        <w:rPr>
          <w:rFonts w:ascii="Arial" w:hAnsi="Arial" w:cs="Arial"/>
          <w:sz w:val="24"/>
          <w:szCs w:val="24"/>
        </w:rPr>
      </w:pPr>
      <w:r w:rsidRPr="0013163C">
        <w:rPr>
          <w:rFonts w:ascii="Arial" w:hAnsi="Arial" w:cs="Arial"/>
          <w:sz w:val="24"/>
          <w:szCs w:val="24"/>
        </w:rPr>
        <w:t xml:space="preserve">сельского поселения                                               </w:t>
      </w:r>
      <w:r w:rsidR="005470EA" w:rsidRPr="0013163C">
        <w:rPr>
          <w:rFonts w:ascii="Arial" w:hAnsi="Arial" w:cs="Arial"/>
          <w:sz w:val="24"/>
          <w:szCs w:val="24"/>
        </w:rPr>
        <w:t xml:space="preserve">              </w:t>
      </w:r>
      <w:r w:rsidR="008023F7" w:rsidRPr="0013163C">
        <w:rPr>
          <w:rFonts w:ascii="Arial" w:hAnsi="Arial" w:cs="Arial"/>
          <w:sz w:val="24"/>
          <w:szCs w:val="24"/>
        </w:rPr>
        <w:t xml:space="preserve">       </w:t>
      </w:r>
      <w:r w:rsidRPr="0013163C">
        <w:rPr>
          <w:rFonts w:ascii="Arial" w:hAnsi="Arial" w:cs="Arial"/>
          <w:sz w:val="24"/>
          <w:szCs w:val="24"/>
        </w:rPr>
        <w:t xml:space="preserve">      </w:t>
      </w:r>
      <w:r w:rsidR="00ED5B48" w:rsidRPr="0013163C">
        <w:rPr>
          <w:rFonts w:ascii="Arial" w:hAnsi="Arial" w:cs="Arial"/>
          <w:sz w:val="24"/>
          <w:szCs w:val="24"/>
        </w:rPr>
        <w:t>Ю.В.</w:t>
      </w:r>
      <w:r w:rsidR="008023F7" w:rsidRPr="0013163C">
        <w:rPr>
          <w:rFonts w:ascii="Arial" w:hAnsi="Arial" w:cs="Arial"/>
          <w:sz w:val="24"/>
          <w:szCs w:val="24"/>
        </w:rPr>
        <w:t xml:space="preserve"> </w:t>
      </w:r>
      <w:r w:rsidR="00ED5B48" w:rsidRPr="0013163C">
        <w:rPr>
          <w:rFonts w:ascii="Arial" w:hAnsi="Arial" w:cs="Arial"/>
          <w:sz w:val="24"/>
          <w:szCs w:val="24"/>
        </w:rPr>
        <w:t>Севостьянов</w:t>
      </w:r>
    </w:p>
    <w:p w:rsidR="000E6A3B" w:rsidRPr="0013163C" w:rsidRDefault="000E6A3B" w:rsidP="00ED5B48">
      <w:pPr>
        <w:spacing w:after="0"/>
        <w:rPr>
          <w:rFonts w:ascii="Arial" w:hAnsi="Arial" w:cs="Arial"/>
          <w:sz w:val="24"/>
          <w:szCs w:val="24"/>
        </w:rPr>
      </w:pPr>
    </w:p>
    <w:p w:rsidR="000E6A3B" w:rsidRPr="0013163C" w:rsidRDefault="000E6A3B" w:rsidP="00ED5B48">
      <w:pPr>
        <w:spacing w:after="0"/>
        <w:rPr>
          <w:rFonts w:ascii="Arial" w:hAnsi="Arial" w:cs="Arial"/>
          <w:sz w:val="24"/>
          <w:szCs w:val="24"/>
        </w:rPr>
      </w:pPr>
      <w:r w:rsidRPr="0013163C">
        <w:rPr>
          <w:rFonts w:ascii="Arial" w:hAnsi="Arial" w:cs="Arial"/>
          <w:sz w:val="24"/>
          <w:szCs w:val="24"/>
        </w:rPr>
        <w:t xml:space="preserve">Глава </w:t>
      </w:r>
      <w:r w:rsidR="00ED5B48" w:rsidRPr="0013163C">
        <w:rPr>
          <w:rFonts w:ascii="Arial" w:hAnsi="Arial" w:cs="Arial"/>
          <w:sz w:val="24"/>
          <w:szCs w:val="24"/>
        </w:rPr>
        <w:t>Пудовского</w:t>
      </w:r>
      <w:r w:rsidRPr="0013163C">
        <w:rPr>
          <w:rFonts w:ascii="Arial" w:hAnsi="Arial" w:cs="Arial"/>
          <w:sz w:val="24"/>
          <w:szCs w:val="24"/>
        </w:rPr>
        <w:t xml:space="preserve"> сельского</w:t>
      </w:r>
    </w:p>
    <w:p w:rsidR="00BB4661" w:rsidRPr="005470EA" w:rsidRDefault="000E6A3B" w:rsidP="00FE67A9">
      <w:pPr>
        <w:spacing w:after="0"/>
        <w:rPr>
          <w:rFonts w:ascii="Arial" w:hAnsi="Arial" w:cs="Arial"/>
          <w:sz w:val="24"/>
          <w:szCs w:val="24"/>
        </w:rPr>
      </w:pPr>
      <w:r w:rsidRPr="0013163C">
        <w:rPr>
          <w:rFonts w:ascii="Arial" w:hAnsi="Arial" w:cs="Arial"/>
          <w:sz w:val="24"/>
          <w:szCs w:val="24"/>
        </w:rPr>
        <w:t xml:space="preserve">поселения                                           </w:t>
      </w:r>
      <w:r w:rsidR="005470EA" w:rsidRPr="0013163C">
        <w:rPr>
          <w:rFonts w:ascii="Arial" w:hAnsi="Arial" w:cs="Arial"/>
          <w:sz w:val="24"/>
          <w:szCs w:val="24"/>
        </w:rPr>
        <w:t xml:space="preserve">                        </w:t>
      </w:r>
      <w:r w:rsidR="00ED5B48" w:rsidRPr="0013163C">
        <w:rPr>
          <w:rFonts w:ascii="Arial" w:hAnsi="Arial" w:cs="Arial"/>
          <w:sz w:val="24"/>
          <w:szCs w:val="24"/>
        </w:rPr>
        <w:t xml:space="preserve">                </w:t>
      </w:r>
      <w:r w:rsidRPr="0013163C">
        <w:rPr>
          <w:rFonts w:ascii="Arial" w:hAnsi="Arial" w:cs="Arial"/>
          <w:sz w:val="24"/>
          <w:szCs w:val="24"/>
        </w:rPr>
        <w:t xml:space="preserve">        </w:t>
      </w:r>
      <w:r w:rsidR="00ED5B48" w:rsidRPr="0013163C">
        <w:rPr>
          <w:rFonts w:ascii="Arial" w:hAnsi="Arial" w:cs="Arial"/>
          <w:sz w:val="24"/>
          <w:szCs w:val="24"/>
        </w:rPr>
        <w:t>Ю.В. Севостьянов</w:t>
      </w:r>
    </w:p>
    <w:sectPr w:rsidR="00BB4661" w:rsidRPr="005470EA" w:rsidSect="005470EA">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2E99"/>
    <w:multiLevelType w:val="multilevel"/>
    <w:tmpl w:val="AA8401EE"/>
    <w:lvl w:ilvl="0">
      <w:start w:val="1"/>
      <w:numFmt w:val="decimal"/>
      <w:lvlText w:val="%1"/>
      <w:lvlJc w:val="left"/>
      <w:pPr>
        <w:ind w:left="420" w:hanging="420"/>
      </w:pPr>
    </w:lvl>
    <w:lvl w:ilvl="1">
      <w:start w:val="16"/>
      <w:numFmt w:val="decimal"/>
      <w:lvlText w:val="%1.%2"/>
      <w:lvlJc w:val="left"/>
      <w:pPr>
        <w:ind w:left="1109" w:hanging="420"/>
      </w:pPr>
    </w:lvl>
    <w:lvl w:ilvl="2">
      <w:start w:val="1"/>
      <w:numFmt w:val="decimal"/>
      <w:lvlText w:val="%1.%2.%3"/>
      <w:lvlJc w:val="left"/>
      <w:pPr>
        <w:ind w:left="2098" w:hanging="720"/>
      </w:pPr>
    </w:lvl>
    <w:lvl w:ilvl="3">
      <w:start w:val="1"/>
      <w:numFmt w:val="decimal"/>
      <w:lvlText w:val="%1.%2.%3.%4"/>
      <w:lvlJc w:val="left"/>
      <w:pPr>
        <w:ind w:left="2787" w:hanging="720"/>
      </w:pPr>
    </w:lvl>
    <w:lvl w:ilvl="4">
      <w:start w:val="1"/>
      <w:numFmt w:val="decimal"/>
      <w:lvlText w:val="%1.%2.%3.%4.%5"/>
      <w:lvlJc w:val="left"/>
      <w:pPr>
        <w:ind w:left="3836" w:hanging="1080"/>
      </w:pPr>
    </w:lvl>
    <w:lvl w:ilvl="5">
      <w:start w:val="1"/>
      <w:numFmt w:val="decimal"/>
      <w:lvlText w:val="%1.%2.%3.%4.%5.%6"/>
      <w:lvlJc w:val="left"/>
      <w:pPr>
        <w:ind w:left="4525" w:hanging="1080"/>
      </w:pPr>
    </w:lvl>
    <w:lvl w:ilvl="6">
      <w:start w:val="1"/>
      <w:numFmt w:val="decimal"/>
      <w:lvlText w:val="%1.%2.%3.%4.%5.%6.%7"/>
      <w:lvlJc w:val="left"/>
      <w:pPr>
        <w:ind w:left="5574" w:hanging="1440"/>
      </w:pPr>
    </w:lvl>
    <w:lvl w:ilvl="7">
      <w:start w:val="1"/>
      <w:numFmt w:val="decimal"/>
      <w:lvlText w:val="%1.%2.%3.%4.%5.%6.%7.%8"/>
      <w:lvlJc w:val="left"/>
      <w:pPr>
        <w:ind w:left="6263" w:hanging="1440"/>
      </w:pPr>
    </w:lvl>
    <w:lvl w:ilvl="8">
      <w:start w:val="1"/>
      <w:numFmt w:val="decimal"/>
      <w:lvlText w:val="%1.%2.%3.%4.%5.%6.%7.%8.%9"/>
      <w:lvlJc w:val="left"/>
      <w:pPr>
        <w:ind w:left="7312" w:hanging="1800"/>
      </w:pPr>
    </w:lvl>
  </w:abstractNum>
  <w:abstractNum w:abstractNumId="1">
    <w:nsid w:val="2A345AA1"/>
    <w:multiLevelType w:val="hybridMultilevel"/>
    <w:tmpl w:val="89A64270"/>
    <w:lvl w:ilvl="0" w:tplc="4F500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43753E"/>
    <w:multiLevelType w:val="hybridMultilevel"/>
    <w:tmpl w:val="D846B87A"/>
    <w:lvl w:ilvl="0" w:tplc="BD8053B6">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8724C5"/>
    <w:multiLevelType w:val="multilevel"/>
    <w:tmpl w:val="CAA244F4"/>
    <w:lvl w:ilvl="0">
      <w:start w:val="1"/>
      <w:numFmt w:val="decimal"/>
      <w:lvlText w:val="%1"/>
      <w:lvlJc w:val="left"/>
      <w:pPr>
        <w:ind w:left="420" w:hanging="420"/>
      </w:pPr>
    </w:lvl>
    <w:lvl w:ilvl="1">
      <w:start w:val="13"/>
      <w:numFmt w:val="decimal"/>
      <w:lvlText w:val="%1.%2"/>
      <w:lvlJc w:val="left"/>
      <w:pPr>
        <w:ind w:left="1169" w:hanging="420"/>
      </w:pPr>
    </w:lvl>
    <w:lvl w:ilvl="2">
      <w:start w:val="1"/>
      <w:numFmt w:val="decimal"/>
      <w:lvlText w:val="%1.%2.%3"/>
      <w:lvlJc w:val="left"/>
      <w:pPr>
        <w:ind w:left="2218" w:hanging="720"/>
      </w:pPr>
    </w:lvl>
    <w:lvl w:ilvl="3">
      <w:start w:val="1"/>
      <w:numFmt w:val="decimal"/>
      <w:lvlText w:val="%1.%2.%3.%4"/>
      <w:lvlJc w:val="left"/>
      <w:pPr>
        <w:ind w:left="2967" w:hanging="720"/>
      </w:pPr>
    </w:lvl>
    <w:lvl w:ilvl="4">
      <w:start w:val="1"/>
      <w:numFmt w:val="decimal"/>
      <w:lvlText w:val="%1.%2.%3.%4.%5"/>
      <w:lvlJc w:val="left"/>
      <w:pPr>
        <w:ind w:left="4076" w:hanging="1080"/>
      </w:pPr>
    </w:lvl>
    <w:lvl w:ilvl="5">
      <w:start w:val="1"/>
      <w:numFmt w:val="decimal"/>
      <w:lvlText w:val="%1.%2.%3.%4.%5.%6"/>
      <w:lvlJc w:val="left"/>
      <w:pPr>
        <w:ind w:left="4825" w:hanging="1080"/>
      </w:pPr>
    </w:lvl>
    <w:lvl w:ilvl="6">
      <w:start w:val="1"/>
      <w:numFmt w:val="decimal"/>
      <w:lvlText w:val="%1.%2.%3.%4.%5.%6.%7"/>
      <w:lvlJc w:val="left"/>
      <w:pPr>
        <w:ind w:left="5934" w:hanging="1440"/>
      </w:pPr>
    </w:lvl>
    <w:lvl w:ilvl="7">
      <w:start w:val="1"/>
      <w:numFmt w:val="decimal"/>
      <w:lvlText w:val="%1.%2.%3.%4.%5.%6.%7.%8"/>
      <w:lvlJc w:val="left"/>
      <w:pPr>
        <w:ind w:left="6683" w:hanging="1440"/>
      </w:pPr>
    </w:lvl>
    <w:lvl w:ilvl="8">
      <w:start w:val="1"/>
      <w:numFmt w:val="decimal"/>
      <w:lvlText w:val="%1.%2.%3.%4.%5.%6.%7.%8.%9"/>
      <w:lvlJc w:val="left"/>
      <w:pPr>
        <w:ind w:left="7792" w:hanging="1800"/>
      </w:pPr>
    </w:lvl>
  </w:abstractNum>
  <w:abstractNum w:abstractNumId="4">
    <w:nsid w:val="3BA97F0A"/>
    <w:multiLevelType w:val="hybridMultilevel"/>
    <w:tmpl w:val="C80C2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777AA"/>
    <w:multiLevelType w:val="hybridMultilevel"/>
    <w:tmpl w:val="498A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A80401"/>
    <w:multiLevelType w:val="multilevel"/>
    <w:tmpl w:val="F31E57F2"/>
    <w:lvl w:ilvl="0">
      <w:start w:val="1"/>
      <w:numFmt w:val="decimal"/>
      <w:lvlText w:val="%1."/>
      <w:lvlJc w:val="left"/>
      <w:pPr>
        <w:ind w:left="928"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31348C"/>
    <w:multiLevelType w:val="hybridMultilevel"/>
    <w:tmpl w:val="08446F6E"/>
    <w:lvl w:ilvl="0" w:tplc="77CC4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D4C3A59"/>
    <w:multiLevelType w:val="multilevel"/>
    <w:tmpl w:val="3EAC9712"/>
    <w:lvl w:ilvl="0">
      <w:start w:val="1"/>
      <w:numFmt w:val="decimal"/>
      <w:lvlText w:val="%1"/>
      <w:lvlJc w:val="left"/>
      <w:pPr>
        <w:ind w:left="360" w:hanging="360"/>
      </w:pPr>
      <w:rPr>
        <w:rFonts w:hint="default"/>
      </w:rPr>
    </w:lvl>
    <w:lvl w:ilvl="1">
      <w:start w:val="3"/>
      <w:numFmt w:val="decimal"/>
      <w:lvlText w:val="%1.%2"/>
      <w:lvlJc w:val="left"/>
      <w:pPr>
        <w:ind w:left="1266" w:hanging="36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9">
    <w:nsid w:val="715F226E"/>
    <w:multiLevelType w:val="hybridMultilevel"/>
    <w:tmpl w:val="9D9C0802"/>
    <w:lvl w:ilvl="0" w:tplc="E536D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5"/>
  </w:num>
  <w:num w:numId="8">
    <w:abstractNumId w:val="8"/>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7A4"/>
    <w:rsid w:val="00021827"/>
    <w:rsid w:val="0005578F"/>
    <w:rsid w:val="00091DAF"/>
    <w:rsid w:val="000A76F9"/>
    <w:rsid w:val="000A7711"/>
    <w:rsid w:val="000C288E"/>
    <w:rsid w:val="000D1255"/>
    <w:rsid w:val="000E6A3B"/>
    <w:rsid w:val="00111AC7"/>
    <w:rsid w:val="00121A21"/>
    <w:rsid w:val="001258A4"/>
    <w:rsid w:val="0013163C"/>
    <w:rsid w:val="00132933"/>
    <w:rsid w:val="001454AF"/>
    <w:rsid w:val="00160FE4"/>
    <w:rsid w:val="00166725"/>
    <w:rsid w:val="001A68D2"/>
    <w:rsid w:val="001B6436"/>
    <w:rsid w:val="001D1EF0"/>
    <w:rsid w:val="001F6157"/>
    <w:rsid w:val="002009EB"/>
    <w:rsid w:val="00204460"/>
    <w:rsid w:val="00226ED0"/>
    <w:rsid w:val="0023583F"/>
    <w:rsid w:val="002466A4"/>
    <w:rsid w:val="00257E9C"/>
    <w:rsid w:val="002933B6"/>
    <w:rsid w:val="002A323B"/>
    <w:rsid w:val="002C1056"/>
    <w:rsid w:val="002C5257"/>
    <w:rsid w:val="002D3DC3"/>
    <w:rsid w:val="002D4B4D"/>
    <w:rsid w:val="002D5376"/>
    <w:rsid w:val="002E2015"/>
    <w:rsid w:val="00312FE0"/>
    <w:rsid w:val="003158A4"/>
    <w:rsid w:val="00325713"/>
    <w:rsid w:val="00362987"/>
    <w:rsid w:val="0036353D"/>
    <w:rsid w:val="00364378"/>
    <w:rsid w:val="00365032"/>
    <w:rsid w:val="00370036"/>
    <w:rsid w:val="00376711"/>
    <w:rsid w:val="0037759A"/>
    <w:rsid w:val="00381C63"/>
    <w:rsid w:val="00383298"/>
    <w:rsid w:val="00384AF0"/>
    <w:rsid w:val="00385836"/>
    <w:rsid w:val="003C0D23"/>
    <w:rsid w:val="003D0C04"/>
    <w:rsid w:val="003E35F4"/>
    <w:rsid w:val="00450736"/>
    <w:rsid w:val="0045447A"/>
    <w:rsid w:val="00457517"/>
    <w:rsid w:val="00470AC7"/>
    <w:rsid w:val="0047683A"/>
    <w:rsid w:val="004B7169"/>
    <w:rsid w:val="004C0B27"/>
    <w:rsid w:val="004C202C"/>
    <w:rsid w:val="004E73BB"/>
    <w:rsid w:val="00506131"/>
    <w:rsid w:val="00533CB4"/>
    <w:rsid w:val="005434DF"/>
    <w:rsid w:val="00543BE7"/>
    <w:rsid w:val="005470EA"/>
    <w:rsid w:val="005512BD"/>
    <w:rsid w:val="005524E6"/>
    <w:rsid w:val="005A2730"/>
    <w:rsid w:val="005A5C10"/>
    <w:rsid w:val="005B11EE"/>
    <w:rsid w:val="005C2486"/>
    <w:rsid w:val="005E4B80"/>
    <w:rsid w:val="005F1BC6"/>
    <w:rsid w:val="005F49DC"/>
    <w:rsid w:val="0061182E"/>
    <w:rsid w:val="00612A2E"/>
    <w:rsid w:val="00641CF5"/>
    <w:rsid w:val="00650852"/>
    <w:rsid w:val="006526DD"/>
    <w:rsid w:val="00661175"/>
    <w:rsid w:val="006657D7"/>
    <w:rsid w:val="00685A66"/>
    <w:rsid w:val="006915CF"/>
    <w:rsid w:val="00696799"/>
    <w:rsid w:val="00697FEA"/>
    <w:rsid w:val="006B367C"/>
    <w:rsid w:val="006B63E4"/>
    <w:rsid w:val="006D1708"/>
    <w:rsid w:val="006E34AE"/>
    <w:rsid w:val="006F448D"/>
    <w:rsid w:val="00724CB6"/>
    <w:rsid w:val="0075297F"/>
    <w:rsid w:val="00770066"/>
    <w:rsid w:val="00773065"/>
    <w:rsid w:val="00776566"/>
    <w:rsid w:val="00784974"/>
    <w:rsid w:val="007978AB"/>
    <w:rsid w:val="007B0B65"/>
    <w:rsid w:val="007E712E"/>
    <w:rsid w:val="008023F7"/>
    <w:rsid w:val="00806B84"/>
    <w:rsid w:val="00810E55"/>
    <w:rsid w:val="008119AE"/>
    <w:rsid w:val="008202C5"/>
    <w:rsid w:val="008276A8"/>
    <w:rsid w:val="00835BED"/>
    <w:rsid w:val="00846013"/>
    <w:rsid w:val="00850D51"/>
    <w:rsid w:val="00854FFE"/>
    <w:rsid w:val="008618EA"/>
    <w:rsid w:val="00887716"/>
    <w:rsid w:val="008B2E2E"/>
    <w:rsid w:val="008C3E66"/>
    <w:rsid w:val="008D496D"/>
    <w:rsid w:val="008F1325"/>
    <w:rsid w:val="0092037E"/>
    <w:rsid w:val="009222A3"/>
    <w:rsid w:val="00924AB5"/>
    <w:rsid w:val="0092520B"/>
    <w:rsid w:val="00926366"/>
    <w:rsid w:val="00952B6D"/>
    <w:rsid w:val="00982C60"/>
    <w:rsid w:val="00987746"/>
    <w:rsid w:val="009D6AA8"/>
    <w:rsid w:val="00A71B33"/>
    <w:rsid w:val="00AA1D75"/>
    <w:rsid w:val="00AB1D6D"/>
    <w:rsid w:val="00AD7318"/>
    <w:rsid w:val="00AE4CD9"/>
    <w:rsid w:val="00AE52A4"/>
    <w:rsid w:val="00AE5C21"/>
    <w:rsid w:val="00B038E9"/>
    <w:rsid w:val="00B07D32"/>
    <w:rsid w:val="00B12A8D"/>
    <w:rsid w:val="00B153DE"/>
    <w:rsid w:val="00B66DB4"/>
    <w:rsid w:val="00B67703"/>
    <w:rsid w:val="00B91844"/>
    <w:rsid w:val="00BB005E"/>
    <w:rsid w:val="00BB4661"/>
    <w:rsid w:val="00BB4C1E"/>
    <w:rsid w:val="00BE2C24"/>
    <w:rsid w:val="00BF00B6"/>
    <w:rsid w:val="00BF5E84"/>
    <w:rsid w:val="00C036A9"/>
    <w:rsid w:val="00C11C22"/>
    <w:rsid w:val="00C210AC"/>
    <w:rsid w:val="00C34D9D"/>
    <w:rsid w:val="00C34F58"/>
    <w:rsid w:val="00C4173F"/>
    <w:rsid w:val="00C67410"/>
    <w:rsid w:val="00C72C6F"/>
    <w:rsid w:val="00C965AB"/>
    <w:rsid w:val="00CC004B"/>
    <w:rsid w:val="00CC6648"/>
    <w:rsid w:val="00CD22CE"/>
    <w:rsid w:val="00D0571F"/>
    <w:rsid w:val="00D237A4"/>
    <w:rsid w:val="00D259AD"/>
    <w:rsid w:val="00D47E1D"/>
    <w:rsid w:val="00D528B0"/>
    <w:rsid w:val="00D7294B"/>
    <w:rsid w:val="00D878D3"/>
    <w:rsid w:val="00D90AB1"/>
    <w:rsid w:val="00DA1E17"/>
    <w:rsid w:val="00DC081C"/>
    <w:rsid w:val="00DC6522"/>
    <w:rsid w:val="00DD1C21"/>
    <w:rsid w:val="00DE071A"/>
    <w:rsid w:val="00DF1E5F"/>
    <w:rsid w:val="00DF29AC"/>
    <w:rsid w:val="00DF3400"/>
    <w:rsid w:val="00E060C0"/>
    <w:rsid w:val="00E142C2"/>
    <w:rsid w:val="00E37E6E"/>
    <w:rsid w:val="00E62F84"/>
    <w:rsid w:val="00E67F81"/>
    <w:rsid w:val="00E94656"/>
    <w:rsid w:val="00EB764E"/>
    <w:rsid w:val="00ED5B48"/>
    <w:rsid w:val="00ED75FD"/>
    <w:rsid w:val="00EE4E55"/>
    <w:rsid w:val="00EE5195"/>
    <w:rsid w:val="00F01F1B"/>
    <w:rsid w:val="00F0208A"/>
    <w:rsid w:val="00F062BA"/>
    <w:rsid w:val="00F076D5"/>
    <w:rsid w:val="00F124B3"/>
    <w:rsid w:val="00F24DCC"/>
    <w:rsid w:val="00F30E7D"/>
    <w:rsid w:val="00F4317F"/>
    <w:rsid w:val="00F55598"/>
    <w:rsid w:val="00F6720C"/>
    <w:rsid w:val="00F83C81"/>
    <w:rsid w:val="00F86D30"/>
    <w:rsid w:val="00F95944"/>
    <w:rsid w:val="00FA7DC8"/>
    <w:rsid w:val="00FC3BC1"/>
    <w:rsid w:val="00FD3D18"/>
    <w:rsid w:val="00FD51CF"/>
    <w:rsid w:val="00FE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237A4"/>
    <w:rPr>
      <w:color w:val="0000FF"/>
      <w:u w:val="single"/>
    </w:rPr>
  </w:style>
  <w:style w:type="paragraph" w:styleId="a4">
    <w:name w:val="List Paragraph"/>
    <w:basedOn w:val="a"/>
    <w:uiPriority w:val="34"/>
    <w:qFormat/>
    <w:rsid w:val="00D237A4"/>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qFormat/>
    <w:rsid w:val="00D237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237A4"/>
  </w:style>
  <w:style w:type="paragraph" w:styleId="a5">
    <w:name w:val="Normal (Web)"/>
    <w:aliases w:val="Обычный (Web),Обычный (Web)1"/>
    <w:basedOn w:val="a"/>
    <w:uiPriority w:val="99"/>
    <w:semiHidden/>
    <w:unhideWhenUsed/>
    <w:qFormat/>
    <w:rsid w:val="000E6A3B"/>
    <w:pPr>
      <w:tabs>
        <w:tab w:val="center" w:pos="4677"/>
        <w:tab w:val="right" w:pos="9355"/>
      </w:tabs>
      <w:spacing w:after="0" w:line="240" w:lineRule="auto"/>
    </w:pPr>
    <w:rPr>
      <w:rFonts w:eastAsiaTheme="minorHAnsi"/>
      <w:sz w:val="24"/>
      <w:szCs w:val="24"/>
      <w:lang w:eastAsia="en-US"/>
    </w:rPr>
  </w:style>
  <w:style w:type="character" w:customStyle="1" w:styleId="a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7"/>
    <w:semiHidden/>
    <w:locked/>
    <w:rsid w:val="000E6A3B"/>
    <w:rPr>
      <w:rFonts w:ascii="Times New Roman" w:eastAsia="Times New Roman" w:hAnsi="Times New Roman" w:cs="Times New Roman"/>
      <w:sz w:val="24"/>
      <w:szCs w:val="24"/>
      <w:lang w:eastAsia="ru-RU"/>
    </w:rPr>
  </w:style>
  <w:style w:type="paragraph" w:styleId="a7">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6"/>
    <w:semiHidden/>
    <w:unhideWhenUsed/>
    <w:qFormat/>
    <w:rsid w:val="000E6A3B"/>
    <w:pPr>
      <w:spacing w:after="120" w:line="240" w:lineRule="auto"/>
    </w:pPr>
    <w:rPr>
      <w:rFonts w:ascii="Times New Roman" w:eastAsia="Times New Roman" w:hAnsi="Times New Roman" w:cs="Times New Roman"/>
      <w:sz w:val="24"/>
      <w:szCs w:val="24"/>
    </w:rPr>
  </w:style>
  <w:style w:type="character" w:customStyle="1" w:styleId="1">
    <w:name w:val="Основной текст Знак1"/>
    <w:basedOn w:val="a0"/>
    <w:link w:val="a7"/>
    <w:uiPriority w:val="99"/>
    <w:semiHidden/>
    <w:rsid w:val="000E6A3B"/>
    <w:rPr>
      <w:rFonts w:eastAsiaTheme="minorEastAsia"/>
      <w:lang w:eastAsia="ru-RU"/>
    </w:rPr>
  </w:style>
  <w:style w:type="character" w:customStyle="1" w:styleId="a8">
    <w:name w:val="Основной текст_"/>
    <w:link w:val="10"/>
    <w:uiPriority w:val="99"/>
    <w:locked/>
    <w:rsid w:val="000E6A3B"/>
    <w:rPr>
      <w:rFonts w:ascii="Times New Roman" w:eastAsia="Times New Roman" w:hAnsi="Times New Roman" w:cs="Times New Roman"/>
      <w:shd w:val="clear" w:color="auto" w:fill="FFFFFF"/>
    </w:rPr>
  </w:style>
  <w:style w:type="paragraph" w:customStyle="1" w:styleId="10">
    <w:name w:val="Основной текст1"/>
    <w:basedOn w:val="a"/>
    <w:link w:val="a8"/>
    <w:uiPriority w:val="99"/>
    <w:qFormat/>
    <w:rsid w:val="000E6A3B"/>
    <w:pPr>
      <w:shd w:val="clear" w:color="auto" w:fill="FFFFFF"/>
      <w:spacing w:after="300" w:line="0" w:lineRule="atLeast"/>
      <w:ind w:hanging="320"/>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81144363">
      <w:bodyDiv w:val="1"/>
      <w:marLeft w:val="0"/>
      <w:marRight w:val="0"/>
      <w:marTop w:val="0"/>
      <w:marBottom w:val="0"/>
      <w:divBdr>
        <w:top w:val="none" w:sz="0" w:space="0" w:color="auto"/>
        <w:left w:val="none" w:sz="0" w:space="0" w:color="auto"/>
        <w:bottom w:val="none" w:sz="0" w:space="0" w:color="auto"/>
        <w:right w:val="none" w:sz="0" w:space="0" w:color="auto"/>
      </w:divBdr>
    </w:div>
    <w:div w:id="1445805385">
      <w:bodyDiv w:val="1"/>
      <w:marLeft w:val="0"/>
      <w:marRight w:val="0"/>
      <w:marTop w:val="0"/>
      <w:marBottom w:val="0"/>
      <w:divBdr>
        <w:top w:val="none" w:sz="0" w:space="0" w:color="auto"/>
        <w:left w:val="none" w:sz="0" w:space="0" w:color="auto"/>
        <w:bottom w:val="none" w:sz="0" w:space="0" w:color="auto"/>
        <w:right w:val="none" w:sz="0" w:space="0" w:color="auto"/>
      </w:divBdr>
    </w:div>
    <w:div w:id="1776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E3A06-2E3A-4CE4-B06D-EABAB13D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4</Pages>
  <Words>1682</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cp:revision>
  <cp:lastPrinted>2021-10-28T04:44:00Z</cp:lastPrinted>
  <dcterms:created xsi:type="dcterms:W3CDTF">2019-07-17T02:25:00Z</dcterms:created>
  <dcterms:modified xsi:type="dcterms:W3CDTF">2021-10-28T04:52:00Z</dcterms:modified>
</cp:coreProperties>
</file>