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 xml:space="preserve">ТОМСКАЯ </w:t>
      </w:r>
      <w:r w:rsidR="00D81DA5" w:rsidRPr="00874E47">
        <w:rPr>
          <w:rFonts w:ascii="Arial" w:hAnsi="Arial" w:cs="Arial"/>
          <w:sz w:val="24"/>
          <w:szCs w:val="24"/>
        </w:rPr>
        <w:t>ОБЛАСТЬ</w:t>
      </w:r>
    </w:p>
    <w:p w:rsidR="00D81DA5" w:rsidRPr="00874E47" w:rsidRDefault="00E56188" w:rsidP="00E56188">
      <w:pPr>
        <w:spacing w:after="0" w:line="360" w:lineRule="auto"/>
        <w:jc w:val="center"/>
        <w:rPr>
          <w:rFonts w:ascii="Arial" w:hAnsi="Arial" w:cs="Arial"/>
          <w:sz w:val="24"/>
          <w:szCs w:val="24"/>
        </w:rPr>
      </w:pPr>
      <w:r w:rsidRPr="00874E47">
        <w:rPr>
          <w:rFonts w:ascii="Arial" w:hAnsi="Arial" w:cs="Arial"/>
          <w:sz w:val="24"/>
          <w:szCs w:val="24"/>
        </w:rPr>
        <w:t>КРИВОШЕИНСКИЙ</w:t>
      </w:r>
      <w:r w:rsidR="00D81DA5" w:rsidRPr="00874E47">
        <w:rPr>
          <w:rFonts w:ascii="Arial" w:hAnsi="Arial" w:cs="Arial"/>
          <w:sz w:val="24"/>
          <w:szCs w:val="24"/>
        </w:rPr>
        <w:t xml:space="preserve"> РАЙОН</w:t>
      </w:r>
    </w:p>
    <w:p w:rsidR="00D81DA5" w:rsidRPr="00874E47" w:rsidRDefault="00D81DA5" w:rsidP="00E56188">
      <w:pPr>
        <w:spacing w:after="0" w:line="360" w:lineRule="auto"/>
        <w:jc w:val="center"/>
        <w:rPr>
          <w:rFonts w:ascii="Arial" w:hAnsi="Arial" w:cs="Arial"/>
          <w:sz w:val="24"/>
          <w:szCs w:val="24"/>
        </w:rPr>
      </w:pPr>
      <w:r w:rsidRPr="00874E47">
        <w:rPr>
          <w:rFonts w:ascii="Arial" w:hAnsi="Arial" w:cs="Arial"/>
          <w:sz w:val="24"/>
          <w:szCs w:val="24"/>
        </w:rPr>
        <w:t>СОВЕТ ПУДОВСКОГО СЕЛЬСКОГО ПОСЕЛЕНИЯ</w:t>
      </w:r>
    </w:p>
    <w:p w:rsidR="008F3071" w:rsidRPr="00874E47" w:rsidRDefault="008F3071" w:rsidP="00D81DA5">
      <w:pPr>
        <w:spacing w:after="0" w:line="240" w:lineRule="atLeast"/>
        <w:rPr>
          <w:rFonts w:ascii="Arial" w:hAnsi="Arial" w:cs="Arial"/>
          <w:sz w:val="24"/>
          <w:szCs w:val="24"/>
        </w:rPr>
      </w:pPr>
    </w:p>
    <w:p w:rsidR="00D81DA5" w:rsidRPr="00874E47" w:rsidRDefault="00E56188" w:rsidP="004B4EF6">
      <w:pPr>
        <w:spacing w:after="0"/>
        <w:jc w:val="center"/>
        <w:rPr>
          <w:rFonts w:ascii="Arial" w:hAnsi="Arial" w:cs="Arial"/>
          <w:sz w:val="24"/>
          <w:szCs w:val="24"/>
        </w:rPr>
      </w:pPr>
      <w:r w:rsidRPr="00874E47">
        <w:rPr>
          <w:rFonts w:ascii="Arial" w:hAnsi="Arial" w:cs="Arial"/>
          <w:sz w:val="24"/>
          <w:szCs w:val="24"/>
        </w:rPr>
        <w:t>РЕШЕНИЕ №</w:t>
      </w:r>
      <w:r w:rsidR="00D81DA5" w:rsidRPr="00874E47">
        <w:rPr>
          <w:rFonts w:ascii="Arial" w:hAnsi="Arial" w:cs="Arial"/>
          <w:sz w:val="24"/>
          <w:szCs w:val="24"/>
        </w:rPr>
        <w:t xml:space="preserve"> </w:t>
      </w:r>
      <w:r w:rsidR="00CA3696">
        <w:rPr>
          <w:rFonts w:ascii="Arial" w:hAnsi="Arial" w:cs="Arial"/>
          <w:sz w:val="24"/>
          <w:szCs w:val="24"/>
        </w:rPr>
        <w:t>160</w:t>
      </w:r>
    </w:p>
    <w:p w:rsidR="00D81DA5" w:rsidRPr="00874E47" w:rsidRDefault="00D81DA5" w:rsidP="004B4EF6">
      <w:pPr>
        <w:spacing w:after="0"/>
        <w:rPr>
          <w:rFonts w:ascii="Arial" w:hAnsi="Arial" w:cs="Arial"/>
          <w:sz w:val="24"/>
          <w:szCs w:val="24"/>
        </w:rPr>
      </w:pPr>
    </w:p>
    <w:p w:rsidR="00D81DA5" w:rsidRPr="00874E47" w:rsidRDefault="00D81DA5" w:rsidP="004B4EF6">
      <w:pPr>
        <w:spacing w:after="0"/>
        <w:rPr>
          <w:rFonts w:ascii="Arial" w:hAnsi="Arial" w:cs="Arial"/>
          <w:sz w:val="24"/>
          <w:szCs w:val="24"/>
        </w:rPr>
      </w:pPr>
      <w:r w:rsidRPr="00874E47">
        <w:rPr>
          <w:rFonts w:ascii="Arial" w:hAnsi="Arial" w:cs="Arial"/>
          <w:sz w:val="24"/>
          <w:szCs w:val="24"/>
        </w:rPr>
        <w:t xml:space="preserve">с. Пудовка                                                      </w:t>
      </w:r>
      <w:r w:rsidR="00E56188" w:rsidRPr="00874E47">
        <w:rPr>
          <w:rFonts w:ascii="Arial" w:hAnsi="Arial" w:cs="Arial"/>
          <w:sz w:val="24"/>
          <w:szCs w:val="24"/>
        </w:rPr>
        <w:t xml:space="preserve">                      </w:t>
      </w:r>
      <w:r w:rsidRPr="00874E47">
        <w:rPr>
          <w:rFonts w:ascii="Arial" w:hAnsi="Arial" w:cs="Arial"/>
          <w:sz w:val="24"/>
          <w:szCs w:val="24"/>
        </w:rPr>
        <w:t xml:space="preserve">                         </w:t>
      </w:r>
      <w:r w:rsidR="000460CC">
        <w:rPr>
          <w:rFonts w:ascii="Arial" w:hAnsi="Arial" w:cs="Arial"/>
          <w:sz w:val="24"/>
          <w:szCs w:val="24"/>
        </w:rPr>
        <w:t>13</w:t>
      </w:r>
      <w:r w:rsidRPr="00874E47">
        <w:rPr>
          <w:rFonts w:ascii="Arial" w:hAnsi="Arial" w:cs="Arial"/>
          <w:sz w:val="24"/>
          <w:szCs w:val="24"/>
        </w:rPr>
        <w:t>.</w:t>
      </w:r>
      <w:r w:rsidR="000460CC">
        <w:rPr>
          <w:rFonts w:ascii="Arial" w:hAnsi="Arial" w:cs="Arial"/>
          <w:sz w:val="24"/>
          <w:szCs w:val="24"/>
        </w:rPr>
        <w:t>04</w:t>
      </w:r>
      <w:r w:rsidRPr="00874E47">
        <w:rPr>
          <w:rFonts w:ascii="Arial" w:hAnsi="Arial" w:cs="Arial"/>
          <w:sz w:val="24"/>
          <w:szCs w:val="24"/>
        </w:rPr>
        <w:t>.20</w:t>
      </w:r>
      <w:r w:rsidR="00797B7D" w:rsidRPr="00874E47">
        <w:rPr>
          <w:rFonts w:ascii="Arial" w:hAnsi="Arial" w:cs="Arial"/>
          <w:sz w:val="24"/>
          <w:szCs w:val="24"/>
        </w:rPr>
        <w:t>2</w:t>
      </w:r>
      <w:r w:rsidR="00EF1805" w:rsidRPr="00874E47">
        <w:rPr>
          <w:rFonts w:ascii="Arial" w:hAnsi="Arial" w:cs="Arial"/>
          <w:sz w:val="24"/>
          <w:szCs w:val="24"/>
        </w:rPr>
        <w:t>2</w:t>
      </w:r>
      <w:r w:rsidR="00E56188" w:rsidRPr="00874E47">
        <w:rPr>
          <w:rFonts w:ascii="Arial" w:hAnsi="Arial" w:cs="Arial"/>
          <w:sz w:val="24"/>
          <w:szCs w:val="24"/>
        </w:rPr>
        <w:t xml:space="preserve"> г.</w:t>
      </w:r>
    </w:p>
    <w:p w:rsidR="00D81DA5" w:rsidRPr="00874E47" w:rsidRDefault="0006034D" w:rsidP="008B65E4">
      <w:pPr>
        <w:spacing w:after="0"/>
        <w:jc w:val="right"/>
        <w:rPr>
          <w:rFonts w:ascii="Arial" w:hAnsi="Arial" w:cs="Arial"/>
          <w:sz w:val="24"/>
          <w:szCs w:val="24"/>
        </w:rPr>
      </w:pPr>
      <w:r>
        <w:rPr>
          <w:rFonts w:ascii="Arial" w:hAnsi="Arial" w:cs="Arial"/>
          <w:sz w:val="24"/>
          <w:szCs w:val="24"/>
        </w:rPr>
        <w:t>4</w:t>
      </w:r>
      <w:r w:rsidR="00D15F36">
        <w:rPr>
          <w:rFonts w:ascii="Arial" w:hAnsi="Arial" w:cs="Arial"/>
          <w:sz w:val="24"/>
          <w:szCs w:val="24"/>
        </w:rPr>
        <w:t>8</w:t>
      </w:r>
      <w:r w:rsidR="009E341F" w:rsidRPr="00874E47">
        <w:rPr>
          <w:rFonts w:ascii="Arial" w:hAnsi="Arial" w:cs="Arial"/>
          <w:sz w:val="24"/>
          <w:szCs w:val="24"/>
        </w:rPr>
        <w:t xml:space="preserve"> </w:t>
      </w:r>
      <w:r w:rsidR="00D81DA5" w:rsidRPr="00874E47">
        <w:rPr>
          <w:rFonts w:ascii="Arial" w:hAnsi="Arial" w:cs="Arial"/>
          <w:sz w:val="24"/>
          <w:szCs w:val="24"/>
        </w:rPr>
        <w:t>-</w:t>
      </w:r>
      <w:r w:rsidR="009E341F" w:rsidRPr="00874E47">
        <w:rPr>
          <w:rFonts w:ascii="Arial" w:hAnsi="Arial" w:cs="Arial"/>
          <w:sz w:val="24"/>
          <w:szCs w:val="24"/>
        </w:rPr>
        <w:t xml:space="preserve"> </w:t>
      </w:r>
      <w:r w:rsidR="00D81DA5" w:rsidRPr="00874E47">
        <w:rPr>
          <w:rFonts w:ascii="Arial" w:hAnsi="Arial" w:cs="Arial"/>
          <w:sz w:val="24"/>
          <w:szCs w:val="24"/>
        </w:rPr>
        <w:t>е собрание 4 созыва</w:t>
      </w:r>
    </w:p>
    <w:p w:rsidR="00E56188" w:rsidRPr="00874E47" w:rsidRDefault="00E56188" w:rsidP="004B4EF6">
      <w:pPr>
        <w:spacing w:after="0"/>
        <w:jc w:val="center"/>
        <w:rPr>
          <w:rFonts w:ascii="Arial" w:hAnsi="Arial" w:cs="Arial"/>
          <w:sz w:val="24"/>
          <w:szCs w:val="24"/>
        </w:rPr>
      </w:pPr>
    </w:p>
    <w:p w:rsidR="00D81DA5" w:rsidRDefault="0006034D" w:rsidP="004B4EF6">
      <w:pPr>
        <w:spacing w:after="0"/>
        <w:ind w:firstLine="709"/>
        <w:jc w:val="both"/>
        <w:rPr>
          <w:rFonts w:ascii="Arial" w:hAnsi="Arial" w:cs="Arial"/>
          <w:sz w:val="24"/>
          <w:szCs w:val="24"/>
        </w:rPr>
      </w:pPr>
      <w:r w:rsidRPr="0006034D">
        <w:rPr>
          <w:rFonts w:ascii="Arial" w:eastAsia="Times New Roman" w:hAnsi="Arial" w:cs="Arial"/>
          <w:sz w:val="24"/>
          <w:szCs w:val="24"/>
        </w:rPr>
        <w:t xml:space="preserve">О </w:t>
      </w:r>
      <w:r w:rsidR="00AE3EFA">
        <w:rPr>
          <w:rFonts w:ascii="Arial" w:eastAsia="Times New Roman" w:hAnsi="Arial" w:cs="Arial"/>
          <w:sz w:val="24"/>
          <w:szCs w:val="24"/>
        </w:rPr>
        <w:t>прекращении</w:t>
      </w:r>
      <w:r w:rsidRPr="0006034D">
        <w:rPr>
          <w:rFonts w:ascii="Arial" w:eastAsia="Times New Roman" w:hAnsi="Arial" w:cs="Arial"/>
          <w:sz w:val="24"/>
          <w:szCs w:val="24"/>
        </w:rPr>
        <w:t xml:space="preserve"> полномочий от избирательной комиссии муниципального образования Пудовского сельское поселение Кривошеинского района Томской области</w:t>
      </w:r>
      <w:r>
        <w:rPr>
          <w:rFonts w:ascii="Arial" w:hAnsi="Arial" w:cs="Arial"/>
          <w:sz w:val="24"/>
          <w:szCs w:val="24"/>
        </w:rPr>
        <w:t xml:space="preserve">. </w:t>
      </w:r>
    </w:p>
    <w:p w:rsidR="0006034D" w:rsidRDefault="0006034D" w:rsidP="004B4EF6">
      <w:pPr>
        <w:spacing w:after="0"/>
        <w:ind w:firstLine="709"/>
        <w:jc w:val="both"/>
        <w:rPr>
          <w:rFonts w:ascii="Arial" w:hAnsi="Arial" w:cs="Arial"/>
          <w:sz w:val="24"/>
          <w:szCs w:val="24"/>
        </w:rPr>
      </w:pPr>
    </w:p>
    <w:p w:rsidR="0006034D" w:rsidRPr="0006034D" w:rsidRDefault="0006034D" w:rsidP="004B4EF6">
      <w:pPr>
        <w:spacing w:after="0"/>
        <w:ind w:firstLine="709"/>
        <w:jc w:val="both"/>
        <w:rPr>
          <w:rFonts w:ascii="Arial" w:hAnsi="Arial" w:cs="Arial"/>
          <w:color w:val="000000"/>
          <w:sz w:val="24"/>
          <w:szCs w:val="24"/>
        </w:rPr>
      </w:pPr>
      <w:r>
        <w:rPr>
          <w:rFonts w:ascii="Arial" w:hAnsi="Arial" w:cs="Arial"/>
          <w:sz w:val="24"/>
          <w:szCs w:val="24"/>
        </w:rPr>
        <w:t xml:space="preserve">На основании </w:t>
      </w:r>
      <w:r w:rsidRPr="0006034D">
        <w:rPr>
          <w:rFonts w:ascii="Arial" w:eastAsia="Times New Roman" w:hAnsi="Arial" w:cs="Arial"/>
          <w:sz w:val="24"/>
          <w:szCs w:val="24"/>
        </w:rPr>
        <w:t>Федеральн</w:t>
      </w:r>
      <w:r>
        <w:rPr>
          <w:rFonts w:ascii="Arial" w:hAnsi="Arial" w:cs="Arial"/>
          <w:sz w:val="24"/>
          <w:szCs w:val="24"/>
        </w:rPr>
        <w:t>ого</w:t>
      </w:r>
      <w:r w:rsidRPr="0006034D">
        <w:rPr>
          <w:rFonts w:ascii="Arial" w:eastAsia="Times New Roman" w:hAnsi="Arial" w:cs="Arial"/>
          <w:sz w:val="24"/>
          <w:szCs w:val="24"/>
        </w:rPr>
        <w:t xml:space="preserve"> закон</w:t>
      </w:r>
      <w:r>
        <w:rPr>
          <w:rFonts w:ascii="Arial" w:hAnsi="Arial" w:cs="Arial"/>
          <w:sz w:val="24"/>
          <w:szCs w:val="24"/>
        </w:rPr>
        <w:t>а</w:t>
      </w:r>
      <w:r w:rsidRPr="0006034D">
        <w:rPr>
          <w:rFonts w:ascii="Arial" w:eastAsia="Times New Roman" w:hAnsi="Arial" w:cs="Arial"/>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Закон</w:t>
      </w:r>
      <w:r>
        <w:rPr>
          <w:rFonts w:ascii="Arial" w:hAnsi="Arial" w:cs="Arial"/>
          <w:sz w:val="24"/>
          <w:szCs w:val="24"/>
        </w:rPr>
        <w:t>а</w:t>
      </w:r>
      <w:r w:rsidRPr="0006034D">
        <w:rPr>
          <w:rFonts w:ascii="Arial" w:eastAsia="Times New Roman" w:hAnsi="Arial" w:cs="Arial"/>
          <w:sz w:val="24"/>
          <w:szCs w:val="24"/>
        </w:rPr>
        <w:t xml:space="preserve"> Томской области от 10 апреля 2003 года № 50-ОЗ «Об избирательных комиссиях, комиссиях референдума в Томской области»,</w:t>
      </w:r>
    </w:p>
    <w:p w:rsidR="00EF1805" w:rsidRPr="00874E47" w:rsidRDefault="00EF1805" w:rsidP="004B4EF6">
      <w:pPr>
        <w:spacing w:after="0"/>
        <w:ind w:firstLine="709"/>
        <w:jc w:val="both"/>
        <w:rPr>
          <w:rFonts w:ascii="Arial" w:hAnsi="Arial" w:cs="Arial"/>
          <w:sz w:val="24"/>
          <w:szCs w:val="24"/>
        </w:rPr>
      </w:pPr>
    </w:p>
    <w:p w:rsidR="00D81DA5" w:rsidRPr="00874E47" w:rsidRDefault="00D81DA5" w:rsidP="004B4EF6">
      <w:pPr>
        <w:spacing w:after="0"/>
        <w:ind w:firstLine="709"/>
        <w:jc w:val="both"/>
        <w:rPr>
          <w:rFonts w:ascii="Arial" w:hAnsi="Arial" w:cs="Arial"/>
          <w:sz w:val="24"/>
          <w:szCs w:val="24"/>
        </w:rPr>
      </w:pPr>
      <w:r w:rsidRPr="00874E47">
        <w:rPr>
          <w:rFonts w:ascii="Arial" w:hAnsi="Arial" w:cs="Arial"/>
          <w:sz w:val="24"/>
          <w:szCs w:val="24"/>
        </w:rPr>
        <w:t>СОВЕТ ПУДОВСКОГО СЕЛЬСКОГО ПОСЕЛЕНИЯ РЕШИЛ:</w:t>
      </w:r>
    </w:p>
    <w:p w:rsidR="00EF1805" w:rsidRPr="00874E47" w:rsidRDefault="00EF1805" w:rsidP="004B4EF6">
      <w:pPr>
        <w:spacing w:after="0"/>
        <w:ind w:firstLine="709"/>
        <w:jc w:val="both"/>
        <w:rPr>
          <w:rFonts w:ascii="Arial" w:hAnsi="Arial" w:cs="Arial"/>
          <w:color w:val="000000"/>
          <w:sz w:val="24"/>
          <w:szCs w:val="24"/>
        </w:rPr>
      </w:pPr>
      <w:r w:rsidRPr="00874E47">
        <w:rPr>
          <w:rFonts w:ascii="Arial" w:hAnsi="Arial" w:cs="Arial"/>
          <w:color w:val="000000"/>
          <w:sz w:val="24"/>
          <w:szCs w:val="24"/>
        </w:rPr>
        <w:t xml:space="preserve">1. </w:t>
      </w:r>
      <w:r w:rsidR="00AE3EFA">
        <w:rPr>
          <w:rFonts w:ascii="Arial" w:hAnsi="Arial" w:cs="Arial"/>
          <w:color w:val="000000"/>
          <w:sz w:val="24"/>
          <w:szCs w:val="24"/>
        </w:rPr>
        <w:t>Прекратить</w:t>
      </w:r>
      <w:r w:rsidR="0006034D">
        <w:rPr>
          <w:rFonts w:ascii="Arial" w:hAnsi="Arial" w:cs="Arial"/>
          <w:color w:val="000000"/>
          <w:sz w:val="24"/>
          <w:szCs w:val="24"/>
        </w:rPr>
        <w:t xml:space="preserve"> полномочия по подготовке и проведению выборов в муниципальном образовании Пудовское сельское поселение </w:t>
      </w:r>
      <w:r w:rsidR="00AE3EFA">
        <w:rPr>
          <w:rFonts w:ascii="Arial" w:hAnsi="Arial" w:cs="Arial"/>
          <w:color w:val="000000"/>
          <w:sz w:val="24"/>
          <w:szCs w:val="24"/>
        </w:rPr>
        <w:t>М</w:t>
      </w:r>
      <w:r w:rsidR="0006034D">
        <w:rPr>
          <w:rFonts w:ascii="Arial" w:hAnsi="Arial" w:cs="Arial"/>
          <w:color w:val="000000"/>
          <w:sz w:val="24"/>
          <w:szCs w:val="24"/>
        </w:rPr>
        <w:t>униципальной избирательной комиссии муниципального образования Пудовское сельское поселение</w:t>
      </w:r>
      <w:r w:rsidR="00AE3EFA">
        <w:rPr>
          <w:rFonts w:ascii="Arial" w:eastAsia="Times New Roman" w:hAnsi="Arial" w:cs="Arial"/>
          <w:sz w:val="24"/>
          <w:szCs w:val="24"/>
        </w:rPr>
        <w:t>.</w:t>
      </w:r>
    </w:p>
    <w:p w:rsidR="0006034D" w:rsidRDefault="0006034D" w:rsidP="0006034D">
      <w:pPr>
        <w:spacing w:after="0" w:line="240" w:lineRule="auto"/>
        <w:ind w:firstLine="709"/>
        <w:jc w:val="both"/>
        <w:rPr>
          <w:rFonts w:ascii="Arial" w:hAnsi="Arial" w:cs="Arial"/>
          <w:sz w:val="24"/>
          <w:szCs w:val="24"/>
        </w:rPr>
      </w:pPr>
      <w:r>
        <w:rPr>
          <w:rFonts w:ascii="Arial" w:hAnsi="Arial" w:cs="Arial"/>
          <w:sz w:val="24"/>
          <w:szCs w:val="24"/>
        </w:rPr>
        <w:t>2</w:t>
      </w:r>
      <w:r w:rsidRPr="00C0068B">
        <w:rPr>
          <w:rFonts w:ascii="Arial" w:hAnsi="Arial" w:cs="Arial"/>
          <w:sz w:val="24"/>
          <w:szCs w:val="24"/>
        </w:rPr>
        <w:t>. Опубликовать настоящее решение в информационном бюллетене Пудовского сельского поселения, разместить на официальном сайте муниципального образования Пудовское сельское поселение в информационно-телекоммуникационной сети «Интернет».</w:t>
      </w:r>
    </w:p>
    <w:p w:rsidR="005D55A9" w:rsidRPr="00C0068B" w:rsidRDefault="005D55A9" w:rsidP="0006034D">
      <w:pPr>
        <w:spacing w:after="0" w:line="240" w:lineRule="auto"/>
        <w:ind w:firstLine="709"/>
        <w:jc w:val="both"/>
        <w:rPr>
          <w:rFonts w:ascii="Arial" w:hAnsi="Arial" w:cs="Arial"/>
          <w:sz w:val="24"/>
          <w:szCs w:val="24"/>
        </w:rPr>
      </w:pPr>
      <w:r>
        <w:rPr>
          <w:rFonts w:ascii="Arial" w:eastAsia="Calibri" w:hAnsi="Arial" w:cs="Arial"/>
          <w:sz w:val="24"/>
          <w:szCs w:val="24"/>
        </w:rPr>
        <w:t>3. Решение Совета Пудовского сельского поселения от 09.01.2018 № 21 «</w:t>
      </w:r>
      <w:r>
        <w:rPr>
          <w:rFonts w:ascii="Arial" w:hAnsi="Arial" w:cs="Arial"/>
          <w:sz w:val="24"/>
          <w:szCs w:val="24"/>
        </w:rPr>
        <w:t>О формировании избирательной комиссии муниципального образования Пудовского сельское поселение Кривошеинского района Томской области» признать утратившим силу.</w:t>
      </w:r>
    </w:p>
    <w:p w:rsidR="0006034D" w:rsidRPr="00C0068B" w:rsidRDefault="005D55A9" w:rsidP="0006034D">
      <w:pPr>
        <w:pStyle w:val="formattext"/>
        <w:spacing w:before="0" w:beforeAutospacing="0" w:after="0" w:afterAutospacing="0"/>
        <w:ind w:firstLine="709"/>
        <w:jc w:val="both"/>
        <w:textAlignment w:val="baseline"/>
        <w:rPr>
          <w:rFonts w:ascii="Arial" w:hAnsi="Arial" w:cs="Arial"/>
        </w:rPr>
      </w:pPr>
      <w:r>
        <w:rPr>
          <w:rFonts w:ascii="Arial" w:hAnsi="Arial" w:cs="Arial"/>
        </w:rPr>
        <w:t>4</w:t>
      </w:r>
      <w:r w:rsidR="0006034D" w:rsidRPr="00C0068B">
        <w:rPr>
          <w:rFonts w:ascii="Arial" w:hAnsi="Arial" w:cs="Arial"/>
        </w:rPr>
        <w:t>. Настоящее решение вступает в силу со дня официального опубликования.</w:t>
      </w:r>
    </w:p>
    <w:p w:rsidR="00EF1805" w:rsidRPr="00874E47" w:rsidRDefault="005D55A9" w:rsidP="00EF1805">
      <w:pPr>
        <w:pStyle w:val="1"/>
        <w:shd w:val="clear" w:color="auto" w:fill="auto"/>
        <w:tabs>
          <w:tab w:val="left" w:pos="343"/>
        </w:tabs>
        <w:spacing w:after="0" w:line="240" w:lineRule="auto"/>
        <w:ind w:firstLine="709"/>
        <w:jc w:val="both"/>
        <w:rPr>
          <w:rFonts w:ascii="Arial" w:hAnsi="Arial" w:cs="Arial"/>
          <w:sz w:val="24"/>
          <w:szCs w:val="24"/>
        </w:rPr>
      </w:pPr>
      <w:r>
        <w:rPr>
          <w:rFonts w:ascii="Arial" w:hAnsi="Arial" w:cs="Arial"/>
          <w:sz w:val="24"/>
          <w:szCs w:val="24"/>
        </w:rPr>
        <w:t>5</w:t>
      </w:r>
      <w:r w:rsidR="00EF1805" w:rsidRPr="00874E47">
        <w:rPr>
          <w:rFonts w:ascii="Arial" w:hAnsi="Arial" w:cs="Arial"/>
          <w:sz w:val="24"/>
          <w:szCs w:val="24"/>
        </w:rPr>
        <w:t xml:space="preserve">. Контроль за исполнением настоящего решения возложить </w:t>
      </w:r>
      <w:proofErr w:type="gramStart"/>
      <w:r w:rsidR="00EF1805" w:rsidRPr="00874E47">
        <w:rPr>
          <w:rFonts w:ascii="Arial" w:hAnsi="Arial" w:cs="Arial"/>
          <w:sz w:val="24"/>
          <w:szCs w:val="24"/>
        </w:rPr>
        <w:t>на</w:t>
      </w:r>
      <w:proofErr w:type="gramEnd"/>
      <w:r w:rsidR="00EF1805" w:rsidRPr="00874E47">
        <w:rPr>
          <w:rFonts w:ascii="Arial" w:hAnsi="Arial" w:cs="Arial"/>
          <w:sz w:val="24"/>
          <w:szCs w:val="24"/>
        </w:rPr>
        <w:t xml:space="preserve"> контрольно-правовой комитет Совета Пудовского сельского поселения.</w:t>
      </w:r>
    </w:p>
    <w:p w:rsidR="00D81DA5" w:rsidRPr="00874E47" w:rsidRDefault="00D81DA5"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p w:rsidR="004B4EF6" w:rsidRPr="00874E47" w:rsidRDefault="004B4EF6" w:rsidP="00D81DA5">
      <w:pPr>
        <w:tabs>
          <w:tab w:val="left" w:pos="720"/>
        </w:tabs>
        <w:spacing w:after="0" w:line="240" w:lineRule="atLeast"/>
        <w:jc w:val="both"/>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B4EF6" w:rsidRPr="003A053C" w:rsidTr="00667B28">
        <w:tc>
          <w:tcPr>
            <w:tcW w:w="4785" w:type="dxa"/>
          </w:tcPr>
          <w:p w:rsidR="004B4EF6" w:rsidRPr="00874E47" w:rsidRDefault="00667B28"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 xml:space="preserve">Председатель </w:t>
            </w:r>
            <w:r w:rsidR="004B4EF6" w:rsidRPr="00874E47">
              <w:rPr>
                <w:rFonts w:ascii="Arial" w:hAnsi="Arial" w:cs="Arial"/>
                <w:sz w:val="24"/>
                <w:szCs w:val="24"/>
              </w:rPr>
              <w:t>Совета</w:t>
            </w:r>
          </w:p>
          <w:p w:rsidR="004B4EF6" w:rsidRPr="00874E47" w:rsidRDefault="004B4EF6" w:rsidP="004B4EF6">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4B4EF6">
            <w:pPr>
              <w:tabs>
                <w:tab w:val="left" w:pos="720"/>
              </w:tabs>
              <w:spacing w:line="240" w:lineRule="atLeast"/>
              <w:jc w:val="both"/>
              <w:rPr>
                <w:rFonts w:ascii="Arial" w:hAnsi="Arial" w:cs="Arial"/>
                <w:sz w:val="24"/>
                <w:szCs w:val="24"/>
              </w:rPr>
            </w:pPr>
          </w:p>
          <w:p w:rsidR="004B4EF6" w:rsidRPr="00874E47" w:rsidRDefault="004B4EF6"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c>
          <w:tcPr>
            <w:tcW w:w="4786" w:type="dxa"/>
          </w:tcPr>
          <w:p w:rsidR="004B4EF6"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Глава</w:t>
            </w:r>
          </w:p>
          <w:p w:rsidR="00103805" w:rsidRPr="00874E47" w:rsidRDefault="00103805" w:rsidP="00D81DA5">
            <w:pPr>
              <w:tabs>
                <w:tab w:val="left" w:pos="720"/>
              </w:tabs>
              <w:spacing w:line="240" w:lineRule="atLeast"/>
              <w:jc w:val="both"/>
              <w:rPr>
                <w:rFonts w:ascii="Arial" w:hAnsi="Arial" w:cs="Arial"/>
                <w:sz w:val="24"/>
                <w:szCs w:val="24"/>
              </w:rPr>
            </w:pPr>
            <w:r w:rsidRPr="00874E47">
              <w:rPr>
                <w:rFonts w:ascii="Arial" w:hAnsi="Arial" w:cs="Arial"/>
                <w:sz w:val="24"/>
                <w:szCs w:val="24"/>
              </w:rPr>
              <w:t>Пудовского сельского поселения</w:t>
            </w:r>
          </w:p>
          <w:p w:rsidR="00103805" w:rsidRPr="00874E47" w:rsidRDefault="00103805" w:rsidP="00D81DA5">
            <w:pPr>
              <w:tabs>
                <w:tab w:val="left" w:pos="720"/>
              </w:tabs>
              <w:spacing w:line="240" w:lineRule="atLeast"/>
              <w:jc w:val="both"/>
              <w:rPr>
                <w:rFonts w:ascii="Arial" w:hAnsi="Arial" w:cs="Arial"/>
                <w:sz w:val="24"/>
                <w:szCs w:val="24"/>
              </w:rPr>
            </w:pPr>
          </w:p>
          <w:p w:rsidR="00103805" w:rsidRPr="003A053C" w:rsidRDefault="00103805" w:rsidP="00103805">
            <w:pPr>
              <w:tabs>
                <w:tab w:val="left" w:pos="720"/>
              </w:tabs>
              <w:spacing w:line="240" w:lineRule="atLeast"/>
              <w:jc w:val="right"/>
              <w:rPr>
                <w:rFonts w:ascii="Arial" w:hAnsi="Arial" w:cs="Arial"/>
                <w:sz w:val="24"/>
                <w:szCs w:val="24"/>
              </w:rPr>
            </w:pPr>
            <w:r w:rsidRPr="00874E47">
              <w:rPr>
                <w:rFonts w:ascii="Arial" w:hAnsi="Arial" w:cs="Arial"/>
                <w:sz w:val="24"/>
                <w:szCs w:val="24"/>
              </w:rPr>
              <w:t>Ю.В. Севостьянов</w:t>
            </w:r>
          </w:p>
        </w:tc>
      </w:tr>
    </w:tbl>
    <w:p w:rsidR="003A053C" w:rsidRPr="003A053C" w:rsidRDefault="003A053C" w:rsidP="0088330A">
      <w:pPr>
        <w:suppressAutoHyphens/>
        <w:autoSpaceDE w:val="0"/>
        <w:autoSpaceDN w:val="0"/>
        <w:adjustRightInd w:val="0"/>
        <w:spacing w:after="0" w:line="240" w:lineRule="auto"/>
        <w:ind w:firstLine="709"/>
        <w:jc w:val="both"/>
        <w:rPr>
          <w:rFonts w:ascii="Arial" w:hAnsi="Arial" w:cs="Arial"/>
          <w:sz w:val="24"/>
          <w:szCs w:val="24"/>
        </w:rPr>
      </w:pPr>
    </w:p>
    <w:sectPr w:rsidR="003A053C" w:rsidRPr="003A053C" w:rsidSect="00E5618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88F" w:rsidRDefault="0042488F" w:rsidP="009E341F">
      <w:pPr>
        <w:spacing w:after="0" w:line="240" w:lineRule="auto"/>
      </w:pPr>
      <w:r>
        <w:separator/>
      </w:r>
    </w:p>
  </w:endnote>
  <w:endnote w:type="continuationSeparator" w:id="0">
    <w:p w:rsidR="0042488F" w:rsidRDefault="0042488F" w:rsidP="009E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88F" w:rsidRDefault="0042488F" w:rsidP="009E341F">
      <w:pPr>
        <w:spacing w:after="0" w:line="240" w:lineRule="auto"/>
      </w:pPr>
      <w:r>
        <w:separator/>
      </w:r>
    </w:p>
  </w:footnote>
  <w:footnote w:type="continuationSeparator" w:id="0">
    <w:p w:rsidR="0042488F" w:rsidRDefault="0042488F" w:rsidP="009E34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1DA5"/>
    <w:rsid w:val="000408F2"/>
    <w:rsid w:val="000455B6"/>
    <w:rsid w:val="000460CC"/>
    <w:rsid w:val="0005681C"/>
    <w:rsid w:val="0006034D"/>
    <w:rsid w:val="00072375"/>
    <w:rsid w:val="000B29DF"/>
    <w:rsid w:val="00103805"/>
    <w:rsid w:val="0014737B"/>
    <w:rsid w:val="001B5677"/>
    <w:rsid w:val="002548E6"/>
    <w:rsid w:val="002652B6"/>
    <w:rsid w:val="002F7683"/>
    <w:rsid w:val="00314EEE"/>
    <w:rsid w:val="00315227"/>
    <w:rsid w:val="00316125"/>
    <w:rsid w:val="0034794F"/>
    <w:rsid w:val="00350C37"/>
    <w:rsid w:val="003A053C"/>
    <w:rsid w:val="0042488F"/>
    <w:rsid w:val="00444906"/>
    <w:rsid w:val="004B4EF6"/>
    <w:rsid w:val="004C08BB"/>
    <w:rsid w:val="004C4C94"/>
    <w:rsid w:val="004F6D73"/>
    <w:rsid w:val="0054221C"/>
    <w:rsid w:val="00545221"/>
    <w:rsid w:val="005652C9"/>
    <w:rsid w:val="00565EF8"/>
    <w:rsid w:val="00572AC2"/>
    <w:rsid w:val="00581417"/>
    <w:rsid w:val="005A459D"/>
    <w:rsid w:val="005D55A9"/>
    <w:rsid w:val="005F552F"/>
    <w:rsid w:val="0061153F"/>
    <w:rsid w:val="00613D2F"/>
    <w:rsid w:val="00667B28"/>
    <w:rsid w:val="006B5DD2"/>
    <w:rsid w:val="006D5BF4"/>
    <w:rsid w:val="006D5D24"/>
    <w:rsid w:val="00701F75"/>
    <w:rsid w:val="00711FEA"/>
    <w:rsid w:val="00723E14"/>
    <w:rsid w:val="007835DD"/>
    <w:rsid w:val="007864DC"/>
    <w:rsid w:val="00797B7D"/>
    <w:rsid w:val="007A3FE6"/>
    <w:rsid w:val="007D2BB2"/>
    <w:rsid w:val="007E4A26"/>
    <w:rsid w:val="007F4143"/>
    <w:rsid w:val="00867E7E"/>
    <w:rsid w:val="00874E47"/>
    <w:rsid w:val="0088330A"/>
    <w:rsid w:val="008B65E4"/>
    <w:rsid w:val="008F3071"/>
    <w:rsid w:val="00902E91"/>
    <w:rsid w:val="009259D9"/>
    <w:rsid w:val="0095320C"/>
    <w:rsid w:val="00980550"/>
    <w:rsid w:val="00992719"/>
    <w:rsid w:val="009B29D0"/>
    <w:rsid w:val="009E341F"/>
    <w:rsid w:val="00A05D22"/>
    <w:rsid w:val="00A3124B"/>
    <w:rsid w:val="00A367AB"/>
    <w:rsid w:val="00A5332D"/>
    <w:rsid w:val="00A7071E"/>
    <w:rsid w:val="00AA1469"/>
    <w:rsid w:val="00AA2843"/>
    <w:rsid w:val="00AE3EFA"/>
    <w:rsid w:val="00AF15A6"/>
    <w:rsid w:val="00AF69A9"/>
    <w:rsid w:val="00B1460F"/>
    <w:rsid w:val="00B166F1"/>
    <w:rsid w:val="00B52148"/>
    <w:rsid w:val="00BB4661"/>
    <w:rsid w:val="00BE7D24"/>
    <w:rsid w:val="00C6370A"/>
    <w:rsid w:val="00CA3696"/>
    <w:rsid w:val="00CA60AD"/>
    <w:rsid w:val="00CF2527"/>
    <w:rsid w:val="00D05315"/>
    <w:rsid w:val="00D15F36"/>
    <w:rsid w:val="00D31A78"/>
    <w:rsid w:val="00D7001B"/>
    <w:rsid w:val="00D81DA5"/>
    <w:rsid w:val="00E100DD"/>
    <w:rsid w:val="00E56188"/>
    <w:rsid w:val="00EF1805"/>
    <w:rsid w:val="00EF3FD0"/>
    <w:rsid w:val="00F0497C"/>
    <w:rsid w:val="00F27178"/>
    <w:rsid w:val="00F3289E"/>
    <w:rsid w:val="00F4218C"/>
    <w:rsid w:val="00FA5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A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59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9D9"/>
    <w:rPr>
      <w:rFonts w:ascii="Tahoma" w:eastAsiaTheme="minorEastAsia" w:hAnsi="Tahoma" w:cs="Tahoma"/>
      <w:sz w:val="16"/>
      <w:szCs w:val="16"/>
      <w:lang w:eastAsia="ru-RU"/>
    </w:rPr>
  </w:style>
  <w:style w:type="character" w:customStyle="1" w:styleId="a6">
    <w:name w:val="Основной текст_"/>
    <w:link w:val="1"/>
    <w:uiPriority w:val="99"/>
    <w:locked/>
    <w:rsid w:val="00EF1805"/>
    <w:rPr>
      <w:rFonts w:ascii="Times New Roman" w:eastAsia="Times New Roman" w:hAnsi="Times New Roman" w:cs="Times New Roman"/>
      <w:shd w:val="clear" w:color="auto" w:fill="FFFFFF"/>
    </w:rPr>
  </w:style>
  <w:style w:type="paragraph" w:customStyle="1" w:styleId="1">
    <w:name w:val="Основной текст1"/>
    <w:basedOn w:val="a"/>
    <w:link w:val="a6"/>
    <w:uiPriority w:val="99"/>
    <w:qFormat/>
    <w:rsid w:val="00EF1805"/>
    <w:pPr>
      <w:shd w:val="clear" w:color="auto" w:fill="FFFFFF"/>
      <w:spacing w:after="300" w:line="0" w:lineRule="atLeast"/>
      <w:ind w:hanging="320"/>
    </w:pPr>
    <w:rPr>
      <w:rFonts w:ascii="Times New Roman" w:eastAsia="Times New Roman" w:hAnsi="Times New Roman" w:cs="Times New Roman"/>
      <w:lang w:eastAsia="en-US"/>
    </w:rPr>
  </w:style>
  <w:style w:type="paragraph" w:customStyle="1" w:styleId="s1">
    <w:name w:val="s_1"/>
    <w:basedOn w:val="a"/>
    <w:rsid w:val="00EF180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9E341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341F"/>
    <w:rPr>
      <w:rFonts w:eastAsiaTheme="minorEastAsia"/>
      <w:lang w:eastAsia="ru-RU"/>
    </w:rPr>
  </w:style>
  <w:style w:type="paragraph" w:styleId="a9">
    <w:name w:val="footer"/>
    <w:basedOn w:val="a"/>
    <w:link w:val="aa"/>
    <w:uiPriority w:val="99"/>
    <w:semiHidden/>
    <w:unhideWhenUsed/>
    <w:rsid w:val="009E341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341F"/>
    <w:rPr>
      <w:rFonts w:eastAsiaTheme="minorEastAsia"/>
      <w:lang w:eastAsia="ru-RU"/>
    </w:rPr>
  </w:style>
  <w:style w:type="paragraph" w:styleId="ab">
    <w:name w:val="Normal (Web)"/>
    <w:aliases w:val="Обычный (Web),Обычный (Web)1"/>
    <w:basedOn w:val="a"/>
    <w:uiPriority w:val="99"/>
    <w:semiHidden/>
    <w:unhideWhenUsed/>
    <w:qFormat/>
    <w:rsid w:val="009B2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d"/>
    <w:semiHidden/>
    <w:locked/>
    <w:rsid w:val="005652C9"/>
    <w:rPr>
      <w:rFonts w:ascii="Times New Roman" w:eastAsia="Times New Roman" w:hAnsi="Times New Roman" w:cs="Times New Roman"/>
      <w:sz w:val="24"/>
      <w:szCs w:val="24"/>
      <w:lang w:eastAsia="ru-RU"/>
    </w:rPr>
  </w:style>
  <w:style w:type="paragraph" w:styleId="ad">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c"/>
    <w:semiHidden/>
    <w:unhideWhenUsed/>
    <w:qFormat/>
    <w:rsid w:val="005652C9"/>
    <w:pPr>
      <w:tabs>
        <w:tab w:val="left" w:pos="708"/>
      </w:tabs>
      <w:spacing w:after="120" w:line="240" w:lineRule="auto"/>
    </w:pPr>
    <w:rPr>
      <w:rFonts w:ascii="Times New Roman" w:eastAsia="Times New Roman" w:hAnsi="Times New Roman" w:cs="Times New Roman"/>
      <w:sz w:val="24"/>
      <w:szCs w:val="24"/>
    </w:rPr>
  </w:style>
  <w:style w:type="character" w:customStyle="1" w:styleId="10">
    <w:name w:val="Основной текст Знак1"/>
    <w:basedOn w:val="a0"/>
    <w:link w:val="ad"/>
    <w:uiPriority w:val="99"/>
    <w:semiHidden/>
    <w:rsid w:val="005652C9"/>
    <w:rPr>
      <w:rFonts w:eastAsiaTheme="minorEastAsia"/>
      <w:lang w:eastAsia="ru-RU"/>
    </w:rPr>
  </w:style>
  <w:style w:type="paragraph" w:customStyle="1" w:styleId="formattext">
    <w:name w:val="formattext"/>
    <w:basedOn w:val="a"/>
    <w:rsid w:val="000603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6085163">
      <w:bodyDiv w:val="1"/>
      <w:marLeft w:val="0"/>
      <w:marRight w:val="0"/>
      <w:marTop w:val="0"/>
      <w:marBottom w:val="0"/>
      <w:divBdr>
        <w:top w:val="none" w:sz="0" w:space="0" w:color="auto"/>
        <w:left w:val="none" w:sz="0" w:space="0" w:color="auto"/>
        <w:bottom w:val="none" w:sz="0" w:space="0" w:color="auto"/>
        <w:right w:val="none" w:sz="0" w:space="0" w:color="auto"/>
      </w:divBdr>
    </w:div>
    <w:div w:id="18639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2021-12-29T06:56:00Z</cp:lastPrinted>
  <dcterms:created xsi:type="dcterms:W3CDTF">2019-12-24T10:01:00Z</dcterms:created>
  <dcterms:modified xsi:type="dcterms:W3CDTF">2022-04-18T04:40:00Z</dcterms:modified>
</cp:coreProperties>
</file>