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>ТОМСКАЯ ОБЛАСТЬ</w:t>
      </w: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>КРИВОШЕИНСКИЙ РАЙОН</w:t>
      </w: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2850CB">
        <w:rPr>
          <w:rFonts w:ascii="Arial" w:eastAsia="Times New Roman" w:hAnsi="Arial" w:cs="Arial"/>
          <w:sz w:val="24"/>
          <w:szCs w:val="24"/>
        </w:rPr>
        <w:t>ПУДОВСКОГО СЕЛЬСКОГО ПОСЕЛЕНИЯ</w:t>
      </w: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>РЕШЕНИЕ № 1</w:t>
      </w:r>
    </w:p>
    <w:p w:rsidR="00DB546B" w:rsidRPr="002850CB" w:rsidRDefault="00DB546B" w:rsidP="00DB546B">
      <w:pPr>
        <w:pStyle w:val="a4"/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B546B" w:rsidRPr="002850CB" w:rsidRDefault="00DB546B" w:rsidP="00DB546B">
      <w:pPr>
        <w:pStyle w:val="a4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850CB">
        <w:rPr>
          <w:rFonts w:ascii="Arial" w:hAnsi="Arial" w:cs="Arial"/>
          <w:sz w:val="24"/>
          <w:szCs w:val="24"/>
        </w:rPr>
        <w:t xml:space="preserve">с. Пудовка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2850CB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>22</w:t>
      </w:r>
      <w:r w:rsidRPr="002850C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2850CB">
        <w:rPr>
          <w:rFonts w:ascii="Arial" w:hAnsi="Arial" w:cs="Arial"/>
          <w:sz w:val="24"/>
          <w:szCs w:val="24"/>
        </w:rPr>
        <w:t>.2022 г.</w:t>
      </w:r>
    </w:p>
    <w:p w:rsidR="00DB546B" w:rsidRPr="002850CB" w:rsidRDefault="00DB546B" w:rsidP="00DB546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2850CB">
        <w:rPr>
          <w:rFonts w:ascii="Arial" w:eastAsia="Times New Roman" w:hAnsi="Arial" w:cs="Arial"/>
          <w:sz w:val="24"/>
          <w:szCs w:val="24"/>
        </w:rPr>
        <w:t xml:space="preserve">-е собрание </w:t>
      </w:r>
      <w:r>
        <w:rPr>
          <w:rFonts w:ascii="Arial" w:hAnsi="Arial" w:cs="Arial"/>
          <w:sz w:val="24"/>
          <w:szCs w:val="24"/>
        </w:rPr>
        <w:t>5</w:t>
      </w:r>
      <w:r w:rsidRPr="002850CB">
        <w:rPr>
          <w:rFonts w:ascii="Arial" w:eastAsia="Times New Roman" w:hAnsi="Arial" w:cs="Arial"/>
          <w:sz w:val="24"/>
          <w:szCs w:val="24"/>
        </w:rPr>
        <w:t xml:space="preserve"> созыва</w:t>
      </w:r>
    </w:p>
    <w:p w:rsidR="00DB546B" w:rsidRPr="003021A2" w:rsidRDefault="00DB546B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46B" w:rsidRPr="001657B1" w:rsidRDefault="00DB546B" w:rsidP="00DB546B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>Об избрании заместителя Председателя Совета Пудовского сельского поселения</w:t>
      </w:r>
    </w:p>
    <w:p w:rsidR="00DB546B" w:rsidRPr="001657B1" w:rsidRDefault="00DB546B" w:rsidP="00DB546B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>пятого созыва</w:t>
      </w:r>
    </w:p>
    <w:p w:rsidR="00DB546B" w:rsidRPr="001657B1" w:rsidRDefault="00DB546B" w:rsidP="00DB546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B546B" w:rsidRPr="001657B1" w:rsidRDefault="00DB546B" w:rsidP="00DB546B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657B1">
        <w:rPr>
          <w:rFonts w:ascii="Arial" w:hAnsi="Arial" w:cs="Arial"/>
          <w:sz w:val="24"/>
          <w:szCs w:val="24"/>
        </w:rPr>
        <w:t>Согласно протокола</w:t>
      </w:r>
      <w:proofErr w:type="gramEnd"/>
      <w:r w:rsidRPr="001657B1">
        <w:rPr>
          <w:rFonts w:ascii="Arial" w:hAnsi="Arial" w:cs="Arial"/>
          <w:sz w:val="24"/>
          <w:szCs w:val="24"/>
        </w:rPr>
        <w:t xml:space="preserve"> № 3 заседания счетной комиссии Совета Пудовского сельского поселения от 22.09.2022 «О результатах тайного голосования по избранию заместителя Председателя Совета Пудовского сельского поселения пятого созыва»; Решения счетной комиссии Совета Пудовского сельского поселения от 22.09.2022 года «О результатах тайного голосования по выборам заместителя Председателя Совета Пудовского сельского поселения пятого созыва»</w:t>
      </w:r>
    </w:p>
    <w:p w:rsidR="00DB546B" w:rsidRPr="001657B1" w:rsidRDefault="00DB546B" w:rsidP="00DB546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B546B" w:rsidRPr="001657B1" w:rsidRDefault="00DB546B" w:rsidP="00DB546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DB546B" w:rsidRPr="001657B1" w:rsidRDefault="00DB546B" w:rsidP="00DB546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B546B" w:rsidRPr="001657B1" w:rsidRDefault="00DB546B" w:rsidP="00DB546B">
      <w:pPr>
        <w:pStyle w:val="a3"/>
        <w:spacing w:after="0" w:line="240" w:lineRule="atLeast"/>
        <w:ind w:left="0" w:firstLine="720"/>
        <w:jc w:val="both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 xml:space="preserve">1. Признать выборы заместителя Председателя Совета Пудовского сельского поселения </w:t>
      </w:r>
      <w:r w:rsidR="00287F77">
        <w:rPr>
          <w:rFonts w:ascii="Arial" w:hAnsi="Arial" w:cs="Arial"/>
          <w:sz w:val="24"/>
          <w:szCs w:val="24"/>
        </w:rPr>
        <w:t>пятого</w:t>
      </w:r>
      <w:r w:rsidRPr="001657B1">
        <w:rPr>
          <w:rFonts w:ascii="Arial" w:hAnsi="Arial" w:cs="Arial"/>
          <w:sz w:val="24"/>
          <w:szCs w:val="24"/>
        </w:rPr>
        <w:t xml:space="preserve"> созыва действительными.</w:t>
      </w:r>
    </w:p>
    <w:p w:rsidR="00DB546B" w:rsidRPr="001657B1" w:rsidRDefault="00DB546B" w:rsidP="00DB546B">
      <w:pPr>
        <w:pStyle w:val="a3"/>
        <w:spacing w:after="0" w:line="240" w:lineRule="atLeast"/>
        <w:ind w:left="0" w:firstLine="720"/>
        <w:jc w:val="both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>2. Считать избранным заместителем Председателя Совета Пудовского сельского поселения пятого созыва Волкову Екатерину Витальевну.</w:t>
      </w:r>
    </w:p>
    <w:p w:rsidR="00DB546B" w:rsidRPr="003021A2" w:rsidRDefault="00DB546B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46B" w:rsidRPr="003021A2" w:rsidRDefault="00DB546B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46B" w:rsidRPr="003021A2" w:rsidRDefault="00DB546B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B546B" w:rsidRPr="00C0068B" w:rsidTr="00C8443F">
        <w:tc>
          <w:tcPr>
            <w:tcW w:w="4785" w:type="dxa"/>
          </w:tcPr>
          <w:p w:rsidR="00DB546B" w:rsidRPr="002850CB" w:rsidRDefault="00DB546B" w:rsidP="00C844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</w:p>
          <w:p w:rsidR="00DB546B" w:rsidRPr="002850CB" w:rsidRDefault="00DB546B" w:rsidP="00C844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DB546B" w:rsidRPr="002850CB" w:rsidRDefault="00DB546B" w:rsidP="00C8443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B546B" w:rsidRPr="002850CB" w:rsidRDefault="00DB546B" w:rsidP="00C8443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DB546B" w:rsidRPr="002850CB" w:rsidRDefault="00DB546B" w:rsidP="00C8443F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  <w:p w:rsidR="00DB546B" w:rsidRPr="002850CB" w:rsidRDefault="00DB546B" w:rsidP="00C8443F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DB546B" w:rsidRPr="002850CB" w:rsidRDefault="00DB546B" w:rsidP="00C8443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B546B" w:rsidRPr="00EB015C" w:rsidRDefault="00DB546B" w:rsidP="00C8443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BB4661" w:rsidRDefault="00BB4661"/>
    <w:sectPr w:rsidR="00BB466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6B"/>
    <w:rsid w:val="00280D74"/>
    <w:rsid w:val="00287F77"/>
    <w:rsid w:val="002B6CCD"/>
    <w:rsid w:val="003950DD"/>
    <w:rsid w:val="00A9541D"/>
    <w:rsid w:val="00BB4661"/>
    <w:rsid w:val="00DB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46B"/>
    <w:pPr>
      <w:ind w:left="720"/>
      <w:contextualSpacing/>
    </w:pPr>
  </w:style>
  <w:style w:type="paragraph" w:styleId="a4">
    <w:name w:val="header"/>
    <w:basedOn w:val="a"/>
    <w:link w:val="a5"/>
    <w:unhideWhenUsed/>
    <w:rsid w:val="00DB546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DB546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2022-09-21T04:59:00Z</dcterms:created>
  <dcterms:modified xsi:type="dcterms:W3CDTF">2022-10-18T05:40:00Z</dcterms:modified>
</cp:coreProperties>
</file>