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eastAsia="Times New Roman" w:hAnsi="Arial" w:cs="Arial"/>
          <w:sz w:val="24"/>
          <w:szCs w:val="24"/>
        </w:rPr>
        <w:t>ТОМСКАЯ ОБЛАСТЬ</w:t>
      </w: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eastAsia="Times New Roman" w:hAnsi="Arial" w:cs="Arial"/>
          <w:sz w:val="24"/>
          <w:szCs w:val="24"/>
        </w:rPr>
        <w:t>КРИВОШЕИНСКИЙ РАЙОН</w:t>
      </w: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eastAsia="Times New Roman" w:hAnsi="Arial" w:cs="Arial"/>
          <w:sz w:val="24"/>
          <w:szCs w:val="24"/>
        </w:rPr>
        <w:t>СОВЕТ ПУДОВСКОГО СЕЛЬСКОГО ПОСЕЛЕНИЯ</w:t>
      </w: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eastAsia="Times New Roman" w:hAnsi="Arial" w:cs="Arial"/>
          <w:sz w:val="24"/>
          <w:szCs w:val="24"/>
        </w:rPr>
        <w:t xml:space="preserve">РЕШЕНИЕ № </w:t>
      </w:r>
      <w:r w:rsidR="00375607">
        <w:rPr>
          <w:rFonts w:ascii="Arial" w:eastAsia="Times New Roman" w:hAnsi="Arial" w:cs="Arial"/>
          <w:sz w:val="24"/>
          <w:szCs w:val="24"/>
        </w:rPr>
        <w:t>8</w:t>
      </w:r>
    </w:p>
    <w:p w:rsidR="003C5404" w:rsidRPr="00375607" w:rsidRDefault="003C5404" w:rsidP="003C5404">
      <w:pPr>
        <w:pStyle w:val="a5"/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3C5404" w:rsidRPr="00375607" w:rsidRDefault="003C5404" w:rsidP="003C5404">
      <w:pPr>
        <w:pStyle w:val="a5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75607">
        <w:rPr>
          <w:rFonts w:ascii="Arial" w:hAnsi="Arial" w:cs="Arial"/>
          <w:sz w:val="24"/>
          <w:szCs w:val="24"/>
        </w:rPr>
        <w:t>с. Пудовка                                                                                                     14.10.2022 г.</w:t>
      </w:r>
    </w:p>
    <w:p w:rsidR="003C5404" w:rsidRPr="00375607" w:rsidRDefault="003C5404" w:rsidP="003C540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75607">
        <w:rPr>
          <w:rFonts w:ascii="Arial" w:hAnsi="Arial" w:cs="Arial"/>
          <w:sz w:val="24"/>
          <w:szCs w:val="24"/>
        </w:rPr>
        <w:t>2</w:t>
      </w:r>
      <w:r w:rsidRPr="00375607">
        <w:rPr>
          <w:rFonts w:ascii="Arial" w:eastAsia="Times New Roman" w:hAnsi="Arial" w:cs="Arial"/>
          <w:sz w:val="24"/>
          <w:szCs w:val="24"/>
        </w:rPr>
        <w:t xml:space="preserve">-е собрание </w:t>
      </w:r>
      <w:r w:rsidRPr="00375607">
        <w:rPr>
          <w:rFonts w:ascii="Arial" w:hAnsi="Arial" w:cs="Arial"/>
          <w:sz w:val="24"/>
          <w:szCs w:val="24"/>
        </w:rPr>
        <w:t>5</w:t>
      </w:r>
      <w:r w:rsidRPr="00375607">
        <w:rPr>
          <w:rFonts w:ascii="Arial" w:eastAsia="Times New Roman" w:hAnsi="Arial" w:cs="Arial"/>
          <w:sz w:val="24"/>
          <w:szCs w:val="24"/>
        </w:rPr>
        <w:t xml:space="preserve"> созыва</w:t>
      </w:r>
    </w:p>
    <w:p w:rsidR="003C5404" w:rsidRPr="00375607" w:rsidRDefault="003C5404" w:rsidP="003C54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5404" w:rsidRPr="00375607" w:rsidRDefault="00D46753" w:rsidP="00D4675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75607">
        <w:rPr>
          <w:rFonts w:ascii="Arial" w:hAnsi="Arial" w:cs="Arial"/>
          <w:sz w:val="24"/>
          <w:szCs w:val="24"/>
        </w:rPr>
        <w:t>О внесении изменений в решение совета Пудовского сельского поселения от 23.11.2005 № 10 «О принятии Регламента Совета Пудовского сельского поселения»</w:t>
      </w:r>
    </w:p>
    <w:p w:rsidR="00D46753" w:rsidRPr="00375607" w:rsidRDefault="00D46753" w:rsidP="00D4675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3C5404" w:rsidRPr="00375607" w:rsidRDefault="00375607" w:rsidP="003C540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5607">
        <w:rPr>
          <w:rFonts w:ascii="Arial" w:hAnsi="Arial" w:cs="Arial"/>
          <w:color w:val="000000"/>
        </w:rPr>
        <w:t>На основании</w:t>
      </w:r>
      <w:r w:rsidR="003C5404" w:rsidRPr="00375607">
        <w:rPr>
          <w:rFonts w:ascii="Arial" w:hAnsi="Arial" w:cs="Arial"/>
          <w:color w:val="000000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Пудовского сельского поселения</w:t>
      </w:r>
    </w:p>
    <w:p w:rsidR="003C5404" w:rsidRPr="00375607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3C5404" w:rsidRPr="00375607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375607">
        <w:rPr>
          <w:rFonts w:ascii="Arial" w:hAnsi="Arial" w:cs="Arial"/>
          <w:sz w:val="24"/>
          <w:szCs w:val="24"/>
        </w:rPr>
        <w:t>СОВЕТ ПУДОВСКОГО СЕЛЬСКОГО ПОСЕЛЕНИЯ РЕШИЛ:</w:t>
      </w:r>
    </w:p>
    <w:p w:rsidR="003C5404" w:rsidRPr="00375607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2C6F5D" w:rsidRPr="00375607" w:rsidRDefault="003C5404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5607">
        <w:rPr>
          <w:rFonts w:ascii="Arial" w:hAnsi="Arial" w:cs="Arial"/>
        </w:rPr>
        <w:t>1</w:t>
      </w:r>
      <w:r w:rsidR="002C6F5D" w:rsidRPr="00375607">
        <w:rPr>
          <w:rFonts w:ascii="Arial" w:hAnsi="Arial" w:cs="Arial"/>
          <w:color w:val="000000"/>
        </w:rPr>
        <w:t xml:space="preserve"> РЕШИЛ:</w:t>
      </w:r>
    </w:p>
    <w:p w:rsidR="002C6F5D" w:rsidRPr="00375607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5607">
        <w:rPr>
          <w:rFonts w:ascii="Arial" w:hAnsi="Arial" w:cs="Arial"/>
          <w:color w:val="000000"/>
        </w:rPr>
        <w:t xml:space="preserve">1. </w:t>
      </w:r>
      <w:r w:rsidR="00375607" w:rsidRPr="00375607">
        <w:rPr>
          <w:rFonts w:ascii="Arial" w:hAnsi="Arial" w:cs="Arial"/>
          <w:color w:val="000000"/>
        </w:rPr>
        <w:t>Внести</w:t>
      </w:r>
      <w:r w:rsidR="00375607" w:rsidRPr="00375607">
        <w:rPr>
          <w:rFonts w:ascii="Arial" w:hAnsi="Arial" w:cs="Arial"/>
        </w:rPr>
        <w:t xml:space="preserve"> изменения в решение совета Пудовского сельского поселения от 23.11.2005 № 10 «О принятии Регламента Совета Пудовского сельского поселения</w:t>
      </w:r>
      <w:proofErr w:type="gramStart"/>
      <w:r w:rsidR="00375607" w:rsidRPr="00375607">
        <w:rPr>
          <w:rFonts w:ascii="Arial" w:hAnsi="Arial" w:cs="Arial"/>
        </w:rPr>
        <w:t>»:</w:t>
      </w:r>
      <w:r w:rsidRPr="00375607">
        <w:rPr>
          <w:rFonts w:ascii="Arial" w:hAnsi="Arial" w:cs="Arial"/>
          <w:color w:val="000000"/>
        </w:rPr>
        <w:t>.</w:t>
      </w:r>
      <w:proofErr w:type="gramEnd"/>
    </w:p>
    <w:p w:rsidR="00375607" w:rsidRPr="00375607" w:rsidRDefault="00375607" w:rsidP="003756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5607">
        <w:rPr>
          <w:rFonts w:ascii="Arial" w:hAnsi="Arial" w:cs="Arial"/>
          <w:color w:val="000000"/>
        </w:rPr>
        <w:t>1)</w:t>
      </w:r>
      <w:r w:rsidR="002C6F5D" w:rsidRPr="00375607">
        <w:rPr>
          <w:rFonts w:ascii="Arial" w:hAnsi="Arial" w:cs="Arial"/>
          <w:color w:val="000000"/>
        </w:rPr>
        <w:t>.</w:t>
      </w:r>
      <w:r w:rsidRPr="00375607">
        <w:rPr>
          <w:rFonts w:ascii="Arial" w:hAnsi="Arial" w:cs="Arial"/>
          <w:color w:val="000000"/>
        </w:rPr>
        <w:t>Дополнить Регламент Совета Пудовского сельского поселения статьёй 6.1. следующего содержания: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color w:val="000000"/>
        </w:rPr>
        <w:t>«</w:t>
      </w:r>
      <w:r w:rsidRPr="00375607">
        <w:rPr>
          <w:sz w:val="24"/>
          <w:szCs w:val="24"/>
        </w:rPr>
        <w:t>Статья 6.1. Депутатские объединения.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1. Для совместной деятельности и выражения единой позиции по вопросам, рассматриваемым Советом, депутаты вправе образовывать депутатские объед</w:t>
      </w:r>
      <w:r w:rsidRPr="00375607">
        <w:rPr>
          <w:sz w:val="24"/>
          <w:szCs w:val="24"/>
        </w:rPr>
        <w:t>и</w:t>
      </w:r>
      <w:r w:rsidRPr="00375607">
        <w:rPr>
          <w:sz w:val="24"/>
          <w:szCs w:val="24"/>
        </w:rPr>
        <w:t>нения-фракции и депутатские группы.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2. Фракция – депутатское объединение, сформированное из депутатов и</w:t>
      </w:r>
      <w:r w:rsidRPr="00375607">
        <w:rPr>
          <w:sz w:val="24"/>
          <w:szCs w:val="24"/>
        </w:rPr>
        <w:t>з</w:t>
      </w:r>
      <w:r w:rsidRPr="00375607">
        <w:rPr>
          <w:sz w:val="24"/>
          <w:szCs w:val="24"/>
        </w:rPr>
        <w:t>бранных по одномандатным избирательным округам и пожелавших участвовать в работе данного д</w:t>
      </w:r>
      <w:r w:rsidRPr="00375607">
        <w:rPr>
          <w:sz w:val="24"/>
          <w:szCs w:val="24"/>
        </w:rPr>
        <w:t>е</w:t>
      </w:r>
      <w:r w:rsidRPr="00375607">
        <w:rPr>
          <w:sz w:val="24"/>
          <w:szCs w:val="24"/>
        </w:rPr>
        <w:t>путатского объединения.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3. Депутатская  группа – депутатское объединение, сформированное депутатами, не воше</w:t>
      </w:r>
      <w:r w:rsidRPr="00375607">
        <w:rPr>
          <w:sz w:val="24"/>
          <w:szCs w:val="24"/>
        </w:rPr>
        <w:t>д</w:t>
      </w:r>
      <w:r w:rsidRPr="00375607">
        <w:rPr>
          <w:sz w:val="24"/>
          <w:szCs w:val="24"/>
        </w:rPr>
        <w:t>шими во фракции.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4. В состав депутатского объединения должно входить не менее трех депут</w:t>
      </w:r>
      <w:r w:rsidRPr="00375607">
        <w:rPr>
          <w:sz w:val="24"/>
          <w:szCs w:val="24"/>
        </w:rPr>
        <w:t>а</w:t>
      </w:r>
      <w:r w:rsidRPr="00375607">
        <w:rPr>
          <w:sz w:val="24"/>
          <w:szCs w:val="24"/>
        </w:rPr>
        <w:t xml:space="preserve">тов. 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В случае</w:t>
      </w:r>
      <w:proofErr w:type="gramStart"/>
      <w:r w:rsidRPr="00375607">
        <w:rPr>
          <w:sz w:val="24"/>
          <w:szCs w:val="24"/>
        </w:rPr>
        <w:t>,</w:t>
      </w:r>
      <w:proofErr w:type="gramEnd"/>
      <w:r w:rsidRPr="00375607">
        <w:rPr>
          <w:sz w:val="24"/>
          <w:szCs w:val="24"/>
        </w:rPr>
        <w:t xml:space="preserve"> если число депутатского объединения становиться менее трех, его   де</w:t>
      </w:r>
      <w:r w:rsidRPr="00375607">
        <w:rPr>
          <w:sz w:val="24"/>
          <w:szCs w:val="24"/>
        </w:rPr>
        <w:t>я</w:t>
      </w:r>
      <w:r w:rsidRPr="00375607">
        <w:rPr>
          <w:sz w:val="24"/>
          <w:szCs w:val="24"/>
        </w:rPr>
        <w:t>тельность считается прекращенной.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5. Депутат вправе состоять только в одном депутатском объединении.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6. Депутаты, не вошедшие ни в одно из депутатских объединений при их образов</w:t>
      </w:r>
      <w:r w:rsidRPr="00375607">
        <w:rPr>
          <w:sz w:val="24"/>
          <w:szCs w:val="24"/>
        </w:rPr>
        <w:t>а</w:t>
      </w:r>
      <w:r w:rsidRPr="00375607">
        <w:rPr>
          <w:sz w:val="24"/>
          <w:szCs w:val="24"/>
        </w:rPr>
        <w:t>нии, либо выбывшие из депутатского объединения, в дальнейшем могут войти в любое из них при с</w:t>
      </w:r>
      <w:r w:rsidRPr="00375607">
        <w:rPr>
          <w:sz w:val="24"/>
          <w:szCs w:val="24"/>
        </w:rPr>
        <w:t>о</w:t>
      </w:r>
      <w:r w:rsidRPr="00375607">
        <w:rPr>
          <w:sz w:val="24"/>
          <w:szCs w:val="24"/>
        </w:rPr>
        <w:t>гласии соответствующего депутатского объединения.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7. Депутатские объединения обязаны незамедлительно представлять Председателю Совета св</w:t>
      </w:r>
      <w:r w:rsidRPr="00375607">
        <w:rPr>
          <w:sz w:val="24"/>
          <w:szCs w:val="24"/>
        </w:rPr>
        <w:t>е</w:t>
      </w:r>
      <w:r w:rsidRPr="00375607">
        <w:rPr>
          <w:sz w:val="24"/>
          <w:szCs w:val="24"/>
        </w:rPr>
        <w:t>дения о любом изменении в своем составе.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 xml:space="preserve">8. Образование депутатского объединения осуществляется на собрании </w:t>
      </w:r>
      <w:proofErr w:type="gramStart"/>
      <w:r w:rsidRPr="00375607">
        <w:rPr>
          <w:sz w:val="24"/>
          <w:szCs w:val="24"/>
        </w:rPr>
        <w:t>С</w:t>
      </w:r>
      <w:r w:rsidRPr="00375607">
        <w:rPr>
          <w:sz w:val="24"/>
          <w:szCs w:val="24"/>
        </w:rPr>
        <w:t>о</w:t>
      </w:r>
      <w:r w:rsidRPr="00375607">
        <w:rPr>
          <w:sz w:val="24"/>
          <w:szCs w:val="24"/>
        </w:rPr>
        <w:t>вета</w:t>
      </w:r>
      <w:proofErr w:type="gramEnd"/>
      <w:r w:rsidRPr="00375607">
        <w:rPr>
          <w:sz w:val="24"/>
          <w:szCs w:val="24"/>
        </w:rPr>
        <w:t xml:space="preserve"> на основании переданного Председателю Совета письменного уведомления (протокола со</w:t>
      </w:r>
      <w:r w:rsidRPr="00375607">
        <w:rPr>
          <w:sz w:val="24"/>
          <w:szCs w:val="24"/>
        </w:rPr>
        <w:t>б</w:t>
      </w:r>
      <w:r w:rsidRPr="00375607">
        <w:rPr>
          <w:sz w:val="24"/>
          <w:szCs w:val="24"/>
        </w:rPr>
        <w:t xml:space="preserve">рания депутатского объединения) об образовании депутатского объединения, его названии, списочном составе (с личной подписью </w:t>
      </w:r>
      <w:r w:rsidRPr="00375607">
        <w:rPr>
          <w:sz w:val="24"/>
          <w:szCs w:val="24"/>
        </w:rPr>
        <w:lastRenderedPageBreak/>
        <w:t>каждого деп</w:t>
      </w:r>
      <w:r w:rsidRPr="00375607">
        <w:rPr>
          <w:sz w:val="24"/>
          <w:szCs w:val="24"/>
        </w:rPr>
        <w:t>у</w:t>
      </w:r>
      <w:r w:rsidRPr="00375607">
        <w:rPr>
          <w:sz w:val="24"/>
          <w:szCs w:val="24"/>
        </w:rPr>
        <w:t>тата вошедшего в депутатское объединение), целях и задачах, фамилиях депутатов – координаторов (руководителя деп</w:t>
      </w:r>
      <w:r w:rsidRPr="00375607">
        <w:rPr>
          <w:sz w:val="24"/>
          <w:szCs w:val="24"/>
        </w:rPr>
        <w:t>у</w:t>
      </w:r>
      <w:r w:rsidRPr="00375607">
        <w:rPr>
          <w:sz w:val="24"/>
          <w:szCs w:val="24"/>
        </w:rPr>
        <w:t>татского объединения), уполномоченных представлять интересы депутатского объединения. Для информ</w:t>
      </w:r>
      <w:r w:rsidRPr="00375607">
        <w:rPr>
          <w:sz w:val="24"/>
          <w:szCs w:val="24"/>
        </w:rPr>
        <w:t>а</w:t>
      </w:r>
      <w:r w:rsidRPr="00375607">
        <w:rPr>
          <w:sz w:val="24"/>
          <w:szCs w:val="24"/>
        </w:rPr>
        <w:t>ции о целях и задачах вновь образованного депутатского объединения по решению депутатов его представителю может быть предоставлено время для высту</w:t>
      </w:r>
      <w:r w:rsidRPr="00375607">
        <w:rPr>
          <w:sz w:val="24"/>
          <w:szCs w:val="24"/>
        </w:rPr>
        <w:t>п</w:t>
      </w:r>
      <w:r w:rsidRPr="00375607">
        <w:rPr>
          <w:sz w:val="24"/>
          <w:szCs w:val="24"/>
        </w:rPr>
        <w:t>ления.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9. Председатель Совета на собрании информирует депутатов о создании депутатского объединения, о чем делается запись в протоколе собрания. Информация о создании деп</w:t>
      </w:r>
      <w:r w:rsidRPr="00375607">
        <w:rPr>
          <w:sz w:val="24"/>
          <w:szCs w:val="24"/>
        </w:rPr>
        <w:t>у</w:t>
      </w:r>
      <w:r w:rsidRPr="00375607">
        <w:rPr>
          <w:sz w:val="24"/>
          <w:szCs w:val="24"/>
        </w:rPr>
        <w:t>татского объединения публикуется в средствах массовой информации.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10. Депутатские объединения не могут иметь одинакового названия.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11. Внутренняя деятельность депутатских объединений организуется ими самостоятел</w:t>
      </w:r>
      <w:r w:rsidRPr="00375607">
        <w:rPr>
          <w:sz w:val="24"/>
          <w:szCs w:val="24"/>
        </w:rPr>
        <w:t>ь</w:t>
      </w:r>
      <w:r w:rsidRPr="00375607">
        <w:rPr>
          <w:sz w:val="24"/>
          <w:szCs w:val="24"/>
        </w:rPr>
        <w:t>но.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Депутатские объединения разрабатывают и принимают Положение о деп</w:t>
      </w:r>
      <w:r w:rsidRPr="00375607">
        <w:rPr>
          <w:sz w:val="24"/>
          <w:szCs w:val="24"/>
        </w:rPr>
        <w:t>у</w:t>
      </w:r>
      <w:r w:rsidRPr="00375607">
        <w:rPr>
          <w:sz w:val="24"/>
          <w:szCs w:val="24"/>
        </w:rPr>
        <w:t>татском объединении,  которое является внутренним документом депутатского объединения и о</w:t>
      </w:r>
      <w:r w:rsidRPr="00375607">
        <w:rPr>
          <w:sz w:val="24"/>
          <w:szCs w:val="24"/>
        </w:rPr>
        <w:t>р</w:t>
      </w:r>
      <w:r w:rsidRPr="00375607">
        <w:rPr>
          <w:sz w:val="24"/>
          <w:szCs w:val="24"/>
        </w:rPr>
        <w:t>ганизует взаимоотношения депутатов внутри него.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12. Депутатские объединения информируют Председателя Совета о своих решениях п</w:t>
      </w:r>
      <w:r w:rsidRPr="00375607">
        <w:rPr>
          <w:sz w:val="24"/>
          <w:szCs w:val="24"/>
        </w:rPr>
        <w:t>о</w:t>
      </w:r>
      <w:r w:rsidRPr="00375607">
        <w:rPr>
          <w:sz w:val="24"/>
          <w:szCs w:val="24"/>
        </w:rPr>
        <w:t>средством направления выписок протоколов своих заседаний.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13. На заседание депутатского объединения могут быть приглашены депут</w:t>
      </w:r>
      <w:r w:rsidRPr="00375607">
        <w:rPr>
          <w:sz w:val="24"/>
          <w:szCs w:val="24"/>
        </w:rPr>
        <w:t>а</w:t>
      </w:r>
      <w:r w:rsidRPr="00375607">
        <w:rPr>
          <w:sz w:val="24"/>
          <w:szCs w:val="24"/>
        </w:rPr>
        <w:t>ты, не являющиеся членами депутатского объединения, представители органов местного самоуправления, о</w:t>
      </w:r>
      <w:r w:rsidRPr="00375607">
        <w:rPr>
          <w:sz w:val="24"/>
          <w:szCs w:val="24"/>
        </w:rPr>
        <w:t>р</w:t>
      </w:r>
      <w:r w:rsidRPr="00375607">
        <w:rPr>
          <w:sz w:val="24"/>
          <w:szCs w:val="24"/>
        </w:rPr>
        <w:t>ганизаций, находящихся на территории района, и другие лица.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14. Депутатские объединения могут прекратить свое существование путем саморо</w:t>
      </w:r>
      <w:r w:rsidRPr="00375607">
        <w:rPr>
          <w:sz w:val="24"/>
          <w:szCs w:val="24"/>
        </w:rPr>
        <w:t>с</w:t>
      </w:r>
      <w:r w:rsidRPr="00375607">
        <w:rPr>
          <w:sz w:val="24"/>
          <w:szCs w:val="24"/>
        </w:rPr>
        <w:t>пуска, о чём уведомляют письменно Председателя Совета.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15. Депутатские объединения вправе: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1) предварительно обсуждать кандидатуры для избрания во все руководящие дол</w:t>
      </w:r>
      <w:r w:rsidRPr="00375607">
        <w:rPr>
          <w:sz w:val="24"/>
          <w:szCs w:val="24"/>
        </w:rPr>
        <w:t>ж</w:t>
      </w:r>
      <w:r w:rsidRPr="00375607">
        <w:rPr>
          <w:sz w:val="24"/>
          <w:szCs w:val="24"/>
        </w:rPr>
        <w:t>ности  Совета;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2) вносить предложения по персональному составу комитетов Совета;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3) предлагать кандидатуры своих представителей для включения во временные д</w:t>
      </w:r>
      <w:r w:rsidRPr="00375607">
        <w:rPr>
          <w:sz w:val="24"/>
          <w:szCs w:val="24"/>
        </w:rPr>
        <w:t>е</w:t>
      </w:r>
      <w:r w:rsidRPr="00375607">
        <w:rPr>
          <w:sz w:val="24"/>
          <w:szCs w:val="24"/>
        </w:rPr>
        <w:t>путатские комиссии;</w:t>
      </w:r>
    </w:p>
    <w:p w:rsidR="00375607" w:rsidRPr="00375607" w:rsidRDefault="00375607" w:rsidP="00375607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375607">
        <w:rPr>
          <w:sz w:val="24"/>
          <w:szCs w:val="24"/>
        </w:rPr>
        <w:t>4) проводить согласительные мероприятия с другими депутатскими объед</w:t>
      </w:r>
      <w:r w:rsidRPr="00375607">
        <w:rPr>
          <w:sz w:val="24"/>
          <w:szCs w:val="24"/>
        </w:rPr>
        <w:t>и</w:t>
      </w:r>
      <w:r w:rsidRPr="00375607">
        <w:rPr>
          <w:sz w:val="24"/>
          <w:szCs w:val="24"/>
        </w:rPr>
        <w:t>нениями по обсуждению программ, обращений и т.д.;</w:t>
      </w:r>
    </w:p>
    <w:p w:rsidR="002C6F5D" w:rsidRPr="00375607" w:rsidRDefault="00375607" w:rsidP="00375607">
      <w:pPr>
        <w:pStyle w:val="ConsNormal"/>
        <w:widowControl/>
        <w:ind w:right="0" w:firstLine="567"/>
        <w:jc w:val="both"/>
        <w:rPr>
          <w:color w:val="000000"/>
        </w:rPr>
      </w:pPr>
      <w:r w:rsidRPr="00375607">
        <w:rPr>
          <w:sz w:val="24"/>
          <w:szCs w:val="24"/>
        </w:rPr>
        <w:t>5) подготавливать и вносить на рассмотрение в установленном порядке проекты р</w:t>
      </w:r>
      <w:r w:rsidRPr="00375607">
        <w:rPr>
          <w:sz w:val="24"/>
          <w:szCs w:val="24"/>
        </w:rPr>
        <w:t>е</w:t>
      </w:r>
      <w:r w:rsidRPr="00375607">
        <w:rPr>
          <w:sz w:val="24"/>
          <w:szCs w:val="24"/>
        </w:rPr>
        <w:t>шений Совета</w:t>
      </w:r>
      <w:proofErr w:type="gramStart"/>
      <w:r w:rsidRPr="00375607">
        <w:rPr>
          <w:sz w:val="24"/>
          <w:szCs w:val="24"/>
        </w:rPr>
        <w:t>.».</w:t>
      </w:r>
      <w:proofErr w:type="gramEnd"/>
    </w:p>
    <w:p w:rsidR="002C6F5D" w:rsidRPr="00375607" w:rsidRDefault="005F68DF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5607">
        <w:rPr>
          <w:rFonts w:ascii="Arial" w:hAnsi="Arial" w:cs="Arial"/>
          <w:color w:val="000000"/>
        </w:rPr>
        <w:t>9</w:t>
      </w:r>
      <w:r w:rsidR="0029765B" w:rsidRPr="00375607">
        <w:rPr>
          <w:rFonts w:ascii="Arial" w:hAnsi="Arial" w:cs="Arial"/>
          <w:color w:val="000000"/>
        </w:rPr>
        <w:t>.</w:t>
      </w:r>
      <w:r w:rsidR="002C6F5D" w:rsidRPr="00375607">
        <w:rPr>
          <w:rFonts w:ascii="Arial" w:hAnsi="Arial" w:cs="Arial"/>
          <w:color w:val="000000"/>
        </w:rPr>
        <w:t xml:space="preserve"> </w:t>
      </w:r>
      <w:r w:rsidR="00660CA8" w:rsidRPr="00375607">
        <w:rPr>
          <w:rFonts w:ascii="Arial" w:hAnsi="Arial" w:cs="Arial"/>
        </w:rPr>
        <w:t>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</w:t>
      </w:r>
      <w:r w:rsidR="00652EA3" w:rsidRPr="00375607">
        <w:rPr>
          <w:rFonts w:ascii="Arial" w:hAnsi="Arial" w:cs="Arial"/>
        </w:rPr>
        <w:t xml:space="preserve"> https://pudovka70.ru/</w:t>
      </w:r>
      <w:r w:rsidR="00660CA8" w:rsidRPr="00375607">
        <w:rPr>
          <w:rFonts w:ascii="Arial" w:hAnsi="Arial" w:cs="Arial"/>
        </w:rPr>
        <w:t xml:space="preserve"> в информационно-телекоммуникационной сети «Интернет»</w:t>
      </w:r>
      <w:r w:rsidR="002C6F5D" w:rsidRPr="00375607">
        <w:rPr>
          <w:rFonts w:ascii="Arial" w:hAnsi="Arial" w:cs="Arial"/>
          <w:color w:val="000000"/>
        </w:rPr>
        <w:t>.</w:t>
      </w:r>
    </w:p>
    <w:p w:rsidR="002C6F5D" w:rsidRPr="00375607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5607">
        <w:rPr>
          <w:rFonts w:ascii="Arial" w:hAnsi="Arial" w:cs="Arial"/>
          <w:color w:val="000000"/>
        </w:rPr>
        <w:t>1</w:t>
      </w:r>
      <w:r w:rsidR="005F68DF" w:rsidRPr="00375607">
        <w:rPr>
          <w:rFonts w:ascii="Arial" w:hAnsi="Arial" w:cs="Arial"/>
          <w:color w:val="000000"/>
        </w:rPr>
        <w:t>0</w:t>
      </w:r>
      <w:r w:rsidRPr="00375607">
        <w:rPr>
          <w:rFonts w:ascii="Arial" w:hAnsi="Arial" w:cs="Arial"/>
          <w:color w:val="000000"/>
        </w:rPr>
        <w:t xml:space="preserve">. </w:t>
      </w:r>
      <w:proofErr w:type="gramStart"/>
      <w:r w:rsidRPr="00375607">
        <w:rPr>
          <w:rFonts w:ascii="Arial" w:hAnsi="Arial" w:cs="Arial"/>
          <w:color w:val="000000"/>
        </w:rPr>
        <w:t>Контроль за</w:t>
      </w:r>
      <w:proofErr w:type="gramEnd"/>
      <w:r w:rsidRPr="00375607">
        <w:rPr>
          <w:rFonts w:ascii="Arial" w:hAnsi="Arial" w:cs="Arial"/>
          <w:color w:val="000000"/>
        </w:rPr>
        <w:t xml:space="preserve"> исполнением настоящего решения возложить на контрольно-правовой комитет Совета </w:t>
      </w:r>
      <w:r w:rsidR="00660CA8" w:rsidRPr="00375607">
        <w:rPr>
          <w:rFonts w:ascii="Arial" w:hAnsi="Arial" w:cs="Arial"/>
          <w:color w:val="000000"/>
        </w:rPr>
        <w:t>Пудовского</w:t>
      </w:r>
      <w:r w:rsidRPr="00375607">
        <w:rPr>
          <w:rFonts w:ascii="Arial" w:hAnsi="Arial" w:cs="Arial"/>
          <w:color w:val="000000"/>
        </w:rPr>
        <w:t xml:space="preserve"> сельского поселения.</w:t>
      </w:r>
    </w:p>
    <w:p w:rsidR="00660CA8" w:rsidRPr="00375607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0CA8" w:rsidRPr="00375607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0CA8" w:rsidRPr="00375607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60CA8" w:rsidRPr="00C0068B" w:rsidTr="00856F06">
        <w:tc>
          <w:tcPr>
            <w:tcW w:w="4785" w:type="dxa"/>
          </w:tcPr>
          <w:p w:rsidR="00660CA8" w:rsidRPr="00375607" w:rsidRDefault="00660CA8" w:rsidP="00856F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Председатель Совета</w:t>
            </w:r>
          </w:p>
          <w:p w:rsidR="00660CA8" w:rsidRPr="00375607" w:rsidRDefault="00660CA8" w:rsidP="00856F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660CA8" w:rsidRPr="00375607" w:rsidRDefault="00660CA8" w:rsidP="00856F0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CA8" w:rsidRPr="00375607" w:rsidRDefault="00660CA8" w:rsidP="00856F06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786" w:type="dxa"/>
          </w:tcPr>
          <w:p w:rsidR="00660CA8" w:rsidRPr="00375607" w:rsidRDefault="00660CA8" w:rsidP="00856F06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</w:p>
          <w:p w:rsidR="00660CA8" w:rsidRPr="00375607" w:rsidRDefault="00660CA8" w:rsidP="00856F06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660CA8" w:rsidRPr="00375607" w:rsidRDefault="00660CA8" w:rsidP="00856F0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CA8" w:rsidRPr="00EB015C" w:rsidRDefault="00660CA8" w:rsidP="00856F06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75607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660CA8" w:rsidRDefault="00660CA8" w:rsidP="0037560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660CA8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62" w:rsidRDefault="003B1E62" w:rsidP="00025B51">
      <w:pPr>
        <w:spacing w:after="0" w:line="240" w:lineRule="auto"/>
      </w:pPr>
      <w:r>
        <w:separator/>
      </w:r>
    </w:p>
  </w:endnote>
  <w:endnote w:type="continuationSeparator" w:id="0">
    <w:p w:rsidR="003B1E62" w:rsidRDefault="003B1E62" w:rsidP="0002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62" w:rsidRDefault="003B1E62" w:rsidP="00025B51">
      <w:pPr>
        <w:spacing w:after="0" w:line="240" w:lineRule="auto"/>
      </w:pPr>
      <w:r>
        <w:separator/>
      </w:r>
    </w:p>
  </w:footnote>
  <w:footnote w:type="continuationSeparator" w:id="0">
    <w:p w:rsidR="003B1E62" w:rsidRDefault="003B1E62" w:rsidP="00025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404"/>
    <w:rsid w:val="00025B51"/>
    <w:rsid w:val="00067CA8"/>
    <w:rsid w:val="000D4BFD"/>
    <w:rsid w:val="000E257D"/>
    <w:rsid w:val="00136048"/>
    <w:rsid w:val="0013713F"/>
    <w:rsid w:val="0029765B"/>
    <w:rsid w:val="002C6F5D"/>
    <w:rsid w:val="002E1FB8"/>
    <w:rsid w:val="003035AC"/>
    <w:rsid w:val="00375607"/>
    <w:rsid w:val="003B1E62"/>
    <w:rsid w:val="003C5404"/>
    <w:rsid w:val="00483EE2"/>
    <w:rsid w:val="004E4D15"/>
    <w:rsid w:val="005F68DF"/>
    <w:rsid w:val="00652EA3"/>
    <w:rsid w:val="00653C9F"/>
    <w:rsid w:val="00655072"/>
    <w:rsid w:val="00660CA8"/>
    <w:rsid w:val="006773A9"/>
    <w:rsid w:val="006B5BC4"/>
    <w:rsid w:val="006B69E3"/>
    <w:rsid w:val="007416A4"/>
    <w:rsid w:val="007F7CCC"/>
    <w:rsid w:val="00811D04"/>
    <w:rsid w:val="008564C4"/>
    <w:rsid w:val="00866BC2"/>
    <w:rsid w:val="00871582"/>
    <w:rsid w:val="008917A6"/>
    <w:rsid w:val="008C77C4"/>
    <w:rsid w:val="008F2F03"/>
    <w:rsid w:val="00966FD0"/>
    <w:rsid w:val="009A7A75"/>
    <w:rsid w:val="00A067B9"/>
    <w:rsid w:val="00A508CA"/>
    <w:rsid w:val="00BB3A9A"/>
    <w:rsid w:val="00BB4661"/>
    <w:rsid w:val="00BE2B38"/>
    <w:rsid w:val="00D46753"/>
    <w:rsid w:val="00D95CAA"/>
    <w:rsid w:val="00DA1CD4"/>
    <w:rsid w:val="00E00B75"/>
    <w:rsid w:val="00E13CBD"/>
    <w:rsid w:val="00E2659D"/>
    <w:rsid w:val="00EC433D"/>
    <w:rsid w:val="00EE46F8"/>
    <w:rsid w:val="00EE6EAF"/>
    <w:rsid w:val="00FB338F"/>
    <w:rsid w:val="00FC4A32"/>
    <w:rsid w:val="00FD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5404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rsid w:val="003C540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3C540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5B51"/>
  </w:style>
  <w:style w:type="paragraph" w:customStyle="1" w:styleId="ConsNormal">
    <w:name w:val="ConsNormal"/>
    <w:uiPriority w:val="99"/>
    <w:rsid w:val="003756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2022-10-14T09:16:00Z</cp:lastPrinted>
  <dcterms:created xsi:type="dcterms:W3CDTF">2022-10-14T03:57:00Z</dcterms:created>
  <dcterms:modified xsi:type="dcterms:W3CDTF">2022-10-18T07:42:00Z</dcterms:modified>
</cp:coreProperties>
</file>