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D5" w:rsidRPr="00DE23E9" w:rsidRDefault="00943FD5" w:rsidP="00943FD5">
      <w:pPr>
        <w:jc w:val="center"/>
        <w:rPr>
          <w:sz w:val="28"/>
          <w:szCs w:val="28"/>
        </w:rPr>
      </w:pPr>
      <w:r w:rsidRPr="00DE23E9">
        <w:rPr>
          <w:sz w:val="28"/>
          <w:szCs w:val="28"/>
        </w:rPr>
        <w:t>ТОМСКАЯ ОБЛАСТЬ</w:t>
      </w:r>
    </w:p>
    <w:p w:rsidR="00943FD5" w:rsidRPr="00DE23E9" w:rsidRDefault="00943FD5" w:rsidP="00943FD5">
      <w:pPr>
        <w:jc w:val="center"/>
        <w:rPr>
          <w:sz w:val="28"/>
          <w:szCs w:val="28"/>
        </w:rPr>
      </w:pPr>
      <w:r w:rsidRPr="00DE23E9">
        <w:rPr>
          <w:sz w:val="28"/>
          <w:szCs w:val="28"/>
        </w:rPr>
        <w:t>КРИВОШЕИНСКИЙ РАЙОН</w:t>
      </w:r>
    </w:p>
    <w:p w:rsidR="00943FD5" w:rsidRPr="00DE23E9" w:rsidRDefault="00943FD5" w:rsidP="00943FD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DE23E9">
        <w:rPr>
          <w:sz w:val="28"/>
          <w:szCs w:val="28"/>
        </w:rPr>
        <w:t xml:space="preserve"> ПУДОВСКОГО СЕЛЬСКОГО ПОСЕЛЕНИЯ</w:t>
      </w:r>
    </w:p>
    <w:p w:rsidR="00943FD5" w:rsidRPr="00B342F6" w:rsidRDefault="00943FD5" w:rsidP="00943FD5">
      <w:pPr>
        <w:jc w:val="center"/>
        <w:rPr>
          <w:sz w:val="28"/>
          <w:szCs w:val="28"/>
        </w:rPr>
      </w:pPr>
      <w:r w:rsidRPr="00DE23E9">
        <w:rPr>
          <w:sz w:val="28"/>
          <w:szCs w:val="28"/>
        </w:rPr>
        <w:t xml:space="preserve">РЕШЕНИЕ № </w:t>
      </w:r>
      <w:r w:rsidR="00042B41">
        <w:rPr>
          <w:sz w:val="28"/>
          <w:szCs w:val="28"/>
        </w:rPr>
        <w:t>107</w:t>
      </w:r>
    </w:p>
    <w:p w:rsidR="00943FD5" w:rsidRPr="00B342F6" w:rsidRDefault="00943FD5" w:rsidP="00943FD5">
      <w:pPr>
        <w:jc w:val="center"/>
      </w:pPr>
    </w:p>
    <w:p w:rsidR="00943FD5" w:rsidRPr="00B342F6" w:rsidRDefault="00943FD5" w:rsidP="00943FD5">
      <w:pPr>
        <w:jc w:val="both"/>
      </w:pPr>
      <w:r w:rsidRPr="00B342F6">
        <w:t xml:space="preserve">с. Пудовка                                                                             </w:t>
      </w:r>
      <w:r w:rsidR="00D92705">
        <w:t xml:space="preserve">                  «1</w:t>
      </w:r>
      <w:r>
        <w:t>0» декабря 2024</w:t>
      </w:r>
      <w:r w:rsidRPr="00B342F6">
        <w:t xml:space="preserve"> года</w:t>
      </w:r>
    </w:p>
    <w:p w:rsidR="00943FD5" w:rsidRPr="009B21D7" w:rsidRDefault="00943FD5" w:rsidP="00943FD5">
      <w:pPr>
        <w:jc w:val="both"/>
      </w:pPr>
      <w:r w:rsidRPr="00B342F6">
        <w:t xml:space="preserve">                                                                                         </w:t>
      </w:r>
      <w:r w:rsidR="00D92705">
        <w:t xml:space="preserve">                      42-ое собрание 5</w:t>
      </w:r>
      <w:r w:rsidRPr="00B342F6">
        <w:t>-созыва</w:t>
      </w:r>
    </w:p>
    <w:p w:rsidR="00943FD5" w:rsidRPr="009B21D7" w:rsidRDefault="00943FD5" w:rsidP="00943FD5">
      <w:pPr>
        <w:jc w:val="both"/>
      </w:pPr>
      <w:r w:rsidRPr="009B21D7">
        <w:t xml:space="preserve">                                                                           </w:t>
      </w:r>
    </w:p>
    <w:p w:rsidR="00943FD5" w:rsidRPr="00197801" w:rsidRDefault="00943FD5" w:rsidP="00197801">
      <w:pPr>
        <w:ind w:firstLine="708"/>
        <w:jc w:val="center"/>
      </w:pPr>
      <w:r>
        <w:t>О внесении изменений в решение Совета Пудовского сельского поселения от 02.02.2024 № 71 «</w:t>
      </w:r>
      <w:r w:rsidR="00197801" w:rsidRPr="00C26115">
        <w:t xml:space="preserve">О передаче </w:t>
      </w:r>
      <w:proofErr w:type="gramStart"/>
      <w:r w:rsidR="00197801" w:rsidRPr="00C26115">
        <w:t>осуществления полномочий органов местного самоуправления</w:t>
      </w:r>
      <w:r w:rsidR="00197801">
        <w:t xml:space="preserve"> </w:t>
      </w:r>
      <w:r w:rsidR="00197801" w:rsidRPr="00C26115">
        <w:t>муниципального образования</w:t>
      </w:r>
      <w:proofErr w:type="gramEnd"/>
      <w:r w:rsidR="00197801" w:rsidRPr="00C26115">
        <w:t xml:space="preserve"> </w:t>
      </w:r>
      <w:r w:rsidR="00197801">
        <w:t>Пудовское</w:t>
      </w:r>
      <w:r w:rsidR="00197801" w:rsidRPr="00C26115">
        <w:t xml:space="preserve"> сельское поселение органам местного самоуправления муниципального образован</w:t>
      </w:r>
      <w:r w:rsidR="00197801">
        <w:t>ия «Кривошеинский район» на 2024</w:t>
      </w:r>
      <w:r w:rsidR="00197801" w:rsidRPr="00C26115">
        <w:t xml:space="preserve"> год на подготовку проектов </w:t>
      </w:r>
      <w:r w:rsidR="00197801" w:rsidRPr="00485DEB">
        <w:t>межевания и проведение кадастровых работ в отношении земельных долей, расположенных по адресу: Томская область, Кривошеинский район, в границах земель КСП «Белостокское», оформленных в собственность муниципального образования Пудовское сельское поселение</w:t>
      </w:r>
      <w:r>
        <w:t>»</w:t>
      </w:r>
    </w:p>
    <w:p w:rsidR="00943FD5" w:rsidRPr="009A76BB" w:rsidRDefault="00943FD5" w:rsidP="00943FD5">
      <w:pPr>
        <w:shd w:val="clear" w:color="auto" w:fill="FFFFFF"/>
        <w:jc w:val="center"/>
        <w:outlineLvl w:val="1"/>
        <w:rPr>
          <w:bCs/>
          <w:color w:val="000000"/>
          <w:kern w:val="36"/>
        </w:rPr>
      </w:pPr>
    </w:p>
    <w:p w:rsidR="00943FD5" w:rsidRDefault="00197801" w:rsidP="00943FD5">
      <w:pPr>
        <w:ind w:firstLine="426"/>
        <w:jc w:val="both"/>
      </w:pPr>
      <w:proofErr w:type="gramStart"/>
      <w:r>
        <w:t xml:space="preserve">На основании Дополнительного соглашения к Соглашению о передаче осуществления полномочий по </w:t>
      </w:r>
      <w:r w:rsidR="00AF4A24">
        <w:t>решению вопросов местного значения поселения между муниципальным образованием</w:t>
      </w:r>
      <w:proofErr w:type="gramEnd"/>
      <w:r w:rsidR="00AF4A24">
        <w:t xml:space="preserve"> Пудовское сельское поселение Кривошеинского района Томской области и муниципальным образованием Кривошеинский район Томского области</w:t>
      </w:r>
    </w:p>
    <w:p w:rsidR="00943FD5" w:rsidRPr="009B21D7" w:rsidRDefault="00943FD5" w:rsidP="00943FD5">
      <w:pPr>
        <w:ind w:firstLine="426"/>
        <w:jc w:val="both"/>
      </w:pPr>
    </w:p>
    <w:p w:rsidR="00943FD5" w:rsidRPr="009B21D7" w:rsidRDefault="00943FD5" w:rsidP="00943FD5">
      <w:pPr>
        <w:jc w:val="both"/>
      </w:pPr>
      <w:r w:rsidRPr="009B21D7">
        <w:t>СОВЕТ ПУДОВСКОГО СЕЛЬСКОГО ПОСЕЛЕНИЯ РЕШИЛ:</w:t>
      </w:r>
    </w:p>
    <w:p w:rsidR="00943FD5" w:rsidRPr="00B82881" w:rsidRDefault="00943FD5" w:rsidP="0053729B">
      <w:pPr>
        <w:ind w:firstLine="708"/>
        <w:jc w:val="both"/>
        <w:rPr>
          <w:bCs/>
          <w:color w:val="000000"/>
          <w:kern w:val="36"/>
        </w:rPr>
      </w:pPr>
      <w:r>
        <w:t>1. Внести</w:t>
      </w:r>
      <w:r w:rsidRPr="009B21D7">
        <w:t xml:space="preserve"> </w:t>
      </w:r>
      <w:r w:rsidRPr="00D67654">
        <w:t xml:space="preserve">в </w:t>
      </w:r>
      <w:r>
        <w:t xml:space="preserve">решение Совета Пудовского сельского поселения от </w:t>
      </w:r>
      <w:r w:rsidR="003A1C54">
        <w:t>02.02.2024</w:t>
      </w:r>
      <w:r>
        <w:t xml:space="preserve"> </w:t>
      </w:r>
      <w:r>
        <w:br/>
        <w:t>№ 7</w:t>
      </w:r>
      <w:r w:rsidR="003A1C54">
        <w:t>1</w:t>
      </w:r>
      <w:r>
        <w:t xml:space="preserve"> «</w:t>
      </w:r>
      <w:r w:rsidR="003A1C54" w:rsidRPr="00C26115">
        <w:t xml:space="preserve">О передаче </w:t>
      </w:r>
      <w:proofErr w:type="gramStart"/>
      <w:r w:rsidR="003A1C54" w:rsidRPr="00C26115">
        <w:t>осуществления полномочий органов местного самоуправления</w:t>
      </w:r>
      <w:r w:rsidR="003A1C54">
        <w:t xml:space="preserve"> </w:t>
      </w:r>
      <w:r w:rsidR="003A1C54" w:rsidRPr="00C26115">
        <w:t>муниципального образования</w:t>
      </w:r>
      <w:proofErr w:type="gramEnd"/>
      <w:r w:rsidR="003A1C54" w:rsidRPr="00C26115">
        <w:t xml:space="preserve"> </w:t>
      </w:r>
      <w:r w:rsidR="003A1C54">
        <w:t>Пудовское</w:t>
      </w:r>
      <w:r w:rsidR="003A1C54" w:rsidRPr="00C26115">
        <w:t xml:space="preserve"> сельское поселение органам местного самоуправления муниципального образован</w:t>
      </w:r>
      <w:r w:rsidR="003A1C54">
        <w:t>ия «Кривошеинский район» на 2024</w:t>
      </w:r>
      <w:r w:rsidR="003A1C54" w:rsidRPr="00C26115">
        <w:t xml:space="preserve"> год на подготовку проектов </w:t>
      </w:r>
      <w:r w:rsidR="003A1C54" w:rsidRPr="00485DEB">
        <w:t>межевания и проведение кадастровых работ в отношении земельных долей, расположенных по адресу: Томская область, Кривошеинский район, в границах земель КСП «Белостокское», оформленных в собственность муниципального образования Пудовское сельское поселение</w:t>
      </w:r>
      <w:r>
        <w:t>»</w:t>
      </w:r>
      <w:r w:rsidRPr="009B21D7">
        <w:t xml:space="preserve"> (далее </w:t>
      </w:r>
      <w:r>
        <w:t xml:space="preserve">– </w:t>
      </w:r>
      <w:r w:rsidR="003A1C54">
        <w:t>Решение</w:t>
      </w:r>
      <w:r w:rsidR="0053729B">
        <w:t>) следующие изменения</w:t>
      </w:r>
      <w:r w:rsidRPr="009B21D7">
        <w:t>:</w:t>
      </w:r>
    </w:p>
    <w:p w:rsidR="00943FD5" w:rsidRDefault="00943FD5" w:rsidP="006C0424">
      <w:pPr>
        <w:pStyle w:val="headertext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>
        <w:t>1.</w:t>
      </w:r>
      <w:r w:rsidR="0053729B">
        <w:t>1.</w:t>
      </w:r>
      <w:r w:rsidRPr="00152228">
        <w:t xml:space="preserve"> </w:t>
      </w:r>
      <w:proofErr w:type="gramStart"/>
      <w:r w:rsidR="003E5A28">
        <w:t>Приложение</w:t>
      </w:r>
      <w:proofErr w:type="gramEnd"/>
      <w:r w:rsidR="003E5A28">
        <w:t xml:space="preserve"> утвер</w:t>
      </w:r>
      <w:r w:rsidR="00CE15C5">
        <w:t>жденно</w:t>
      </w:r>
      <w:r w:rsidR="003E5A28">
        <w:t>е Решением Совета Пудовского сельского поселения от 02.02.2024 № 71 изложить в редакции</w:t>
      </w:r>
      <w:r w:rsidR="00CE15C5">
        <w:t xml:space="preserve"> согласно </w:t>
      </w:r>
      <w:r w:rsidR="00804D7A">
        <w:t xml:space="preserve">приложению к настоящему </w:t>
      </w:r>
      <w:r w:rsidR="00CE15C5">
        <w:t>решению.</w:t>
      </w:r>
    </w:p>
    <w:p w:rsidR="00943FD5" w:rsidRDefault="00943FD5" w:rsidP="00943FD5">
      <w:pPr>
        <w:pStyle w:val="a3"/>
        <w:shd w:val="clear" w:color="auto" w:fill="FFFFFF"/>
        <w:spacing w:after="0" w:afterAutospacing="0"/>
        <w:ind w:firstLine="708"/>
        <w:jc w:val="both"/>
      </w:pPr>
      <w:r>
        <w:t xml:space="preserve">2. Настоящее </w:t>
      </w:r>
      <w:r w:rsidRPr="009B21D7">
        <w:t>Реш</w:t>
      </w:r>
      <w:r>
        <w:t xml:space="preserve">ение разместить на официальном </w:t>
      </w:r>
      <w:r w:rsidRPr="009B21D7">
        <w:t xml:space="preserve">сайте Пудовского сельского поселения </w:t>
      </w:r>
      <w:hyperlink r:id="rId7" w:history="1">
        <w:r w:rsidRPr="009B21D7">
          <w:rPr>
            <w:rStyle w:val="a4"/>
            <w:lang w:val="en-US"/>
          </w:rPr>
          <w:t>http</w:t>
        </w:r>
        <w:r w:rsidRPr="009B21D7">
          <w:rPr>
            <w:rStyle w:val="a4"/>
          </w:rPr>
          <w:t>://</w:t>
        </w:r>
        <w:proofErr w:type="spellStart"/>
        <w:r w:rsidRPr="009B21D7">
          <w:rPr>
            <w:rStyle w:val="a4"/>
            <w:lang w:val="en-US"/>
          </w:rPr>
          <w:t>pudovka</w:t>
        </w:r>
        <w:proofErr w:type="spellEnd"/>
      </w:hyperlink>
      <w:r w:rsidRPr="009B21D7">
        <w:t>70.</w:t>
      </w:r>
      <w:proofErr w:type="spellStart"/>
      <w:r w:rsidRPr="009B21D7">
        <w:rPr>
          <w:lang w:val="en-US"/>
        </w:rPr>
        <w:t>ru</w:t>
      </w:r>
      <w:proofErr w:type="spellEnd"/>
      <w:r w:rsidRPr="009B21D7">
        <w:t xml:space="preserve"> в информационно-телекоммуникационной сети «Интернет» и опубликовать в информационном бюллетене.</w:t>
      </w:r>
    </w:p>
    <w:p w:rsidR="00943FD5" w:rsidRDefault="00943FD5" w:rsidP="00943FD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3. Настоящее решение вступает в силу со дня официального опубликования.</w:t>
      </w:r>
    </w:p>
    <w:p w:rsidR="00943FD5" w:rsidRDefault="00943FD5" w:rsidP="00943FD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 xml:space="preserve">4. </w:t>
      </w:r>
      <w:proofErr w:type="gramStart"/>
      <w:r w:rsidRPr="00893E10">
        <w:rPr>
          <w:color w:val="000000"/>
        </w:rPr>
        <w:t>Контроль за</w:t>
      </w:r>
      <w:proofErr w:type="gramEnd"/>
      <w:r w:rsidRPr="00893E10">
        <w:rPr>
          <w:color w:val="000000"/>
        </w:rPr>
        <w:t xml:space="preserve"> исполнением настоящего решения возложить на </w:t>
      </w:r>
      <w:r>
        <w:rPr>
          <w:color w:val="000000"/>
        </w:rPr>
        <w:t>специалиста по муниципальному имуществу и земельным ресурсам Администрации Пудовского сельского поселения.</w:t>
      </w:r>
    </w:p>
    <w:p w:rsidR="00943FD5" w:rsidRPr="009B21D7" w:rsidRDefault="00943FD5" w:rsidP="00943FD5">
      <w:pPr>
        <w:autoSpaceDE w:val="0"/>
        <w:autoSpaceDN w:val="0"/>
        <w:adjustRightInd w:val="0"/>
        <w:jc w:val="both"/>
        <w:outlineLvl w:val="0"/>
      </w:pPr>
    </w:p>
    <w:p w:rsidR="00943FD5" w:rsidRDefault="00943FD5" w:rsidP="00943FD5">
      <w:pPr>
        <w:autoSpaceDE w:val="0"/>
        <w:autoSpaceDN w:val="0"/>
        <w:adjustRightInd w:val="0"/>
        <w:jc w:val="both"/>
        <w:outlineLvl w:val="0"/>
      </w:pPr>
    </w:p>
    <w:p w:rsidR="00943FD5" w:rsidRPr="009B21D7" w:rsidRDefault="00943FD5" w:rsidP="00943FD5">
      <w:pPr>
        <w:autoSpaceDE w:val="0"/>
        <w:autoSpaceDN w:val="0"/>
        <w:adjustRightInd w:val="0"/>
        <w:jc w:val="both"/>
        <w:outlineLvl w:val="0"/>
      </w:pPr>
    </w:p>
    <w:p w:rsidR="00943FD5" w:rsidRPr="009B21D7" w:rsidRDefault="00943FD5" w:rsidP="00943FD5">
      <w:pPr>
        <w:autoSpaceDE w:val="0"/>
        <w:autoSpaceDN w:val="0"/>
        <w:adjustRightInd w:val="0"/>
        <w:outlineLvl w:val="0"/>
      </w:pPr>
      <w:r w:rsidRPr="009B21D7">
        <w:t>Председатель Совета</w:t>
      </w:r>
    </w:p>
    <w:p w:rsidR="00943FD5" w:rsidRPr="009B21D7" w:rsidRDefault="00943FD5" w:rsidP="00943FD5">
      <w:pPr>
        <w:autoSpaceDE w:val="0"/>
        <w:autoSpaceDN w:val="0"/>
        <w:adjustRightInd w:val="0"/>
        <w:outlineLvl w:val="0"/>
      </w:pPr>
      <w:r w:rsidRPr="009B21D7">
        <w:t xml:space="preserve">Пудовского сельского поселения                                        </w:t>
      </w:r>
      <w:r>
        <w:t xml:space="preserve">               </w:t>
      </w:r>
      <w:r w:rsidRPr="009B21D7">
        <w:t xml:space="preserve">        Королевич Н.А.</w:t>
      </w:r>
    </w:p>
    <w:p w:rsidR="00943FD5" w:rsidRPr="009B21D7" w:rsidRDefault="00943FD5" w:rsidP="00943FD5">
      <w:pPr>
        <w:autoSpaceDE w:val="0"/>
        <w:autoSpaceDN w:val="0"/>
        <w:adjustRightInd w:val="0"/>
        <w:outlineLvl w:val="0"/>
      </w:pPr>
      <w:r>
        <w:t xml:space="preserve">     </w:t>
      </w:r>
    </w:p>
    <w:p w:rsidR="00943FD5" w:rsidRPr="009B21D7" w:rsidRDefault="00943FD5" w:rsidP="00943FD5">
      <w:r w:rsidRPr="009B21D7">
        <w:t>Глава Пудовского сельского поселения</w:t>
      </w:r>
    </w:p>
    <w:p w:rsidR="00943FD5" w:rsidRPr="009B21D7" w:rsidRDefault="00943FD5" w:rsidP="00943FD5">
      <w:r w:rsidRPr="009B21D7">
        <w:t xml:space="preserve">(Глава Администрации)                                                            </w:t>
      </w:r>
      <w:r>
        <w:t xml:space="preserve">               </w:t>
      </w:r>
      <w:r w:rsidRPr="009B21D7">
        <w:t xml:space="preserve">   Кондратьев П.А.</w:t>
      </w:r>
    </w:p>
    <w:p w:rsidR="00943FD5" w:rsidRDefault="00943FD5" w:rsidP="00943FD5">
      <w:pPr>
        <w:rPr>
          <w:sz w:val="28"/>
          <w:szCs w:val="28"/>
        </w:rPr>
      </w:pPr>
    </w:p>
    <w:p w:rsidR="00943FD5" w:rsidRDefault="00943FD5" w:rsidP="00943FD5">
      <w:pPr>
        <w:rPr>
          <w:sz w:val="28"/>
          <w:szCs w:val="28"/>
        </w:rPr>
      </w:pPr>
    </w:p>
    <w:tbl>
      <w:tblPr>
        <w:tblStyle w:val="a5"/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CE15C5" w:rsidTr="00AA5E18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42B41" w:rsidRDefault="00042B41" w:rsidP="00AA5E18">
            <w:pPr>
              <w:pStyle w:val="headertext"/>
              <w:spacing w:before="0" w:beforeAutospacing="0" w:after="0" w:afterAutospacing="0"/>
              <w:jc w:val="both"/>
            </w:pPr>
          </w:p>
          <w:p w:rsidR="00CE15C5" w:rsidRDefault="00CE15C5" w:rsidP="00AA5E18">
            <w:pPr>
              <w:pStyle w:val="headertext"/>
              <w:spacing w:before="0" w:beforeAutospacing="0" w:after="0" w:afterAutospacing="0"/>
              <w:jc w:val="both"/>
            </w:pPr>
            <w:bookmarkStart w:id="0" w:name="_GoBack"/>
            <w:bookmarkEnd w:id="0"/>
            <w:r>
              <w:lastRenderedPageBreak/>
              <w:t>Приложение</w:t>
            </w:r>
          </w:p>
          <w:p w:rsidR="00CE15C5" w:rsidRDefault="00CE15C5" w:rsidP="00AA5E18">
            <w:pPr>
              <w:pStyle w:val="headertext"/>
              <w:spacing w:before="0" w:beforeAutospacing="0" w:after="0" w:afterAutospacing="0"/>
              <w:jc w:val="both"/>
            </w:pPr>
          </w:p>
          <w:p w:rsidR="00CE15C5" w:rsidRDefault="00CE15C5" w:rsidP="00AA5E18">
            <w:pPr>
              <w:pStyle w:val="headertext"/>
              <w:spacing w:before="0" w:beforeAutospacing="0" w:after="0" w:afterAutospacing="0"/>
              <w:jc w:val="both"/>
            </w:pPr>
            <w:r>
              <w:t>УТВЕРЖДЕНО</w:t>
            </w:r>
          </w:p>
          <w:p w:rsidR="00CE15C5" w:rsidRDefault="00CE15C5" w:rsidP="00AA5E18">
            <w:pPr>
              <w:pStyle w:val="headertext"/>
              <w:spacing w:before="0" w:beforeAutospacing="0" w:after="0" w:afterAutospacing="0"/>
              <w:jc w:val="both"/>
            </w:pPr>
            <w:r>
              <w:t>Решением Совета Пудовского сельс</w:t>
            </w:r>
            <w:r w:rsidR="00042B41">
              <w:t>кого поселения от 10.12.2024 №107</w:t>
            </w:r>
          </w:p>
        </w:tc>
      </w:tr>
    </w:tbl>
    <w:p w:rsidR="00CE15C5" w:rsidRDefault="00CE15C5" w:rsidP="00CE15C5">
      <w:pPr>
        <w:pStyle w:val="headertext"/>
        <w:spacing w:before="0" w:beforeAutospacing="0" w:after="0" w:afterAutospacing="0"/>
        <w:jc w:val="center"/>
      </w:pPr>
    </w:p>
    <w:p w:rsidR="00CE15C5" w:rsidRDefault="00CE15C5" w:rsidP="00CE15C5">
      <w:pPr>
        <w:pStyle w:val="headertext"/>
        <w:spacing w:before="0" w:beforeAutospacing="0" w:after="0" w:afterAutospacing="0"/>
        <w:jc w:val="center"/>
      </w:pPr>
      <w:r>
        <w:t>Размер межбюджетных трансфертов, передаваемых из бюджета муниципального образования Пудовское сельское поселение в бюджет муниципального образования Кривошеинский район на проведение кадастровых работ в отношении земельных долей, расположенных по адресу: Томская область, Кривошеинский район, в границах КСП «Белостокское», оформленных в собственность муниципального образования Пудовское сельское поселение</w:t>
      </w:r>
    </w:p>
    <w:p w:rsidR="00CE15C5" w:rsidRDefault="00CE15C5" w:rsidP="00CE15C5">
      <w:pPr>
        <w:pStyle w:val="headertext"/>
        <w:spacing w:before="0" w:beforeAutospacing="0" w:after="0" w:afterAutospacing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E15C5" w:rsidTr="00AA5E18">
        <w:tc>
          <w:tcPr>
            <w:tcW w:w="959" w:type="dxa"/>
            <w:vAlign w:val="center"/>
          </w:tcPr>
          <w:p w:rsidR="00CE15C5" w:rsidRDefault="00CE15C5" w:rsidP="00AA5E18">
            <w:pPr>
              <w:pStyle w:val="headertext"/>
              <w:spacing w:before="0" w:beforeAutospacing="0" w:after="0" w:afterAutospacing="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1" w:type="dxa"/>
            <w:vAlign w:val="center"/>
          </w:tcPr>
          <w:p w:rsidR="00CE15C5" w:rsidRDefault="00CE15C5" w:rsidP="00AA5E18">
            <w:pPr>
              <w:pStyle w:val="headertext"/>
              <w:spacing w:before="0" w:beforeAutospacing="0" w:after="0" w:afterAutospacing="0"/>
              <w:jc w:val="center"/>
            </w:pPr>
            <w:r>
              <w:t>Наименование сельского поселения</w:t>
            </w:r>
          </w:p>
        </w:tc>
        <w:tc>
          <w:tcPr>
            <w:tcW w:w="3191" w:type="dxa"/>
            <w:vAlign w:val="center"/>
          </w:tcPr>
          <w:p w:rsidR="00CE15C5" w:rsidRDefault="00CE15C5" w:rsidP="00AA5E18">
            <w:pPr>
              <w:pStyle w:val="headertext"/>
              <w:spacing w:before="0" w:beforeAutospacing="0" w:after="0" w:afterAutospacing="0"/>
              <w:jc w:val="center"/>
            </w:pPr>
            <w:r>
              <w:t>Размер межбюджетного трансферта на осуществление полномочий, рублей</w:t>
            </w:r>
          </w:p>
        </w:tc>
      </w:tr>
      <w:tr w:rsidR="00CE15C5" w:rsidTr="00AA5E18">
        <w:tc>
          <w:tcPr>
            <w:tcW w:w="959" w:type="dxa"/>
            <w:vAlign w:val="center"/>
          </w:tcPr>
          <w:p w:rsidR="00CE15C5" w:rsidRDefault="00CE15C5" w:rsidP="00AA5E18">
            <w:pPr>
              <w:pStyle w:val="headertext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421" w:type="dxa"/>
            <w:vAlign w:val="center"/>
          </w:tcPr>
          <w:p w:rsidR="00CE15C5" w:rsidRDefault="00CE15C5" w:rsidP="00AA5E18">
            <w:pPr>
              <w:pStyle w:val="headertext"/>
              <w:spacing w:before="0" w:beforeAutospacing="0" w:after="0" w:afterAutospacing="0"/>
              <w:jc w:val="center"/>
            </w:pPr>
            <w:r>
              <w:t>Пудовское сельское поселение</w:t>
            </w:r>
          </w:p>
        </w:tc>
        <w:tc>
          <w:tcPr>
            <w:tcW w:w="3191" w:type="dxa"/>
            <w:vAlign w:val="center"/>
          </w:tcPr>
          <w:p w:rsidR="00CE15C5" w:rsidRDefault="002C5765" w:rsidP="00AA5E18">
            <w:pPr>
              <w:pStyle w:val="headertext"/>
              <w:spacing w:before="0" w:beforeAutospacing="0" w:after="0" w:afterAutospacing="0"/>
              <w:jc w:val="center"/>
            </w:pPr>
            <w:r>
              <w:t>812,38</w:t>
            </w:r>
          </w:p>
        </w:tc>
      </w:tr>
    </w:tbl>
    <w:p w:rsidR="00CE15C5" w:rsidRDefault="00CE15C5" w:rsidP="00CE15C5">
      <w:pPr>
        <w:pStyle w:val="headertext"/>
        <w:spacing w:before="0" w:beforeAutospacing="0" w:after="0" w:afterAutospacing="0"/>
        <w:jc w:val="both"/>
      </w:pPr>
    </w:p>
    <w:p w:rsidR="00943FD5" w:rsidRPr="00DE23E9" w:rsidRDefault="00943FD5" w:rsidP="00943FD5">
      <w:pPr>
        <w:jc w:val="both"/>
        <w:rPr>
          <w:sz w:val="28"/>
          <w:szCs w:val="28"/>
        </w:rPr>
      </w:pPr>
    </w:p>
    <w:p w:rsidR="00943FD5" w:rsidRDefault="00943FD5" w:rsidP="00943FD5"/>
    <w:p w:rsidR="00716302" w:rsidRDefault="00716302"/>
    <w:sectPr w:rsidR="0071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91" w:rsidRDefault="00053E91" w:rsidP="00042B41">
      <w:r>
        <w:separator/>
      </w:r>
    </w:p>
  </w:endnote>
  <w:endnote w:type="continuationSeparator" w:id="0">
    <w:p w:rsidR="00053E91" w:rsidRDefault="00053E91" w:rsidP="0004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91" w:rsidRDefault="00053E91" w:rsidP="00042B41">
      <w:r>
        <w:separator/>
      </w:r>
    </w:p>
  </w:footnote>
  <w:footnote w:type="continuationSeparator" w:id="0">
    <w:p w:rsidR="00053E91" w:rsidRDefault="00053E91" w:rsidP="0004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3A"/>
    <w:rsid w:val="00042B41"/>
    <w:rsid w:val="00053E91"/>
    <w:rsid w:val="00197801"/>
    <w:rsid w:val="002C5765"/>
    <w:rsid w:val="003A1C54"/>
    <w:rsid w:val="003E5A28"/>
    <w:rsid w:val="00471E6A"/>
    <w:rsid w:val="0053729B"/>
    <w:rsid w:val="006C0424"/>
    <w:rsid w:val="00716302"/>
    <w:rsid w:val="00804D7A"/>
    <w:rsid w:val="00943FD5"/>
    <w:rsid w:val="00AF4A24"/>
    <w:rsid w:val="00CE15C5"/>
    <w:rsid w:val="00D83295"/>
    <w:rsid w:val="00D92705"/>
    <w:rsid w:val="00E80CFE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FD5"/>
    <w:pPr>
      <w:spacing w:after="100" w:afterAutospacing="1"/>
    </w:pPr>
  </w:style>
  <w:style w:type="character" w:styleId="a4">
    <w:name w:val="Hyperlink"/>
    <w:uiPriority w:val="99"/>
    <w:unhideWhenUsed/>
    <w:rsid w:val="00943FD5"/>
    <w:rPr>
      <w:color w:val="0000FF"/>
      <w:u w:val="single"/>
    </w:rPr>
  </w:style>
  <w:style w:type="paragraph" w:customStyle="1" w:styleId="formattext">
    <w:name w:val="formattext"/>
    <w:basedOn w:val="a"/>
    <w:rsid w:val="00943FD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43FD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E15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B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2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2B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2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2B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FD5"/>
    <w:pPr>
      <w:spacing w:after="100" w:afterAutospacing="1"/>
    </w:pPr>
  </w:style>
  <w:style w:type="character" w:styleId="a4">
    <w:name w:val="Hyperlink"/>
    <w:uiPriority w:val="99"/>
    <w:unhideWhenUsed/>
    <w:rsid w:val="00943FD5"/>
    <w:rPr>
      <w:color w:val="0000FF"/>
      <w:u w:val="single"/>
    </w:rPr>
  </w:style>
  <w:style w:type="paragraph" w:customStyle="1" w:styleId="formattext">
    <w:name w:val="formattext"/>
    <w:basedOn w:val="a"/>
    <w:rsid w:val="00943FD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43FD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E15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B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2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2B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2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2B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B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dov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2024-12-10T07:35:00Z</cp:lastPrinted>
  <dcterms:created xsi:type="dcterms:W3CDTF">2024-12-04T04:52:00Z</dcterms:created>
  <dcterms:modified xsi:type="dcterms:W3CDTF">2024-12-10T07:35:00Z</dcterms:modified>
</cp:coreProperties>
</file>