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5E" w:rsidRDefault="00014E5E" w:rsidP="00014E5E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Пудовское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сельское поселение и членов их семей</w:t>
      </w:r>
    </w:p>
    <w:p w:rsidR="00014E5E" w:rsidRDefault="00014E5E" w:rsidP="00014E5E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01.01.2017 по 31.12.2017</w:t>
      </w:r>
    </w:p>
    <w:p w:rsidR="008A1D24" w:rsidRDefault="008A1D24" w:rsidP="008A1D2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1D24" w:rsidRDefault="008A1D24" w:rsidP="008A1D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8"/>
        <w:gridCol w:w="1701"/>
        <w:gridCol w:w="1276"/>
        <w:gridCol w:w="1134"/>
        <w:gridCol w:w="993"/>
        <w:gridCol w:w="1274"/>
        <w:gridCol w:w="852"/>
        <w:gridCol w:w="992"/>
        <w:gridCol w:w="1418"/>
        <w:gridCol w:w="1417"/>
        <w:gridCol w:w="1418"/>
      </w:tblGrid>
      <w:tr w:rsidR="008A1D24" w:rsidTr="0028591C"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 сотрудника</w:t>
            </w: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годовой доход, в том числе доход по основному месту работы и перечня иных источников дохода,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1D24" w:rsidTr="0028591C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1D24" w:rsidTr="0028591C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1D24" w:rsidTr="0028591C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1D24" w:rsidTr="0028591C">
        <w:trPr>
          <w:trHeight w:val="7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4" w:rsidRDefault="008A1D24" w:rsidP="0028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1D24" w:rsidTr="0028591C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D24" w:rsidRDefault="008A1D24" w:rsidP="0028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8A1D24" w:rsidTr="00014E5E">
        <w:trPr>
          <w:trHeight w:val="31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4" w:rsidRPr="00ED7397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ED73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Pr="00ED7397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Семченко Наталья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Pr="00ED7397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1 категори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управляющий делами Администрации Пудовского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назначения</w:t>
            </w: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приусадебный</w:t>
            </w: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Pr="00ED7397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Pr="00ED7397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124000,0</w:t>
            </w: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2000,0</w:t>
            </w: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Pr="00ED7397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A1D24" w:rsidRPr="00ED7397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Pr="00ED7397" w:rsidRDefault="008A1D24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Pr="00ED7397" w:rsidRDefault="008A1D24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Pr="00ED7397" w:rsidRDefault="008A1D24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Pr="004B11AC" w:rsidRDefault="008A1D24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Default="008A1D24" w:rsidP="0028591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381626,55</w:t>
            </w:r>
          </w:p>
          <w:p w:rsidR="008A1D24" w:rsidRDefault="008A1D24" w:rsidP="0028591C">
            <w:pPr>
              <w:autoSpaceDE w:val="0"/>
              <w:autoSpaceDN w:val="0"/>
              <w:adjustRightInd w:val="0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</w:t>
            </w:r>
          </w:p>
          <w:p w:rsidR="008A1D24" w:rsidRDefault="008A1D24" w:rsidP="0028591C">
            <w:pPr>
              <w:autoSpaceDE w:val="0"/>
              <w:autoSpaceDN w:val="0"/>
              <w:adjustRightInd w:val="0"/>
            </w:pPr>
            <w:r>
              <w:t>39100,41</w:t>
            </w:r>
          </w:p>
          <w:p w:rsidR="008A1D24" w:rsidRPr="00ED7397" w:rsidRDefault="008A1D24" w:rsidP="0028591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4" w:rsidRPr="00ED7397" w:rsidRDefault="008A1D24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4E5E" w:rsidTr="0028591C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Поплетнева</w:t>
            </w:r>
            <w:proofErr w:type="spellEnd"/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Елена</w:t>
            </w: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1 категори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главный бухгалтер, финансист Администрации Пудовского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приусадебный</w:t>
            </w: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D14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357052,55</w:t>
            </w:r>
          </w:p>
          <w:p w:rsidR="00014E5E" w:rsidRDefault="00014E5E" w:rsidP="00D14DD6">
            <w:pPr>
              <w:autoSpaceDE w:val="0"/>
              <w:autoSpaceDN w:val="0"/>
              <w:adjustRightInd w:val="0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</w:t>
            </w:r>
          </w:p>
          <w:p w:rsidR="00014E5E" w:rsidRDefault="00014E5E" w:rsidP="00D14DD6">
            <w:pPr>
              <w:autoSpaceDE w:val="0"/>
              <w:autoSpaceDN w:val="0"/>
              <w:adjustRightInd w:val="0"/>
            </w:pPr>
            <w:r>
              <w:t>319638,13</w:t>
            </w:r>
          </w:p>
          <w:p w:rsidR="00014E5E" w:rsidRDefault="00014E5E" w:rsidP="0028591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4E5E" w:rsidTr="0028591C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Pr="00ED7397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DE1B0C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DE1B0C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DE1B0C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DE1B0C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Kalina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219410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2013</w:t>
            </w:r>
          </w:p>
          <w:p w:rsidR="00DE1B0C" w:rsidRDefault="00DE1B0C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снегоход Буран АДЕ,2015</w:t>
            </w:r>
          </w:p>
          <w:p w:rsidR="00DE1B0C" w:rsidRPr="00DE1B0C" w:rsidRDefault="00DE1B0C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МТЗ-82,2011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014E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341367,04</w:t>
            </w:r>
          </w:p>
          <w:p w:rsidR="00014E5E" w:rsidRDefault="00014E5E" w:rsidP="00014E5E">
            <w:pPr>
              <w:autoSpaceDE w:val="0"/>
              <w:autoSpaceDN w:val="0"/>
              <w:adjustRightInd w:val="0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</w:t>
            </w:r>
          </w:p>
          <w:p w:rsidR="00014E5E" w:rsidRDefault="00014E5E" w:rsidP="00014E5E">
            <w:pPr>
              <w:autoSpaceDE w:val="0"/>
              <w:autoSpaceDN w:val="0"/>
              <w:adjustRightInd w:val="0"/>
            </w:pPr>
            <w:r>
              <w:t>341367,04</w:t>
            </w:r>
          </w:p>
          <w:p w:rsidR="00014E5E" w:rsidRDefault="00014E5E" w:rsidP="00D14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E" w:rsidRDefault="00014E5E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DE1B0C" w:rsidRDefault="00DE1B0C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DE1B0C" w:rsidRDefault="00DE1B0C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DE1B0C" w:rsidRDefault="00DE1B0C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DE1B0C" w:rsidRDefault="00DE1B0C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DE1B0C" w:rsidRDefault="00DE1B0C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DE1B0C" w:rsidRDefault="00DE1B0C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2556" w:rsidTr="009E2556">
        <w:trPr>
          <w:trHeight w:val="2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FF0B9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7A54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9692,62</w:t>
            </w:r>
          </w:p>
          <w:p w:rsidR="009E2556" w:rsidRPr="009E2556" w:rsidRDefault="009E2556" w:rsidP="009E2556">
            <w:pPr>
              <w:autoSpaceDE w:val="0"/>
              <w:autoSpaceDN w:val="0"/>
              <w:adjustRightInd w:val="0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1756,62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2556" w:rsidTr="0028591C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FF0B9E" w:rsidRDefault="009E2556" w:rsidP="0028591C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FF0B9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7A54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2556" w:rsidTr="0028591C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FF0B9E" w:rsidRDefault="009E2556" w:rsidP="0028591C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FF0B9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Pr="00ED7397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7A54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56" w:rsidRDefault="009E2556" w:rsidP="0028591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078B" w:rsidRDefault="00A7078B"/>
    <w:sectPr w:rsidR="00A7078B" w:rsidSect="00014E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D24"/>
    <w:rsid w:val="00014E5E"/>
    <w:rsid w:val="007A5411"/>
    <w:rsid w:val="008A1D24"/>
    <w:rsid w:val="008C505A"/>
    <w:rsid w:val="009A3848"/>
    <w:rsid w:val="009E2556"/>
    <w:rsid w:val="00A7078B"/>
    <w:rsid w:val="00D14DD6"/>
    <w:rsid w:val="00DE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D2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2018-05-10T01:42:00Z</dcterms:created>
  <dcterms:modified xsi:type="dcterms:W3CDTF">2018-05-10T06:20:00Z</dcterms:modified>
</cp:coreProperties>
</file>