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FA" w:rsidRDefault="003569FA" w:rsidP="003569FA">
      <w:pPr>
        <w:jc w:val="center"/>
        <w:rPr>
          <w:b/>
        </w:rPr>
      </w:pPr>
      <w:r>
        <w:rPr>
          <w:b/>
        </w:rPr>
        <w:t>АДМИНИСТРАЦИЯ  ПУДОВСКОГО СЕЛЬСКОГО ПОСЕЛЕНИЯ</w:t>
      </w:r>
    </w:p>
    <w:p w:rsidR="003569FA" w:rsidRDefault="003569FA" w:rsidP="003569FA">
      <w:pPr>
        <w:jc w:val="center"/>
        <w:rPr>
          <w:b/>
        </w:rPr>
      </w:pPr>
      <w:r>
        <w:rPr>
          <w:b/>
        </w:rPr>
        <w:t>ПОСТАНОВЛЕНИЕ</w:t>
      </w:r>
    </w:p>
    <w:p w:rsidR="003569FA" w:rsidRDefault="003569FA" w:rsidP="003569FA">
      <w:r>
        <w:t xml:space="preserve">                                               </w:t>
      </w:r>
    </w:p>
    <w:p w:rsidR="003569FA" w:rsidRDefault="003569FA" w:rsidP="003569FA"/>
    <w:p w:rsidR="003569FA" w:rsidRDefault="003569FA" w:rsidP="003569FA">
      <w:r>
        <w:t>14.03.2014                                                                                                                               №  15</w:t>
      </w:r>
    </w:p>
    <w:p w:rsidR="003569FA" w:rsidRDefault="003569FA" w:rsidP="003569FA"/>
    <w:p w:rsidR="003569FA" w:rsidRDefault="003569FA" w:rsidP="003569FA">
      <w:pPr>
        <w:jc w:val="center"/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</w:p>
    <w:p w:rsidR="003569FA" w:rsidRDefault="003569FA" w:rsidP="003569FA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3569FA" w:rsidRDefault="003569FA" w:rsidP="003569FA">
      <w:pPr>
        <w:jc w:val="center"/>
      </w:pPr>
      <w:r>
        <w:t>Томская область</w:t>
      </w:r>
    </w:p>
    <w:p w:rsidR="003569FA" w:rsidRDefault="003569FA" w:rsidP="003569FA"/>
    <w:p w:rsidR="003569FA" w:rsidRDefault="003569FA" w:rsidP="003569FA"/>
    <w:p w:rsidR="003569FA" w:rsidRDefault="003569FA" w:rsidP="003569FA">
      <w:r>
        <w:t>Об отмене постановления Администрации</w:t>
      </w:r>
    </w:p>
    <w:p w:rsidR="003569FA" w:rsidRDefault="003569FA" w:rsidP="003569FA">
      <w:r>
        <w:t xml:space="preserve">Пудовского        сельского           поселения </w:t>
      </w:r>
    </w:p>
    <w:p w:rsidR="003569FA" w:rsidRDefault="003569FA" w:rsidP="003569FA">
      <w:r>
        <w:t xml:space="preserve">от 14.08.2013 № 61 </w:t>
      </w:r>
    </w:p>
    <w:p w:rsidR="003569FA" w:rsidRDefault="003569FA" w:rsidP="003569FA"/>
    <w:p w:rsidR="003569FA" w:rsidRDefault="003569FA" w:rsidP="003569FA">
      <w:pPr>
        <w:jc w:val="both"/>
      </w:pPr>
      <w:r>
        <w:t xml:space="preserve">    В целях приведения в соответствие с действующим законодательством, на основании протеста прокуратуры </w:t>
      </w:r>
      <w:proofErr w:type="spellStart"/>
      <w:r>
        <w:t>Кривошеинского</w:t>
      </w:r>
      <w:proofErr w:type="spellEnd"/>
      <w:r>
        <w:t xml:space="preserve"> района на постановление Администрации Пудовского сельского поселения от 14.08.2013 № 61«Об утверждении Положения об организации накопления, сбора и вывоза отработанных ртутьсодержащих ламп на территории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</w:t>
      </w:r>
    </w:p>
    <w:p w:rsidR="003569FA" w:rsidRDefault="003569FA" w:rsidP="003569FA">
      <w:pPr>
        <w:jc w:val="both"/>
      </w:pPr>
    </w:p>
    <w:p w:rsidR="003569FA" w:rsidRDefault="003569FA" w:rsidP="003569FA">
      <w:pPr>
        <w:jc w:val="both"/>
      </w:pPr>
      <w:r>
        <w:t>ПОСТАНОВЛЯЮ:</w:t>
      </w:r>
    </w:p>
    <w:p w:rsidR="003569FA" w:rsidRDefault="003569FA" w:rsidP="003569FA">
      <w:pPr>
        <w:pStyle w:val="a3"/>
        <w:numPr>
          <w:ilvl w:val="0"/>
          <w:numId w:val="1"/>
        </w:numPr>
        <w:jc w:val="both"/>
      </w:pPr>
      <w:r>
        <w:t>Постановление Администрации Пудовского сельского поселения от 14.08.2013</w:t>
      </w:r>
    </w:p>
    <w:p w:rsidR="003569FA" w:rsidRDefault="003569FA" w:rsidP="003569FA">
      <w:pPr>
        <w:jc w:val="both"/>
      </w:pPr>
      <w:r>
        <w:t>№ 61 «Об утверждении Положения об организации накопления, сбора и вывоза отработанных ртутьсодержащих ламп на территории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- отменить.</w:t>
      </w:r>
    </w:p>
    <w:p w:rsidR="003569FA" w:rsidRDefault="003569FA" w:rsidP="003569FA">
      <w:pPr>
        <w:pStyle w:val="a3"/>
        <w:numPr>
          <w:ilvl w:val="0"/>
          <w:numId w:val="1"/>
        </w:numPr>
        <w:jc w:val="both"/>
      </w:pPr>
      <w:r>
        <w:t>Контроль исполнения настоящего постановления возложить на управляющего</w:t>
      </w:r>
    </w:p>
    <w:p w:rsidR="003569FA" w:rsidRDefault="003569FA" w:rsidP="003569FA">
      <w:pPr>
        <w:jc w:val="both"/>
      </w:pPr>
      <w:r>
        <w:t xml:space="preserve">делами Администрации Пудовского сельского поселения </w:t>
      </w:r>
      <w:proofErr w:type="spellStart"/>
      <w:r>
        <w:t>Пехтелёву</w:t>
      </w:r>
      <w:proofErr w:type="spellEnd"/>
      <w:r>
        <w:t xml:space="preserve"> Л.В.</w:t>
      </w:r>
    </w:p>
    <w:p w:rsidR="003569FA" w:rsidRDefault="003569FA" w:rsidP="003569FA">
      <w:pPr>
        <w:jc w:val="both"/>
      </w:pPr>
    </w:p>
    <w:p w:rsidR="003569FA" w:rsidRDefault="003569FA" w:rsidP="003569FA">
      <w:pPr>
        <w:pStyle w:val="a3"/>
        <w:ind w:left="600"/>
        <w:jc w:val="both"/>
      </w:pPr>
    </w:p>
    <w:p w:rsidR="003569FA" w:rsidRDefault="003569FA" w:rsidP="003569FA">
      <w:pPr>
        <w:jc w:val="both"/>
      </w:pPr>
    </w:p>
    <w:p w:rsidR="003569FA" w:rsidRDefault="003569FA" w:rsidP="003569FA">
      <w:pPr>
        <w:jc w:val="both"/>
      </w:pPr>
      <w:r>
        <w:t>Глава  Пудовского сельского поселения</w:t>
      </w:r>
    </w:p>
    <w:p w:rsidR="003569FA" w:rsidRDefault="003569FA" w:rsidP="003569FA">
      <w:pPr>
        <w:jc w:val="both"/>
      </w:pPr>
      <w:r>
        <w:t xml:space="preserve">(Глава Администрации)                                                                      Севостьянов Ю.В. </w:t>
      </w:r>
    </w:p>
    <w:p w:rsidR="003569FA" w:rsidRDefault="003569FA" w:rsidP="003569FA"/>
    <w:p w:rsidR="003569FA" w:rsidRDefault="003569FA" w:rsidP="003569FA"/>
    <w:p w:rsidR="003569FA" w:rsidRDefault="003569FA" w:rsidP="003569FA">
      <w:pPr>
        <w:rPr>
          <w:sz w:val="20"/>
          <w:szCs w:val="20"/>
        </w:rPr>
      </w:pPr>
    </w:p>
    <w:p w:rsidR="003569FA" w:rsidRDefault="003569FA" w:rsidP="003569F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Пехтелёва</w:t>
      </w:r>
      <w:proofErr w:type="spellEnd"/>
      <w:r>
        <w:rPr>
          <w:sz w:val="20"/>
          <w:szCs w:val="20"/>
        </w:rPr>
        <w:t xml:space="preserve"> Л.В.</w:t>
      </w:r>
    </w:p>
    <w:p w:rsidR="003569FA" w:rsidRDefault="003569FA" w:rsidP="003569FA">
      <w:pPr>
        <w:rPr>
          <w:sz w:val="20"/>
          <w:szCs w:val="20"/>
        </w:rPr>
      </w:pPr>
      <w:r>
        <w:rPr>
          <w:sz w:val="20"/>
          <w:szCs w:val="20"/>
        </w:rPr>
        <w:t>4 64 31</w:t>
      </w:r>
    </w:p>
    <w:p w:rsidR="003569FA" w:rsidRDefault="003569FA" w:rsidP="003569FA">
      <w:pPr>
        <w:rPr>
          <w:sz w:val="20"/>
          <w:szCs w:val="20"/>
        </w:rPr>
      </w:pPr>
    </w:p>
    <w:p w:rsidR="003569FA" w:rsidRDefault="003569FA" w:rsidP="003569FA">
      <w:pPr>
        <w:rPr>
          <w:sz w:val="20"/>
          <w:szCs w:val="20"/>
        </w:rPr>
      </w:pPr>
    </w:p>
    <w:p w:rsidR="003569FA" w:rsidRDefault="003569FA" w:rsidP="003569FA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3569FA" w:rsidRDefault="003569FA" w:rsidP="003569F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Пехтелёва</w:t>
      </w:r>
      <w:proofErr w:type="spellEnd"/>
      <w:r>
        <w:rPr>
          <w:sz w:val="20"/>
          <w:szCs w:val="20"/>
        </w:rPr>
        <w:t xml:space="preserve"> Л.В.</w:t>
      </w:r>
    </w:p>
    <w:p w:rsidR="003569FA" w:rsidRDefault="003569FA" w:rsidP="003569FA">
      <w:pPr>
        <w:rPr>
          <w:sz w:val="20"/>
          <w:szCs w:val="20"/>
        </w:rPr>
      </w:pPr>
      <w:r>
        <w:rPr>
          <w:sz w:val="20"/>
          <w:szCs w:val="20"/>
        </w:rPr>
        <w:t>Сеть «</w:t>
      </w:r>
      <w:proofErr w:type="spellStart"/>
      <w:r>
        <w:rPr>
          <w:sz w:val="20"/>
          <w:szCs w:val="20"/>
        </w:rPr>
        <w:t>Интертет</w:t>
      </w:r>
      <w:proofErr w:type="spellEnd"/>
      <w:r>
        <w:rPr>
          <w:sz w:val="20"/>
          <w:szCs w:val="20"/>
        </w:rPr>
        <w:t>»</w:t>
      </w:r>
    </w:p>
    <w:p w:rsidR="003569FA" w:rsidRDefault="003569FA" w:rsidP="003569FA">
      <w:pPr>
        <w:rPr>
          <w:sz w:val="20"/>
          <w:szCs w:val="20"/>
        </w:rPr>
      </w:pPr>
      <w:r>
        <w:rPr>
          <w:sz w:val="20"/>
          <w:szCs w:val="20"/>
        </w:rPr>
        <w:t>Дело № 02-04</w:t>
      </w:r>
    </w:p>
    <w:p w:rsidR="003569FA" w:rsidRDefault="003569FA" w:rsidP="003569FA">
      <w:pPr>
        <w:autoSpaceDE w:val="0"/>
        <w:jc w:val="both"/>
      </w:pPr>
    </w:p>
    <w:p w:rsidR="003569FA" w:rsidRDefault="003569FA" w:rsidP="003569FA">
      <w:pPr>
        <w:autoSpaceDE w:val="0"/>
        <w:jc w:val="both"/>
      </w:pPr>
    </w:p>
    <w:p w:rsidR="003569FA" w:rsidRDefault="003569FA" w:rsidP="003569FA"/>
    <w:p w:rsidR="003569FA" w:rsidRDefault="003569FA" w:rsidP="003569FA"/>
    <w:p w:rsidR="003569FA" w:rsidRDefault="003569FA" w:rsidP="003569FA"/>
    <w:p w:rsidR="003569FA" w:rsidRDefault="003569FA" w:rsidP="003569FA"/>
    <w:p w:rsidR="003569FA" w:rsidRDefault="003569FA" w:rsidP="003569FA"/>
    <w:p w:rsidR="003569FA" w:rsidRDefault="003569FA" w:rsidP="003569FA"/>
    <w:p w:rsidR="00B8522B" w:rsidRDefault="00B8522B">
      <w:bookmarkStart w:id="0" w:name="_GoBack"/>
      <w:bookmarkEnd w:id="0"/>
    </w:p>
    <w:sectPr w:rsidR="00B8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37207"/>
    <w:multiLevelType w:val="multilevel"/>
    <w:tmpl w:val="D7A0CE62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FA"/>
    <w:rsid w:val="003569FA"/>
    <w:rsid w:val="00B8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2014-03-25T08:18:00Z</dcterms:created>
  <dcterms:modified xsi:type="dcterms:W3CDTF">2014-03-25T08:19:00Z</dcterms:modified>
</cp:coreProperties>
</file>