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25" w:rsidRPr="00D1201B" w:rsidRDefault="00641225" w:rsidP="001F39F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1B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641225" w:rsidRPr="00D1201B" w:rsidRDefault="00641225" w:rsidP="001F39F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225" w:rsidRPr="00D1201B" w:rsidRDefault="00641225" w:rsidP="001F39F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01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41225" w:rsidRPr="00D1201B" w:rsidRDefault="001F39F0" w:rsidP="0064122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</w:t>
      </w:r>
      <w:r w:rsidR="00607936">
        <w:rPr>
          <w:rFonts w:ascii="Times New Roman" w:hAnsi="Times New Roman" w:cs="Times New Roman"/>
          <w:sz w:val="24"/>
          <w:szCs w:val="24"/>
        </w:rPr>
        <w:t>.2017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120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347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41225" w:rsidRPr="00D1201B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Об  утверждении  стоимости 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 гарантированному</w:t>
      </w:r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перечню  услуг  по  погребению  в муниципальном 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</w:p>
    <w:p w:rsidR="00641225" w:rsidRPr="00D1201B" w:rsidRDefault="00641225" w:rsidP="006412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</w:t>
      </w:r>
      <w:r w:rsidR="00607936">
        <w:rPr>
          <w:rFonts w:ascii="Times New Roman" w:hAnsi="Times New Roman" w:cs="Times New Roman"/>
          <w:sz w:val="24"/>
          <w:szCs w:val="24"/>
        </w:rPr>
        <w:t>ельское поселение”  с 01.02</w:t>
      </w:r>
      <w:r w:rsidR="00A3474F">
        <w:rPr>
          <w:rFonts w:ascii="Times New Roman" w:hAnsi="Times New Roman" w:cs="Times New Roman"/>
          <w:sz w:val="24"/>
          <w:szCs w:val="24"/>
        </w:rPr>
        <w:t>.2017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На основании Федерального закона от 12 января 1996 года № 8-ФЗ “О погребении и похоронном деле»,</w:t>
      </w:r>
      <w:r w:rsidR="00607936">
        <w:rPr>
          <w:rFonts w:ascii="Times New Roman" w:hAnsi="Times New Roman" w:cs="Times New Roman"/>
          <w:sz w:val="24"/>
          <w:szCs w:val="24"/>
        </w:rPr>
        <w:t xml:space="preserve"> </w:t>
      </w:r>
      <w:r w:rsidR="00607936" w:rsidRPr="00647BFA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647BFA" w:rsidRPr="00647BFA">
        <w:rPr>
          <w:rFonts w:ascii="Times New Roman" w:hAnsi="Times New Roman" w:cs="Times New Roman"/>
          <w:sz w:val="24"/>
          <w:szCs w:val="24"/>
        </w:rPr>
        <w:t xml:space="preserve">от 01 декабря 2014 года № 384-ФЗ </w:t>
      </w:r>
      <w:r w:rsidR="00607936" w:rsidRPr="00647BFA">
        <w:rPr>
          <w:rFonts w:ascii="Times New Roman" w:hAnsi="Times New Roman" w:cs="Times New Roman"/>
          <w:sz w:val="24"/>
          <w:szCs w:val="24"/>
        </w:rPr>
        <w:t>«О федеральном бюджете на 2015 год и плановый период 2016 и 2017 годов»,</w:t>
      </w:r>
      <w:r w:rsidR="009A5F9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26 января 2017 года № 88 «Об утверждении размера индексации выплат, пособий и компенсаций в 2017 году»,</w:t>
      </w:r>
      <w:r w:rsidR="00607936">
        <w:rPr>
          <w:rFonts w:ascii="Times New Roman" w:hAnsi="Times New Roman" w:cs="Times New Roman"/>
          <w:sz w:val="24"/>
          <w:szCs w:val="24"/>
        </w:rPr>
        <w:t xml:space="preserve"> </w:t>
      </w:r>
      <w:r w:rsidRPr="00D1201B">
        <w:rPr>
          <w:rFonts w:ascii="Times New Roman" w:hAnsi="Times New Roman" w:cs="Times New Roman"/>
          <w:sz w:val="24"/>
          <w:szCs w:val="24"/>
        </w:rPr>
        <w:t>распоряжения Администрации Томской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области о</w:t>
      </w:r>
      <w:r w:rsidR="00607936">
        <w:rPr>
          <w:rFonts w:ascii="Times New Roman" w:hAnsi="Times New Roman" w:cs="Times New Roman"/>
          <w:sz w:val="24"/>
          <w:szCs w:val="24"/>
        </w:rPr>
        <w:t xml:space="preserve">т 15 октября 2015 года </w:t>
      </w:r>
      <w:r w:rsidRPr="00D1201B">
        <w:rPr>
          <w:rFonts w:ascii="Times New Roman" w:hAnsi="Times New Roman" w:cs="Times New Roman"/>
          <w:sz w:val="24"/>
          <w:szCs w:val="24"/>
        </w:rPr>
        <w:t xml:space="preserve">№ 761-ра «Об  организации согласования стоимости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 погребению»</w:t>
      </w:r>
      <w:r w:rsidR="001F39F0">
        <w:rPr>
          <w:rFonts w:ascii="Times New Roman" w:hAnsi="Times New Roman" w:cs="Times New Roman"/>
          <w:sz w:val="24"/>
          <w:szCs w:val="24"/>
        </w:rPr>
        <w:t>,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41225" w:rsidRPr="00D1201B" w:rsidRDefault="000414AE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Утвердить: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1.1.Стоимость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</w:t>
      </w:r>
    </w:p>
    <w:p w:rsidR="00641225" w:rsidRPr="00D1201B" w:rsidRDefault="00FA4A5F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погребению супр</w:t>
      </w:r>
      <w:r w:rsidR="000414AE">
        <w:rPr>
          <w:rFonts w:ascii="Times New Roman" w:hAnsi="Times New Roman" w:cs="Times New Roman"/>
          <w:sz w:val="24"/>
          <w:szCs w:val="24"/>
        </w:rPr>
        <w:t>угу, близким родственникам, иным</w:t>
      </w:r>
      <w:r w:rsidRPr="00D1201B">
        <w:rPr>
          <w:rFonts w:ascii="Times New Roman" w:hAnsi="Times New Roman" w:cs="Times New Roman"/>
          <w:sz w:val="24"/>
          <w:szCs w:val="24"/>
        </w:rPr>
        <w:t xml:space="preserve"> родственникам, законному представителю или иному лицу, взявшему на себя обязанность осуществить погребение умершего</w:t>
      </w:r>
      <w:r w:rsidR="00440679" w:rsidRPr="00D1201B">
        <w:rPr>
          <w:rFonts w:ascii="Times New Roman" w:hAnsi="Times New Roman" w:cs="Times New Roman"/>
          <w:sz w:val="24"/>
          <w:szCs w:val="24"/>
        </w:rPr>
        <w:t xml:space="preserve"> </w:t>
      </w:r>
      <w:r w:rsidR="00FD5618">
        <w:rPr>
          <w:rFonts w:ascii="Times New Roman" w:hAnsi="Times New Roman" w:cs="Times New Roman"/>
          <w:sz w:val="24"/>
          <w:szCs w:val="24"/>
        </w:rPr>
        <w:t xml:space="preserve">  -  в </w:t>
      </w:r>
      <w:proofErr w:type="gramStart"/>
      <w:r w:rsidR="00FD561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FD5618">
        <w:rPr>
          <w:rFonts w:ascii="Times New Roman" w:hAnsi="Times New Roman" w:cs="Times New Roman"/>
          <w:sz w:val="24"/>
          <w:szCs w:val="24"/>
        </w:rPr>
        <w:t xml:space="preserve"> 7230 рублей 00 копеек</w:t>
      </w:r>
      <w:r w:rsidR="00641225" w:rsidRPr="00D1201B">
        <w:rPr>
          <w:rFonts w:ascii="Times New Roman" w:hAnsi="Times New Roman" w:cs="Times New Roman"/>
          <w:sz w:val="24"/>
          <w:szCs w:val="24"/>
        </w:rPr>
        <w:t>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в случае </w:t>
      </w:r>
      <w:r w:rsidR="00440679" w:rsidRPr="00D1201B">
        <w:rPr>
          <w:rFonts w:ascii="Times New Roman" w:hAnsi="Times New Roman" w:cs="Times New Roman"/>
          <w:sz w:val="24"/>
          <w:szCs w:val="24"/>
        </w:rPr>
        <w:t xml:space="preserve">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 w:rsidR="00FD5618">
        <w:rPr>
          <w:rFonts w:ascii="Times New Roman" w:hAnsi="Times New Roman" w:cs="Times New Roman"/>
          <w:sz w:val="24"/>
          <w:szCs w:val="24"/>
        </w:rPr>
        <w:t xml:space="preserve">  -   в размере  5238  рублей</w:t>
      </w:r>
      <w:proofErr w:type="gramEnd"/>
      <w:r w:rsidR="00FD561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D1201B">
        <w:rPr>
          <w:rFonts w:ascii="Times New Roman" w:hAnsi="Times New Roman" w:cs="Times New Roman"/>
          <w:sz w:val="24"/>
          <w:szCs w:val="24"/>
        </w:rPr>
        <w:t>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</w:t>
      </w:r>
      <w:r w:rsidR="000414AE">
        <w:rPr>
          <w:rFonts w:ascii="Times New Roman" w:hAnsi="Times New Roman" w:cs="Times New Roman"/>
          <w:sz w:val="24"/>
          <w:szCs w:val="24"/>
        </w:rPr>
        <w:t>шения, возникшие с 1 февраля</w:t>
      </w:r>
      <w:r w:rsidR="00AA6781">
        <w:rPr>
          <w:rFonts w:ascii="Times New Roman" w:hAnsi="Times New Roman" w:cs="Times New Roman"/>
          <w:sz w:val="24"/>
          <w:szCs w:val="24"/>
        </w:rPr>
        <w:t xml:space="preserve"> 2017</w:t>
      </w:r>
      <w:r w:rsidRPr="00D1201B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641225" w:rsidRPr="00D1201B" w:rsidRDefault="00641225" w:rsidP="006412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41225" w:rsidRPr="00D1201B" w:rsidRDefault="00641225" w:rsidP="006412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0414AE" w:rsidRDefault="000414AE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Департамент </w:t>
      </w:r>
      <w:proofErr w:type="gramStart"/>
      <w:r>
        <w:rPr>
          <w:rFonts w:ascii="Times New Roman" w:hAnsi="Times New Roman" w:cs="Times New Roman"/>
          <w:sz w:val="20"/>
          <w:szCs w:val="20"/>
        </w:rPr>
        <w:t>тарифного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регулирования Томской области</w:t>
      </w:r>
    </w:p>
    <w:p w:rsidR="00641225" w:rsidRDefault="00FD5618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>
        <w:rPr>
          <w:rFonts w:ascii="Times New Roman" w:hAnsi="Times New Roman" w:cs="Times New Roman"/>
          <w:sz w:val="20"/>
          <w:szCs w:val="20"/>
        </w:rPr>
        <w:t>-</w:t>
      </w:r>
      <w:r w:rsidR="00641225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41225">
        <w:rPr>
          <w:rFonts w:ascii="Times New Roman" w:hAnsi="Times New Roman" w:cs="Times New Roman"/>
          <w:sz w:val="20"/>
          <w:szCs w:val="20"/>
        </w:rPr>
        <w:t>правление Пенсионног</w:t>
      </w:r>
      <w:r>
        <w:rPr>
          <w:rFonts w:ascii="Times New Roman" w:hAnsi="Times New Roman" w:cs="Times New Roman"/>
          <w:sz w:val="20"/>
          <w:szCs w:val="20"/>
        </w:rPr>
        <w:t xml:space="preserve">о фонда РФ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Томской области</w:t>
      </w:r>
    </w:p>
    <w:p w:rsidR="00FD5618" w:rsidRDefault="00FD5618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Клиентская служба на правах отдела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Кривошеинском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ГУ – УПФР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Колпашевском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 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 </w:t>
      </w:r>
      <w:proofErr w:type="gramStart"/>
      <w:r w:rsidR="00F3176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sz w:val="20"/>
          <w:szCs w:val="20"/>
        </w:rPr>
        <w:t>омского регионального отделения Фонда социального страхования РФ</w:t>
      </w:r>
    </w:p>
    <w:p w:rsidR="00641225" w:rsidRDefault="00641225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ОГУ «ЦСПН Кривошеинского района»</w:t>
      </w:r>
    </w:p>
    <w:p w:rsidR="00AA6781" w:rsidRDefault="00AA6781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Районные вести</w:t>
      </w:r>
    </w:p>
    <w:p w:rsidR="00730FFD" w:rsidRPr="00730FFD" w:rsidRDefault="00C300E9" w:rsidP="00730FF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730FFD" w:rsidRPr="00730FFD" w:rsidRDefault="00730FFD" w:rsidP="00730F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  утверждении  стоимости  услуг, </w:t>
      </w:r>
      <w:proofErr w:type="gramStart"/>
      <w:r w:rsidRPr="00730FFD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730FFD">
        <w:rPr>
          <w:rFonts w:ascii="Times New Roman" w:hAnsi="Times New Roman" w:cs="Times New Roman"/>
          <w:b/>
          <w:sz w:val="24"/>
          <w:szCs w:val="24"/>
        </w:rPr>
        <w:t xml:space="preserve"> согласно  гарантированному</w:t>
      </w:r>
    </w:p>
    <w:p w:rsidR="00730FFD" w:rsidRPr="00730FFD" w:rsidRDefault="00730FFD" w:rsidP="00730F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FD">
        <w:rPr>
          <w:rFonts w:ascii="Times New Roman" w:hAnsi="Times New Roman" w:cs="Times New Roman"/>
          <w:b/>
          <w:sz w:val="24"/>
          <w:szCs w:val="24"/>
        </w:rPr>
        <w:t xml:space="preserve">перечню  услуг  по  погребению  в муниципальном  </w:t>
      </w:r>
      <w:proofErr w:type="gramStart"/>
      <w:r w:rsidRPr="00730FFD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</w:p>
    <w:p w:rsidR="00730FFD" w:rsidRPr="00730FFD" w:rsidRDefault="00730FFD" w:rsidP="00730FF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FD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730FFD">
        <w:rPr>
          <w:rFonts w:ascii="Times New Roman" w:hAnsi="Times New Roman" w:cs="Times New Roman"/>
          <w:b/>
          <w:sz w:val="24"/>
          <w:szCs w:val="24"/>
        </w:rPr>
        <w:t>Пудовское</w:t>
      </w:r>
      <w:proofErr w:type="spellEnd"/>
      <w:r w:rsidRPr="00730FF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поселение”  с 01.02.2017</w:t>
      </w:r>
    </w:p>
    <w:p w:rsidR="00730FFD" w:rsidRPr="00D1201B" w:rsidRDefault="00730FFD" w:rsidP="00730FF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09.02.2017 № 16)</w:t>
      </w:r>
    </w:p>
    <w:p w:rsidR="00730FFD" w:rsidRPr="00D1201B" w:rsidRDefault="00730FFD" w:rsidP="00730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0FFD" w:rsidRPr="00D1201B" w:rsidRDefault="00730FFD" w:rsidP="00730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На основании Федерального закона от 12 января 1996 года № 8-ФЗ “О погребении и похоронном деле»,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BFA">
        <w:rPr>
          <w:rFonts w:ascii="Times New Roman" w:hAnsi="Times New Roman" w:cs="Times New Roman"/>
          <w:sz w:val="24"/>
          <w:szCs w:val="24"/>
        </w:rPr>
        <w:t>Федерального закона от 01 декабря 2014 года № 384-ФЗ «О федеральном бюджете на 2015 год и плановый период 2016 и 2017 годов»,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26 января 2017 года № 88 «Об утверждении размера индексации выплат, пособий и компенсаций в 2017 году», </w:t>
      </w:r>
      <w:r w:rsidRPr="00D1201B">
        <w:rPr>
          <w:rFonts w:ascii="Times New Roman" w:hAnsi="Times New Roman" w:cs="Times New Roman"/>
          <w:sz w:val="24"/>
          <w:szCs w:val="24"/>
        </w:rPr>
        <w:t>распоряжения Администрации Томской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области о</w:t>
      </w:r>
      <w:r>
        <w:rPr>
          <w:rFonts w:ascii="Times New Roman" w:hAnsi="Times New Roman" w:cs="Times New Roman"/>
          <w:sz w:val="24"/>
          <w:szCs w:val="24"/>
        </w:rPr>
        <w:t xml:space="preserve">т 15 октября 2015 года </w:t>
      </w:r>
      <w:r w:rsidRPr="00D1201B">
        <w:rPr>
          <w:rFonts w:ascii="Times New Roman" w:hAnsi="Times New Roman" w:cs="Times New Roman"/>
          <w:sz w:val="24"/>
          <w:szCs w:val="24"/>
        </w:rPr>
        <w:t xml:space="preserve">№ 761-ра «Об  организации согласования стоимости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 погребению»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0FFD" w:rsidRPr="00D1201B" w:rsidRDefault="00730FFD" w:rsidP="00730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30FFD" w:rsidRPr="00D1201B" w:rsidRDefault="00730FFD" w:rsidP="00730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 Утвердить:</w:t>
      </w:r>
    </w:p>
    <w:p w:rsidR="00730FFD" w:rsidRPr="00D1201B" w:rsidRDefault="00730FFD" w:rsidP="00730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1.1.Стоимость услуг,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услуг по</w:t>
      </w:r>
    </w:p>
    <w:p w:rsidR="00730FFD" w:rsidRPr="00D1201B" w:rsidRDefault="00730FFD" w:rsidP="00730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>погребению супр</w:t>
      </w:r>
      <w:r>
        <w:rPr>
          <w:rFonts w:ascii="Times New Roman" w:hAnsi="Times New Roman" w:cs="Times New Roman"/>
          <w:sz w:val="24"/>
          <w:szCs w:val="24"/>
        </w:rPr>
        <w:t>угу, близким родственникам, иным</w:t>
      </w:r>
      <w:r w:rsidRPr="00D1201B">
        <w:rPr>
          <w:rFonts w:ascii="Times New Roman" w:hAnsi="Times New Roman" w:cs="Times New Roman"/>
          <w:sz w:val="24"/>
          <w:szCs w:val="24"/>
        </w:rPr>
        <w:t xml:space="preserve"> родственникам, законному представителю или иному лицу, взявшему на себя обязанность осуществить погребение умершего </w:t>
      </w:r>
      <w:r>
        <w:rPr>
          <w:rFonts w:ascii="Times New Roman" w:hAnsi="Times New Roman" w:cs="Times New Roman"/>
          <w:sz w:val="24"/>
          <w:szCs w:val="24"/>
        </w:rPr>
        <w:t xml:space="preserve">  -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7230 рублей 00 копеек</w:t>
      </w:r>
      <w:r w:rsidRPr="00D1201B">
        <w:rPr>
          <w:rFonts w:ascii="Times New Roman" w:hAnsi="Times New Roman" w:cs="Times New Roman"/>
          <w:sz w:val="24"/>
          <w:szCs w:val="24"/>
        </w:rPr>
        <w:t>.</w:t>
      </w:r>
    </w:p>
    <w:p w:rsidR="00730FFD" w:rsidRPr="00D1201B" w:rsidRDefault="00730FFD" w:rsidP="00730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1.2.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</w:t>
      </w:r>
      <w:r>
        <w:rPr>
          <w:rFonts w:ascii="Times New Roman" w:hAnsi="Times New Roman" w:cs="Times New Roman"/>
          <w:sz w:val="24"/>
          <w:szCs w:val="24"/>
        </w:rPr>
        <w:t xml:space="preserve">  -   в размере  5238  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D1201B">
        <w:rPr>
          <w:rFonts w:ascii="Times New Roman" w:hAnsi="Times New Roman" w:cs="Times New Roman"/>
          <w:sz w:val="24"/>
          <w:szCs w:val="24"/>
        </w:rPr>
        <w:t>.</w:t>
      </w:r>
    </w:p>
    <w:p w:rsidR="00730FFD" w:rsidRPr="00D1201B" w:rsidRDefault="00730FFD" w:rsidP="00730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официальному опубликованию и  размещению на официальном сайте муниципального образования «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 – телекоммуникационной сети «Интернет».</w:t>
      </w:r>
    </w:p>
    <w:p w:rsidR="00730FFD" w:rsidRPr="00D1201B" w:rsidRDefault="00730FFD" w:rsidP="00730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</w:t>
      </w:r>
      <w:proofErr w:type="gramStart"/>
      <w:r w:rsidRPr="00D1201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201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февраля 2017</w:t>
      </w:r>
      <w:r w:rsidRPr="00D1201B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730FFD" w:rsidRPr="00D1201B" w:rsidRDefault="00730FFD" w:rsidP="00730FF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0FFD" w:rsidRPr="00D1201B" w:rsidRDefault="00730FFD" w:rsidP="00730F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1201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730FFD" w:rsidRPr="00D1201B" w:rsidRDefault="00730FFD" w:rsidP="00730F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1201B"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 w:rsidRPr="00D1201B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730FFD" w:rsidRPr="00D1201B" w:rsidRDefault="00730FFD" w:rsidP="00730F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30FFD" w:rsidRDefault="00730FFD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30FFD" w:rsidRDefault="00730FFD" w:rsidP="0064122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730FFD" w:rsidSect="0060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225"/>
    <w:rsid w:val="000414AE"/>
    <w:rsid w:val="00081171"/>
    <w:rsid w:val="00130E78"/>
    <w:rsid w:val="001B1971"/>
    <w:rsid w:val="001F39F0"/>
    <w:rsid w:val="002104D0"/>
    <w:rsid w:val="00433607"/>
    <w:rsid w:val="00440679"/>
    <w:rsid w:val="006066F4"/>
    <w:rsid w:val="00607936"/>
    <w:rsid w:val="00641225"/>
    <w:rsid w:val="00647BFA"/>
    <w:rsid w:val="00730FFD"/>
    <w:rsid w:val="0076581A"/>
    <w:rsid w:val="00897B3B"/>
    <w:rsid w:val="00930CFE"/>
    <w:rsid w:val="009A5F99"/>
    <w:rsid w:val="00A3474F"/>
    <w:rsid w:val="00AA6781"/>
    <w:rsid w:val="00AF1ACB"/>
    <w:rsid w:val="00C300E9"/>
    <w:rsid w:val="00CD2E7D"/>
    <w:rsid w:val="00D052A5"/>
    <w:rsid w:val="00D1201B"/>
    <w:rsid w:val="00F05871"/>
    <w:rsid w:val="00F3176E"/>
    <w:rsid w:val="00F44D56"/>
    <w:rsid w:val="00FA4A5F"/>
    <w:rsid w:val="00FD20BB"/>
    <w:rsid w:val="00FD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22</cp:revision>
  <cp:lastPrinted>2017-02-09T02:42:00Z</cp:lastPrinted>
  <dcterms:created xsi:type="dcterms:W3CDTF">2015-11-02T06:22:00Z</dcterms:created>
  <dcterms:modified xsi:type="dcterms:W3CDTF">2017-02-09T04:21:00Z</dcterms:modified>
</cp:coreProperties>
</file>