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BB" w:rsidRDefault="00EF2FBB" w:rsidP="00EF2FB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F45D0" w:rsidRDefault="00BF45D0" w:rsidP="00BF45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F45D0"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195F18" w:rsidRPr="00BF45D0" w:rsidRDefault="00195F18" w:rsidP="00BF45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F45D0" w:rsidRDefault="00BF45D0" w:rsidP="00BF45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F45D0">
        <w:rPr>
          <w:rFonts w:ascii="Times New Roman" w:hAnsi="Times New Roman" w:cs="Times New Roman"/>
          <w:b/>
        </w:rPr>
        <w:t>ПОСТАНОВЛЕНИЕ</w:t>
      </w:r>
    </w:p>
    <w:p w:rsidR="006C3DBC" w:rsidRPr="00BF45D0" w:rsidRDefault="006C3DBC" w:rsidP="00BF45D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C3DBC" w:rsidRPr="00411267" w:rsidRDefault="006C3DBC" w:rsidP="006C3D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с.Пудовка</w:t>
      </w:r>
    </w:p>
    <w:p w:rsidR="006C3DBC" w:rsidRPr="00411267" w:rsidRDefault="006C3DBC" w:rsidP="006C3D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1267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41126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C3DBC" w:rsidRPr="00411267" w:rsidRDefault="006C3DBC" w:rsidP="006C3D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F45D0" w:rsidRPr="00411267" w:rsidRDefault="00BF45D0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45D0" w:rsidRPr="00411267" w:rsidRDefault="00195F18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24. 04.</w:t>
      </w:r>
      <w:r w:rsidR="006C3DBC" w:rsidRPr="00411267">
        <w:rPr>
          <w:rFonts w:ascii="Times New Roman" w:hAnsi="Times New Roman" w:cs="Times New Roman"/>
          <w:sz w:val="24"/>
          <w:szCs w:val="24"/>
        </w:rPr>
        <w:t xml:space="preserve">2015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C3DBC" w:rsidRPr="00411267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BF45D0" w:rsidRPr="00411267" w:rsidRDefault="00BF45D0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C3DBC" w:rsidRPr="00411267" w:rsidRDefault="006C3DBC" w:rsidP="00BF45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F18" w:rsidRDefault="00950C77" w:rsidP="006C3D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О подготовке хозяйственного комплекса Пудовского сельского поселения </w:t>
      </w:r>
    </w:p>
    <w:p w:rsidR="00BF45D0" w:rsidRPr="00411267" w:rsidRDefault="00950C77" w:rsidP="006C3D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к работе в осенне-зимний период 2015-2016 годов</w:t>
      </w:r>
    </w:p>
    <w:p w:rsidR="00950C77" w:rsidRPr="00411267" w:rsidRDefault="00950C77" w:rsidP="006C3D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0C77" w:rsidRPr="00411267" w:rsidRDefault="00195F18" w:rsidP="00950C7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0C77" w:rsidRPr="00411267">
        <w:rPr>
          <w:rFonts w:ascii="Times New Roman" w:hAnsi="Times New Roman" w:cs="Times New Roman"/>
          <w:sz w:val="24"/>
          <w:szCs w:val="24"/>
        </w:rPr>
        <w:t>В целях устойчивой работы объектов жизнеобеспечения Пудовского сельского поселения в осенне-зимний период 2015-2016 годов</w:t>
      </w:r>
    </w:p>
    <w:p w:rsidR="00BF45D0" w:rsidRPr="00411267" w:rsidRDefault="00BF45D0" w:rsidP="00950C7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45D0" w:rsidRPr="00411267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C77" w:rsidRPr="00411267" w:rsidRDefault="00BF45D0" w:rsidP="00950C77">
      <w:pPr>
        <w:pStyle w:val="a5"/>
        <w:numPr>
          <w:ilvl w:val="0"/>
          <w:numId w:val="2"/>
        </w:numPr>
        <w:spacing w:after="0" w:line="240" w:lineRule="atLeast"/>
        <w:ind w:hanging="406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Утвердить</w:t>
      </w:r>
      <w:r w:rsidR="00950C77" w:rsidRPr="00411267">
        <w:rPr>
          <w:rFonts w:ascii="Times New Roman" w:hAnsi="Times New Roman" w:cs="Times New Roman"/>
          <w:sz w:val="24"/>
          <w:szCs w:val="24"/>
        </w:rPr>
        <w:t>:</w:t>
      </w:r>
    </w:p>
    <w:p w:rsidR="00BF45D0" w:rsidRPr="00411267" w:rsidRDefault="00950C77" w:rsidP="00950C77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1.1</w:t>
      </w:r>
      <w:r w:rsidR="00905217" w:rsidRPr="00411267">
        <w:rPr>
          <w:rFonts w:ascii="Times New Roman" w:hAnsi="Times New Roman" w:cs="Times New Roman"/>
          <w:sz w:val="24"/>
          <w:szCs w:val="24"/>
        </w:rPr>
        <w:t>.</w:t>
      </w:r>
      <w:r w:rsidRPr="00411267">
        <w:rPr>
          <w:rFonts w:ascii="Times New Roman" w:hAnsi="Times New Roman" w:cs="Times New Roman"/>
          <w:sz w:val="24"/>
          <w:szCs w:val="24"/>
        </w:rPr>
        <w:t xml:space="preserve">Состав Межведомственной комиссии по </w:t>
      </w:r>
      <w:proofErr w:type="gramStart"/>
      <w:r w:rsidRPr="0041126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195F18">
        <w:rPr>
          <w:rFonts w:ascii="Times New Roman" w:hAnsi="Times New Roman" w:cs="Times New Roman"/>
          <w:sz w:val="24"/>
          <w:szCs w:val="24"/>
        </w:rPr>
        <w:t xml:space="preserve"> </w:t>
      </w:r>
      <w:r w:rsidRPr="00411267">
        <w:rPr>
          <w:rFonts w:ascii="Times New Roman" w:hAnsi="Times New Roman" w:cs="Times New Roman"/>
          <w:sz w:val="24"/>
          <w:szCs w:val="24"/>
        </w:rPr>
        <w:t>ходом подготовки коммунального хозяйства Пудовского сельского поселения к работе в осенне-зимний период 2015-2016 годов</w:t>
      </w:r>
      <w:r w:rsidR="00BF45D0" w:rsidRPr="00411267">
        <w:rPr>
          <w:rFonts w:ascii="Times New Roman" w:hAnsi="Times New Roman" w:cs="Times New Roman"/>
          <w:sz w:val="24"/>
          <w:szCs w:val="24"/>
        </w:rPr>
        <w:t>, согласно приложению 1</w:t>
      </w:r>
      <w:r w:rsidRPr="00411267">
        <w:rPr>
          <w:rFonts w:ascii="Times New Roman" w:hAnsi="Times New Roman" w:cs="Times New Roman"/>
          <w:sz w:val="24"/>
          <w:szCs w:val="24"/>
        </w:rPr>
        <w:t>;</w:t>
      </w:r>
    </w:p>
    <w:p w:rsidR="00950C77" w:rsidRPr="00411267" w:rsidRDefault="00950C77" w:rsidP="00905217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1.2. </w:t>
      </w:r>
      <w:r w:rsidR="00905217" w:rsidRPr="00411267">
        <w:rPr>
          <w:rFonts w:ascii="Times New Roman" w:hAnsi="Times New Roman" w:cs="Times New Roman"/>
          <w:sz w:val="24"/>
          <w:szCs w:val="24"/>
        </w:rPr>
        <w:t>Положение о</w:t>
      </w:r>
      <w:r w:rsidRPr="00411267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</w:t>
      </w:r>
      <w:proofErr w:type="gramStart"/>
      <w:r w:rsidRPr="0041126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195F18">
        <w:rPr>
          <w:rFonts w:ascii="Times New Roman" w:hAnsi="Times New Roman" w:cs="Times New Roman"/>
          <w:sz w:val="24"/>
          <w:szCs w:val="24"/>
        </w:rPr>
        <w:t xml:space="preserve"> </w:t>
      </w:r>
      <w:r w:rsidRPr="00411267">
        <w:rPr>
          <w:rFonts w:ascii="Times New Roman" w:hAnsi="Times New Roman" w:cs="Times New Roman"/>
          <w:sz w:val="24"/>
          <w:szCs w:val="24"/>
        </w:rPr>
        <w:t xml:space="preserve">ходом подготовки коммунального хозяйства Пудовского сельского поселения к работе в осенне-зимний период 2015-2016 годов, согласно приложению </w:t>
      </w:r>
      <w:r w:rsidR="00905217" w:rsidRPr="00411267">
        <w:rPr>
          <w:rFonts w:ascii="Times New Roman" w:hAnsi="Times New Roman" w:cs="Times New Roman"/>
          <w:sz w:val="24"/>
          <w:szCs w:val="24"/>
        </w:rPr>
        <w:t>2</w:t>
      </w:r>
      <w:r w:rsidRPr="00411267">
        <w:rPr>
          <w:rFonts w:ascii="Times New Roman" w:hAnsi="Times New Roman" w:cs="Times New Roman"/>
          <w:sz w:val="24"/>
          <w:szCs w:val="24"/>
        </w:rPr>
        <w:t>;</w:t>
      </w:r>
    </w:p>
    <w:p w:rsidR="00905217" w:rsidRPr="00411267" w:rsidRDefault="00195F18" w:rsidP="00DE624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5217" w:rsidRPr="00411267">
        <w:rPr>
          <w:rFonts w:ascii="Times New Roman" w:hAnsi="Times New Roman" w:cs="Times New Roman"/>
          <w:sz w:val="24"/>
          <w:szCs w:val="24"/>
        </w:rPr>
        <w:t>1.3</w:t>
      </w:r>
      <w:r w:rsidR="00905217" w:rsidRPr="00DE624C">
        <w:rPr>
          <w:rFonts w:ascii="Times New Roman" w:hAnsi="Times New Roman" w:cs="Times New Roman"/>
          <w:sz w:val="24"/>
          <w:szCs w:val="24"/>
        </w:rPr>
        <w:t xml:space="preserve">. </w:t>
      </w:r>
      <w:r w:rsidR="00DE624C" w:rsidRPr="00DE624C">
        <w:rPr>
          <w:rFonts w:ascii="Times New Roman" w:hAnsi="Times New Roman" w:cs="Times New Roman"/>
          <w:sz w:val="24"/>
          <w:szCs w:val="24"/>
        </w:rPr>
        <w:t xml:space="preserve">План основных </w:t>
      </w:r>
      <w:r w:rsidR="00DE624C">
        <w:rPr>
          <w:rFonts w:ascii="Times New Roman" w:hAnsi="Times New Roman" w:cs="Times New Roman"/>
          <w:sz w:val="24"/>
          <w:szCs w:val="24"/>
        </w:rPr>
        <w:t>мероприятий по подготовке объектов коммунального хозяйства Пудовского сельского поселения к работе в осенне-зимний период 2015-2016 годов и виды работ в разрезе объектов коммунальной инфраструктуры</w:t>
      </w:r>
      <w:r w:rsidR="00BF56A3" w:rsidRPr="00BF56A3">
        <w:rPr>
          <w:rFonts w:ascii="Times New Roman" w:hAnsi="Times New Roman" w:cs="Times New Roman"/>
          <w:sz w:val="24"/>
          <w:szCs w:val="24"/>
        </w:rPr>
        <w:t>, сог</w:t>
      </w:r>
      <w:r w:rsidR="00905217" w:rsidRPr="00BF56A3">
        <w:rPr>
          <w:rFonts w:ascii="Times New Roman" w:hAnsi="Times New Roman" w:cs="Times New Roman"/>
          <w:sz w:val="24"/>
          <w:szCs w:val="24"/>
        </w:rPr>
        <w:t>ласно приложению 3.</w:t>
      </w:r>
    </w:p>
    <w:p w:rsidR="00905217" w:rsidRPr="00411267" w:rsidRDefault="00BF45D0" w:rsidP="009052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      2.</w:t>
      </w:r>
      <w:r w:rsidR="00905217" w:rsidRPr="00411267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Администрации Пудовского сельского поселения от 28.04.2014 № 24  «О подготовке хозяйственного комплекса Пудовского сельского поселения к работе в осенне-зимний период 2014-2015 годов». </w:t>
      </w:r>
    </w:p>
    <w:p w:rsidR="00BF45D0" w:rsidRPr="00411267" w:rsidRDefault="00195F18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5217" w:rsidRPr="00411267">
        <w:rPr>
          <w:rFonts w:ascii="Times New Roman" w:hAnsi="Times New Roman" w:cs="Times New Roman"/>
          <w:sz w:val="24"/>
          <w:szCs w:val="24"/>
        </w:rPr>
        <w:t>3</w:t>
      </w:r>
      <w:r w:rsidR="00BF45D0" w:rsidRPr="0041126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BF45D0" w:rsidRPr="00411267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BF45D0" w:rsidRPr="00411267" w:rsidRDefault="00195F18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BF45D0" w:rsidRPr="004112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5D0" w:rsidRPr="004112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F45D0" w:rsidRPr="0041126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A1650" w:rsidRPr="00411267">
        <w:rPr>
          <w:rFonts w:ascii="Times New Roman" w:hAnsi="Times New Roman" w:cs="Times New Roman"/>
          <w:sz w:val="24"/>
          <w:szCs w:val="24"/>
        </w:rPr>
        <w:t>оставляю</w:t>
      </w:r>
      <w:r w:rsidR="008E30DD">
        <w:rPr>
          <w:rFonts w:ascii="Times New Roman" w:hAnsi="Times New Roman" w:cs="Times New Roman"/>
          <w:sz w:val="24"/>
          <w:szCs w:val="24"/>
        </w:rPr>
        <w:t xml:space="preserve"> за собой</w:t>
      </w:r>
      <w:r w:rsidR="006C3DBC" w:rsidRPr="00411267">
        <w:rPr>
          <w:rFonts w:ascii="Times New Roman" w:hAnsi="Times New Roman" w:cs="Times New Roman"/>
          <w:sz w:val="24"/>
          <w:szCs w:val="24"/>
        </w:rPr>
        <w:t>.</w:t>
      </w:r>
    </w:p>
    <w:p w:rsidR="00BF45D0" w:rsidRDefault="00BF45D0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30DD" w:rsidRDefault="008E30DD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30DD" w:rsidRPr="00411267" w:rsidRDefault="008E30DD" w:rsidP="00BF45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1650" w:rsidRPr="00411267" w:rsidTr="00CA1650">
        <w:tc>
          <w:tcPr>
            <w:tcW w:w="4785" w:type="dxa"/>
          </w:tcPr>
          <w:p w:rsidR="00CA1650" w:rsidRPr="00411267" w:rsidRDefault="00CA1650" w:rsidP="00CA1650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Глава  Пудовского сельского поселения</w:t>
            </w:r>
          </w:p>
          <w:p w:rsidR="00CA1650" w:rsidRPr="00411267" w:rsidRDefault="00CA1650" w:rsidP="00CA1650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CA1650" w:rsidRPr="00411267" w:rsidRDefault="00CA1650" w:rsidP="00CA1650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 xml:space="preserve">Севостьянов Ю.В. </w:t>
            </w:r>
          </w:p>
          <w:p w:rsidR="00CA1650" w:rsidRPr="00411267" w:rsidRDefault="00CA1650" w:rsidP="00BF45D0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6C3DBC" w:rsidRDefault="006C3DBC" w:rsidP="00BF45D0">
      <w:pPr>
        <w:spacing w:after="0" w:line="240" w:lineRule="atLeast"/>
        <w:rPr>
          <w:rFonts w:ascii="Times New Roman" w:hAnsi="Times New Roman" w:cs="Times New Roman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</w:rPr>
      </w:pPr>
    </w:p>
    <w:p w:rsidR="006C3DBC" w:rsidRDefault="006C3DBC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C3DBC" w:rsidRDefault="006C3DBC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8E30DD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BB5BCF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="00BB5BCF">
        <w:rPr>
          <w:rFonts w:ascii="Times New Roman" w:hAnsi="Times New Roman" w:cs="Times New Roman"/>
          <w:sz w:val="20"/>
          <w:szCs w:val="20"/>
        </w:rPr>
        <w:t>абунин</w:t>
      </w:r>
      <w:proofErr w:type="spellEnd"/>
      <w:r w:rsidR="00BB5BCF">
        <w:rPr>
          <w:rFonts w:ascii="Times New Roman" w:hAnsi="Times New Roman" w:cs="Times New Roman"/>
          <w:sz w:val="20"/>
          <w:szCs w:val="20"/>
        </w:rPr>
        <w:t xml:space="preserve"> А.А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45D0">
        <w:rPr>
          <w:rFonts w:ascii="Times New Roman" w:hAnsi="Times New Roman" w:cs="Times New Roman"/>
          <w:sz w:val="20"/>
          <w:szCs w:val="20"/>
        </w:rPr>
        <w:t>4 64 31</w:t>
      </w: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45D0">
        <w:rPr>
          <w:rFonts w:ascii="Times New Roman" w:hAnsi="Times New Roman" w:cs="Times New Roman"/>
          <w:sz w:val="20"/>
          <w:szCs w:val="20"/>
        </w:rPr>
        <w:t>Прокуратура</w:t>
      </w:r>
    </w:p>
    <w:p w:rsidR="00BB5BCF" w:rsidRDefault="00BB5BCF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Межведомственная комиссия</w:t>
      </w:r>
    </w:p>
    <w:p w:rsidR="00BB5BCF" w:rsidRPr="00BF45D0" w:rsidRDefault="00BB5BCF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Кривошеинского района</w:t>
      </w:r>
    </w:p>
    <w:p w:rsidR="00BB5BCF" w:rsidRPr="00BF45D0" w:rsidRDefault="00BB5BCF" w:rsidP="00BB5BC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 А.А</w:t>
      </w:r>
    </w:p>
    <w:p w:rsid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45D0">
        <w:rPr>
          <w:rFonts w:ascii="Times New Roman" w:hAnsi="Times New Roman" w:cs="Times New Roman"/>
          <w:sz w:val="20"/>
          <w:szCs w:val="20"/>
        </w:rPr>
        <w:t>Дело № 02-04</w:t>
      </w:r>
    </w:p>
    <w:p w:rsidR="004A252E" w:rsidRDefault="004A252E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43F1" w:rsidRDefault="004143F1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252E" w:rsidRDefault="004A252E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252E" w:rsidRPr="00BF45D0" w:rsidRDefault="004A252E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1267" w:rsidRDefault="00411267" w:rsidP="00411267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BB5BCF" w:rsidRDefault="00411267" w:rsidP="00411267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411267" w:rsidRDefault="00411267" w:rsidP="00411267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411267" w:rsidRDefault="00195F18" w:rsidP="00411267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24.04.2015 № 24</w:t>
      </w:r>
    </w:p>
    <w:p w:rsidR="00411267" w:rsidRPr="00411267" w:rsidRDefault="00411267" w:rsidP="00BB5B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5BCF" w:rsidRPr="004A252E" w:rsidRDefault="00BB5BCF" w:rsidP="00BB5B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B5BCF" w:rsidRPr="004A252E" w:rsidRDefault="00BB5BCF" w:rsidP="00BB5B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 xml:space="preserve">Межведомственной комиссии по </w:t>
      </w:r>
      <w:proofErr w:type="gramStart"/>
      <w:r w:rsidRPr="004A25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4A252E">
        <w:rPr>
          <w:rFonts w:ascii="Times New Roman" w:hAnsi="Times New Roman" w:cs="Times New Roman"/>
          <w:b/>
          <w:sz w:val="24"/>
          <w:szCs w:val="24"/>
        </w:rPr>
        <w:t xml:space="preserve"> ходом  подготовки</w:t>
      </w:r>
    </w:p>
    <w:p w:rsidR="00BB5BCF" w:rsidRPr="004A252E" w:rsidRDefault="00BB5BCF" w:rsidP="00BB5B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коммунального хозяйства  Пудовского сельского поселения</w:t>
      </w:r>
    </w:p>
    <w:p w:rsidR="00BB5BCF" w:rsidRPr="004A252E" w:rsidRDefault="00411267" w:rsidP="00BB5B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к работе в осенне-</w:t>
      </w:r>
      <w:r w:rsidR="00BB5BCF" w:rsidRPr="004A252E">
        <w:rPr>
          <w:rFonts w:ascii="Times New Roman" w:hAnsi="Times New Roman" w:cs="Times New Roman"/>
          <w:b/>
          <w:sz w:val="24"/>
          <w:szCs w:val="24"/>
        </w:rPr>
        <w:t>зимний период 2015-2016 годов</w:t>
      </w: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5BCF" w:rsidTr="00411267">
        <w:tc>
          <w:tcPr>
            <w:tcW w:w="4785" w:type="dxa"/>
          </w:tcPr>
          <w:p w:rsidR="00BB5BCF" w:rsidRPr="00411267" w:rsidRDefault="00BB5BCF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4786" w:type="dxa"/>
          </w:tcPr>
          <w:p w:rsidR="00BB5BCF" w:rsidRPr="00411267" w:rsidRDefault="00BB5BCF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Глава Пудовского сельского поселения</w:t>
            </w:r>
          </w:p>
          <w:p w:rsidR="00BB5BCF" w:rsidRPr="00411267" w:rsidRDefault="00BB5BCF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(Глава Администрации) –</w:t>
            </w:r>
          </w:p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председатель комиссии</w:t>
            </w:r>
          </w:p>
        </w:tc>
      </w:tr>
      <w:tr w:rsidR="00BB5BCF" w:rsidTr="00411267">
        <w:tc>
          <w:tcPr>
            <w:tcW w:w="4785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Качалов Алексей Викторович</w:t>
            </w:r>
          </w:p>
        </w:tc>
        <w:tc>
          <w:tcPr>
            <w:tcW w:w="4786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Директор ООО «СМП 95 Инжиниринг»</w:t>
            </w:r>
          </w:p>
          <w:p w:rsidR="00A268A2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Директор ООО «Энергоресурс»</w:t>
            </w:r>
          </w:p>
          <w:p w:rsidR="00411267" w:rsidRPr="00411267" w:rsidRDefault="00411267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(по согласованию)</w:t>
            </w:r>
          </w:p>
        </w:tc>
      </w:tr>
      <w:tr w:rsidR="00BB5BCF" w:rsidTr="00411267">
        <w:tc>
          <w:tcPr>
            <w:tcW w:w="4785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11267">
              <w:rPr>
                <w:sz w:val="24"/>
                <w:szCs w:val="24"/>
              </w:rPr>
              <w:t>Луговский</w:t>
            </w:r>
            <w:proofErr w:type="spellEnd"/>
            <w:r w:rsidRPr="00411267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4786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Заместитель начальника Томского отдела за тепловыми электростанциями, теплогенерирующими установками и сетями и котлонадзору</w:t>
            </w:r>
          </w:p>
          <w:p w:rsidR="00411267" w:rsidRPr="00411267" w:rsidRDefault="00411267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(по согласованию)</w:t>
            </w:r>
          </w:p>
        </w:tc>
      </w:tr>
      <w:tr w:rsidR="00BB5BCF" w:rsidTr="00411267">
        <w:tc>
          <w:tcPr>
            <w:tcW w:w="4785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Шабунин Анатолий Анатольевич</w:t>
            </w:r>
          </w:p>
        </w:tc>
        <w:tc>
          <w:tcPr>
            <w:tcW w:w="4786" w:type="dxa"/>
          </w:tcPr>
          <w:p w:rsidR="00BB5BCF" w:rsidRPr="00411267" w:rsidRDefault="00A268A2" w:rsidP="00A268A2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Специалист по ЖКХ, ГО и ЧС и благоустройству Администрации Пудовского сельского поселения</w:t>
            </w:r>
          </w:p>
        </w:tc>
      </w:tr>
      <w:tr w:rsidR="00BB5BCF" w:rsidTr="00411267">
        <w:tc>
          <w:tcPr>
            <w:tcW w:w="4785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4786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Заведующий МБДОУ «Улыбка» с. Пудовка</w:t>
            </w:r>
          </w:p>
        </w:tc>
      </w:tr>
      <w:tr w:rsidR="00BB5BCF" w:rsidTr="00411267">
        <w:tc>
          <w:tcPr>
            <w:tcW w:w="4785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11267">
              <w:rPr>
                <w:sz w:val="24"/>
                <w:szCs w:val="24"/>
              </w:rPr>
              <w:t>Шестко</w:t>
            </w:r>
            <w:proofErr w:type="spellEnd"/>
            <w:r w:rsidRPr="00411267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786" w:type="dxa"/>
          </w:tcPr>
          <w:p w:rsidR="00BB5BCF" w:rsidRPr="00411267" w:rsidRDefault="00A268A2" w:rsidP="00BB5BCF">
            <w:pPr>
              <w:spacing w:line="240" w:lineRule="atLeast"/>
              <w:rPr>
                <w:sz w:val="24"/>
                <w:szCs w:val="24"/>
              </w:rPr>
            </w:pPr>
            <w:r w:rsidRPr="00411267">
              <w:rPr>
                <w:sz w:val="24"/>
                <w:szCs w:val="24"/>
              </w:rPr>
              <w:t>Директор МБОУ «</w:t>
            </w:r>
            <w:proofErr w:type="spellStart"/>
            <w:r w:rsidR="00411267" w:rsidRPr="00411267">
              <w:rPr>
                <w:sz w:val="24"/>
                <w:szCs w:val="24"/>
              </w:rPr>
              <w:t>Пудовская</w:t>
            </w:r>
            <w:proofErr w:type="spellEnd"/>
            <w:r w:rsidR="00411267" w:rsidRPr="00411267">
              <w:rPr>
                <w:sz w:val="24"/>
                <w:szCs w:val="24"/>
              </w:rPr>
              <w:t xml:space="preserve"> СОШ»</w:t>
            </w:r>
          </w:p>
        </w:tc>
      </w:tr>
    </w:tbl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11267" w:rsidRDefault="00411267" w:rsidP="00BB5BCF">
      <w:pPr>
        <w:spacing w:after="0" w:line="240" w:lineRule="atLeast"/>
        <w:rPr>
          <w:rFonts w:ascii="Times New Roman" w:hAnsi="Times New Roman" w:cs="Times New Roman"/>
        </w:rPr>
      </w:pPr>
    </w:p>
    <w:p w:rsidR="00E600BF" w:rsidRDefault="00E600B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E600BF" w:rsidRDefault="00E600B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A252E" w:rsidRDefault="004A252E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A252E" w:rsidRDefault="004A252E" w:rsidP="00BB5BCF">
      <w:pPr>
        <w:spacing w:after="0" w:line="240" w:lineRule="atLeast"/>
        <w:rPr>
          <w:rFonts w:ascii="Times New Roman" w:hAnsi="Times New Roman" w:cs="Times New Roman"/>
        </w:rPr>
      </w:pPr>
    </w:p>
    <w:p w:rsidR="004A252E" w:rsidRDefault="004A252E" w:rsidP="00BB5BCF">
      <w:pPr>
        <w:spacing w:after="0" w:line="240" w:lineRule="atLeast"/>
        <w:rPr>
          <w:rFonts w:ascii="Times New Roman" w:hAnsi="Times New Roman" w:cs="Times New Roman"/>
        </w:rPr>
      </w:pPr>
    </w:p>
    <w:p w:rsidR="00E600BF" w:rsidRDefault="00E600B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E600BF" w:rsidRDefault="00E600BF" w:rsidP="00E600B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4A252E" w:rsidRDefault="004A252E" w:rsidP="00E600B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600BF" w:rsidRDefault="00E600BF" w:rsidP="00E600B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E600BF" w:rsidRDefault="00E600BF" w:rsidP="00E600BF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E600BF" w:rsidRDefault="00195F18" w:rsidP="00E600BF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24.04.2015 № 24</w:t>
      </w:r>
    </w:p>
    <w:p w:rsidR="00E600BF" w:rsidRDefault="00E600BF" w:rsidP="00BB5BC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600BF" w:rsidRDefault="00E600BF" w:rsidP="00BB5BC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600BF" w:rsidRDefault="00E600BF" w:rsidP="00BB5BC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B5BCF" w:rsidRPr="004A252E" w:rsidRDefault="00BB5BCF" w:rsidP="00BB5B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B5BCF" w:rsidRPr="004A252E" w:rsidRDefault="00BB5BCF" w:rsidP="00BB5B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ПО </w:t>
      </w:r>
      <w:proofErr w:type="gramStart"/>
      <w:r w:rsidRPr="004A252E">
        <w:rPr>
          <w:rFonts w:ascii="Times New Roman" w:hAnsi="Times New Roman" w:cs="Times New Roman"/>
          <w:b/>
          <w:sz w:val="24"/>
          <w:szCs w:val="24"/>
        </w:rPr>
        <w:t>КОНТРОЛЮ  ЗА</w:t>
      </w:r>
      <w:proofErr w:type="gramEnd"/>
      <w:r w:rsidRPr="004A252E">
        <w:rPr>
          <w:rFonts w:ascii="Times New Roman" w:hAnsi="Times New Roman" w:cs="Times New Roman"/>
          <w:b/>
          <w:sz w:val="24"/>
          <w:szCs w:val="24"/>
        </w:rPr>
        <w:t xml:space="preserve"> ХОДОМ ПОДГОТОВКИ КОММУНАЛЬНОГО ХОЗЯЙСТВА ПУДОВСКОГО СЕЛЬСКОГО ПОСЕЛЕНИЯ К РАБОТЕ В ОСЕННЕ-ЗИМНИЙ ПЕРИОД 201</w:t>
      </w:r>
      <w:r w:rsidR="00E600BF" w:rsidRPr="004A252E">
        <w:rPr>
          <w:rFonts w:ascii="Times New Roman" w:hAnsi="Times New Roman" w:cs="Times New Roman"/>
          <w:b/>
          <w:sz w:val="24"/>
          <w:szCs w:val="24"/>
        </w:rPr>
        <w:t>5</w:t>
      </w:r>
      <w:r w:rsidRPr="004A252E">
        <w:rPr>
          <w:rFonts w:ascii="Times New Roman" w:hAnsi="Times New Roman" w:cs="Times New Roman"/>
          <w:b/>
          <w:sz w:val="24"/>
          <w:szCs w:val="24"/>
        </w:rPr>
        <w:t>-201</w:t>
      </w:r>
      <w:r w:rsidR="00E600BF" w:rsidRPr="004A252E">
        <w:rPr>
          <w:rFonts w:ascii="Times New Roman" w:hAnsi="Times New Roman" w:cs="Times New Roman"/>
          <w:b/>
          <w:sz w:val="24"/>
          <w:szCs w:val="24"/>
        </w:rPr>
        <w:t>6</w:t>
      </w:r>
      <w:r w:rsidRPr="004A252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 w:val="26"/>
        </w:rPr>
      </w:pPr>
    </w:p>
    <w:p w:rsidR="006E58C0" w:rsidRPr="004A252E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>1. </w:t>
      </w:r>
      <w:proofErr w:type="gramStart"/>
      <w:r w:rsidRPr="004A252E">
        <w:rPr>
          <w:szCs w:val="24"/>
        </w:rPr>
        <w:t>Межведомственная комиссия по контролю за ходом подготовки коммунального хозяйства Пудовского сельского поселения к работе в осенне-зимний период 201</w:t>
      </w:r>
      <w:r w:rsidR="002F4BD2" w:rsidRPr="004A252E">
        <w:rPr>
          <w:szCs w:val="24"/>
        </w:rPr>
        <w:t>5</w:t>
      </w:r>
      <w:r w:rsidRPr="004A252E">
        <w:rPr>
          <w:szCs w:val="24"/>
        </w:rPr>
        <w:t>-201</w:t>
      </w:r>
      <w:r w:rsidR="002F4BD2" w:rsidRPr="004A252E">
        <w:rPr>
          <w:szCs w:val="24"/>
        </w:rPr>
        <w:t>6</w:t>
      </w:r>
      <w:r w:rsidRPr="004A252E">
        <w:rPr>
          <w:szCs w:val="24"/>
        </w:rPr>
        <w:t xml:space="preserve"> годов (далее - Комиссия) является совещательным органом, созданным для обеспечения согласованности действий Пудовско</w:t>
      </w:r>
      <w:r w:rsidR="00CE2EDC" w:rsidRPr="004A252E">
        <w:rPr>
          <w:szCs w:val="24"/>
        </w:rPr>
        <w:t>го</w:t>
      </w:r>
      <w:r w:rsidRPr="004A252E">
        <w:rPr>
          <w:szCs w:val="24"/>
        </w:rPr>
        <w:t xml:space="preserve"> сельско</w:t>
      </w:r>
      <w:r w:rsidR="00CE2EDC" w:rsidRPr="004A252E">
        <w:rPr>
          <w:szCs w:val="24"/>
        </w:rPr>
        <w:t>го</w:t>
      </w:r>
      <w:r w:rsidRPr="004A252E">
        <w:rPr>
          <w:szCs w:val="24"/>
        </w:rPr>
        <w:t xml:space="preserve"> поселени</w:t>
      </w:r>
      <w:r w:rsidR="00CE2EDC" w:rsidRPr="004A252E">
        <w:rPr>
          <w:szCs w:val="24"/>
        </w:rPr>
        <w:t>я</w:t>
      </w:r>
      <w:r w:rsidRPr="004A252E">
        <w:rPr>
          <w:szCs w:val="24"/>
        </w:rPr>
        <w:t xml:space="preserve"> и организаци</w:t>
      </w:r>
      <w:r w:rsidR="00CE2EDC" w:rsidRPr="004A252E">
        <w:rPr>
          <w:szCs w:val="24"/>
        </w:rPr>
        <w:t>й</w:t>
      </w:r>
      <w:r w:rsidR="006E58C0" w:rsidRPr="004A252E">
        <w:rPr>
          <w:szCs w:val="24"/>
        </w:rPr>
        <w:t>, расположенны</w:t>
      </w:r>
      <w:r w:rsidR="00CE2EDC" w:rsidRPr="004A252E">
        <w:rPr>
          <w:szCs w:val="24"/>
        </w:rPr>
        <w:t>х</w:t>
      </w:r>
      <w:r w:rsidR="006E58C0" w:rsidRPr="004A252E">
        <w:rPr>
          <w:szCs w:val="24"/>
        </w:rPr>
        <w:t xml:space="preserve"> на территории Пудовско</w:t>
      </w:r>
      <w:r w:rsidR="00CE2EDC" w:rsidRPr="004A252E">
        <w:rPr>
          <w:szCs w:val="24"/>
        </w:rPr>
        <w:t>го</w:t>
      </w:r>
      <w:r w:rsidR="006E58C0" w:rsidRPr="004A252E">
        <w:rPr>
          <w:szCs w:val="24"/>
        </w:rPr>
        <w:t xml:space="preserve"> сельско</w:t>
      </w:r>
      <w:r w:rsidR="00CE2EDC" w:rsidRPr="004A252E">
        <w:rPr>
          <w:szCs w:val="24"/>
        </w:rPr>
        <w:t xml:space="preserve">го </w:t>
      </w:r>
      <w:r w:rsidR="006E58C0" w:rsidRPr="004A252E">
        <w:rPr>
          <w:szCs w:val="24"/>
        </w:rPr>
        <w:t>поселени</w:t>
      </w:r>
      <w:r w:rsidR="00CE2EDC" w:rsidRPr="004A252E">
        <w:rPr>
          <w:szCs w:val="24"/>
        </w:rPr>
        <w:t>я</w:t>
      </w:r>
      <w:r w:rsidR="006E58C0" w:rsidRPr="004A252E">
        <w:rPr>
          <w:szCs w:val="24"/>
        </w:rPr>
        <w:t xml:space="preserve">, по вопросам контроля за ходом подготовки хозяйственного комплекса </w:t>
      </w:r>
      <w:r w:rsidR="00CE2EDC" w:rsidRPr="004A252E">
        <w:rPr>
          <w:szCs w:val="24"/>
        </w:rPr>
        <w:t>Пудовского сельского поселения</w:t>
      </w:r>
      <w:r w:rsidR="006E58C0" w:rsidRPr="004A252E">
        <w:rPr>
          <w:szCs w:val="24"/>
        </w:rPr>
        <w:t xml:space="preserve"> к работе в осенне-зимний период 2015-2016 годов</w:t>
      </w:r>
      <w:proofErr w:type="gramEnd"/>
    </w:p>
    <w:p w:rsidR="00BB5BCF" w:rsidRPr="004A252E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BB5BCF" w:rsidRPr="004A252E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>3. Основными задачами Комиссии являются:</w:t>
      </w:r>
    </w:p>
    <w:p w:rsidR="00BB5BCF" w:rsidRPr="004A252E" w:rsidRDefault="00264885" w:rsidP="00BB5BCF">
      <w:pPr>
        <w:pStyle w:val="a6"/>
        <w:spacing w:after="0" w:line="240" w:lineRule="atLeast"/>
        <w:ind w:left="0" w:firstLine="709"/>
        <w:jc w:val="both"/>
        <w:rPr>
          <w:b/>
          <w:szCs w:val="24"/>
        </w:rPr>
      </w:pPr>
      <w:r w:rsidRPr="004A252E">
        <w:rPr>
          <w:szCs w:val="24"/>
        </w:rPr>
        <w:t xml:space="preserve">1) обеспечение </w:t>
      </w:r>
      <w:r w:rsidR="00CE2EDC" w:rsidRPr="004A252E">
        <w:rPr>
          <w:szCs w:val="24"/>
        </w:rPr>
        <w:t>взаимодействия Пудовского сельского поселения</w:t>
      </w:r>
      <w:r w:rsidR="00BB5BCF" w:rsidRPr="004A252E">
        <w:rPr>
          <w:szCs w:val="24"/>
        </w:rPr>
        <w:t xml:space="preserve"> и </w:t>
      </w:r>
      <w:r w:rsidR="00CE2EDC" w:rsidRPr="004A252E">
        <w:rPr>
          <w:szCs w:val="24"/>
        </w:rPr>
        <w:t xml:space="preserve">заинтересованными </w:t>
      </w:r>
      <w:r w:rsidR="00BB5BCF" w:rsidRPr="004A252E">
        <w:rPr>
          <w:szCs w:val="24"/>
        </w:rPr>
        <w:t>организаци</w:t>
      </w:r>
      <w:r w:rsidR="00CE2EDC" w:rsidRPr="004A252E">
        <w:rPr>
          <w:szCs w:val="24"/>
        </w:rPr>
        <w:t>ями</w:t>
      </w:r>
      <w:r w:rsidR="00BB5BCF" w:rsidRPr="004A252E">
        <w:rPr>
          <w:szCs w:val="24"/>
        </w:rPr>
        <w:t xml:space="preserve"> по </w:t>
      </w:r>
      <w:r w:rsidR="00CE2EDC" w:rsidRPr="004A252E">
        <w:rPr>
          <w:szCs w:val="24"/>
        </w:rPr>
        <w:t xml:space="preserve">подготовке хозяйственного комплекса Пудовского сельского поселения к работе </w:t>
      </w:r>
      <w:r w:rsidR="00BB5BCF" w:rsidRPr="004A252E">
        <w:rPr>
          <w:szCs w:val="24"/>
        </w:rPr>
        <w:t>в осенне-зимний период</w:t>
      </w:r>
      <w:r w:rsidR="00BB5BCF" w:rsidRPr="004A252E">
        <w:rPr>
          <w:b/>
          <w:szCs w:val="24"/>
        </w:rPr>
        <w:t>;</w:t>
      </w:r>
    </w:p>
    <w:p w:rsidR="00BB5BCF" w:rsidRPr="004A252E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 xml:space="preserve">2) внесение в установленном порядке предложений по обеспечению выполнения плана подготовки хозяйственного комплекса </w:t>
      </w:r>
      <w:r w:rsidR="004B41F6" w:rsidRPr="004A252E">
        <w:rPr>
          <w:szCs w:val="24"/>
        </w:rPr>
        <w:t>Пудовского сельского поселения</w:t>
      </w:r>
      <w:r w:rsidRPr="004A252E">
        <w:rPr>
          <w:szCs w:val="24"/>
        </w:rPr>
        <w:t xml:space="preserve"> к работе в осенне-зимний период.</w:t>
      </w:r>
    </w:p>
    <w:p w:rsidR="00BB5BCF" w:rsidRPr="004A252E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>4. Комиссия в соответствии с действующим законодательством осуществляет следующие функции:</w:t>
      </w:r>
    </w:p>
    <w:p w:rsidR="00BB5BCF" w:rsidRPr="004A252E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 xml:space="preserve">1) анализирует и оценивает ход подготовки объектов жизнеобеспечения хозяйственного комплекса </w:t>
      </w:r>
      <w:r w:rsidR="004B41F6" w:rsidRPr="004A252E">
        <w:rPr>
          <w:szCs w:val="24"/>
        </w:rPr>
        <w:t xml:space="preserve">Пудовского сельского поселения </w:t>
      </w:r>
      <w:r w:rsidRPr="004A252E">
        <w:rPr>
          <w:szCs w:val="24"/>
        </w:rPr>
        <w:t>к работе в осенне-зимний период;</w:t>
      </w:r>
    </w:p>
    <w:p w:rsidR="00BB5BCF" w:rsidRPr="004A252E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 xml:space="preserve">2) осуществляет </w:t>
      </w:r>
      <w:proofErr w:type="gramStart"/>
      <w:r w:rsidRPr="004A252E">
        <w:rPr>
          <w:szCs w:val="24"/>
        </w:rPr>
        <w:t>контроль за</w:t>
      </w:r>
      <w:proofErr w:type="gramEnd"/>
      <w:r w:rsidRPr="004A252E">
        <w:rPr>
          <w:szCs w:val="24"/>
        </w:rPr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 w:rsidRPr="004A252E">
        <w:rPr>
          <w:szCs w:val="24"/>
        </w:rPr>
        <w:t>3) 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4) рассматривает вопросы создания запасов топлива и аварийных запасов материально-технических ресурсов.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5. Комиссия для осуществления возложенных на нее задач имеет право в установленном порядке: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1) запрашивать информацию по вопросам, относящимся к компетенции Комиссии;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2) заслушивать на своих заседаниях организаци</w:t>
      </w:r>
      <w:r w:rsidR="004A252E">
        <w:rPr>
          <w:szCs w:val="24"/>
        </w:rPr>
        <w:t>и</w:t>
      </w:r>
      <w:r>
        <w:rPr>
          <w:szCs w:val="24"/>
        </w:rPr>
        <w:t>по вопросам, относящимся к компетенции Комиссии;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6. Председатель Комиссии: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1) несет персональную ответственность за выполнение задач, возложенных на Комиссию;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2) утверждает план работы Комиссии, определяет порядок рассмотрения вопросов.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7. Комиссия осуществляет свою деятельность в соответствии с планом работы, утверждаемым председателем Комиссии.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8. Заседания Комиссии проводит председатель Комиссии.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Заседания Комиссии проводятся по мере необходимости, но не реже одного раза в месяц.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9.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В случае равенства голосов решающим является голос председательствующего на заседании.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10. Решения Комиссии оформляются протоколом, который подписывается председателем Комиссии.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Решения, принимаемые Комиссией, носят рекомендательный характер.</w:t>
      </w:r>
    </w:p>
    <w:p w:rsidR="00BB5BCF" w:rsidRDefault="00BB5BCF" w:rsidP="00BB5BCF">
      <w:pPr>
        <w:pStyle w:val="a6"/>
        <w:spacing w:after="0" w:line="240" w:lineRule="atLeast"/>
        <w:ind w:left="0" w:firstLine="709"/>
        <w:jc w:val="both"/>
        <w:rPr>
          <w:szCs w:val="24"/>
        </w:rPr>
      </w:pPr>
      <w:r>
        <w:rPr>
          <w:szCs w:val="24"/>
        </w:rPr>
        <w:t>11. 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BB5BCF" w:rsidRDefault="00BB5BCF" w:rsidP="00BB5BCF">
      <w:p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12. Заседание комиссии правомочно, если на нем присутствует не менее половины ее членов.</w:t>
      </w:r>
    </w:p>
    <w:p w:rsidR="00BB5BCF" w:rsidRDefault="00BB5BCF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24C" w:rsidRDefault="00DE624C" w:rsidP="00DE624C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DE624C" w:rsidRDefault="00DE624C" w:rsidP="00DE624C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DE624C" w:rsidRDefault="00195F18" w:rsidP="008E30DD">
      <w:pPr>
        <w:spacing w:after="0" w:line="240" w:lineRule="atLeast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24.04</w:t>
      </w:r>
      <w:r w:rsidR="00DE624C">
        <w:rPr>
          <w:rFonts w:ascii="Times New Roman" w:hAnsi="Times New Roman" w:cs="Times New Roman"/>
          <w:sz w:val="20"/>
          <w:szCs w:val="20"/>
        </w:rPr>
        <w:t>.2015 №</w:t>
      </w:r>
      <w:r>
        <w:rPr>
          <w:rFonts w:ascii="Times New Roman" w:hAnsi="Times New Roman" w:cs="Times New Roman"/>
          <w:sz w:val="20"/>
          <w:szCs w:val="20"/>
        </w:rPr>
        <w:t xml:space="preserve"> 24</w:t>
      </w:r>
    </w:p>
    <w:p w:rsidR="008E30DD" w:rsidRDefault="008E30DD" w:rsidP="008E30DD">
      <w:pPr>
        <w:spacing w:after="0" w:line="240" w:lineRule="atLeast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E624C" w:rsidRPr="00D5080D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80D">
        <w:rPr>
          <w:rFonts w:ascii="Times New Roman" w:hAnsi="Times New Roman" w:cs="Times New Roman"/>
          <w:b/>
          <w:sz w:val="20"/>
          <w:szCs w:val="20"/>
        </w:rPr>
        <w:t>ПЛАН ОСНОВНЫХ МЕРОПРИЯТИЙ</w:t>
      </w:r>
    </w:p>
    <w:p w:rsidR="00DE624C" w:rsidRPr="00D5080D" w:rsidRDefault="00DE624C" w:rsidP="00DE624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80D">
        <w:rPr>
          <w:rFonts w:ascii="Times New Roman" w:hAnsi="Times New Roman" w:cs="Times New Roman"/>
          <w:b/>
          <w:sz w:val="20"/>
          <w:szCs w:val="20"/>
        </w:rPr>
        <w:t>ПО ПОДГОТОВКЕ  ОБЪЕКТОВ  КОММУНАЛЬНОГО ХОЗЯЙСТВА  ПУДОВСКОГО СЕЛЬСКОГО ПОСЕЛЕНИЯ К РАБОТЕ В ОСЕННЕ-ЗИМНИЙ ПЕРИОД 201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5080D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5080D">
        <w:rPr>
          <w:rFonts w:ascii="Times New Roman" w:hAnsi="Times New Roman" w:cs="Times New Roman"/>
          <w:b/>
          <w:sz w:val="20"/>
          <w:szCs w:val="20"/>
        </w:rPr>
        <w:t xml:space="preserve"> ГОДОВ И ВИДЫ РАБОТ В РАЗРЕЗЕ ОБЪЕКТОВ КОММУНАЛЬНОЙ ИНФРАСТРУКТУРЫ</w:t>
      </w:r>
    </w:p>
    <w:p w:rsidR="00DE624C" w:rsidRPr="00D5080D" w:rsidRDefault="00DE624C" w:rsidP="00DE624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960"/>
        <w:gridCol w:w="2160"/>
        <w:gridCol w:w="3780"/>
      </w:tblGrid>
      <w:tr w:rsidR="00DE624C" w:rsidRPr="00D5080D" w:rsidTr="00312451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80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</w:t>
            </w:r>
          </w:p>
          <w:p w:rsidR="00DE624C" w:rsidRPr="00D5080D" w:rsidRDefault="00DE624C" w:rsidP="00D95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6"/>
              </w:rPr>
            </w:pPr>
            <w:r w:rsidRPr="00D5080D">
              <w:rPr>
                <w:rFonts w:ascii="Times New Roman" w:hAnsi="Times New Roman" w:cs="Times New Roman"/>
                <w:b/>
                <w:sz w:val="20"/>
                <w:szCs w:val="20"/>
              </w:rPr>
              <w:t>ПО ПОДГОТОВКЕ  ОБЪЕКТОВ  КОММУНАЛЬНОГО ХОЗЯЙСТВА  ПУДОВСКОГО СЕЛЬСКОГО ПОСЕЛЕНИЯ К РАБОТЕ В ОСЕННЕ-ЗИМНИЙ ПЕРИОД 201</w:t>
            </w:r>
            <w:r w:rsidR="00D956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5080D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D956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Pr="00D5080D">
              <w:rPr>
                <w:rFonts w:ascii="Times New Roman" w:hAnsi="Times New Roman" w:cs="Times New Roman"/>
                <w:b/>
                <w:sz w:val="20"/>
                <w:szCs w:val="20"/>
              </w:rPr>
              <w:t>ГОДОВ</w:t>
            </w:r>
          </w:p>
        </w:tc>
      </w:tr>
      <w:tr w:rsidR="00DE624C" w:rsidRPr="00D5080D" w:rsidTr="0031245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0D">
              <w:rPr>
                <w:rFonts w:ascii="Times New Roman" w:hAnsi="Times New Roman" w:cs="Times New Roman"/>
                <w:szCs w:val="26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0D">
              <w:rPr>
                <w:rFonts w:ascii="Times New Roman" w:hAnsi="Times New Roman" w:cs="Times New Roman"/>
                <w:szCs w:val="26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pStyle w:val="1"/>
              <w:spacing w:line="240" w:lineRule="atLeast"/>
              <w:ind w:right="0"/>
              <w:jc w:val="left"/>
              <w:rPr>
                <w:b w:val="0"/>
                <w:sz w:val="18"/>
                <w:szCs w:val="18"/>
              </w:rPr>
            </w:pPr>
            <w:r w:rsidRPr="00D5080D">
              <w:rPr>
                <w:b w:val="0"/>
                <w:sz w:val="18"/>
                <w:szCs w:val="18"/>
              </w:rPr>
              <w:t xml:space="preserve">Срок исполнения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0D">
              <w:rPr>
                <w:rFonts w:ascii="Times New Roman" w:hAnsi="Times New Roman" w:cs="Times New Roman"/>
                <w:szCs w:val="26"/>
              </w:rPr>
              <w:t>Ответственные исполнители</w:t>
            </w:r>
          </w:p>
        </w:tc>
      </w:tr>
      <w:tr w:rsidR="00DE624C" w:rsidRPr="00D5080D" w:rsidTr="00312451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24C" w:rsidRPr="00D5080D" w:rsidTr="00312451">
        <w:trPr>
          <w:trHeight w:val="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Провести комиссионное обследование объектов коммунального хозяйства, объектов социально- культурной сферы и противопожарного назначения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D956D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до 01.05.201</w:t>
            </w:r>
            <w:r w:rsidR="00D95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DE62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Комиссия по подготовке объектов коммунального хозяйства к работе в осеннее – зимний период 201</w:t>
            </w:r>
            <w:r>
              <w:rPr>
                <w:rFonts w:ascii="Times New Roman" w:hAnsi="Times New Roman" w:cs="Times New Roman"/>
              </w:rPr>
              <w:t>5</w:t>
            </w:r>
            <w:r w:rsidRPr="00D5080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  <w:r w:rsidRPr="00D5080D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DE624C" w:rsidRPr="00D5080D" w:rsidTr="00312451">
        <w:trPr>
          <w:trHeight w:val="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По итогам, полученным в результате обследования, разработать и утвердить планы мероприятий по подготовке коммунального хозяйства на подведомственных территориях  и предоставить их в Администрацию Пудовского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D956D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до 03.05.201</w:t>
            </w:r>
            <w:r w:rsidR="00D95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Руководители социальных  объектов</w:t>
            </w:r>
          </w:p>
        </w:tc>
      </w:tr>
      <w:tr w:rsidR="00DE624C" w:rsidRPr="00D5080D" w:rsidTr="00312451">
        <w:trPr>
          <w:trHeight w:val="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Совместно с предприятиями ЖКХ  организовать работу по созданию резервного запаса материально-технических ресурсов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D956D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до 01.09.201</w:t>
            </w:r>
            <w:r w:rsidR="00D95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 xml:space="preserve">Администрация Пудовского сельского поселения совместно с организацией </w:t>
            </w:r>
            <w:r>
              <w:rPr>
                <w:rFonts w:ascii="Times New Roman" w:hAnsi="Times New Roman" w:cs="Times New Roman"/>
              </w:rPr>
              <w:t>Ж</w:t>
            </w:r>
            <w:r w:rsidRPr="00D5080D">
              <w:rPr>
                <w:rFonts w:ascii="Times New Roman" w:hAnsi="Times New Roman" w:cs="Times New Roman"/>
              </w:rPr>
              <w:t xml:space="preserve">КХ </w:t>
            </w: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DE624C" w:rsidRPr="00D5080D" w:rsidTr="00312451">
        <w:trPr>
          <w:trHeight w:val="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Получить паспорта готовности к работе в отопительный зимний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D956D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до 15.09. 201</w:t>
            </w:r>
            <w:r w:rsidR="00D95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 xml:space="preserve">Администрация Пудовского сельского поселения совместно с организацией </w:t>
            </w:r>
            <w:r>
              <w:rPr>
                <w:rFonts w:ascii="Times New Roman" w:hAnsi="Times New Roman" w:cs="Times New Roman"/>
              </w:rPr>
              <w:t>Ж</w:t>
            </w:r>
            <w:r w:rsidRPr="00D5080D">
              <w:rPr>
                <w:rFonts w:ascii="Times New Roman" w:hAnsi="Times New Roman" w:cs="Times New Roman"/>
              </w:rPr>
              <w:t xml:space="preserve">КХ </w:t>
            </w: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DE624C" w:rsidRPr="00D5080D" w:rsidTr="00312451">
        <w:trPr>
          <w:trHeight w:val="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 xml:space="preserve">Обеспечение мер по стабилизации и погашению задолженности </w:t>
            </w: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 xml:space="preserve">за топливно-энергетические ресурсы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pStyle w:val="a6"/>
              <w:spacing w:after="0" w:line="240" w:lineRule="atLeast"/>
              <w:ind w:left="0"/>
              <w:jc w:val="center"/>
            </w:pPr>
            <w:r w:rsidRPr="00D5080D">
              <w:t>В срок до 01.09.201</w:t>
            </w:r>
            <w:r w:rsidR="00D956D8">
              <w:t>5</w:t>
            </w:r>
          </w:p>
          <w:p w:rsidR="00DE624C" w:rsidRPr="00D5080D" w:rsidRDefault="00DE624C" w:rsidP="00312451">
            <w:pPr>
              <w:pStyle w:val="a6"/>
              <w:spacing w:after="0" w:line="240" w:lineRule="atLeast"/>
              <w:ind w:left="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 xml:space="preserve">Администрация Пудовского сельского поселения совместно с организацией </w:t>
            </w:r>
            <w:r>
              <w:rPr>
                <w:rFonts w:ascii="Times New Roman" w:hAnsi="Times New Roman" w:cs="Times New Roman"/>
              </w:rPr>
              <w:t>Ж</w:t>
            </w:r>
            <w:r w:rsidRPr="00D5080D">
              <w:rPr>
                <w:rFonts w:ascii="Times New Roman" w:hAnsi="Times New Roman" w:cs="Times New Roman"/>
              </w:rPr>
              <w:t xml:space="preserve">КХ </w:t>
            </w: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DE624C" w:rsidRPr="00D5080D" w:rsidTr="00312451">
        <w:trPr>
          <w:trHeight w:val="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56256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Представление в экономический отдел Администрации Кривошеинского района информаци</w:t>
            </w:r>
            <w:r w:rsidR="00562565">
              <w:rPr>
                <w:rFonts w:ascii="Times New Roman" w:hAnsi="Times New Roman" w:cs="Times New Roman"/>
              </w:rPr>
              <w:t>ю</w:t>
            </w:r>
            <w:r w:rsidRPr="00D5080D">
              <w:rPr>
                <w:rFonts w:ascii="Times New Roman" w:hAnsi="Times New Roman" w:cs="Times New Roman"/>
              </w:rPr>
              <w:t xml:space="preserve">  о подготовке ЖКХ к работе в зимних условиях, </w:t>
            </w:r>
            <w:proofErr w:type="gramStart"/>
            <w:r w:rsidRPr="00D5080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D5080D">
              <w:rPr>
                <w:rFonts w:ascii="Times New Roman" w:hAnsi="Times New Roman" w:cs="Times New Roman"/>
              </w:rPr>
              <w:t xml:space="preserve"> запрашиваемых форм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>В установленные сроки</w:t>
            </w:r>
          </w:p>
          <w:p w:rsidR="00DE624C" w:rsidRPr="00D5080D" w:rsidRDefault="00DE624C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5080D">
              <w:rPr>
                <w:rFonts w:ascii="Times New Roman" w:hAnsi="Times New Roman" w:cs="Times New Roman"/>
              </w:rPr>
              <w:t xml:space="preserve">Администрация Пудовского сельского поселения </w:t>
            </w: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DE624C" w:rsidRPr="00D5080D" w:rsidRDefault="00DE624C" w:rsidP="0031245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BB5BCF" w:rsidRDefault="00BB5BCF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54A72" w:rsidRDefault="00E54A72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center" w:tblpY="117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331"/>
        <w:gridCol w:w="3717"/>
        <w:gridCol w:w="2401"/>
        <w:gridCol w:w="9"/>
        <w:gridCol w:w="2692"/>
      </w:tblGrid>
      <w:tr w:rsidR="00E54A72" w:rsidTr="00312451">
        <w:trPr>
          <w:trHeight w:val="82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ВИДЫ РАБОТ ПО ПОДГОТОВКЕ ХОЗЯЙСТВЕННОГОКОМПЛЕКСА К РАБОТЕ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</w:p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ОСЕННЕ-ЗИМНИЙ ПЕРИОД  ПУДОВСКОГО СЕЛЬСКОГО ПОСЕЛЕНИЯ  2015-2016 ГОДОВ  В РАЗРЕЗЕ ОБЪЕКТОВ КОММУНАЛЬНОЙ ИНФРАСТРУКТУРЫ  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Финансовые средства</w:t>
            </w:r>
          </w:p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(руб.)</w:t>
            </w:r>
          </w:p>
        </w:tc>
      </w:tr>
      <w:tr w:rsidR="00E54A72" w:rsidTr="00312451">
        <w:trPr>
          <w:trHeight w:val="82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6"/>
                <w:lang w:eastAsia="en-US"/>
              </w:rPr>
              <w:t>с. Пудовка</w:t>
            </w:r>
          </w:p>
        </w:tc>
      </w:tr>
      <w:tr w:rsidR="00E54A72" w:rsidTr="00312451">
        <w:trPr>
          <w:trHeight w:val="244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Ремонт колодцев к водопроводным сетям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АИТов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Ремонт стен павильона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E54A72" w:rsidTr="00312451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Ремонт ЭКМ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</w:tr>
      <w:tr w:rsidR="00E54A72" w:rsidTr="00312451">
        <w:trPr>
          <w:trHeight w:val="273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Теплоснабжение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Поиск и устранение порыва на теплосетях от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АИТа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до здания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2000 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Хим-Водоподготовки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6"/>
                <w:lang w:eastAsia="en-US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АИТ)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80000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Проверка и замена манометро</w:t>
            </w:r>
            <w:proofErr w:type="gramStart"/>
            <w:r>
              <w:rPr>
                <w:rFonts w:ascii="Times New Roman" w:hAnsi="Times New Roman" w:cs="Times New Roman"/>
                <w:szCs w:val="26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Cs w:val="26"/>
                <w:lang w:eastAsia="en-US"/>
              </w:rPr>
              <w:t>Школьный АИТ)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5000 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ТО котельной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30000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Опресовка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теплосетей от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АИТа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до здания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Хим-Водоподготовки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 (Детский сад АИТ)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80000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Проверка и замена манометров(Детский сад АИТ)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ТО котельной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</w:tr>
      <w:tr w:rsidR="00E54A72" w:rsidTr="00312451">
        <w:trPr>
          <w:trHeight w:val="27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Опресовка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теплосетей от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АИТа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до здания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</w:tr>
      <w:tr w:rsidR="00E54A72" w:rsidTr="00312451">
        <w:trPr>
          <w:trHeight w:val="232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6"/>
                <w:lang w:eastAsia="en-US"/>
              </w:rPr>
              <w:t>д. Крыловка</w:t>
            </w:r>
          </w:p>
        </w:tc>
      </w:tr>
      <w:tr w:rsidR="00E54A72" w:rsidTr="00312451">
        <w:trPr>
          <w:trHeight w:val="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Переделать колено подачи воды из скважины в башню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</w:tr>
      <w:tr w:rsidR="00E54A72" w:rsidTr="00312451">
        <w:trPr>
          <w:trHeight w:val="2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  <w:lang w:eastAsia="en-US"/>
              </w:rPr>
              <w:t>Смена-розетки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E54A72" w:rsidTr="00312451">
        <w:trPr>
          <w:trHeight w:val="308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с. Белосток                                                                              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1.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Замена водопроводной сети с. Белосток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250000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Запенивание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дыр в павильоне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Установка замка на дверь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Утепление трубы и крана дляналивке воды в </w:t>
            </w:r>
            <w:proofErr w:type="gramStart"/>
            <w:r>
              <w:rPr>
                <w:rFonts w:ascii="Times New Roman" w:hAnsi="Times New Roman" w:cs="Times New Roman"/>
                <w:szCs w:val="26"/>
                <w:lang w:eastAsia="en-US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отсекания водопровода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Укомплектовать пожарным шлангом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2270 </w:t>
            </w:r>
          </w:p>
        </w:tc>
      </w:tr>
      <w:tr w:rsidR="00E54A72" w:rsidTr="00312451">
        <w:trPr>
          <w:trHeight w:val="345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  <w:lang w:eastAsia="en-US"/>
              </w:rPr>
              <w:t>Смена-розетки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Ремонт электрооборудования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2500</w:t>
            </w:r>
          </w:p>
        </w:tc>
      </w:tr>
      <w:tr w:rsidR="00E54A72" w:rsidTr="00312451">
        <w:trPr>
          <w:trHeight w:val="276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6"/>
                <w:lang w:eastAsia="en-US"/>
              </w:rPr>
              <w:t>д. Вознесенка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Запенивание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дыр в павильоне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Утепление трубы и крана дляналивке воды в </w:t>
            </w:r>
            <w:proofErr w:type="gramStart"/>
            <w:r>
              <w:rPr>
                <w:rFonts w:ascii="Times New Roman" w:hAnsi="Times New Roman" w:cs="Times New Roman"/>
                <w:szCs w:val="26"/>
                <w:lang w:eastAsia="en-US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отсекания водопровода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1260</w:t>
            </w:r>
          </w:p>
        </w:tc>
      </w:tr>
      <w:tr w:rsidR="00E54A72" w:rsidTr="00312451">
        <w:trPr>
          <w:trHeight w:val="82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Врезать трубу подачи воды из скважины 2 метра выше на башне с удлинением трубы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</w:tr>
      <w:tr w:rsidR="00E54A72" w:rsidTr="00312451">
        <w:trPr>
          <w:trHeight w:val="759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Смена задвижки на затвор поворотной дисковый ДУ-100, смена трубы ДУ-100 в </w:t>
            </w:r>
            <w:proofErr w:type="gramStart"/>
            <w:r>
              <w:rPr>
                <w:rFonts w:ascii="Times New Roman" w:hAnsi="Times New Roman" w:cs="Times New Roman"/>
                <w:szCs w:val="26"/>
                <w:lang w:eastAsia="en-US"/>
              </w:rPr>
              <w:t>павильоне</w:t>
            </w:r>
            <w:proofErr w:type="gram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башни (от башни к магистрали)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</w:tr>
      <w:tr w:rsidR="00E54A72" w:rsidTr="00312451">
        <w:trPr>
          <w:trHeight w:val="61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Установка вводного шкафа, автоматики для включения насоса,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ТЭНа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1700</w:t>
            </w:r>
          </w:p>
        </w:tc>
      </w:tr>
      <w:tr w:rsidR="00E54A72" w:rsidTr="00312451">
        <w:trPr>
          <w:trHeight w:val="61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Установка замка на дверь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E54A72" w:rsidTr="00312451">
        <w:trPr>
          <w:trHeight w:val="61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Ремонт колодцев к водопроводным сетям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</w:tr>
      <w:tr w:rsidR="00E54A72" w:rsidTr="00312451">
        <w:trPr>
          <w:trHeight w:val="61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Ремонт павильона (включая крышу) Водонапорных башен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12000</w:t>
            </w:r>
          </w:p>
        </w:tc>
      </w:tr>
      <w:tr w:rsidR="00E54A72" w:rsidTr="00312451">
        <w:trPr>
          <w:trHeight w:val="61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>Ремонт электрооборудования, крыши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2500</w:t>
            </w:r>
          </w:p>
        </w:tc>
      </w:tr>
      <w:tr w:rsidR="00E54A72" w:rsidTr="00312451">
        <w:trPr>
          <w:trHeight w:val="190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6"/>
                <w:lang w:eastAsia="en-US"/>
              </w:rPr>
              <w:t>ВСЕГО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630530</w:t>
            </w:r>
          </w:p>
        </w:tc>
      </w:tr>
      <w:tr w:rsidR="00E54A72" w:rsidTr="00312451">
        <w:trPr>
          <w:trHeight w:val="816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ind w:right="-250"/>
              <w:rPr>
                <w:rFonts w:ascii="Times New Roman" w:hAnsi="Times New Roman" w:cs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E54A72" w:rsidRDefault="00E54A72" w:rsidP="00312451">
            <w:pPr>
              <w:spacing w:after="0" w:line="240" w:lineRule="atLeast"/>
              <w:ind w:right="-250"/>
              <w:rPr>
                <w:rFonts w:ascii="Times New Roman" w:hAnsi="Times New Roman" w:cs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ООО «  СМП 95 Инжиниринг »</w:t>
            </w:r>
          </w:p>
          <w:p w:rsidR="00E54A72" w:rsidRDefault="00E54A72" w:rsidP="00312451">
            <w:pPr>
              <w:spacing w:after="0" w:line="240" w:lineRule="atLeast"/>
              <w:ind w:right="-250"/>
              <w:rPr>
                <w:rFonts w:ascii="Times New Roman" w:hAnsi="Times New Roman" w:cs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 А. В. Качалов</w:t>
            </w:r>
          </w:p>
          <w:p w:rsidR="00E54A72" w:rsidRDefault="00E54A72" w:rsidP="00312451">
            <w:pPr>
              <w:spacing w:after="0" w:line="240" w:lineRule="atLeast"/>
              <w:ind w:right="-250"/>
              <w:rPr>
                <w:rFonts w:ascii="Times New Roman" w:hAnsi="Times New Roman" w:cs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_____» ____________2015 г.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2" w:rsidRDefault="00E54A72" w:rsidP="00312451">
            <w:pPr>
              <w:spacing w:after="0" w:line="240" w:lineRule="atLeast"/>
              <w:ind w:right="-250"/>
              <w:rPr>
                <w:rFonts w:ascii="Times New Roman" w:hAnsi="Times New Roman" w:cs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Пудовского сельского поселения </w:t>
            </w:r>
          </w:p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(Глава Администрации)</w:t>
            </w:r>
          </w:p>
          <w:p w:rsidR="00E54A72" w:rsidRDefault="00E54A72" w:rsidP="00312451">
            <w:pPr>
              <w:spacing w:after="0" w:line="240" w:lineRule="atLeast"/>
              <w:ind w:right="-250"/>
              <w:rPr>
                <w:rFonts w:ascii="Times New Roman" w:hAnsi="Times New Roman" w:cs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 Ю. В. Севостьянов</w:t>
            </w:r>
          </w:p>
          <w:p w:rsidR="00E54A72" w:rsidRDefault="00E54A72" w:rsidP="00312451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_____» ____________2015 г.</w:t>
            </w:r>
          </w:p>
        </w:tc>
      </w:tr>
    </w:tbl>
    <w:p w:rsidR="00BB5BCF" w:rsidRDefault="00BB5BCF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B5BCF" w:rsidRDefault="00BB5BCF" w:rsidP="00BB5BCF">
      <w:pPr>
        <w:spacing w:after="0" w:line="240" w:lineRule="atLeast"/>
        <w:rPr>
          <w:rFonts w:ascii="Times New Roman" w:hAnsi="Times New Roman" w:cs="Times New Roman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F45D0" w:rsidRPr="00BF45D0" w:rsidRDefault="00BF45D0" w:rsidP="00BF45D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BF45D0" w:rsidRPr="00BF45D0" w:rsidSect="004A25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9A" w:rsidRDefault="00B0009A" w:rsidP="004A252E">
      <w:pPr>
        <w:spacing w:after="0" w:line="240" w:lineRule="auto"/>
      </w:pPr>
      <w:r>
        <w:separator/>
      </w:r>
    </w:p>
  </w:endnote>
  <w:endnote w:type="continuationSeparator" w:id="1">
    <w:p w:rsidR="00B0009A" w:rsidRDefault="00B0009A" w:rsidP="004A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9A" w:rsidRDefault="00B0009A" w:rsidP="004A252E">
      <w:pPr>
        <w:spacing w:after="0" w:line="240" w:lineRule="auto"/>
      </w:pPr>
      <w:r>
        <w:separator/>
      </w:r>
    </w:p>
  </w:footnote>
  <w:footnote w:type="continuationSeparator" w:id="1">
    <w:p w:rsidR="00B0009A" w:rsidRDefault="00B0009A" w:rsidP="004A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745"/>
    <w:multiLevelType w:val="hybridMultilevel"/>
    <w:tmpl w:val="8236C19C"/>
    <w:lvl w:ilvl="0" w:tplc="8F3458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C40"/>
    <w:rsid w:val="0004123F"/>
    <w:rsid w:val="00071106"/>
    <w:rsid w:val="000B230E"/>
    <w:rsid w:val="00110589"/>
    <w:rsid w:val="00133011"/>
    <w:rsid w:val="00171D52"/>
    <w:rsid w:val="00184C6B"/>
    <w:rsid w:val="00195F18"/>
    <w:rsid w:val="001C147E"/>
    <w:rsid w:val="0020320C"/>
    <w:rsid w:val="00203F77"/>
    <w:rsid w:val="00264885"/>
    <w:rsid w:val="00265CC4"/>
    <w:rsid w:val="002F4BD2"/>
    <w:rsid w:val="00402FBF"/>
    <w:rsid w:val="00411267"/>
    <w:rsid w:val="004143F1"/>
    <w:rsid w:val="004A252E"/>
    <w:rsid w:val="004B41F6"/>
    <w:rsid w:val="00562565"/>
    <w:rsid w:val="00575614"/>
    <w:rsid w:val="00610BEF"/>
    <w:rsid w:val="006C3DBC"/>
    <w:rsid w:val="006E58C0"/>
    <w:rsid w:val="00735C40"/>
    <w:rsid w:val="00753D0D"/>
    <w:rsid w:val="007641EB"/>
    <w:rsid w:val="007C6DBC"/>
    <w:rsid w:val="00811663"/>
    <w:rsid w:val="008235B0"/>
    <w:rsid w:val="00841D9A"/>
    <w:rsid w:val="008E30DD"/>
    <w:rsid w:val="00905217"/>
    <w:rsid w:val="00950C77"/>
    <w:rsid w:val="009D2BEB"/>
    <w:rsid w:val="009D68AC"/>
    <w:rsid w:val="00A268A2"/>
    <w:rsid w:val="00A43F41"/>
    <w:rsid w:val="00AB09E1"/>
    <w:rsid w:val="00B0009A"/>
    <w:rsid w:val="00B04B52"/>
    <w:rsid w:val="00BB5BCF"/>
    <w:rsid w:val="00BF45D0"/>
    <w:rsid w:val="00BF56A3"/>
    <w:rsid w:val="00C7136E"/>
    <w:rsid w:val="00C7723D"/>
    <w:rsid w:val="00CA1650"/>
    <w:rsid w:val="00CC3A19"/>
    <w:rsid w:val="00CE2EDC"/>
    <w:rsid w:val="00D5181A"/>
    <w:rsid w:val="00D956D8"/>
    <w:rsid w:val="00DE624C"/>
    <w:rsid w:val="00E11B44"/>
    <w:rsid w:val="00E254FF"/>
    <w:rsid w:val="00E54A72"/>
    <w:rsid w:val="00E600BF"/>
    <w:rsid w:val="00E70F55"/>
    <w:rsid w:val="00EF2FBB"/>
    <w:rsid w:val="00FB6478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55"/>
  </w:style>
  <w:style w:type="paragraph" w:styleId="1">
    <w:name w:val="heading 1"/>
    <w:basedOn w:val="a"/>
    <w:next w:val="a"/>
    <w:link w:val="10"/>
    <w:qFormat/>
    <w:rsid w:val="00BB5BCF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F45D0"/>
    <w:rPr>
      <w:b/>
      <w:bCs/>
    </w:rPr>
  </w:style>
  <w:style w:type="paragraph" w:styleId="a5">
    <w:name w:val="List Paragraph"/>
    <w:basedOn w:val="a"/>
    <w:uiPriority w:val="34"/>
    <w:qFormat/>
    <w:rsid w:val="00C713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BCF"/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styleId="a6">
    <w:name w:val="Normal (Web)"/>
    <w:aliases w:val="Обычный (Web),Обычный (Web)1"/>
    <w:basedOn w:val="a"/>
    <w:unhideWhenUsed/>
    <w:rsid w:val="00BB5B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4A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52E"/>
  </w:style>
  <w:style w:type="paragraph" w:styleId="a9">
    <w:name w:val="footer"/>
    <w:basedOn w:val="a"/>
    <w:link w:val="aa"/>
    <w:uiPriority w:val="99"/>
    <w:unhideWhenUsed/>
    <w:rsid w:val="004A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3791-80F0-41B0-A3CE-194D435E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39</cp:revision>
  <cp:lastPrinted>2015-02-05T10:52:00Z</cp:lastPrinted>
  <dcterms:created xsi:type="dcterms:W3CDTF">2015-01-20T03:29:00Z</dcterms:created>
  <dcterms:modified xsi:type="dcterms:W3CDTF">2015-05-12T04:32:00Z</dcterms:modified>
</cp:coreProperties>
</file>