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6D6" w:rsidRDefault="005E4E10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A26D6">
        <w:rPr>
          <w:rFonts w:ascii="Times New Roman" w:hAnsi="Times New Roman" w:cs="Times New Roman"/>
          <w:sz w:val="24"/>
          <w:szCs w:val="24"/>
        </w:rPr>
        <w:t>.0</w:t>
      </w:r>
      <w:r w:rsidR="00773D1A">
        <w:rPr>
          <w:rFonts w:ascii="Times New Roman" w:hAnsi="Times New Roman" w:cs="Times New Roman"/>
          <w:sz w:val="24"/>
          <w:szCs w:val="24"/>
        </w:rPr>
        <w:t>5</w:t>
      </w:r>
      <w:r w:rsidR="00CC5BE0">
        <w:rPr>
          <w:rFonts w:ascii="Times New Roman" w:hAnsi="Times New Roman" w:cs="Times New Roman"/>
          <w:sz w:val="24"/>
          <w:szCs w:val="24"/>
        </w:rPr>
        <w:t>.2016</w:t>
      </w:r>
      <w:r w:rsidR="00DA2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C5B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A26D6">
        <w:rPr>
          <w:rFonts w:ascii="Times New Roman" w:hAnsi="Times New Roman" w:cs="Times New Roman"/>
          <w:sz w:val="24"/>
          <w:szCs w:val="24"/>
        </w:rPr>
        <w:t xml:space="preserve">     №  </w:t>
      </w:r>
      <w:r w:rsidR="00444145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618C" w:rsidRDefault="0037618C" w:rsidP="00FB7680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отопительного с</w:t>
      </w:r>
      <w:r w:rsidR="002844B5">
        <w:rPr>
          <w:rFonts w:ascii="Times New Roman" w:hAnsi="Times New Roman" w:cs="Times New Roman"/>
          <w:sz w:val="24"/>
          <w:szCs w:val="24"/>
        </w:rPr>
        <w:t xml:space="preserve">езона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2844B5">
        <w:rPr>
          <w:rFonts w:ascii="Times New Roman" w:hAnsi="Times New Roman" w:cs="Times New Roman"/>
          <w:sz w:val="24"/>
          <w:szCs w:val="24"/>
        </w:rPr>
        <w:t>котельными</w:t>
      </w:r>
    </w:p>
    <w:p w:rsidR="00DA26D6" w:rsidRDefault="00DA26D6" w:rsidP="009E4712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9E4712" w:rsidRDefault="009E4712" w:rsidP="00CC5B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установившейся температурой наружного воздуха выше +8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основании согласованности с руководителями подведомственных объектов, отапливаемых муниципальными газовыми автономными источника</w:t>
      </w:r>
      <w:r w:rsidR="00E72267">
        <w:rPr>
          <w:rFonts w:ascii="Times New Roman" w:hAnsi="Times New Roman" w:cs="Times New Roman"/>
          <w:sz w:val="24"/>
          <w:szCs w:val="24"/>
        </w:rPr>
        <w:t>ми теплоснабжения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A26D6" w:rsidRPr="00DA26D6" w:rsidRDefault="009E4712" w:rsidP="00E72267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26D6" w:rsidRPr="00DA26D6">
        <w:rPr>
          <w:rFonts w:ascii="Times New Roman" w:hAnsi="Times New Roman" w:cs="Times New Roman"/>
          <w:sz w:val="24"/>
          <w:szCs w:val="24"/>
        </w:rPr>
        <w:t>Директору ООО «СМП-95</w:t>
      </w:r>
      <w:r w:rsidR="00E72267">
        <w:rPr>
          <w:rFonts w:ascii="Times New Roman" w:hAnsi="Times New Roman" w:cs="Times New Roman"/>
          <w:sz w:val="24"/>
          <w:szCs w:val="24"/>
        </w:rPr>
        <w:t xml:space="preserve"> Инжиниринг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E4E10">
        <w:rPr>
          <w:rFonts w:ascii="Times New Roman" w:hAnsi="Times New Roman" w:cs="Times New Roman"/>
          <w:sz w:val="24"/>
          <w:szCs w:val="24"/>
        </w:rPr>
        <w:t>Лаптеву А.И.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) прекратить отопительный сезон с </w:t>
      </w:r>
      <w:r w:rsidR="005E4E10">
        <w:rPr>
          <w:rFonts w:ascii="Times New Roman" w:hAnsi="Times New Roman" w:cs="Times New Roman"/>
          <w:sz w:val="24"/>
          <w:szCs w:val="24"/>
        </w:rPr>
        <w:t>24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5E4E10">
        <w:rPr>
          <w:rFonts w:ascii="Times New Roman" w:hAnsi="Times New Roman" w:cs="Times New Roman"/>
          <w:sz w:val="24"/>
          <w:szCs w:val="24"/>
        </w:rPr>
        <w:t>6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 года и приступить к выполнению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 по подготовке хозяйственного комплекса Пудовского сельского поселенияк работе в осенне-зимний период 201</w:t>
      </w:r>
      <w:r w:rsidR="005E4E10">
        <w:rPr>
          <w:rFonts w:ascii="Times New Roman" w:hAnsi="Times New Roman" w:cs="Times New Roman"/>
          <w:sz w:val="24"/>
          <w:szCs w:val="24"/>
        </w:rPr>
        <w:t>6</w:t>
      </w:r>
      <w:r w:rsidR="00DA26D6" w:rsidRPr="00DA26D6">
        <w:rPr>
          <w:rFonts w:ascii="Times New Roman" w:hAnsi="Times New Roman" w:cs="Times New Roman"/>
          <w:sz w:val="24"/>
          <w:szCs w:val="24"/>
        </w:rPr>
        <w:t>-201</w:t>
      </w:r>
      <w:r w:rsidR="005E4E10">
        <w:rPr>
          <w:rFonts w:ascii="Times New Roman" w:hAnsi="Times New Roman" w:cs="Times New Roman"/>
          <w:sz w:val="24"/>
          <w:szCs w:val="24"/>
        </w:rPr>
        <w:t>7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C5BE0">
        <w:rPr>
          <w:rFonts w:ascii="Times New Roman" w:hAnsi="Times New Roman" w:cs="Times New Roman"/>
          <w:sz w:val="24"/>
          <w:szCs w:val="24"/>
        </w:rPr>
        <w:t>.</w:t>
      </w:r>
    </w:p>
    <w:p w:rsidR="00DA26D6" w:rsidRDefault="009E4712" w:rsidP="009E4712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CC5BE0">
        <w:rPr>
          <w:rFonts w:ascii="Times New Roman" w:hAnsi="Times New Roman" w:cs="Times New Roman"/>
          <w:sz w:val="24"/>
          <w:szCs w:val="24"/>
        </w:rPr>
        <w:t>.</w:t>
      </w: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6D6" w:rsidTr="00DA26D6">
        <w:tc>
          <w:tcPr>
            <w:tcW w:w="4785" w:type="dxa"/>
            <w:hideMark/>
          </w:tcPr>
          <w:p w:rsidR="00DA26D6" w:rsidRDefault="00DA26D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DA26D6" w:rsidRDefault="00DA26D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DA26D6" w:rsidRDefault="00DA26D6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5BE0" w:rsidRDefault="00CC5BE0" w:rsidP="00CC5BE0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</w:t>
            </w:r>
            <w:proofErr w:type="spellEnd"/>
            <w:r>
              <w:rPr>
                <w:sz w:val="24"/>
                <w:szCs w:val="24"/>
              </w:rPr>
              <w:t xml:space="preserve"> Ю.В. </w:t>
            </w:r>
          </w:p>
          <w:p w:rsidR="00DA26D6" w:rsidRDefault="00DA26D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DA26D6" w:rsidRDefault="00DA26D6" w:rsidP="00DA26D6">
      <w:pPr>
        <w:spacing w:after="0" w:line="240" w:lineRule="atLeast"/>
        <w:rPr>
          <w:rFonts w:ascii="Times New Roman" w:hAnsi="Times New Roman" w:cs="Times New Roman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</w:t>
      </w:r>
      <w:r w:rsidR="00CC5BE0">
        <w:rPr>
          <w:rFonts w:ascii="Times New Roman" w:hAnsi="Times New Roman" w:cs="Times New Roman"/>
          <w:sz w:val="20"/>
          <w:szCs w:val="20"/>
        </w:rPr>
        <w:t>.</w:t>
      </w:r>
    </w:p>
    <w:p w:rsidR="00DA26D6" w:rsidRDefault="005E4E10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(38251) </w:t>
      </w:r>
      <w:r w:rsidR="00DA26D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 w:rsidR="00DA26D6">
        <w:rPr>
          <w:rFonts w:ascii="Times New Roman" w:hAnsi="Times New Roman" w:cs="Times New Roman"/>
          <w:sz w:val="20"/>
          <w:szCs w:val="20"/>
        </w:rPr>
        <w:t>64</w:t>
      </w:r>
      <w:r>
        <w:rPr>
          <w:rFonts w:ascii="Times New Roman" w:hAnsi="Times New Roman" w:cs="Times New Roman"/>
          <w:sz w:val="20"/>
          <w:szCs w:val="20"/>
        </w:rPr>
        <w:t>-</w:t>
      </w:r>
      <w:r w:rsidR="00DA26D6">
        <w:rPr>
          <w:rFonts w:ascii="Times New Roman" w:hAnsi="Times New Roman" w:cs="Times New Roman"/>
          <w:sz w:val="20"/>
          <w:szCs w:val="20"/>
        </w:rPr>
        <w:t>31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«СМП-95</w:t>
      </w:r>
      <w:r w:rsidR="005E4E10">
        <w:rPr>
          <w:rFonts w:ascii="Times New Roman" w:hAnsi="Times New Roman" w:cs="Times New Roman"/>
          <w:sz w:val="20"/>
          <w:szCs w:val="20"/>
        </w:rPr>
        <w:t xml:space="preserve"> Инжиниринг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 А.А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sectPr w:rsidR="00DA26D6" w:rsidSect="006D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745"/>
    <w:multiLevelType w:val="hybridMultilevel"/>
    <w:tmpl w:val="8236C19C"/>
    <w:lvl w:ilvl="0" w:tplc="8F34580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08"/>
    <w:rsid w:val="001A77D9"/>
    <w:rsid w:val="002844B5"/>
    <w:rsid w:val="002C0EF9"/>
    <w:rsid w:val="0037618C"/>
    <w:rsid w:val="00444145"/>
    <w:rsid w:val="005E4E10"/>
    <w:rsid w:val="00672495"/>
    <w:rsid w:val="006D0AC9"/>
    <w:rsid w:val="00773D1A"/>
    <w:rsid w:val="00805550"/>
    <w:rsid w:val="00923705"/>
    <w:rsid w:val="009E4712"/>
    <w:rsid w:val="00BF3308"/>
    <w:rsid w:val="00CC5BE0"/>
    <w:rsid w:val="00DA26D6"/>
    <w:rsid w:val="00E72267"/>
    <w:rsid w:val="00E938B3"/>
    <w:rsid w:val="00FB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26D6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6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DA26D6"/>
    <w:pPr>
      <w:ind w:left="720"/>
      <w:contextualSpacing/>
    </w:pPr>
  </w:style>
  <w:style w:type="table" w:styleId="a4">
    <w:name w:val="Table Grid"/>
    <w:basedOn w:val="a1"/>
    <w:rsid w:val="00DA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2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26D6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6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DA26D6"/>
    <w:pPr>
      <w:ind w:left="720"/>
      <w:contextualSpacing/>
    </w:pPr>
  </w:style>
  <w:style w:type="table" w:styleId="a4">
    <w:name w:val="Table Grid"/>
    <w:basedOn w:val="a1"/>
    <w:rsid w:val="00DA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2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15</cp:revision>
  <cp:lastPrinted>2016-05-24T06:47:00Z</cp:lastPrinted>
  <dcterms:created xsi:type="dcterms:W3CDTF">2015-05-18T06:27:00Z</dcterms:created>
  <dcterms:modified xsi:type="dcterms:W3CDTF">2016-05-24T06:47:00Z</dcterms:modified>
</cp:coreProperties>
</file>