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68" w:rsidRPr="00AB2E05" w:rsidRDefault="002B0368" w:rsidP="002B0368">
      <w:pPr>
        <w:spacing w:line="240" w:lineRule="auto"/>
        <w:jc w:val="center"/>
        <w:rPr>
          <w:rFonts w:ascii="Times New Roman" w:hAnsi="Times New Roman"/>
          <w:b/>
          <w:sz w:val="24"/>
          <w:szCs w:val="24"/>
        </w:rPr>
      </w:pPr>
      <w:r w:rsidRPr="00AB2E05">
        <w:rPr>
          <w:rFonts w:ascii="Times New Roman" w:hAnsi="Times New Roman"/>
          <w:b/>
          <w:sz w:val="24"/>
          <w:szCs w:val="24"/>
        </w:rPr>
        <w:t xml:space="preserve">АДМИНИСТРАЦИЯ  </w:t>
      </w:r>
      <w:r>
        <w:rPr>
          <w:rFonts w:ascii="Times New Roman" w:hAnsi="Times New Roman"/>
          <w:b/>
          <w:sz w:val="24"/>
          <w:szCs w:val="24"/>
        </w:rPr>
        <w:t>ПУДОВСКОГО</w:t>
      </w:r>
      <w:r w:rsidRPr="00AB2E05">
        <w:rPr>
          <w:rFonts w:ascii="Times New Roman" w:hAnsi="Times New Roman"/>
          <w:b/>
          <w:sz w:val="24"/>
          <w:szCs w:val="24"/>
        </w:rPr>
        <w:t xml:space="preserve">  СЕЛЬСКОГО  ПОСЕЛЕНИЯ</w:t>
      </w:r>
    </w:p>
    <w:p w:rsidR="002B0368" w:rsidRPr="00AB2E05" w:rsidRDefault="002B0368" w:rsidP="002B0368">
      <w:pPr>
        <w:spacing w:line="240" w:lineRule="auto"/>
        <w:rPr>
          <w:rFonts w:ascii="Times New Roman" w:hAnsi="Times New Roman"/>
          <w:b/>
          <w:sz w:val="24"/>
          <w:szCs w:val="24"/>
        </w:rPr>
      </w:pPr>
      <w:r w:rsidRPr="00AB2E05">
        <w:rPr>
          <w:rFonts w:ascii="Times New Roman" w:hAnsi="Times New Roman"/>
          <w:sz w:val="24"/>
          <w:szCs w:val="24"/>
        </w:rPr>
        <w:t xml:space="preserve">                                                      </w:t>
      </w:r>
      <w:r w:rsidRPr="00AB2E05">
        <w:rPr>
          <w:rFonts w:ascii="Times New Roman" w:hAnsi="Times New Roman"/>
          <w:b/>
          <w:sz w:val="24"/>
          <w:szCs w:val="24"/>
        </w:rPr>
        <w:t xml:space="preserve"> ПОСТАНОВЛЕНИЕ</w:t>
      </w:r>
    </w:p>
    <w:p w:rsidR="002B0368" w:rsidRPr="00AB2E05" w:rsidRDefault="002B0368" w:rsidP="002B0368">
      <w:pPr>
        <w:spacing w:line="240" w:lineRule="auto"/>
        <w:rPr>
          <w:rFonts w:ascii="Times New Roman" w:hAnsi="Times New Roman"/>
          <w:sz w:val="24"/>
          <w:szCs w:val="24"/>
        </w:rPr>
      </w:pPr>
      <w:r>
        <w:rPr>
          <w:rFonts w:ascii="Times New Roman" w:hAnsi="Times New Roman"/>
          <w:sz w:val="24"/>
          <w:szCs w:val="24"/>
        </w:rPr>
        <w:t>17</w:t>
      </w:r>
      <w:r w:rsidRPr="00AB2E05">
        <w:rPr>
          <w:rFonts w:ascii="Times New Roman" w:hAnsi="Times New Roman"/>
          <w:sz w:val="24"/>
          <w:szCs w:val="24"/>
        </w:rPr>
        <w:t>.</w:t>
      </w:r>
      <w:r>
        <w:rPr>
          <w:rFonts w:ascii="Times New Roman" w:hAnsi="Times New Roman"/>
          <w:sz w:val="24"/>
          <w:szCs w:val="24"/>
        </w:rPr>
        <w:t>05</w:t>
      </w:r>
      <w:r w:rsidRPr="00AB2E05">
        <w:rPr>
          <w:rFonts w:ascii="Times New Roman" w:hAnsi="Times New Roman"/>
          <w:sz w:val="24"/>
          <w:szCs w:val="24"/>
        </w:rPr>
        <w:t xml:space="preserve">.2019                                                                                                             № </w:t>
      </w:r>
      <w:r>
        <w:rPr>
          <w:rFonts w:ascii="Times New Roman" w:hAnsi="Times New Roman"/>
          <w:sz w:val="24"/>
          <w:szCs w:val="24"/>
        </w:rPr>
        <w:t>44</w:t>
      </w:r>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 xml:space="preserve">с. </w:t>
      </w:r>
      <w:proofErr w:type="spellStart"/>
      <w:r>
        <w:rPr>
          <w:rFonts w:ascii="Times New Roman" w:hAnsi="Times New Roman"/>
          <w:sz w:val="24"/>
          <w:szCs w:val="24"/>
        </w:rPr>
        <w:t>Пудовка</w:t>
      </w:r>
      <w:proofErr w:type="spellEnd"/>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Кривошеинский район</w:t>
      </w:r>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Томская область</w:t>
      </w:r>
    </w:p>
    <w:p w:rsidR="002B0368" w:rsidRPr="00AB2E05" w:rsidRDefault="002B0368" w:rsidP="002B0368">
      <w:pPr>
        <w:spacing w:after="0" w:line="240" w:lineRule="auto"/>
        <w:rPr>
          <w:rFonts w:ascii="Times New Roman" w:hAnsi="Times New Roman"/>
          <w:sz w:val="24"/>
          <w:szCs w:val="24"/>
        </w:rPr>
      </w:pPr>
    </w:p>
    <w:p w:rsidR="002B0368" w:rsidRDefault="002B0368" w:rsidP="002B0368">
      <w:pPr>
        <w:spacing w:after="0" w:line="240" w:lineRule="auto"/>
        <w:jc w:val="both"/>
        <w:rPr>
          <w:rFonts w:ascii="Times New Roman" w:eastAsia="PMingLiU" w:hAnsi="Times New Roman"/>
          <w:bCs/>
          <w:sz w:val="24"/>
          <w:szCs w:val="24"/>
        </w:rPr>
      </w:pPr>
      <w:r>
        <w:rPr>
          <w:rFonts w:ascii="Times New Roman" w:hAnsi="Times New Roman"/>
          <w:sz w:val="24"/>
          <w:szCs w:val="24"/>
        </w:rPr>
        <w:t>О внесении изменений в постановление Администрации Пудовского сельского поселения от 20.03.2019 №23 «</w:t>
      </w:r>
      <w:r w:rsidRPr="00AB2E05">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AB2E05">
        <w:rPr>
          <w:rFonts w:ascii="Times New Roman" w:eastAsia="PMingLiU" w:hAnsi="Times New Roman"/>
          <w:bCs/>
          <w:sz w:val="24"/>
          <w:szCs w:val="24"/>
        </w:rPr>
        <w:t>предоставления муниципальной услуги «Выдача</w:t>
      </w:r>
      <w:r>
        <w:rPr>
          <w:rFonts w:ascii="Times New Roman" w:hAnsi="Times New Roman"/>
          <w:sz w:val="24"/>
          <w:szCs w:val="24"/>
        </w:rPr>
        <w:t xml:space="preserve"> </w:t>
      </w:r>
      <w:r w:rsidRPr="00AB2E05">
        <w:rPr>
          <w:rFonts w:ascii="Times New Roman" w:eastAsia="PMingLiU" w:hAnsi="Times New Roman"/>
          <w:bCs/>
          <w:sz w:val="24"/>
          <w:szCs w:val="24"/>
        </w:rPr>
        <w:t>документов о согласовании переустройства и (или</w:t>
      </w:r>
      <w:proofErr w:type="gramStart"/>
      <w:r w:rsidRPr="00AB2E05">
        <w:rPr>
          <w:rFonts w:ascii="Times New Roman" w:eastAsia="PMingLiU" w:hAnsi="Times New Roman"/>
          <w:bCs/>
          <w:sz w:val="24"/>
          <w:szCs w:val="24"/>
        </w:rPr>
        <w:t>)п</w:t>
      </w:r>
      <w:proofErr w:type="gramEnd"/>
      <w:r w:rsidRPr="00AB2E05">
        <w:rPr>
          <w:rFonts w:ascii="Times New Roman" w:eastAsia="PMingLiU" w:hAnsi="Times New Roman"/>
          <w:bCs/>
          <w:sz w:val="24"/>
          <w:szCs w:val="24"/>
        </w:rPr>
        <w:t>ерепланировки помещения в многоквартирном доме»</w:t>
      </w:r>
      <w:r>
        <w:rPr>
          <w:rFonts w:ascii="Times New Roman" w:eastAsia="PMingLiU" w:hAnsi="Times New Roman"/>
          <w:bCs/>
          <w:sz w:val="24"/>
          <w:szCs w:val="24"/>
        </w:rPr>
        <w:t>.</w:t>
      </w:r>
    </w:p>
    <w:p w:rsidR="002B0368" w:rsidRDefault="002B0368" w:rsidP="002B0368">
      <w:pPr>
        <w:spacing w:after="0" w:line="240" w:lineRule="auto"/>
        <w:jc w:val="both"/>
        <w:rPr>
          <w:rFonts w:ascii="Times New Roman" w:eastAsia="PMingLiU" w:hAnsi="Times New Roman"/>
          <w:bCs/>
          <w:sz w:val="24"/>
          <w:szCs w:val="24"/>
        </w:rPr>
      </w:pPr>
    </w:p>
    <w:p w:rsidR="002B0368" w:rsidRPr="00C70FFC" w:rsidRDefault="002B0368" w:rsidP="002B0368">
      <w:pPr>
        <w:spacing w:line="240" w:lineRule="atLeast"/>
        <w:jc w:val="both"/>
        <w:rPr>
          <w:rFonts w:ascii="Times New Roman" w:hAnsi="Times New Roman"/>
          <w:sz w:val="24"/>
          <w:szCs w:val="24"/>
        </w:rPr>
      </w:pPr>
      <w:r w:rsidRPr="00C70FFC">
        <w:rPr>
          <w:rFonts w:ascii="Times New Roman" w:hAnsi="Times New Roman"/>
          <w:sz w:val="24"/>
          <w:szCs w:val="24"/>
        </w:rPr>
        <w:t xml:space="preserve">ПОСТАНОВЛЯЮ:   </w:t>
      </w:r>
    </w:p>
    <w:p w:rsidR="002B0368" w:rsidRDefault="002B0368" w:rsidP="002B0368">
      <w:pPr>
        <w:spacing w:after="0" w:line="240" w:lineRule="auto"/>
        <w:jc w:val="both"/>
        <w:rPr>
          <w:rFonts w:ascii="Times New Roman" w:eastAsia="PMingLiU" w:hAnsi="Times New Roman"/>
          <w:bCs/>
          <w:sz w:val="24"/>
          <w:szCs w:val="24"/>
        </w:rPr>
      </w:pPr>
      <w:r w:rsidRPr="00C70FFC">
        <w:rPr>
          <w:rFonts w:ascii="Times New Roman" w:hAnsi="Times New Roman"/>
          <w:sz w:val="24"/>
          <w:szCs w:val="24"/>
        </w:rPr>
        <w:t xml:space="preserve">      </w:t>
      </w:r>
      <w:r>
        <w:rPr>
          <w:rFonts w:ascii="Times New Roman" w:hAnsi="Times New Roman"/>
          <w:sz w:val="24"/>
          <w:szCs w:val="24"/>
        </w:rPr>
        <w:t xml:space="preserve">          </w:t>
      </w:r>
      <w:r w:rsidRPr="00C70FFC">
        <w:rPr>
          <w:rFonts w:ascii="Times New Roman" w:hAnsi="Times New Roman"/>
          <w:sz w:val="24"/>
          <w:szCs w:val="24"/>
        </w:rPr>
        <w:t xml:space="preserve"> 1.  Внести следующие изменения в постановление Администрации Пудовского сельск</w:t>
      </w:r>
      <w:r>
        <w:rPr>
          <w:rFonts w:ascii="Times New Roman" w:hAnsi="Times New Roman"/>
          <w:sz w:val="24"/>
          <w:szCs w:val="24"/>
        </w:rPr>
        <w:t>ого поселения от 20.03.2019 №23 «</w:t>
      </w:r>
      <w:r w:rsidRPr="00AB2E05">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AB2E05">
        <w:rPr>
          <w:rFonts w:ascii="Times New Roman" w:eastAsia="PMingLiU" w:hAnsi="Times New Roman"/>
          <w:bCs/>
          <w:sz w:val="24"/>
          <w:szCs w:val="24"/>
        </w:rPr>
        <w:t>предоставления муниципальной услуги «Выдача</w:t>
      </w:r>
      <w:r>
        <w:rPr>
          <w:rFonts w:ascii="Times New Roman" w:hAnsi="Times New Roman"/>
          <w:sz w:val="24"/>
          <w:szCs w:val="24"/>
        </w:rPr>
        <w:t xml:space="preserve"> </w:t>
      </w:r>
      <w:r w:rsidRPr="00AB2E05">
        <w:rPr>
          <w:rFonts w:ascii="Times New Roman" w:eastAsia="PMingLiU" w:hAnsi="Times New Roman"/>
          <w:bCs/>
          <w:sz w:val="24"/>
          <w:szCs w:val="24"/>
        </w:rPr>
        <w:t>документов о согласовании переустройства и (или</w:t>
      </w:r>
      <w:proofErr w:type="gramStart"/>
      <w:r w:rsidRPr="00AB2E05">
        <w:rPr>
          <w:rFonts w:ascii="Times New Roman" w:eastAsia="PMingLiU" w:hAnsi="Times New Roman"/>
          <w:bCs/>
          <w:sz w:val="24"/>
          <w:szCs w:val="24"/>
        </w:rPr>
        <w:t>)п</w:t>
      </w:r>
      <w:proofErr w:type="gramEnd"/>
      <w:r w:rsidRPr="00AB2E05">
        <w:rPr>
          <w:rFonts w:ascii="Times New Roman" w:eastAsia="PMingLiU" w:hAnsi="Times New Roman"/>
          <w:bCs/>
          <w:sz w:val="24"/>
          <w:szCs w:val="24"/>
        </w:rPr>
        <w:t>ерепланировки помещения в многоквартирном доме»</w:t>
      </w:r>
      <w:r>
        <w:rPr>
          <w:rFonts w:ascii="Times New Roman" w:eastAsia="PMingLiU" w:hAnsi="Times New Roman"/>
          <w:bCs/>
          <w:sz w:val="24"/>
          <w:szCs w:val="24"/>
        </w:rPr>
        <w:t>.</w:t>
      </w:r>
    </w:p>
    <w:p w:rsidR="002B0368" w:rsidRPr="00345E94" w:rsidRDefault="00345E94" w:rsidP="00345E94">
      <w:pPr>
        <w:pStyle w:val="af1"/>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Раздел 2 </w:t>
      </w:r>
      <w:proofErr w:type="spellStart"/>
      <w:r>
        <w:rPr>
          <w:rFonts w:ascii="Times New Roman" w:hAnsi="Times New Roman"/>
          <w:sz w:val="24"/>
          <w:szCs w:val="24"/>
        </w:rPr>
        <w:t>п</w:t>
      </w:r>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21,22,101</w:t>
      </w:r>
      <w:r w:rsidR="002B0368" w:rsidRPr="00345E94">
        <w:rPr>
          <w:rFonts w:ascii="Times New Roman" w:hAnsi="Times New Roman"/>
          <w:sz w:val="24"/>
          <w:szCs w:val="24"/>
        </w:rPr>
        <w:t xml:space="preserve"> Административного регламента изложить в следующей редакции:</w:t>
      </w:r>
    </w:p>
    <w:p w:rsidR="003274AB" w:rsidRPr="00AB2E05" w:rsidRDefault="00345E94" w:rsidP="00345E94">
      <w:pPr>
        <w:widowControl w:val="0"/>
        <w:tabs>
          <w:tab w:val="left" w:pos="1276"/>
          <w:tab w:val="left" w:pos="1418"/>
        </w:tabs>
        <w:autoSpaceDE w:val="0"/>
        <w:autoSpaceDN w:val="0"/>
        <w:adjustRightInd w:val="0"/>
        <w:spacing w:after="0" w:line="240" w:lineRule="auto"/>
        <w:ind w:left="710"/>
        <w:jc w:val="both"/>
        <w:rPr>
          <w:rFonts w:ascii="Times New Roman" w:hAnsi="Times New Roman"/>
          <w:sz w:val="24"/>
          <w:szCs w:val="24"/>
        </w:rPr>
      </w:pPr>
      <w:r>
        <w:rPr>
          <w:rFonts w:ascii="Times New Roman" w:hAnsi="Times New Roman"/>
          <w:sz w:val="24"/>
          <w:szCs w:val="24"/>
        </w:rPr>
        <w:t xml:space="preserve">21.  </w:t>
      </w:r>
      <w:r w:rsidR="003274AB" w:rsidRPr="00AB2E05">
        <w:rPr>
          <w:rFonts w:ascii="Times New Roman" w:hAnsi="Times New Roman"/>
          <w:sz w:val="24"/>
          <w:szCs w:val="24"/>
        </w:rPr>
        <w:t>Органы и организации, участвующих в предоставлении муниципальной услуги:</w:t>
      </w:r>
    </w:p>
    <w:p w:rsidR="003274AB"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AB2E05">
        <w:rPr>
          <w:rFonts w:ascii="Times New Roman" w:hAnsi="Times New Roman"/>
          <w:sz w:val="24"/>
          <w:szCs w:val="24"/>
        </w:rPr>
        <w:t>Росреестр</w:t>
      </w:r>
      <w:proofErr w:type="spellEnd"/>
      <w:r w:rsidRPr="00AB2E05">
        <w:rPr>
          <w:rFonts w:ascii="Times New Roman" w:hAnsi="Times New Roman"/>
          <w:sz w:val="24"/>
          <w:szCs w:val="24"/>
        </w:rPr>
        <w:t>);</w:t>
      </w:r>
    </w:p>
    <w:p w:rsidR="003274AB" w:rsidRPr="00AB2E05"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охране объектов культурного наследия Томской области</w:t>
      </w:r>
    </w:p>
    <w:p w:rsidR="003274AB" w:rsidRPr="00AB2E05"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Организации, аккредитованные физические лица, осуществляющие подготовку проектной документации;</w:t>
      </w:r>
    </w:p>
    <w:p w:rsidR="003274AB" w:rsidRPr="00AB2E05"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eastAsia="PMingLiU" w:hAnsi="Times New Roman"/>
          <w:bCs/>
          <w:sz w:val="24"/>
          <w:szCs w:val="24"/>
        </w:rPr>
        <w:t>МФЦ</w:t>
      </w:r>
      <w:r w:rsidRPr="00AB2E05">
        <w:rPr>
          <w:rFonts w:ascii="Times New Roman" w:hAnsi="Times New Roman"/>
          <w:sz w:val="24"/>
          <w:szCs w:val="24"/>
        </w:rPr>
        <w:t>.</w:t>
      </w:r>
    </w:p>
    <w:p w:rsidR="003274AB" w:rsidRPr="00345E94" w:rsidRDefault="00345E94" w:rsidP="00345E94">
      <w:pPr>
        <w:pStyle w:val="af1"/>
        <w:widowControl w:val="0"/>
        <w:numPr>
          <w:ilvl w:val="0"/>
          <w:numId w:val="10"/>
        </w:numPr>
        <w:tabs>
          <w:tab w:val="left" w:pos="1276"/>
          <w:tab w:val="left" w:pos="14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274AB" w:rsidRPr="00345E94">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003274AB" w:rsidRPr="00345E94">
        <w:rPr>
          <w:rFonts w:ascii="Times New Roman" w:hAnsi="Times New Roman"/>
          <w:sz w:val="24"/>
          <w:szCs w:val="24"/>
        </w:rPr>
        <w:t>с</w:t>
      </w:r>
      <w:proofErr w:type="gramEnd"/>
      <w:r w:rsidR="003274AB" w:rsidRPr="00345E94">
        <w:rPr>
          <w:rFonts w:ascii="Times New Roman" w:hAnsi="Times New Roman"/>
          <w:sz w:val="24"/>
          <w:szCs w:val="24"/>
        </w:rPr>
        <w:t>:</w:t>
      </w:r>
    </w:p>
    <w:p w:rsidR="003274AB"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Управлением Федеральной службы государственной регистрации кадастра и картографии по Томской области;</w:t>
      </w:r>
    </w:p>
    <w:p w:rsidR="003274AB" w:rsidRPr="00AB2E05"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охране объектов культурного наследия Томской области</w:t>
      </w:r>
    </w:p>
    <w:p w:rsidR="00345E94" w:rsidRPr="00AB2E05" w:rsidRDefault="00345E94" w:rsidP="00345E94">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101. Для предоставления муниципальной услуги Администрация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направляет межведомственные запросы </w:t>
      </w:r>
      <w:proofErr w:type="gramStart"/>
      <w:r w:rsidRPr="00AB2E05">
        <w:rPr>
          <w:rFonts w:ascii="Times New Roman" w:hAnsi="Times New Roman"/>
          <w:sz w:val="24"/>
          <w:szCs w:val="24"/>
        </w:rPr>
        <w:t>в</w:t>
      </w:r>
      <w:proofErr w:type="gramEnd"/>
      <w:r w:rsidRPr="00AB2E05">
        <w:rPr>
          <w:rFonts w:ascii="Times New Roman" w:hAnsi="Times New Roman"/>
          <w:sz w:val="24"/>
          <w:szCs w:val="24"/>
        </w:rPr>
        <w:t>:</w:t>
      </w:r>
    </w:p>
    <w:p w:rsidR="00345E94" w:rsidRPr="00AB2E05" w:rsidRDefault="00345E94" w:rsidP="00345E94">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а)</w:t>
      </w:r>
      <w:r w:rsidRPr="00AB2E05">
        <w:rPr>
          <w:rFonts w:ascii="Times New Roman" w:hAnsi="Times New Roman"/>
          <w:i/>
          <w:sz w:val="24"/>
          <w:szCs w:val="24"/>
        </w:rPr>
        <w:t> </w:t>
      </w:r>
      <w:r w:rsidRPr="00AB2E05">
        <w:rPr>
          <w:rFonts w:ascii="Times New Roman" w:hAnsi="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AB2E05">
        <w:rPr>
          <w:rFonts w:ascii="Times New Roman" w:hAnsi="Times New Roman"/>
          <w:sz w:val="24"/>
          <w:szCs w:val="24"/>
        </w:rPr>
        <w:t>Росреестр</w:t>
      </w:r>
      <w:proofErr w:type="spellEnd"/>
      <w:r w:rsidRPr="00AB2E05">
        <w:rPr>
          <w:rFonts w:ascii="Times New Roman" w:hAnsi="Times New Roman"/>
          <w:sz w:val="24"/>
          <w:szCs w:val="24"/>
        </w:rPr>
        <w:t>);</w:t>
      </w:r>
    </w:p>
    <w:p w:rsidR="00345E94" w:rsidRPr="00AB2E05" w:rsidRDefault="00345E94" w:rsidP="00345E94">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б)</w:t>
      </w:r>
      <w:r w:rsidRPr="00AB2E05">
        <w:rPr>
          <w:rFonts w:ascii="Times New Roman" w:hAnsi="Times New Roman"/>
          <w:i/>
          <w:sz w:val="24"/>
          <w:szCs w:val="24"/>
        </w:rPr>
        <w:t> </w:t>
      </w:r>
      <w:r>
        <w:rPr>
          <w:rFonts w:ascii="Times New Roman" w:hAnsi="Times New Roman"/>
          <w:sz w:val="24"/>
          <w:szCs w:val="24"/>
        </w:rPr>
        <w:t>Комитет по охране объектов культурного наследия Томской области</w:t>
      </w:r>
    </w:p>
    <w:p w:rsidR="00D95758" w:rsidRPr="00345E94" w:rsidRDefault="00D95758" w:rsidP="00D95758">
      <w:pPr>
        <w:pStyle w:val="af1"/>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Раздел 5 </w:t>
      </w:r>
      <w:r w:rsidRPr="00345E94">
        <w:rPr>
          <w:rFonts w:ascii="Times New Roman" w:hAnsi="Times New Roman"/>
          <w:sz w:val="24"/>
          <w:szCs w:val="24"/>
        </w:rPr>
        <w:t xml:space="preserve"> Административного регламента изложить в следующей редакции:</w:t>
      </w:r>
    </w:p>
    <w:p w:rsidR="00D95758" w:rsidRPr="00A50F8B" w:rsidRDefault="00D95758" w:rsidP="00D95758">
      <w:pPr>
        <w:spacing w:after="0" w:line="240" w:lineRule="auto"/>
        <w:ind w:firstLine="567"/>
        <w:jc w:val="center"/>
        <w:rPr>
          <w:rFonts w:ascii="Times New Roman" w:hAnsi="Times New Roman"/>
          <w:b/>
          <w:sz w:val="24"/>
          <w:szCs w:val="24"/>
        </w:rPr>
      </w:pPr>
      <w:r w:rsidRPr="00AB2E05">
        <w:rPr>
          <w:rFonts w:ascii="Times New Roman" w:hAnsi="Times New Roman"/>
          <w:b/>
          <w:sz w:val="24"/>
          <w:szCs w:val="24"/>
        </w:rPr>
        <w:t>5.</w:t>
      </w:r>
      <w:r w:rsidRPr="00907221">
        <w:rPr>
          <w:rFonts w:ascii="Arial" w:hAnsi="Arial" w:cs="Arial"/>
          <w:color w:val="333333"/>
        </w:rPr>
        <w:t xml:space="preserve"> </w:t>
      </w:r>
      <w:proofErr w:type="gramStart"/>
      <w:r w:rsidRPr="00907221">
        <w:rPr>
          <w:rFonts w:ascii="Times New Roman" w:hAnsi="Times New Roman"/>
          <w:b/>
          <w:color w:val="333333"/>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5" w:anchor="dst100352" w:history="1">
        <w:r w:rsidRPr="00D95758">
          <w:rPr>
            <w:rStyle w:val="a3"/>
            <w:rFonts w:ascii="Times New Roman" w:eastAsiaTheme="majorEastAsia" w:hAnsi="Times New Roman"/>
            <w:b/>
            <w:color w:val="auto"/>
            <w:sz w:val="24"/>
            <w:szCs w:val="24"/>
          </w:rPr>
          <w:t>части 1.1 статьи 16</w:t>
        </w:r>
      </w:hyperlink>
      <w:r w:rsidRPr="00D95758">
        <w:rPr>
          <w:rFonts w:ascii="Times New Roman" w:hAnsi="Times New Roman"/>
          <w:b/>
          <w:sz w:val="24"/>
          <w:szCs w:val="24"/>
        </w:rPr>
        <w:t xml:space="preserve"> </w:t>
      </w:r>
      <w:r w:rsidRPr="00907221">
        <w:rPr>
          <w:rFonts w:ascii="Times New Roman" w:hAnsi="Times New Roman"/>
          <w:b/>
          <w:color w:val="333333"/>
          <w:sz w:val="24"/>
          <w:szCs w:val="24"/>
        </w:rPr>
        <w:t>настоящего Федерального закона, а также их должностных лиц, государственных или муниципальных служащих, работников</w:t>
      </w:r>
      <w:r w:rsidRPr="00AB2E05">
        <w:rPr>
          <w:rFonts w:ascii="Times New Roman" w:hAnsi="Times New Roman"/>
          <w:b/>
          <w:sz w:val="24"/>
          <w:szCs w:val="24"/>
        </w:rPr>
        <w:t> </w:t>
      </w:r>
      <w:proofErr w:type="gramEnd"/>
    </w:p>
    <w:p w:rsidR="00D95758" w:rsidRDefault="00D95758" w:rsidP="00D95758">
      <w:pPr>
        <w:pStyle w:val="af1"/>
        <w:widowControl w:val="0"/>
        <w:tabs>
          <w:tab w:val="left" w:pos="1134"/>
          <w:tab w:val="left" w:pos="1276"/>
        </w:tabs>
        <w:autoSpaceDE w:val="0"/>
        <w:autoSpaceDN w:val="0"/>
        <w:adjustRightInd w:val="0"/>
        <w:spacing w:after="0" w:line="240" w:lineRule="auto"/>
        <w:ind w:left="0" w:firstLine="567"/>
        <w:jc w:val="center"/>
        <w:rPr>
          <w:rFonts w:ascii="Times New Roman" w:hAnsi="Times New Roman"/>
          <w:b/>
          <w:sz w:val="24"/>
          <w:szCs w:val="24"/>
        </w:rPr>
      </w:pPr>
      <w:proofErr w:type="gramStart"/>
      <w:r w:rsidRPr="00AB2E05">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517FD" w:rsidDel="009F0626">
        <w:rPr>
          <w:rFonts w:ascii="Times New Roman" w:hAnsi="Times New Roman"/>
          <w:sz w:val="24"/>
          <w:szCs w:val="24"/>
        </w:rPr>
        <w:t xml:space="preserve"> </w:t>
      </w:r>
      <w:r w:rsidRPr="001517FD">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17F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17F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517F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1517FD">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1517FD">
          <w:rPr>
            <w:rFonts w:ascii="Times New Roman" w:hAnsi="Times New Roman"/>
            <w:sz w:val="24"/>
            <w:szCs w:val="24"/>
          </w:rPr>
          <w:t>части 5 статьи 11.2</w:t>
        </w:r>
      </w:hyperlink>
      <w:r w:rsidRPr="001517FD">
        <w:rPr>
          <w:rFonts w:ascii="Times New Roman" w:hAnsi="Times New Roman"/>
          <w:sz w:val="24"/>
          <w:szCs w:val="24"/>
        </w:rPr>
        <w:t xml:space="preserve"> Федерального закона № 210-ФЗ.</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В письменной жалобе в обязательном порядке указываются:</w:t>
      </w:r>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«МФЦ», его руководителя и (или) работника, решения и действия (бездействие) которых обжалуются;</w:t>
      </w:r>
      <w:proofErr w:type="gramEnd"/>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«МФЦ», его работника;</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«МФЦ», его работника. Заявителем могут быть представлены документы (при наличии), подтверждающие доводы заявителя, либо их копии.</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1B04EF">
          <w:rPr>
            <w:rFonts w:ascii="Times New Roman" w:hAnsi="Times New Roman"/>
            <w:sz w:val="24"/>
            <w:szCs w:val="24"/>
          </w:rPr>
          <w:t>статьей 11.1</w:t>
        </w:r>
      </w:hyperlink>
      <w:r w:rsidRPr="001517FD">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xml:space="preserve">5.6. </w:t>
      </w:r>
      <w:proofErr w:type="gramStart"/>
      <w:r w:rsidRPr="001517FD">
        <w:rPr>
          <w:rFonts w:ascii="Times New Roman" w:hAnsi="Times New Roman"/>
          <w:sz w:val="24"/>
          <w:szCs w:val="24"/>
        </w:rPr>
        <w:t xml:space="preserve">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1517FD">
        <w:rPr>
          <w:rFonts w:ascii="Times New Roman" w:hAnsi="Times New Roman"/>
          <w:sz w:val="24"/>
          <w:szCs w:val="24"/>
        </w:rPr>
        <w:lastRenderedPageBreak/>
        <w:t>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517FD">
        <w:rPr>
          <w:rFonts w:ascii="Times New Roman" w:hAnsi="Times New Roman"/>
          <w:sz w:val="24"/>
          <w:szCs w:val="24"/>
        </w:rPr>
        <w:t xml:space="preserve"> дней со дня ее регистрации.</w:t>
      </w:r>
    </w:p>
    <w:p w:rsidR="00D95758" w:rsidRPr="001517FD"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5.7. По результатам рассмотрения жалобы принимается одно из следующих решений:</w:t>
      </w:r>
    </w:p>
    <w:p w:rsidR="00D95758" w:rsidRPr="001517FD" w:rsidRDefault="00D95758" w:rsidP="00D95758">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95758" w:rsidRPr="001517FD" w:rsidRDefault="00D95758" w:rsidP="00D95758">
      <w:pPr>
        <w:tabs>
          <w:tab w:val="left" w:pos="6358"/>
        </w:tabs>
        <w:autoSpaceDN w:val="0"/>
        <w:ind w:firstLine="540"/>
        <w:jc w:val="both"/>
        <w:rPr>
          <w:rFonts w:ascii="Times New Roman" w:hAnsi="Times New Roman"/>
          <w:sz w:val="24"/>
          <w:szCs w:val="24"/>
        </w:rPr>
      </w:pPr>
      <w:r w:rsidRPr="001517FD">
        <w:rPr>
          <w:rFonts w:ascii="Times New Roman" w:hAnsi="Times New Roman"/>
          <w:sz w:val="24"/>
          <w:szCs w:val="24"/>
        </w:rPr>
        <w:t>2) в удовлетворении жалобы отказывается.</w:t>
      </w:r>
      <w:r w:rsidRPr="001517FD">
        <w:rPr>
          <w:rFonts w:ascii="Times New Roman" w:hAnsi="Times New Roman"/>
          <w:sz w:val="24"/>
          <w:szCs w:val="24"/>
        </w:rPr>
        <w:tab/>
      </w:r>
    </w:p>
    <w:p w:rsidR="00D95758" w:rsidRPr="001517FD" w:rsidRDefault="00D95758" w:rsidP="00D95758">
      <w:pPr>
        <w:autoSpaceDN w:val="0"/>
        <w:adjustRightInd w:val="0"/>
        <w:ind w:firstLine="709"/>
        <w:jc w:val="both"/>
        <w:rPr>
          <w:rFonts w:ascii="Times New Roman" w:hAnsi="Times New Roman"/>
          <w:sz w:val="24"/>
          <w:szCs w:val="24"/>
        </w:rPr>
      </w:pPr>
      <w:r w:rsidRPr="001517FD">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5758" w:rsidRPr="001517FD" w:rsidRDefault="00D95758" w:rsidP="00D95758">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517F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17FD">
        <w:rPr>
          <w:rFonts w:ascii="Times New Roman" w:hAnsi="Times New Roman"/>
          <w:sz w:val="24"/>
          <w:szCs w:val="24"/>
        </w:rPr>
        <w:t>неудобства</w:t>
      </w:r>
      <w:proofErr w:type="gramEnd"/>
      <w:r w:rsidRPr="001517FD">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5758" w:rsidRPr="001517FD" w:rsidRDefault="00D95758" w:rsidP="00D95758">
      <w:pPr>
        <w:pStyle w:val="af1"/>
        <w:widowControl w:val="0"/>
        <w:numPr>
          <w:ilvl w:val="0"/>
          <w:numId w:val="13"/>
        </w:numPr>
        <w:autoSpaceDE w:val="0"/>
        <w:autoSpaceDN w:val="0"/>
        <w:spacing w:after="0" w:line="240" w:lineRule="auto"/>
        <w:ind w:left="0" w:firstLine="720"/>
        <w:jc w:val="both"/>
        <w:rPr>
          <w:rFonts w:ascii="Times New Roman" w:hAnsi="Times New Roman"/>
          <w:sz w:val="24"/>
          <w:szCs w:val="24"/>
        </w:rPr>
      </w:pPr>
      <w:r w:rsidRPr="001517FD">
        <w:rPr>
          <w:rFonts w:ascii="Times New Roman" w:hAnsi="Times New Roman"/>
          <w:sz w:val="24"/>
          <w:szCs w:val="24"/>
        </w:rPr>
        <w:t xml:space="preserve">в случае признания </w:t>
      </w:r>
      <w:proofErr w:type="gramStart"/>
      <w:r w:rsidRPr="001517FD">
        <w:rPr>
          <w:rFonts w:ascii="Times New Roman" w:hAnsi="Times New Roman"/>
          <w:sz w:val="24"/>
          <w:szCs w:val="24"/>
        </w:rPr>
        <w:t>жалобы</w:t>
      </w:r>
      <w:proofErr w:type="gramEnd"/>
      <w:r w:rsidRPr="001517F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5758" w:rsidRDefault="00D95758" w:rsidP="00D95758">
      <w:pPr>
        <w:autoSpaceDN w:val="0"/>
        <w:ind w:firstLine="540"/>
        <w:jc w:val="both"/>
        <w:rPr>
          <w:rFonts w:ascii="Times New Roman" w:hAnsi="Times New Roman"/>
          <w:sz w:val="24"/>
          <w:szCs w:val="24"/>
        </w:rPr>
      </w:pPr>
      <w:r w:rsidRPr="001517FD">
        <w:rPr>
          <w:rFonts w:ascii="Times New Roman" w:hAnsi="Times New Roman"/>
          <w:sz w:val="24"/>
          <w:szCs w:val="24"/>
        </w:rPr>
        <w:t xml:space="preserve">В случае установления в ходе или по результатам </w:t>
      </w:r>
      <w:proofErr w:type="gramStart"/>
      <w:r w:rsidRPr="001517FD">
        <w:rPr>
          <w:rFonts w:ascii="Times New Roman" w:hAnsi="Times New Roman"/>
          <w:sz w:val="24"/>
          <w:szCs w:val="24"/>
        </w:rPr>
        <w:t>рассмотрения жалобы признаков состава административного правонарушения</w:t>
      </w:r>
      <w:proofErr w:type="gramEnd"/>
      <w:r w:rsidRPr="001517FD">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04EF" w:rsidRPr="001B04EF" w:rsidRDefault="001B04EF" w:rsidP="001B04EF">
      <w:pPr>
        <w:pStyle w:val="af1"/>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Пункт 34 </w:t>
      </w:r>
      <w:r w:rsidRPr="00345E94">
        <w:rPr>
          <w:rFonts w:ascii="Times New Roman" w:hAnsi="Times New Roman"/>
          <w:sz w:val="24"/>
          <w:szCs w:val="24"/>
        </w:rPr>
        <w:t xml:space="preserve"> Административного регламента изложить в следующей редакции:</w:t>
      </w:r>
    </w:p>
    <w:p w:rsidR="001B04EF" w:rsidRPr="001B04EF" w:rsidRDefault="001B04EF" w:rsidP="001B04EF">
      <w:pPr>
        <w:pStyle w:val="af1"/>
        <w:widowControl w:val="0"/>
        <w:numPr>
          <w:ilvl w:val="0"/>
          <w:numId w:val="14"/>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1B04EF">
        <w:rPr>
          <w:rFonts w:ascii="Times New Roman" w:hAnsi="Times New Roman"/>
          <w:sz w:val="24"/>
          <w:szCs w:val="24"/>
        </w:rPr>
        <w:t>Перечень документов, необходимых для предоставления муниципальной услуги и, которые находятся в распоряжении</w:t>
      </w:r>
      <w:r w:rsidRPr="001B04EF">
        <w:rPr>
          <w:rFonts w:ascii="Times New Roman" w:hAnsi="Times New Roman"/>
          <w:i/>
          <w:sz w:val="24"/>
          <w:szCs w:val="24"/>
        </w:rPr>
        <w:t xml:space="preserve"> </w:t>
      </w:r>
      <w:r w:rsidRPr="001B04EF">
        <w:rPr>
          <w:rFonts w:ascii="Times New Roman" w:hAnsi="Times New Roman"/>
          <w:sz w:val="24"/>
          <w:szCs w:val="24"/>
        </w:rPr>
        <w:t>органов и организаций:</w:t>
      </w:r>
    </w:p>
    <w:p w:rsidR="001B04EF" w:rsidRPr="001B04EF" w:rsidRDefault="001B04EF" w:rsidP="001B04EF">
      <w:pPr>
        <w:pStyle w:val="af7"/>
        <w:shd w:val="clear" w:color="auto" w:fill="FFFFFF"/>
        <w:spacing w:after="0" w:line="240" w:lineRule="atLeast"/>
        <w:ind w:firstLine="1072"/>
        <w:jc w:val="both"/>
      </w:pPr>
      <w:r w:rsidRPr="001B04EF">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1B04EF" w:rsidRPr="001B04EF" w:rsidRDefault="001B04EF" w:rsidP="001B04EF">
      <w:pPr>
        <w:pStyle w:val="af7"/>
        <w:shd w:val="clear" w:color="auto" w:fill="FFFFFF"/>
        <w:spacing w:after="0" w:line="240" w:lineRule="atLeast"/>
        <w:ind w:firstLine="1072"/>
        <w:jc w:val="both"/>
      </w:pPr>
      <w:r w:rsidRPr="001B04EF">
        <w:t xml:space="preserve">2) правоустанавливающие документы на переустраиваемое и (или) </w:t>
      </w:r>
      <w:proofErr w:type="spellStart"/>
      <w:r w:rsidRPr="001B04EF">
        <w:t>перепланируемое</w:t>
      </w:r>
      <w:proofErr w:type="spellEnd"/>
      <w:r w:rsidRPr="001B04EF">
        <w:t xml:space="preserve"> жилое помещение (подлинники или засвидетельствованные в нотариальном порядке копии);</w:t>
      </w:r>
    </w:p>
    <w:p w:rsidR="001B04EF" w:rsidRPr="001B04EF" w:rsidRDefault="001B04EF" w:rsidP="001B04EF">
      <w:pPr>
        <w:pStyle w:val="af7"/>
        <w:shd w:val="clear" w:color="auto" w:fill="FFFFFF"/>
        <w:spacing w:after="0" w:line="240" w:lineRule="atLeast"/>
        <w:ind w:firstLine="1072"/>
        <w:jc w:val="both"/>
      </w:pPr>
      <w:r w:rsidRPr="001B04EF">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B04EF">
        <w:t>перепланируемого</w:t>
      </w:r>
      <w:proofErr w:type="spellEnd"/>
      <w:r w:rsidRPr="001B04EF">
        <w:t xml:space="preserve"> жилого помещения;</w:t>
      </w:r>
    </w:p>
    <w:p w:rsidR="001B04EF" w:rsidRPr="001B04EF" w:rsidRDefault="001B04EF" w:rsidP="001B04EF">
      <w:pPr>
        <w:pStyle w:val="af7"/>
        <w:shd w:val="clear" w:color="auto" w:fill="FFFFFF"/>
        <w:spacing w:after="0" w:line="240" w:lineRule="atLeast"/>
        <w:ind w:firstLine="1072"/>
        <w:jc w:val="both"/>
      </w:pPr>
      <w:r w:rsidRPr="001B04EF">
        <w:t xml:space="preserve">4) технический паспорт переустраиваемого и (или) </w:t>
      </w:r>
      <w:proofErr w:type="spellStart"/>
      <w:r w:rsidRPr="001B04EF">
        <w:t>перепланируемого</w:t>
      </w:r>
      <w:proofErr w:type="spellEnd"/>
      <w:r w:rsidRPr="001B04EF">
        <w:t xml:space="preserve"> жилого помещения;</w:t>
      </w:r>
    </w:p>
    <w:p w:rsidR="001B04EF" w:rsidRPr="001B04EF" w:rsidRDefault="001B04EF" w:rsidP="001B04EF">
      <w:pPr>
        <w:pStyle w:val="af7"/>
        <w:shd w:val="clear" w:color="auto" w:fill="FFFFFF"/>
        <w:spacing w:after="0" w:line="240" w:lineRule="atLeast"/>
        <w:ind w:firstLine="1072"/>
        <w:jc w:val="both"/>
      </w:pPr>
      <w:proofErr w:type="gramStart"/>
      <w:r w:rsidRPr="001B04EF">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B04EF">
        <w:t>перепланируемое</w:t>
      </w:r>
      <w:proofErr w:type="spellEnd"/>
      <w:r w:rsidRPr="001B04EF">
        <w:t xml:space="preserve"> жилое помещение на основании договора социального найма (в случае, если заявителем является уполномоченный </w:t>
      </w:r>
      <w:proofErr w:type="spellStart"/>
      <w:r w:rsidRPr="001B04EF">
        <w:t>наймодателем</w:t>
      </w:r>
      <w:proofErr w:type="spellEnd"/>
      <w:r w:rsidRPr="001B04EF">
        <w:t xml:space="preserve"> на представление предусмотренных настоящим пунктом документов наниматель переустраиваемого и (или) </w:t>
      </w:r>
      <w:proofErr w:type="spellStart"/>
      <w:r w:rsidRPr="001B04EF">
        <w:t>перепланируемого</w:t>
      </w:r>
      <w:proofErr w:type="spellEnd"/>
      <w:r w:rsidRPr="001B04EF">
        <w:t xml:space="preserve"> жилого помещения по договору социального найма);</w:t>
      </w:r>
      <w:proofErr w:type="gramEnd"/>
    </w:p>
    <w:p w:rsidR="001B04EF" w:rsidRPr="001B04EF" w:rsidRDefault="001B04EF" w:rsidP="001B04EF">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222222"/>
          <w:sz w:val="24"/>
          <w:szCs w:val="24"/>
        </w:rPr>
        <w:t xml:space="preserve">      </w:t>
      </w:r>
      <w:r w:rsidRPr="001B04EF">
        <w:rPr>
          <w:rFonts w:ascii="Times New Roman" w:hAnsi="Times New Roman"/>
          <w:color w:val="222222"/>
          <w:sz w:val="24"/>
          <w:szCs w:val="24"/>
        </w:rPr>
        <w:t xml:space="preserve">6) </w:t>
      </w:r>
      <w:r>
        <w:rPr>
          <w:rFonts w:ascii="Times New Roman" w:hAnsi="Times New Roman"/>
          <w:sz w:val="24"/>
          <w:szCs w:val="24"/>
        </w:rPr>
        <w:t>Комитетом по охране объектов культурного наследия Томской области</w:t>
      </w:r>
    </w:p>
    <w:p w:rsidR="001B04EF" w:rsidRPr="001517FD" w:rsidRDefault="001B04EF" w:rsidP="00D95758">
      <w:pPr>
        <w:autoSpaceDN w:val="0"/>
        <w:ind w:firstLine="540"/>
        <w:jc w:val="both"/>
        <w:rPr>
          <w:rFonts w:ascii="Times New Roman" w:hAnsi="Times New Roman"/>
          <w:b/>
          <w:sz w:val="24"/>
          <w:szCs w:val="24"/>
        </w:rPr>
      </w:pPr>
    </w:p>
    <w:p w:rsidR="002B0368" w:rsidRPr="002B0368" w:rsidRDefault="002B0368" w:rsidP="002B0368">
      <w:pPr>
        <w:spacing w:after="0" w:line="240" w:lineRule="auto"/>
        <w:jc w:val="both"/>
        <w:rPr>
          <w:rFonts w:ascii="Times New Roman" w:hAnsi="Times New Roman"/>
          <w:sz w:val="24"/>
          <w:szCs w:val="24"/>
        </w:rPr>
      </w:pPr>
    </w:p>
    <w:p w:rsidR="002B0368" w:rsidRDefault="002B0368"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p>
    <w:p w:rsidR="001B04EF" w:rsidRDefault="001B04EF"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p>
    <w:p w:rsidR="001B04EF" w:rsidRDefault="001B04EF"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p>
    <w:p w:rsidR="001B04EF" w:rsidRDefault="001B04EF"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p>
    <w:p w:rsidR="002B0368" w:rsidRDefault="002B0368" w:rsidP="003D36E3">
      <w:pPr>
        <w:widowControl w:val="0"/>
        <w:tabs>
          <w:tab w:val="left" w:pos="1418"/>
        </w:tabs>
        <w:autoSpaceDE w:val="0"/>
        <w:autoSpaceDN w:val="0"/>
        <w:adjustRightInd w:val="0"/>
        <w:spacing w:after="0" w:line="240" w:lineRule="auto"/>
        <w:rPr>
          <w:rFonts w:ascii="Times New Roman" w:eastAsia="PMingLiU" w:hAnsi="Times New Roman"/>
          <w:bCs/>
          <w:sz w:val="24"/>
          <w:szCs w:val="24"/>
        </w:rPr>
      </w:pPr>
    </w:p>
    <w:p w:rsidR="002B0368" w:rsidRDefault="002B0368"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p>
    <w:p w:rsidR="002B0368" w:rsidRPr="00327320" w:rsidRDefault="002B0368" w:rsidP="002B0368">
      <w:pPr>
        <w:pStyle w:val="12"/>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2B0368" w:rsidRPr="00327320" w:rsidRDefault="002B0368" w:rsidP="002B0368">
      <w:pPr>
        <w:pStyle w:val="12"/>
        <w:shd w:val="clear" w:color="auto" w:fill="auto"/>
        <w:tabs>
          <w:tab w:val="left" w:pos="346"/>
        </w:tabs>
        <w:spacing w:after="0"/>
        <w:jc w:val="both"/>
        <w:rPr>
          <w:sz w:val="24"/>
          <w:szCs w:val="24"/>
        </w:rPr>
      </w:pPr>
      <w:r w:rsidRPr="00327320">
        <w:rPr>
          <w:sz w:val="24"/>
          <w:szCs w:val="24"/>
        </w:rPr>
        <w:t xml:space="preserve">(Глава Администрации)                                                                             </w:t>
      </w:r>
      <w:proofErr w:type="spellStart"/>
      <w:r w:rsidRPr="00327320">
        <w:rPr>
          <w:sz w:val="24"/>
          <w:szCs w:val="24"/>
        </w:rPr>
        <w:t>Ю.В.Севостьянов</w:t>
      </w:r>
      <w:proofErr w:type="spellEnd"/>
    </w:p>
    <w:p w:rsidR="002B0368" w:rsidRDefault="002B0368"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Default="001B04EF" w:rsidP="002B0368">
      <w:pPr>
        <w:spacing w:after="0" w:line="240" w:lineRule="atLeast"/>
        <w:rPr>
          <w:rFonts w:ascii="Times New Roman" w:hAnsi="Times New Roman"/>
          <w:sz w:val="24"/>
          <w:szCs w:val="24"/>
        </w:rPr>
      </w:pPr>
    </w:p>
    <w:p w:rsidR="001B04EF" w:rsidRPr="00327320" w:rsidRDefault="001B04EF" w:rsidP="002B0368">
      <w:pPr>
        <w:spacing w:after="0" w:line="240" w:lineRule="atLeast"/>
        <w:rPr>
          <w:rFonts w:ascii="Times New Roman" w:hAnsi="Times New Roman"/>
          <w:sz w:val="24"/>
          <w:szCs w:val="24"/>
        </w:rPr>
      </w:pPr>
    </w:p>
    <w:p w:rsidR="002B0368" w:rsidRPr="00327320" w:rsidRDefault="002B0368" w:rsidP="002B0368">
      <w:pPr>
        <w:spacing w:after="0" w:line="240" w:lineRule="atLeast"/>
        <w:rPr>
          <w:rFonts w:ascii="Times New Roman" w:hAnsi="Times New Roman"/>
          <w:sz w:val="16"/>
          <w:szCs w:val="16"/>
        </w:rPr>
      </w:pPr>
    </w:p>
    <w:p w:rsidR="002B0368" w:rsidRPr="00327320" w:rsidRDefault="002B0368" w:rsidP="002B0368">
      <w:pPr>
        <w:spacing w:after="0" w:line="240" w:lineRule="atLeast"/>
        <w:rPr>
          <w:rFonts w:ascii="Times New Roman" w:hAnsi="Times New Roman"/>
          <w:sz w:val="16"/>
          <w:szCs w:val="16"/>
        </w:rPr>
      </w:pPr>
      <w:r>
        <w:rPr>
          <w:rFonts w:ascii="Times New Roman" w:hAnsi="Times New Roman"/>
          <w:sz w:val="16"/>
          <w:szCs w:val="16"/>
        </w:rPr>
        <w:t>Семченко Н.Е.</w:t>
      </w:r>
    </w:p>
    <w:p w:rsidR="002B0368" w:rsidRPr="005C7100" w:rsidRDefault="002B0368" w:rsidP="002B0368">
      <w:pPr>
        <w:spacing w:after="0" w:line="240" w:lineRule="atLeast"/>
        <w:rPr>
          <w:rFonts w:ascii="Times New Roman" w:hAnsi="Times New Roman"/>
          <w:sz w:val="16"/>
          <w:szCs w:val="16"/>
        </w:rPr>
      </w:pPr>
      <w:r w:rsidRPr="00327320">
        <w:rPr>
          <w:rFonts w:ascii="Times New Roman" w:hAnsi="Times New Roman"/>
          <w:sz w:val="16"/>
          <w:szCs w:val="16"/>
        </w:rPr>
        <w:t>4 64 31</w:t>
      </w:r>
    </w:p>
    <w:p w:rsidR="002B0368" w:rsidRPr="00327320" w:rsidRDefault="002B0368" w:rsidP="002B0368">
      <w:pPr>
        <w:spacing w:after="0" w:line="240" w:lineRule="atLeast"/>
        <w:rPr>
          <w:rFonts w:ascii="Times New Roman" w:hAnsi="Times New Roman"/>
          <w:sz w:val="16"/>
          <w:szCs w:val="16"/>
        </w:rPr>
      </w:pPr>
      <w:r w:rsidRPr="00327320">
        <w:rPr>
          <w:rFonts w:ascii="Times New Roman" w:hAnsi="Times New Roman"/>
          <w:sz w:val="16"/>
          <w:szCs w:val="16"/>
        </w:rPr>
        <w:t>Прокуратура</w:t>
      </w:r>
    </w:p>
    <w:p w:rsidR="002B0368" w:rsidRPr="00327320" w:rsidRDefault="002B0368" w:rsidP="002B0368">
      <w:pPr>
        <w:spacing w:after="0" w:line="240" w:lineRule="atLeast"/>
        <w:rPr>
          <w:rFonts w:ascii="Times New Roman" w:hAnsi="Times New Roman"/>
          <w:sz w:val="16"/>
          <w:szCs w:val="16"/>
        </w:rPr>
      </w:pPr>
      <w:proofErr w:type="spellStart"/>
      <w:r>
        <w:rPr>
          <w:rFonts w:ascii="Times New Roman" w:hAnsi="Times New Roman"/>
          <w:sz w:val="16"/>
          <w:szCs w:val="16"/>
        </w:rPr>
        <w:t>Севостьянова</w:t>
      </w:r>
      <w:proofErr w:type="spellEnd"/>
      <w:r>
        <w:rPr>
          <w:rFonts w:ascii="Times New Roman" w:hAnsi="Times New Roman"/>
          <w:sz w:val="16"/>
          <w:szCs w:val="16"/>
        </w:rPr>
        <w:t xml:space="preserve"> Г.И.</w:t>
      </w:r>
    </w:p>
    <w:p w:rsidR="002B0368" w:rsidRPr="001B04EF" w:rsidRDefault="002B0368" w:rsidP="001B04EF">
      <w:pPr>
        <w:spacing w:after="0" w:line="240" w:lineRule="atLeast"/>
        <w:rPr>
          <w:rFonts w:ascii="Times New Roman" w:hAnsi="Times New Roman"/>
          <w:sz w:val="16"/>
          <w:szCs w:val="16"/>
        </w:rPr>
      </w:pPr>
      <w:r>
        <w:rPr>
          <w:rFonts w:ascii="Times New Roman" w:hAnsi="Times New Roman"/>
          <w:sz w:val="16"/>
          <w:szCs w:val="16"/>
        </w:rPr>
        <w:t>Дело № 02-04</w:t>
      </w:r>
    </w:p>
    <w:p w:rsidR="002B0368" w:rsidRPr="002B0368" w:rsidRDefault="002B0368" w:rsidP="002B0368">
      <w:pPr>
        <w:spacing w:line="240" w:lineRule="auto"/>
        <w:jc w:val="right"/>
        <w:rPr>
          <w:rFonts w:ascii="Times New Roman" w:hAnsi="Times New Roman"/>
          <w:b/>
          <w:sz w:val="28"/>
          <w:szCs w:val="28"/>
        </w:rPr>
      </w:pPr>
      <w:r w:rsidRPr="002B0368">
        <w:rPr>
          <w:rFonts w:ascii="Times New Roman" w:hAnsi="Times New Roman"/>
          <w:b/>
          <w:sz w:val="28"/>
          <w:szCs w:val="28"/>
        </w:rPr>
        <w:lastRenderedPageBreak/>
        <w:t>Актуальная редакция</w:t>
      </w:r>
    </w:p>
    <w:p w:rsidR="002B0368" w:rsidRPr="00AB2E05" w:rsidRDefault="002B0368" w:rsidP="002B0368">
      <w:pPr>
        <w:spacing w:line="240" w:lineRule="auto"/>
        <w:jc w:val="center"/>
        <w:rPr>
          <w:rFonts w:ascii="Times New Roman" w:hAnsi="Times New Roman"/>
          <w:b/>
          <w:sz w:val="24"/>
          <w:szCs w:val="24"/>
        </w:rPr>
      </w:pPr>
      <w:r w:rsidRPr="00AB2E05">
        <w:rPr>
          <w:rFonts w:ascii="Times New Roman" w:hAnsi="Times New Roman"/>
          <w:b/>
          <w:sz w:val="24"/>
          <w:szCs w:val="24"/>
        </w:rPr>
        <w:t xml:space="preserve">АДМИНИСТРАЦИЯ  </w:t>
      </w:r>
      <w:r>
        <w:rPr>
          <w:rFonts w:ascii="Times New Roman" w:hAnsi="Times New Roman"/>
          <w:b/>
          <w:sz w:val="24"/>
          <w:szCs w:val="24"/>
        </w:rPr>
        <w:t>ПУДОВСКОГО</w:t>
      </w:r>
      <w:r w:rsidRPr="00AB2E05">
        <w:rPr>
          <w:rFonts w:ascii="Times New Roman" w:hAnsi="Times New Roman"/>
          <w:b/>
          <w:sz w:val="24"/>
          <w:szCs w:val="24"/>
        </w:rPr>
        <w:t xml:space="preserve">  СЕЛЬСКОГО  ПОСЕЛЕНИЯ</w:t>
      </w:r>
    </w:p>
    <w:p w:rsidR="002B0368" w:rsidRPr="00AB2E05" w:rsidRDefault="002B0368" w:rsidP="002B0368">
      <w:pPr>
        <w:spacing w:line="240" w:lineRule="auto"/>
        <w:rPr>
          <w:rFonts w:ascii="Times New Roman" w:hAnsi="Times New Roman"/>
          <w:b/>
          <w:sz w:val="24"/>
          <w:szCs w:val="24"/>
        </w:rPr>
      </w:pPr>
      <w:r w:rsidRPr="00AB2E05">
        <w:rPr>
          <w:rFonts w:ascii="Times New Roman" w:hAnsi="Times New Roman"/>
          <w:sz w:val="24"/>
          <w:szCs w:val="24"/>
        </w:rPr>
        <w:t xml:space="preserve">                                                      </w:t>
      </w:r>
      <w:r w:rsidRPr="00AB2E05">
        <w:rPr>
          <w:rFonts w:ascii="Times New Roman" w:hAnsi="Times New Roman"/>
          <w:b/>
          <w:sz w:val="24"/>
          <w:szCs w:val="24"/>
        </w:rPr>
        <w:t xml:space="preserve"> ПОСТАНОВЛЕНИЕ</w:t>
      </w:r>
    </w:p>
    <w:p w:rsidR="002B0368" w:rsidRPr="00AB2E05" w:rsidRDefault="002B0368" w:rsidP="002B0368">
      <w:pPr>
        <w:spacing w:line="240" w:lineRule="auto"/>
        <w:rPr>
          <w:rFonts w:ascii="Times New Roman" w:hAnsi="Times New Roman"/>
          <w:sz w:val="24"/>
          <w:szCs w:val="24"/>
        </w:rPr>
      </w:pPr>
      <w:r>
        <w:rPr>
          <w:rFonts w:ascii="Times New Roman" w:hAnsi="Times New Roman"/>
          <w:sz w:val="24"/>
          <w:szCs w:val="24"/>
        </w:rPr>
        <w:t>20</w:t>
      </w:r>
      <w:r w:rsidRPr="00AB2E05">
        <w:rPr>
          <w:rFonts w:ascii="Times New Roman" w:hAnsi="Times New Roman"/>
          <w:sz w:val="24"/>
          <w:szCs w:val="24"/>
        </w:rPr>
        <w:t>.</w:t>
      </w:r>
      <w:r>
        <w:rPr>
          <w:rFonts w:ascii="Times New Roman" w:hAnsi="Times New Roman"/>
          <w:sz w:val="24"/>
          <w:szCs w:val="24"/>
        </w:rPr>
        <w:t>03</w:t>
      </w:r>
      <w:r w:rsidRPr="00AB2E05">
        <w:rPr>
          <w:rFonts w:ascii="Times New Roman" w:hAnsi="Times New Roman"/>
          <w:sz w:val="24"/>
          <w:szCs w:val="24"/>
        </w:rPr>
        <w:t xml:space="preserve">.2019                                                                                                             № </w:t>
      </w:r>
      <w:r>
        <w:rPr>
          <w:rFonts w:ascii="Times New Roman" w:hAnsi="Times New Roman"/>
          <w:sz w:val="24"/>
          <w:szCs w:val="24"/>
        </w:rPr>
        <w:t>23</w:t>
      </w:r>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 xml:space="preserve">с. </w:t>
      </w:r>
      <w:proofErr w:type="spellStart"/>
      <w:r>
        <w:rPr>
          <w:rFonts w:ascii="Times New Roman" w:hAnsi="Times New Roman"/>
          <w:sz w:val="24"/>
          <w:szCs w:val="24"/>
        </w:rPr>
        <w:t>Пудовка</w:t>
      </w:r>
      <w:proofErr w:type="spellEnd"/>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Кривошеинский район</w:t>
      </w:r>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Томская область</w:t>
      </w:r>
    </w:p>
    <w:p w:rsidR="002B0368" w:rsidRPr="00AB2E05" w:rsidRDefault="002B0368" w:rsidP="002B0368">
      <w:pPr>
        <w:spacing w:after="0" w:line="240" w:lineRule="auto"/>
        <w:rPr>
          <w:rFonts w:ascii="Times New Roman" w:hAnsi="Times New Roman"/>
          <w:sz w:val="24"/>
          <w:szCs w:val="24"/>
        </w:rPr>
      </w:pPr>
    </w:p>
    <w:p w:rsidR="002B0368" w:rsidRPr="00AB2E05" w:rsidRDefault="002B0368" w:rsidP="002B0368">
      <w:pPr>
        <w:spacing w:after="0" w:line="240" w:lineRule="auto"/>
        <w:jc w:val="center"/>
        <w:rPr>
          <w:rFonts w:ascii="Times New Roman" w:hAnsi="Times New Roman"/>
          <w:sz w:val="24"/>
          <w:szCs w:val="24"/>
        </w:rPr>
      </w:pPr>
      <w:r w:rsidRPr="00AB2E05">
        <w:rPr>
          <w:rFonts w:ascii="Times New Roman" w:hAnsi="Times New Roman"/>
          <w:sz w:val="24"/>
          <w:szCs w:val="24"/>
        </w:rPr>
        <w:t>Об утверждении административного регламента</w:t>
      </w:r>
    </w:p>
    <w:p w:rsidR="002B0368" w:rsidRPr="00AB2E05" w:rsidRDefault="002B0368"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r w:rsidRPr="00AB2E05">
        <w:rPr>
          <w:rFonts w:ascii="Times New Roman" w:eastAsia="PMingLiU" w:hAnsi="Times New Roman"/>
          <w:bCs/>
          <w:sz w:val="24"/>
          <w:szCs w:val="24"/>
        </w:rPr>
        <w:t>предоставления муниципальной услуги «Выдача</w:t>
      </w:r>
    </w:p>
    <w:p w:rsidR="002B0368" w:rsidRPr="00AB2E05" w:rsidRDefault="002B0368"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r w:rsidRPr="00AB2E05">
        <w:rPr>
          <w:rFonts w:ascii="Times New Roman" w:eastAsia="PMingLiU" w:hAnsi="Times New Roman"/>
          <w:bCs/>
          <w:sz w:val="24"/>
          <w:szCs w:val="24"/>
        </w:rPr>
        <w:t>документов о согласовании переустройства и (или)</w:t>
      </w:r>
    </w:p>
    <w:p w:rsidR="002B0368" w:rsidRPr="00AB2E05" w:rsidRDefault="002B0368" w:rsidP="002B0368">
      <w:pPr>
        <w:widowControl w:val="0"/>
        <w:tabs>
          <w:tab w:val="left" w:pos="1418"/>
        </w:tabs>
        <w:autoSpaceDE w:val="0"/>
        <w:autoSpaceDN w:val="0"/>
        <w:adjustRightInd w:val="0"/>
        <w:spacing w:after="0" w:line="240" w:lineRule="auto"/>
        <w:jc w:val="center"/>
        <w:rPr>
          <w:rFonts w:ascii="Times New Roman" w:eastAsia="PMingLiU" w:hAnsi="Times New Roman"/>
          <w:bCs/>
          <w:sz w:val="24"/>
          <w:szCs w:val="24"/>
        </w:rPr>
      </w:pPr>
      <w:r w:rsidRPr="00AB2E05">
        <w:rPr>
          <w:rFonts w:ascii="Times New Roman" w:eastAsia="PMingLiU" w:hAnsi="Times New Roman"/>
          <w:bCs/>
          <w:sz w:val="24"/>
          <w:szCs w:val="24"/>
        </w:rPr>
        <w:t>перепланировки помещения в многоквартирном доме»</w:t>
      </w:r>
      <w:r>
        <w:rPr>
          <w:rFonts w:ascii="Times New Roman" w:eastAsia="PMingLiU" w:hAnsi="Times New Roman"/>
          <w:bCs/>
          <w:sz w:val="24"/>
          <w:szCs w:val="24"/>
        </w:rPr>
        <w:t>.</w:t>
      </w:r>
    </w:p>
    <w:p w:rsidR="002B0368" w:rsidRPr="00AB2E05" w:rsidRDefault="002B0368" w:rsidP="002B0368">
      <w:pPr>
        <w:spacing w:after="0" w:line="240" w:lineRule="auto"/>
        <w:jc w:val="both"/>
        <w:rPr>
          <w:rFonts w:ascii="Times New Roman" w:eastAsia="PMingLiU" w:hAnsi="Times New Roman"/>
          <w:sz w:val="24"/>
          <w:szCs w:val="24"/>
        </w:rPr>
      </w:pPr>
    </w:p>
    <w:p w:rsidR="002B0368" w:rsidRPr="00D87C73" w:rsidRDefault="002B0368" w:rsidP="002B0368">
      <w:pPr>
        <w:widowControl w:val="0"/>
        <w:autoSpaceDE w:val="0"/>
        <w:autoSpaceDN w:val="0"/>
        <w:adjustRightInd w:val="0"/>
        <w:spacing w:after="0" w:line="240" w:lineRule="auto"/>
        <w:ind w:firstLine="709"/>
        <w:jc w:val="both"/>
        <w:outlineLvl w:val="2"/>
        <w:rPr>
          <w:rFonts w:ascii="Times New Roman" w:hAnsi="Times New Roman"/>
          <w:sz w:val="24"/>
          <w:szCs w:val="24"/>
        </w:rPr>
      </w:pPr>
      <w:proofErr w:type="gramStart"/>
      <w:r w:rsidRPr="00AB2E05">
        <w:rPr>
          <w:rFonts w:ascii="Times New Roman" w:eastAsia="PMingLiU" w:hAnsi="Times New Roman"/>
          <w:sz w:val="24"/>
          <w:szCs w:val="24"/>
        </w:rPr>
        <w:t xml:space="preserve">В соответствии </w:t>
      </w:r>
      <w:r w:rsidRPr="00AB2E05">
        <w:rPr>
          <w:rFonts w:ascii="Times New Roman" w:hAnsi="Times New Roman"/>
          <w:sz w:val="24"/>
          <w:szCs w:val="24"/>
        </w:rPr>
        <w:t xml:space="preserve"> с</w:t>
      </w:r>
      <w:r w:rsidRPr="00AB2E05">
        <w:rPr>
          <w:rFonts w:ascii="Times New Roman" w:hAnsi="Times New Roman"/>
          <w:sz w:val="24"/>
          <w:szCs w:val="24"/>
        </w:rPr>
        <w:tab/>
        <w:t>Жилищным</w:t>
      </w:r>
      <w:r w:rsidRPr="00AB2E05">
        <w:rPr>
          <w:rFonts w:ascii="Times New Roman" w:eastAsia="PMingLiU" w:hAnsi="Times New Roman"/>
          <w:sz w:val="24"/>
          <w:szCs w:val="24"/>
        </w:rPr>
        <w:t xml:space="preserve"> кодексом Российской Федерации,  </w:t>
      </w:r>
      <w:r w:rsidRPr="00AB2E05">
        <w:rPr>
          <w:rFonts w:ascii="Times New Roman" w:hAnsi="Times New Roman"/>
          <w:sz w:val="24"/>
          <w:szCs w:val="24"/>
        </w:rPr>
        <w:t>Федеральным законом от 02 мая 2006 года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w:t>
      </w:r>
      <w:proofErr w:type="gramEnd"/>
      <w:r w:rsidRPr="00AB2E05">
        <w:rPr>
          <w:rFonts w:ascii="Times New Roman" w:hAnsi="Times New Roman"/>
          <w:sz w:val="24"/>
          <w:szCs w:val="24"/>
        </w:rPr>
        <w:t xml:space="preserve"> документа, подтверждающего принятие решения о согласовании переустройства и (или) перепланировки жилого помещения»,  </w:t>
      </w:r>
      <w:hyperlink r:id="rId8" w:history="1">
        <w:r w:rsidRPr="00AB2E05">
          <w:rPr>
            <w:rStyle w:val="a3"/>
            <w:rFonts w:ascii="Times New Roman" w:hAnsi="Times New Roman"/>
            <w:color w:val="auto"/>
            <w:sz w:val="24"/>
            <w:szCs w:val="24"/>
            <w:u w:val="none"/>
          </w:rPr>
          <w:t>Постановлением</w:t>
        </w:r>
      </w:hyperlink>
      <w:r w:rsidRPr="00AB2E05">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27сентября 2003 года  № 170 "Об утверждении Правил и норм технической</w:t>
      </w:r>
      <w:r>
        <w:rPr>
          <w:rFonts w:ascii="Times New Roman" w:hAnsi="Times New Roman"/>
          <w:sz w:val="24"/>
          <w:szCs w:val="24"/>
        </w:rPr>
        <w:t xml:space="preserve"> эксплуатации жилищного фонда".</w:t>
      </w:r>
    </w:p>
    <w:p w:rsidR="002B0368" w:rsidRPr="00AB2E05" w:rsidRDefault="002B0368" w:rsidP="002B0368">
      <w:pPr>
        <w:tabs>
          <w:tab w:val="left" w:pos="1134"/>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AB2E05">
        <w:rPr>
          <w:rFonts w:ascii="Times New Roman" w:eastAsia="PMingLiU" w:hAnsi="Times New Roman"/>
          <w:sz w:val="24"/>
          <w:szCs w:val="24"/>
        </w:rPr>
        <w:t>ПОСТАНОВЛЯЮ:</w:t>
      </w:r>
    </w:p>
    <w:p w:rsidR="002B0368" w:rsidRPr="00AB2E05" w:rsidRDefault="002B0368" w:rsidP="002B0368">
      <w:pPr>
        <w:widowControl w:val="0"/>
        <w:tabs>
          <w:tab w:val="left" w:pos="1418"/>
        </w:tabs>
        <w:autoSpaceDE w:val="0"/>
        <w:autoSpaceDN w:val="0"/>
        <w:adjustRightInd w:val="0"/>
        <w:spacing w:after="0" w:line="240" w:lineRule="auto"/>
        <w:ind w:firstLine="709"/>
        <w:rPr>
          <w:rFonts w:ascii="Times New Roman" w:eastAsia="PMingLiU" w:hAnsi="Times New Roman"/>
          <w:bCs/>
          <w:sz w:val="24"/>
          <w:szCs w:val="24"/>
        </w:rPr>
      </w:pPr>
      <w:r w:rsidRPr="00AB2E05">
        <w:rPr>
          <w:rFonts w:ascii="Times New Roman" w:eastAsia="PMingLiU" w:hAnsi="Times New Roman"/>
          <w:sz w:val="24"/>
          <w:szCs w:val="24"/>
        </w:rPr>
        <w:t xml:space="preserve">1. Утвердить предлагаемый административный регламент </w:t>
      </w:r>
      <w:r w:rsidRPr="00AB2E05">
        <w:rPr>
          <w:rFonts w:ascii="Times New Roman" w:eastAsia="PMingLiU" w:hAnsi="Times New Roman"/>
          <w:bCs/>
          <w:sz w:val="24"/>
          <w:szCs w:val="24"/>
        </w:rPr>
        <w:t xml:space="preserve">предоставления муниципальной услуги «Выдача документов о согласовании переустройства и (или) перепланировки помещения в многоквартирном доме», </w:t>
      </w:r>
      <w:r w:rsidRPr="00AB2E05">
        <w:rPr>
          <w:rFonts w:ascii="Times New Roman" w:eastAsia="PMingLiU" w:hAnsi="Times New Roman"/>
          <w:sz w:val="24"/>
          <w:szCs w:val="24"/>
        </w:rPr>
        <w:t>согласно приложению.</w:t>
      </w:r>
    </w:p>
    <w:p w:rsidR="002B0368" w:rsidRPr="00AB2E05" w:rsidRDefault="002B0368" w:rsidP="002B0368">
      <w:pPr>
        <w:tabs>
          <w:tab w:val="left" w:pos="851"/>
        </w:tabs>
        <w:autoSpaceDE w:val="0"/>
        <w:autoSpaceDN w:val="0"/>
        <w:adjustRightInd w:val="0"/>
        <w:spacing w:after="0" w:line="240" w:lineRule="auto"/>
        <w:ind w:firstLine="709"/>
        <w:jc w:val="both"/>
        <w:rPr>
          <w:rFonts w:ascii="Times New Roman" w:hAnsi="Times New Roman"/>
          <w:sz w:val="24"/>
          <w:szCs w:val="24"/>
        </w:rPr>
      </w:pPr>
      <w:r w:rsidRPr="00AB2E05">
        <w:rPr>
          <w:rFonts w:ascii="Times New Roman" w:eastAsia="PMingLiU" w:hAnsi="Times New Roman"/>
          <w:sz w:val="24"/>
          <w:szCs w:val="24"/>
        </w:rPr>
        <w:t xml:space="preserve">2. </w:t>
      </w:r>
      <w:r w:rsidRPr="00AB2E05">
        <w:rPr>
          <w:rFonts w:ascii="Times New Roman" w:hAnsi="Times New Roman"/>
          <w:sz w:val="24"/>
          <w:szCs w:val="24"/>
        </w:rPr>
        <w:t xml:space="preserve">Опубликовать настоящее постановление в информационном бюллетене муниципального образования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и разместить     на официальном сайте муниципального образования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информационно-телекоммуникационной сети  «Интернет».</w:t>
      </w:r>
    </w:p>
    <w:p w:rsidR="002B0368" w:rsidRPr="00AB2E05" w:rsidRDefault="002B0368" w:rsidP="002B0368">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AB2E05">
        <w:rPr>
          <w:rFonts w:ascii="Times New Roman" w:hAnsi="Times New Roman"/>
          <w:sz w:val="24"/>
          <w:szCs w:val="24"/>
        </w:rPr>
        <w:t xml:space="preserve">. Настоящее постановление вступает в силу </w:t>
      </w:r>
      <w:proofErr w:type="gramStart"/>
      <w:r w:rsidRPr="00AB2E05">
        <w:rPr>
          <w:rFonts w:ascii="Times New Roman" w:hAnsi="Times New Roman"/>
          <w:sz w:val="24"/>
          <w:szCs w:val="24"/>
        </w:rPr>
        <w:t>с даты</w:t>
      </w:r>
      <w:proofErr w:type="gramEnd"/>
      <w:r w:rsidRPr="00AB2E05">
        <w:rPr>
          <w:rFonts w:ascii="Times New Roman" w:hAnsi="Times New Roman"/>
          <w:sz w:val="24"/>
          <w:szCs w:val="24"/>
        </w:rPr>
        <w:t xml:space="preserve">  официального опубликования.</w:t>
      </w:r>
    </w:p>
    <w:p w:rsidR="002B0368" w:rsidRPr="00AB2E05" w:rsidRDefault="002B0368" w:rsidP="002B0368">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AB2E05">
        <w:rPr>
          <w:rFonts w:ascii="Times New Roman" w:hAnsi="Times New Roman"/>
          <w:sz w:val="24"/>
          <w:szCs w:val="24"/>
        </w:rPr>
        <w:t xml:space="preserve">. </w:t>
      </w:r>
      <w:proofErr w:type="gramStart"/>
      <w:r w:rsidRPr="00AB2E05">
        <w:rPr>
          <w:rFonts w:ascii="Times New Roman" w:hAnsi="Times New Roman"/>
          <w:sz w:val="24"/>
          <w:szCs w:val="24"/>
        </w:rPr>
        <w:t>Контроль за</w:t>
      </w:r>
      <w:proofErr w:type="gramEnd"/>
      <w:r w:rsidRPr="00AB2E05">
        <w:rPr>
          <w:rFonts w:ascii="Times New Roman" w:hAnsi="Times New Roman"/>
          <w:sz w:val="24"/>
          <w:szCs w:val="24"/>
        </w:rPr>
        <w:t xml:space="preserve"> исполнением постановления оставляю за собой.</w:t>
      </w:r>
    </w:p>
    <w:p w:rsidR="002B0368" w:rsidRDefault="002B0368" w:rsidP="002B0368">
      <w:pPr>
        <w:spacing w:after="0" w:line="240" w:lineRule="auto"/>
        <w:rPr>
          <w:rFonts w:ascii="Times New Roman" w:eastAsia="PMingLiU" w:hAnsi="Times New Roman"/>
          <w:sz w:val="24"/>
          <w:szCs w:val="24"/>
        </w:rPr>
      </w:pPr>
    </w:p>
    <w:p w:rsidR="001B04EF" w:rsidRDefault="001B04EF" w:rsidP="002B0368">
      <w:pPr>
        <w:spacing w:after="0" w:line="240" w:lineRule="auto"/>
        <w:rPr>
          <w:rFonts w:ascii="Times New Roman" w:eastAsia="PMingLiU" w:hAnsi="Times New Roman"/>
          <w:sz w:val="24"/>
          <w:szCs w:val="24"/>
        </w:rPr>
      </w:pPr>
    </w:p>
    <w:p w:rsidR="001B04EF" w:rsidRDefault="001B04EF" w:rsidP="002B0368">
      <w:pPr>
        <w:spacing w:after="0" w:line="240" w:lineRule="auto"/>
        <w:rPr>
          <w:rFonts w:ascii="Times New Roman" w:eastAsia="PMingLiU" w:hAnsi="Times New Roman"/>
          <w:sz w:val="24"/>
          <w:szCs w:val="24"/>
        </w:rPr>
      </w:pPr>
    </w:p>
    <w:p w:rsidR="002B0368" w:rsidRPr="00AB2E05" w:rsidRDefault="002B0368" w:rsidP="002B0368">
      <w:pPr>
        <w:spacing w:after="0" w:line="240" w:lineRule="auto"/>
        <w:rPr>
          <w:rFonts w:ascii="Times New Roman" w:eastAsia="PMingLiU" w:hAnsi="Times New Roman"/>
          <w:sz w:val="24"/>
          <w:szCs w:val="24"/>
        </w:rPr>
      </w:pPr>
    </w:p>
    <w:p w:rsidR="002B0368" w:rsidRPr="00AB2E05" w:rsidRDefault="002B0368" w:rsidP="002B0368">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 xml:space="preserve">Глава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w:t>
      </w:r>
    </w:p>
    <w:p w:rsidR="001B04EF" w:rsidRPr="001B04EF" w:rsidRDefault="002B0368" w:rsidP="001B04EF">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(Глав</w:t>
      </w:r>
      <w:r>
        <w:rPr>
          <w:rFonts w:ascii="Times New Roman" w:hAnsi="Times New Roman"/>
          <w:sz w:val="24"/>
          <w:szCs w:val="24"/>
        </w:rPr>
        <w:t>а Администрац</w:t>
      </w:r>
      <w:r w:rsidR="001B04EF">
        <w:rPr>
          <w:rFonts w:ascii="Times New Roman" w:hAnsi="Times New Roman"/>
          <w:sz w:val="24"/>
          <w:szCs w:val="24"/>
        </w:rPr>
        <w:t>ии)</w:t>
      </w:r>
      <w:r w:rsidR="001B04EF">
        <w:rPr>
          <w:rFonts w:ascii="Times New Roman" w:hAnsi="Times New Roman"/>
          <w:sz w:val="24"/>
          <w:szCs w:val="24"/>
        </w:rPr>
        <w:tab/>
      </w:r>
      <w:r w:rsidR="001B04EF">
        <w:rPr>
          <w:rFonts w:ascii="Times New Roman" w:hAnsi="Times New Roman"/>
          <w:sz w:val="24"/>
          <w:szCs w:val="24"/>
        </w:rPr>
        <w:tab/>
      </w:r>
      <w:r w:rsidR="001B04EF">
        <w:rPr>
          <w:rFonts w:ascii="Times New Roman" w:hAnsi="Times New Roman"/>
          <w:sz w:val="24"/>
          <w:szCs w:val="24"/>
        </w:rPr>
        <w:tab/>
      </w:r>
      <w:r w:rsidR="001B04EF">
        <w:rPr>
          <w:rFonts w:ascii="Times New Roman" w:hAnsi="Times New Roman"/>
          <w:sz w:val="24"/>
          <w:szCs w:val="24"/>
        </w:rPr>
        <w:tab/>
      </w:r>
      <w:r w:rsidR="001B04EF">
        <w:rPr>
          <w:rFonts w:ascii="Times New Roman" w:hAnsi="Times New Roman"/>
          <w:sz w:val="24"/>
          <w:szCs w:val="24"/>
        </w:rPr>
        <w:tab/>
      </w:r>
      <w:r w:rsidR="001B04EF">
        <w:rPr>
          <w:rFonts w:ascii="Times New Roman" w:hAnsi="Times New Roman"/>
          <w:sz w:val="24"/>
          <w:szCs w:val="24"/>
        </w:rPr>
        <w:tab/>
      </w:r>
      <w:r w:rsidR="001B04EF">
        <w:rPr>
          <w:rFonts w:ascii="Times New Roman" w:hAnsi="Times New Roman"/>
          <w:sz w:val="24"/>
          <w:szCs w:val="24"/>
        </w:rPr>
        <w:tab/>
        <w:t xml:space="preserve">      Ю.В. </w:t>
      </w:r>
      <w:proofErr w:type="spellStart"/>
      <w:r w:rsidR="001B04EF">
        <w:rPr>
          <w:rFonts w:ascii="Times New Roman" w:hAnsi="Times New Roman"/>
          <w:sz w:val="24"/>
          <w:szCs w:val="24"/>
        </w:rPr>
        <w:t>Севостьянов</w:t>
      </w:r>
      <w:proofErr w:type="spellEnd"/>
    </w:p>
    <w:p w:rsidR="001B04EF" w:rsidRDefault="001B04EF" w:rsidP="002B0368">
      <w:pPr>
        <w:tabs>
          <w:tab w:val="left" w:pos="1418"/>
        </w:tabs>
        <w:autoSpaceDE w:val="0"/>
        <w:autoSpaceDN w:val="0"/>
        <w:adjustRightInd w:val="0"/>
        <w:spacing w:after="0" w:line="240" w:lineRule="auto"/>
        <w:rPr>
          <w:rFonts w:ascii="Arial" w:eastAsia="Calibri" w:hAnsi="Arial" w:cs="Arial"/>
          <w:sz w:val="24"/>
          <w:szCs w:val="24"/>
        </w:rPr>
      </w:pPr>
    </w:p>
    <w:p w:rsidR="001B04EF" w:rsidRDefault="001B04EF" w:rsidP="002B0368">
      <w:pPr>
        <w:tabs>
          <w:tab w:val="left" w:pos="1418"/>
        </w:tabs>
        <w:autoSpaceDE w:val="0"/>
        <w:autoSpaceDN w:val="0"/>
        <w:adjustRightInd w:val="0"/>
        <w:spacing w:after="0" w:line="240" w:lineRule="auto"/>
        <w:rPr>
          <w:rFonts w:ascii="Arial" w:eastAsia="Calibri" w:hAnsi="Arial" w:cs="Arial"/>
          <w:sz w:val="24"/>
          <w:szCs w:val="24"/>
        </w:rPr>
      </w:pPr>
    </w:p>
    <w:p w:rsidR="001B04EF" w:rsidRDefault="001B04EF" w:rsidP="002B0368">
      <w:pPr>
        <w:tabs>
          <w:tab w:val="left" w:pos="1418"/>
        </w:tabs>
        <w:autoSpaceDE w:val="0"/>
        <w:autoSpaceDN w:val="0"/>
        <w:adjustRightInd w:val="0"/>
        <w:spacing w:after="0" w:line="240" w:lineRule="auto"/>
        <w:rPr>
          <w:rFonts w:ascii="Arial" w:eastAsia="Calibri" w:hAnsi="Arial" w:cs="Arial"/>
          <w:sz w:val="24"/>
          <w:szCs w:val="24"/>
        </w:rPr>
      </w:pPr>
    </w:p>
    <w:p w:rsidR="001B04EF" w:rsidRPr="00501EA5" w:rsidRDefault="001B04EF" w:rsidP="002B0368">
      <w:pPr>
        <w:tabs>
          <w:tab w:val="left" w:pos="1418"/>
        </w:tabs>
        <w:autoSpaceDE w:val="0"/>
        <w:autoSpaceDN w:val="0"/>
        <w:adjustRightInd w:val="0"/>
        <w:spacing w:after="0" w:line="240" w:lineRule="auto"/>
        <w:rPr>
          <w:rFonts w:ascii="Arial" w:eastAsia="Calibri" w:hAnsi="Arial" w:cs="Arial"/>
          <w:sz w:val="24"/>
          <w:szCs w:val="24"/>
        </w:rPr>
      </w:pPr>
    </w:p>
    <w:p w:rsidR="002B0368" w:rsidRPr="005233D8" w:rsidRDefault="002B0368" w:rsidP="002B0368">
      <w:pPr>
        <w:tabs>
          <w:tab w:val="left" w:pos="1418"/>
        </w:tabs>
        <w:autoSpaceDE w:val="0"/>
        <w:autoSpaceDN w:val="0"/>
        <w:adjustRightInd w:val="0"/>
        <w:spacing w:after="0" w:line="240" w:lineRule="auto"/>
        <w:rPr>
          <w:rFonts w:ascii="Times New Roman" w:eastAsia="Calibri" w:hAnsi="Times New Roman"/>
          <w:sz w:val="24"/>
          <w:szCs w:val="24"/>
        </w:rPr>
      </w:pPr>
      <w:r w:rsidRPr="005233D8">
        <w:rPr>
          <w:rFonts w:ascii="Times New Roman" w:eastAsia="Calibri" w:hAnsi="Times New Roman"/>
          <w:sz w:val="24"/>
          <w:szCs w:val="24"/>
        </w:rPr>
        <w:t>Семченко Н.Е.</w:t>
      </w:r>
    </w:p>
    <w:p w:rsidR="002B0368" w:rsidRDefault="002B0368" w:rsidP="002B0368">
      <w:pPr>
        <w:tabs>
          <w:tab w:val="left" w:pos="0"/>
          <w:tab w:val="left" w:pos="1418"/>
        </w:tabs>
        <w:autoSpaceDE w:val="0"/>
        <w:autoSpaceDN w:val="0"/>
        <w:adjustRightInd w:val="0"/>
        <w:spacing w:after="0" w:line="240" w:lineRule="auto"/>
        <w:rPr>
          <w:rFonts w:ascii="Times New Roman" w:eastAsia="Calibri" w:hAnsi="Times New Roman"/>
          <w:sz w:val="24"/>
          <w:szCs w:val="24"/>
        </w:rPr>
      </w:pPr>
      <w:r w:rsidRPr="005233D8">
        <w:rPr>
          <w:rFonts w:ascii="Times New Roman" w:eastAsia="Calibri" w:hAnsi="Times New Roman"/>
          <w:sz w:val="24"/>
          <w:szCs w:val="24"/>
        </w:rPr>
        <w:t>4643</w:t>
      </w:r>
      <w:r w:rsidR="001B04EF">
        <w:rPr>
          <w:rFonts w:ascii="Times New Roman" w:eastAsia="Calibri" w:hAnsi="Times New Roman"/>
          <w:sz w:val="24"/>
          <w:szCs w:val="24"/>
        </w:rPr>
        <w:t>1</w:t>
      </w:r>
    </w:p>
    <w:p w:rsidR="002B0368" w:rsidRDefault="002B0368" w:rsidP="002B0368">
      <w:pPr>
        <w:spacing w:after="0" w:line="240" w:lineRule="atLeast"/>
        <w:rPr>
          <w:rFonts w:ascii="Times New Roman" w:hAnsi="Times New Roman"/>
          <w:sz w:val="20"/>
          <w:szCs w:val="20"/>
        </w:rPr>
      </w:pPr>
      <w:r w:rsidRPr="00504743">
        <w:rPr>
          <w:rFonts w:ascii="Times New Roman" w:hAnsi="Times New Roman"/>
          <w:sz w:val="20"/>
          <w:szCs w:val="20"/>
        </w:rPr>
        <w:t xml:space="preserve">Прокуратура                                                                                                                                                            </w:t>
      </w:r>
      <w:proofErr w:type="spellStart"/>
      <w:r w:rsidRPr="00504743">
        <w:rPr>
          <w:rFonts w:ascii="Times New Roman" w:hAnsi="Times New Roman"/>
          <w:sz w:val="20"/>
          <w:szCs w:val="20"/>
        </w:rPr>
        <w:t>Севостьянова</w:t>
      </w:r>
      <w:proofErr w:type="spellEnd"/>
      <w:r w:rsidRPr="00504743">
        <w:rPr>
          <w:rFonts w:ascii="Times New Roman" w:hAnsi="Times New Roman"/>
          <w:sz w:val="20"/>
          <w:szCs w:val="20"/>
        </w:rPr>
        <w:t xml:space="preserve"> Г.И.</w:t>
      </w:r>
    </w:p>
    <w:p w:rsidR="002B0368" w:rsidRDefault="002B0368" w:rsidP="002B0368">
      <w:pPr>
        <w:spacing w:after="0" w:line="240" w:lineRule="atLeast"/>
        <w:rPr>
          <w:rFonts w:ascii="Times New Roman" w:hAnsi="Times New Roman"/>
          <w:sz w:val="20"/>
          <w:szCs w:val="20"/>
        </w:rPr>
      </w:pPr>
      <w:proofErr w:type="spellStart"/>
      <w:r>
        <w:rPr>
          <w:rFonts w:ascii="Times New Roman" w:hAnsi="Times New Roman"/>
          <w:sz w:val="20"/>
          <w:szCs w:val="20"/>
        </w:rPr>
        <w:t>Вититнева</w:t>
      </w:r>
      <w:proofErr w:type="spellEnd"/>
      <w:r>
        <w:rPr>
          <w:rFonts w:ascii="Times New Roman" w:hAnsi="Times New Roman"/>
          <w:sz w:val="20"/>
          <w:szCs w:val="20"/>
        </w:rPr>
        <w:t xml:space="preserve"> Т.Н.</w:t>
      </w:r>
      <w:r w:rsidRPr="00504743">
        <w:rPr>
          <w:rFonts w:ascii="Times New Roman" w:hAnsi="Times New Roman"/>
          <w:sz w:val="20"/>
          <w:szCs w:val="20"/>
        </w:rPr>
        <w:t xml:space="preserve">                                                                                                                                                          </w:t>
      </w:r>
    </w:p>
    <w:p w:rsidR="002B0368" w:rsidRPr="00D87C73" w:rsidRDefault="002B0368" w:rsidP="002B0368">
      <w:pPr>
        <w:spacing w:after="0" w:line="240" w:lineRule="atLeast"/>
        <w:rPr>
          <w:rFonts w:ascii="Times New Roman" w:hAnsi="Times New Roman"/>
          <w:sz w:val="20"/>
          <w:szCs w:val="20"/>
        </w:rPr>
      </w:pPr>
      <w:r w:rsidRPr="00504743">
        <w:rPr>
          <w:rFonts w:ascii="Times New Roman" w:hAnsi="Times New Roman"/>
          <w:sz w:val="20"/>
          <w:szCs w:val="20"/>
        </w:rPr>
        <w:t xml:space="preserve"> дело № 02-03</w:t>
      </w:r>
    </w:p>
    <w:p w:rsidR="001B04EF" w:rsidRPr="00501EA5" w:rsidRDefault="001B04EF" w:rsidP="001B04EF">
      <w:pPr>
        <w:tabs>
          <w:tab w:val="left" w:pos="1418"/>
        </w:tabs>
        <w:autoSpaceDE w:val="0"/>
        <w:autoSpaceDN w:val="0"/>
        <w:adjustRightInd w:val="0"/>
        <w:spacing w:after="0" w:line="240" w:lineRule="auto"/>
        <w:rPr>
          <w:rFonts w:ascii="Arial" w:eastAsia="Calibri" w:hAnsi="Arial" w:cs="Arial"/>
          <w:sz w:val="24"/>
          <w:szCs w:val="24"/>
        </w:rPr>
      </w:pPr>
    </w:p>
    <w:p w:rsidR="002B0368" w:rsidRPr="00AB2E05" w:rsidRDefault="002B0368" w:rsidP="002B0368">
      <w:pPr>
        <w:tabs>
          <w:tab w:val="left" w:pos="1418"/>
        </w:tabs>
        <w:autoSpaceDE w:val="0"/>
        <w:autoSpaceDN w:val="0"/>
        <w:adjustRightInd w:val="0"/>
        <w:spacing w:after="0" w:line="240" w:lineRule="auto"/>
        <w:ind w:firstLine="851"/>
        <w:jc w:val="right"/>
        <w:rPr>
          <w:rFonts w:ascii="Times New Roman" w:eastAsia="Calibri" w:hAnsi="Times New Roman"/>
          <w:sz w:val="24"/>
          <w:szCs w:val="24"/>
        </w:rPr>
      </w:pPr>
      <w:r w:rsidRPr="00AB2E05">
        <w:rPr>
          <w:rFonts w:ascii="Times New Roman" w:eastAsia="Calibri" w:hAnsi="Times New Roman"/>
          <w:sz w:val="24"/>
          <w:szCs w:val="24"/>
        </w:rPr>
        <w:t>Утвержден</w:t>
      </w:r>
    </w:p>
    <w:p w:rsidR="002B0368" w:rsidRPr="00AB2E05" w:rsidRDefault="002B0368" w:rsidP="002B0368">
      <w:pPr>
        <w:tabs>
          <w:tab w:val="left" w:pos="1418"/>
        </w:tabs>
        <w:autoSpaceDE w:val="0"/>
        <w:autoSpaceDN w:val="0"/>
        <w:adjustRightInd w:val="0"/>
        <w:spacing w:after="0" w:line="240" w:lineRule="auto"/>
        <w:ind w:firstLine="851"/>
        <w:jc w:val="right"/>
        <w:rPr>
          <w:rFonts w:ascii="Times New Roman" w:eastAsia="Calibri" w:hAnsi="Times New Roman"/>
          <w:sz w:val="24"/>
          <w:szCs w:val="24"/>
        </w:rPr>
      </w:pPr>
      <w:r w:rsidRPr="00AB2E05">
        <w:rPr>
          <w:rFonts w:ascii="Times New Roman" w:eastAsia="Calibri" w:hAnsi="Times New Roman"/>
          <w:sz w:val="24"/>
          <w:szCs w:val="24"/>
        </w:rPr>
        <w:t xml:space="preserve">постановлением Администрации </w:t>
      </w:r>
    </w:p>
    <w:p w:rsidR="002B0368" w:rsidRPr="00AB2E05" w:rsidRDefault="002B0368" w:rsidP="002B0368">
      <w:pPr>
        <w:tabs>
          <w:tab w:val="left" w:pos="1418"/>
        </w:tabs>
        <w:autoSpaceDE w:val="0"/>
        <w:autoSpaceDN w:val="0"/>
        <w:adjustRightInd w:val="0"/>
        <w:spacing w:after="0" w:line="240" w:lineRule="auto"/>
        <w:ind w:firstLine="851"/>
        <w:jc w:val="right"/>
        <w:rPr>
          <w:rFonts w:ascii="Times New Roman" w:eastAsia="Calibri" w:hAnsi="Times New Roman"/>
          <w:sz w:val="24"/>
          <w:szCs w:val="24"/>
        </w:rPr>
      </w:pPr>
      <w:r>
        <w:rPr>
          <w:rFonts w:ascii="Times New Roman" w:eastAsia="Calibri" w:hAnsi="Times New Roman"/>
          <w:sz w:val="24"/>
          <w:szCs w:val="24"/>
        </w:rPr>
        <w:t>Пудовского</w:t>
      </w:r>
      <w:r w:rsidRPr="00AB2E05">
        <w:rPr>
          <w:rFonts w:ascii="Times New Roman" w:eastAsia="Calibri" w:hAnsi="Times New Roman"/>
          <w:sz w:val="24"/>
          <w:szCs w:val="24"/>
        </w:rPr>
        <w:t xml:space="preserve"> сельского поселения </w:t>
      </w:r>
    </w:p>
    <w:p w:rsidR="002B0368" w:rsidRPr="00AB2E05" w:rsidRDefault="002B0368" w:rsidP="002B0368">
      <w:pPr>
        <w:tabs>
          <w:tab w:val="left" w:pos="1418"/>
        </w:tabs>
        <w:autoSpaceDE w:val="0"/>
        <w:autoSpaceDN w:val="0"/>
        <w:adjustRightInd w:val="0"/>
        <w:spacing w:after="0" w:line="240" w:lineRule="auto"/>
        <w:ind w:firstLine="851"/>
        <w:jc w:val="right"/>
        <w:rPr>
          <w:rFonts w:ascii="Times New Roman" w:eastAsia="Calibri" w:hAnsi="Times New Roman"/>
          <w:sz w:val="24"/>
          <w:szCs w:val="24"/>
        </w:rPr>
      </w:pPr>
      <w:r w:rsidRPr="00AB2E05">
        <w:rPr>
          <w:rFonts w:ascii="Times New Roman" w:eastAsia="Calibri" w:hAnsi="Times New Roman"/>
          <w:sz w:val="24"/>
          <w:szCs w:val="24"/>
        </w:rPr>
        <w:t>Кривошеинского района Томской области</w:t>
      </w:r>
    </w:p>
    <w:p w:rsidR="002B0368" w:rsidRPr="00AB2E05" w:rsidRDefault="002B0368" w:rsidP="002B036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right"/>
        <w:rPr>
          <w:rFonts w:ascii="Times New Roman" w:eastAsia="ヒラギノ角ゴ Pro W3" w:hAnsi="Times New Roman"/>
          <w:color w:val="000000"/>
          <w:sz w:val="24"/>
          <w:szCs w:val="24"/>
        </w:rPr>
      </w:pPr>
      <w:r w:rsidRPr="00AB2E05">
        <w:rPr>
          <w:rFonts w:ascii="Times New Roman" w:eastAsia="Calibri" w:hAnsi="Times New Roman"/>
          <w:sz w:val="24"/>
          <w:szCs w:val="24"/>
        </w:rPr>
        <w:t xml:space="preserve">от </w:t>
      </w:r>
      <w:r>
        <w:rPr>
          <w:rFonts w:ascii="Times New Roman" w:eastAsia="Calibri" w:hAnsi="Times New Roman"/>
          <w:sz w:val="24"/>
          <w:szCs w:val="24"/>
        </w:rPr>
        <w:t>20.03</w:t>
      </w:r>
      <w:r w:rsidRPr="00AB2E05">
        <w:rPr>
          <w:rFonts w:ascii="Times New Roman" w:eastAsia="Calibri" w:hAnsi="Times New Roman"/>
          <w:sz w:val="24"/>
          <w:szCs w:val="24"/>
        </w:rPr>
        <w:t>. 2019 №</w:t>
      </w:r>
      <w:r>
        <w:rPr>
          <w:rFonts w:ascii="Times New Roman" w:eastAsia="Calibri" w:hAnsi="Times New Roman"/>
          <w:sz w:val="24"/>
          <w:szCs w:val="24"/>
        </w:rPr>
        <w:t xml:space="preserve"> 23</w:t>
      </w:r>
      <w:r w:rsidRPr="00AB2E05">
        <w:rPr>
          <w:rFonts w:ascii="Times New Roman" w:eastAsia="Calibri" w:hAnsi="Times New Roman"/>
          <w:sz w:val="24"/>
          <w:szCs w:val="24"/>
        </w:rPr>
        <w:t xml:space="preserve"> </w:t>
      </w:r>
    </w:p>
    <w:p w:rsidR="002B0368" w:rsidRPr="00AB2E05" w:rsidRDefault="002B0368" w:rsidP="002B0368">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4"/>
          <w:szCs w:val="24"/>
        </w:rPr>
      </w:pPr>
    </w:p>
    <w:p w:rsidR="002B0368" w:rsidRPr="00AB2E05" w:rsidRDefault="002B0368" w:rsidP="002B0368">
      <w:pPr>
        <w:widowControl w:val="0"/>
        <w:tabs>
          <w:tab w:val="left" w:pos="1418"/>
        </w:tabs>
        <w:autoSpaceDE w:val="0"/>
        <w:autoSpaceDN w:val="0"/>
        <w:adjustRightInd w:val="0"/>
        <w:spacing w:after="0" w:line="240" w:lineRule="auto"/>
        <w:ind w:firstLine="851"/>
        <w:jc w:val="center"/>
        <w:rPr>
          <w:rFonts w:ascii="Times New Roman" w:eastAsia="PMingLiU" w:hAnsi="Times New Roman"/>
          <w:b/>
          <w:bCs/>
          <w:sz w:val="24"/>
          <w:szCs w:val="24"/>
        </w:rPr>
      </w:pPr>
      <w:r w:rsidRPr="00AB2E05">
        <w:rPr>
          <w:rFonts w:ascii="Times New Roman" w:eastAsia="PMingLiU" w:hAnsi="Times New Roman"/>
          <w:b/>
          <w:bCs/>
          <w:sz w:val="24"/>
          <w:szCs w:val="24"/>
        </w:rPr>
        <w:t>АДМИНИСТРАТИВНЫЙ РЕГЛАМЕНТ</w:t>
      </w:r>
    </w:p>
    <w:p w:rsidR="002B0368" w:rsidRPr="00AB2E05" w:rsidRDefault="002B0368" w:rsidP="002B0368">
      <w:pPr>
        <w:widowControl w:val="0"/>
        <w:tabs>
          <w:tab w:val="left" w:pos="1418"/>
        </w:tabs>
        <w:autoSpaceDE w:val="0"/>
        <w:autoSpaceDN w:val="0"/>
        <w:adjustRightInd w:val="0"/>
        <w:spacing w:after="0" w:line="240" w:lineRule="auto"/>
        <w:ind w:firstLine="851"/>
        <w:jc w:val="center"/>
        <w:rPr>
          <w:rFonts w:ascii="Times New Roman" w:eastAsia="PMingLiU" w:hAnsi="Times New Roman"/>
          <w:b/>
          <w:bCs/>
          <w:sz w:val="24"/>
          <w:szCs w:val="24"/>
        </w:rPr>
      </w:pPr>
      <w:r w:rsidRPr="00AB2E05">
        <w:rPr>
          <w:rFonts w:ascii="Times New Roman" w:eastAsia="PMingLiU" w:hAnsi="Times New Roman"/>
          <w:b/>
          <w:bCs/>
          <w:sz w:val="24"/>
          <w:szCs w:val="24"/>
        </w:rPr>
        <w:t>предоставления муниципальной услуги «Выдача документов о согласовании переустройств</w:t>
      </w:r>
      <w:r>
        <w:rPr>
          <w:rFonts w:ascii="Times New Roman" w:eastAsia="PMingLiU" w:hAnsi="Times New Roman"/>
          <w:b/>
          <w:bCs/>
          <w:sz w:val="24"/>
          <w:szCs w:val="24"/>
        </w:rPr>
        <w:t xml:space="preserve">а и (или) перепланировки </w:t>
      </w:r>
      <w:r w:rsidRPr="00AB2E05">
        <w:rPr>
          <w:rFonts w:ascii="Times New Roman" w:eastAsia="PMingLiU" w:hAnsi="Times New Roman"/>
          <w:b/>
          <w:bCs/>
          <w:sz w:val="24"/>
          <w:szCs w:val="24"/>
        </w:rPr>
        <w:t>помещения</w:t>
      </w:r>
      <w:r>
        <w:rPr>
          <w:rFonts w:ascii="Times New Roman" w:eastAsia="PMingLiU" w:hAnsi="Times New Roman"/>
          <w:b/>
          <w:bCs/>
          <w:sz w:val="24"/>
          <w:szCs w:val="24"/>
        </w:rPr>
        <w:t xml:space="preserve"> в многоквартирном доме</w:t>
      </w:r>
      <w:r w:rsidRPr="00AB2E05">
        <w:rPr>
          <w:rFonts w:ascii="Times New Roman" w:eastAsia="PMingLiU" w:hAnsi="Times New Roman"/>
          <w:b/>
          <w:bCs/>
          <w:sz w:val="24"/>
          <w:szCs w:val="24"/>
        </w:rPr>
        <w:t>»</w:t>
      </w:r>
    </w:p>
    <w:p w:rsidR="002B0368" w:rsidRPr="00AB2E05" w:rsidRDefault="002B0368" w:rsidP="002B0368">
      <w:pPr>
        <w:widowControl w:val="0"/>
        <w:tabs>
          <w:tab w:val="left" w:pos="1418"/>
        </w:tabs>
        <w:spacing w:after="0" w:line="240" w:lineRule="auto"/>
        <w:ind w:firstLine="851"/>
        <w:jc w:val="center"/>
        <w:outlineLvl w:val="0"/>
        <w:rPr>
          <w:rFonts w:ascii="Times New Roman" w:hAnsi="Times New Roman"/>
          <w:b/>
          <w:bCs/>
          <w:kern w:val="32"/>
          <w:sz w:val="24"/>
          <w:szCs w:val="24"/>
        </w:rPr>
      </w:pPr>
    </w:p>
    <w:p w:rsidR="002B0368" w:rsidRPr="00AB2E05" w:rsidRDefault="002B0368" w:rsidP="002B0368">
      <w:pPr>
        <w:widowControl w:val="0"/>
        <w:tabs>
          <w:tab w:val="left" w:pos="1418"/>
        </w:tabs>
        <w:spacing w:after="0" w:line="240" w:lineRule="auto"/>
        <w:ind w:firstLine="851"/>
        <w:jc w:val="center"/>
        <w:outlineLvl w:val="0"/>
        <w:rPr>
          <w:rFonts w:ascii="Times New Roman" w:hAnsi="Times New Roman"/>
          <w:b/>
          <w:bCs/>
          <w:kern w:val="32"/>
          <w:sz w:val="24"/>
          <w:szCs w:val="24"/>
        </w:rPr>
      </w:pPr>
      <w:r w:rsidRPr="00AB2E05">
        <w:rPr>
          <w:rFonts w:ascii="Times New Roman" w:hAnsi="Times New Roman"/>
          <w:b/>
          <w:bCs/>
          <w:kern w:val="32"/>
          <w:sz w:val="24"/>
          <w:szCs w:val="24"/>
        </w:rPr>
        <w:t>1. Общие положения</w:t>
      </w:r>
    </w:p>
    <w:p w:rsidR="002B0368" w:rsidRPr="00AB2E05" w:rsidRDefault="002B0368" w:rsidP="002B0368">
      <w:pPr>
        <w:widowControl w:val="0"/>
        <w:tabs>
          <w:tab w:val="left" w:pos="1418"/>
        </w:tabs>
        <w:spacing w:after="0" w:line="240" w:lineRule="auto"/>
        <w:ind w:firstLine="851"/>
        <w:jc w:val="center"/>
        <w:outlineLvl w:val="0"/>
        <w:rPr>
          <w:rFonts w:ascii="Times New Roman" w:hAnsi="Times New Roman"/>
          <w:bCs/>
          <w:kern w:val="32"/>
          <w:sz w:val="24"/>
          <w:szCs w:val="24"/>
        </w:rPr>
      </w:pPr>
    </w:p>
    <w:p w:rsidR="002B0368" w:rsidRPr="00AB2E05" w:rsidRDefault="002B0368" w:rsidP="002B0368">
      <w:pPr>
        <w:widowControl w:val="0"/>
        <w:tabs>
          <w:tab w:val="left" w:pos="1418"/>
        </w:tabs>
        <w:autoSpaceDE w:val="0"/>
        <w:autoSpaceDN w:val="0"/>
        <w:adjustRightInd w:val="0"/>
        <w:spacing w:after="0" w:line="240" w:lineRule="auto"/>
        <w:ind w:firstLine="567"/>
        <w:jc w:val="center"/>
        <w:rPr>
          <w:rFonts w:ascii="Times New Roman" w:eastAsia="PMingLiU" w:hAnsi="Times New Roman"/>
          <w:b/>
          <w:bCs/>
          <w:i/>
          <w:sz w:val="24"/>
          <w:szCs w:val="24"/>
        </w:rPr>
      </w:pPr>
      <w:r w:rsidRPr="00AB2E05">
        <w:rPr>
          <w:rFonts w:ascii="Times New Roman" w:eastAsia="PMingLiU" w:hAnsi="Times New Roman"/>
          <w:b/>
          <w:bCs/>
          <w:i/>
          <w:sz w:val="24"/>
          <w:szCs w:val="24"/>
        </w:rPr>
        <w:t>Предмет регулирования административного регламента предоставления муниципальной услуги</w:t>
      </w:r>
    </w:p>
    <w:p w:rsidR="002B0368" w:rsidRPr="00AB2E05" w:rsidRDefault="002B0368" w:rsidP="002B0368">
      <w:pPr>
        <w:widowControl w:val="0"/>
        <w:numPr>
          <w:ilvl w:val="0"/>
          <w:numId w:val="2"/>
        </w:numPr>
        <w:tabs>
          <w:tab w:val="num"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2E05">
        <w:rPr>
          <w:rFonts w:ascii="Times New Roman" w:hAnsi="Times New Roman"/>
          <w:sz w:val="24"/>
          <w:szCs w:val="24"/>
        </w:rPr>
        <w:t>Административный регламент предоставления муниципальной услуги по выдаче документов о согласовании переустройства и (или) перепланировки 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выдаче документов о согласовании переустройст</w:t>
      </w:r>
      <w:r>
        <w:rPr>
          <w:rFonts w:ascii="Times New Roman" w:hAnsi="Times New Roman"/>
          <w:sz w:val="24"/>
          <w:szCs w:val="24"/>
        </w:rPr>
        <w:t>ва и (или) перепланировки</w:t>
      </w:r>
      <w:r w:rsidRPr="00AB2E05">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 xml:space="preserve">  (далее - муниципальная услуга) на территории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w:t>
      </w:r>
      <w:proofErr w:type="gramEnd"/>
      <w:r w:rsidRPr="00AB2E05">
        <w:rPr>
          <w:rFonts w:ascii="Times New Roman" w:hAnsi="Times New Roman"/>
          <w:sz w:val="24"/>
          <w:szCs w:val="24"/>
        </w:rPr>
        <w:t xml:space="preserve"> </w:t>
      </w:r>
      <w:proofErr w:type="gramStart"/>
      <w:r w:rsidRPr="00AB2E05">
        <w:rPr>
          <w:rFonts w:ascii="Times New Roman" w:hAnsi="Times New Roman"/>
          <w:sz w:val="24"/>
          <w:szCs w:val="24"/>
        </w:rPr>
        <w:t xml:space="preserve">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(далее - Администрация), должностных лиц Администрации,   муниципальных служащих, специалистов (далее – специалисты Администрации)</w:t>
      </w:r>
      <w:proofErr w:type="gramEnd"/>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Круг заявителей</w:t>
      </w:r>
    </w:p>
    <w:p w:rsidR="002B0368" w:rsidRPr="00AB2E05" w:rsidRDefault="002B0368" w:rsidP="002B0368">
      <w:pPr>
        <w:widowControl w:val="0"/>
        <w:numPr>
          <w:ilvl w:val="0"/>
          <w:numId w:val="2"/>
        </w:numPr>
        <w:tabs>
          <w:tab w:val="left" w:pos="1276"/>
          <w:tab w:val="left" w:pos="1418"/>
        </w:tabs>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Заявителями являются собственники </w:t>
      </w:r>
      <w:proofErr w:type="spellStart"/>
      <w:r w:rsidRPr="00AB2E05">
        <w:rPr>
          <w:rFonts w:ascii="Times New Roman" w:hAnsi="Times New Roman"/>
          <w:sz w:val="24"/>
          <w:szCs w:val="24"/>
        </w:rPr>
        <w:t>перепланируемых</w:t>
      </w:r>
      <w:proofErr w:type="spellEnd"/>
      <w:r w:rsidRPr="00AB2E05">
        <w:rPr>
          <w:rFonts w:ascii="Times New Roman" w:hAnsi="Times New Roman"/>
          <w:sz w:val="24"/>
          <w:szCs w:val="24"/>
        </w:rPr>
        <w:t xml:space="preserve"> и (или) пере</w:t>
      </w:r>
      <w:r>
        <w:rPr>
          <w:rFonts w:ascii="Times New Roman" w:hAnsi="Times New Roman"/>
          <w:sz w:val="24"/>
          <w:szCs w:val="24"/>
        </w:rPr>
        <w:t>устраиваемых</w:t>
      </w:r>
      <w:r w:rsidRPr="00AB2E05">
        <w:rPr>
          <w:rFonts w:ascii="Times New Roman" w:hAnsi="Times New Roman"/>
          <w:sz w:val="24"/>
          <w:szCs w:val="24"/>
        </w:rPr>
        <w:t xml:space="preserve"> помещений</w:t>
      </w:r>
      <w:r>
        <w:rPr>
          <w:rFonts w:ascii="Times New Roman" w:hAnsi="Times New Roman"/>
          <w:sz w:val="24"/>
          <w:szCs w:val="24"/>
        </w:rPr>
        <w:t xml:space="preserve"> в многоквартирном доме</w:t>
      </w:r>
      <w:r w:rsidRPr="00AB2E05">
        <w:rPr>
          <w:rFonts w:ascii="Times New Roman" w:hAnsi="Times New Roman"/>
          <w:sz w:val="24"/>
          <w:szCs w:val="24"/>
        </w:rPr>
        <w:t xml:space="preserve"> (физические или юридические лица), их уполномоченные представители (далее - заявитель).</w:t>
      </w:r>
    </w:p>
    <w:p w:rsidR="002B0368" w:rsidRPr="00AB2E05" w:rsidRDefault="002B0368" w:rsidP="002B0368">
      <w:pPr>
        <w:tabs>
          <w:tab w:val="left" w:pos="1276"/>
          <w:tab w:val="left" w:pos="1418"/>
        </w:tabs>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Требования к порядку информирования</w:t>
      </w:r>
      <w:r w:rsidRPr="00AB2E05">
        <w:rPr>
          <w:rFonts w:ascii="Times New Roman" w:hAnsi="Times New Roman"/>
          <w:b/>
          <w:i/>
          <w:sz w:val="24"/>
          <w:szCs w:val="24"/>
        </w:rPr>
        <w:br/>
        <w:t>о порядке предоставления муниципальной услуги</w:t>
      </w:r>
    </w:p>
    <w:p w:rsidR="002B0368" w:rsidRPr="00AB2E05" w:rsidRDefault="002B0368" w:rsidP="002B0368">
      <w:pPr>
        <w:widowControl w:val="0"/>
        <w:numPr>
          <w:ilvl w:val="0"/>
          <w:numId w:val="2"/>
        </w:numPr>
        <w:tabs>
          <w:tab w:val="left" w:pos="1134"/>
          <w:tab w:val="left" w:pos="1418"/>
        </w:tabs>
        <w:spacing w:after="0" w:line="240" w:lineRule="auto"/>
        <w:ind w:left="0" w:firstLine="567"/>
        <w:jc w:val="both"/>
        <w:rPr>
          <w:rFonts w:ascii="Times New Roman" w:hAnsi="Times New Roman"/>
          <w:i/>
          <w:sz w:val="24"/>
          <w:szCs w:val="24"/>
        </w:rPr>
      </w:pPr>
      <w:r w:rsidRPr="00AB2E05">
        <w:rPr>
          <w:rFonts w:ascii="Times New Roman" w:hAnsi="Times New Roman"/>
          <w:sz w:val="24"/>
          <w:szCs w:val="24"/>
        </w:rPr>
        <w:t xml:space="preserve">Информирование граждан о порядке предоставления муниципальной услуги обеспечивается специалистами Администрации, многофункционального центра предоставления государственных и муниципальных услуг (далее – МФЦ). </w:t>
      </w:r>
      <w:proofErr w:type="gramStart"/>
      <w:r w:rsidRPr="00AB2E05">
        <w:rPr>
          <w:rFonts w:ascii="Times New Roman" w:hAnsi="Times New Roman"/>
          <w:sz w:val="24"/>
          <w:szCs w:val="24"/>
        </w:rPr>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AB2E05">
        <w:rPr>
          <w:rFonts w:ascii="Times New Roman" w:hAnsi="Times New Roman"/>
          <w:sz w:val="24"/>
          <w:szCs w:val="24"/>
        </w:rPr>
        <w:t xml:space="preserve"> единого заявления». </w:t>
      </w:r>
    </w:p>
    <w:p w:rsidR="002B0368" w:rsidRPr="00AB2E05" w:rsidRDefault="002B0368" w:rsidP="002B0368">
      <w:pPr>
        <w:widowControl w:val="0"/>
        <w:numPr>
          <w:ilvl w:val="0"/>
          <w:numId w:val="2"/>
        </w:numPr>
        <w:tabs>
          <w:tab w:val="left" w:pos="1134"/>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Информирование и другие действия  через специалистов МФЦ  осуществляется при наличии заключенного между МФЦ и Администрацией соглашения в установленном законе порядке.</w:t>
      </w:r>
    </w:p>
    <w:p w:rsidR="002B0368" w:rsidRPr="00AB2E05" w:rsidRDefault="002B0368" w:rsidP="002B0368">
      <w:pPr>
        <w:widowControl w:val="0"/>
        <w:numPr>
          <w:ilvl w:val="0"/>
          <w:numId w:val="2"/>
        </w:numPr>
        <w:tabs>
          <w:tab w:val="left" w:pos="1134"/>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Место нахождения Администрации, </w:t>
      </w:r>
      <w:r w:rsidRPr="00AB2E05">
        <w:rPr>
          <w:rFonts w:ascii="Times New Roman" w:hAnsi="Times New Roman"/>
          <w:i/>
          <w:sz w:val="24"/>
          <w:szCs w:val="24"/>
        </w:rPr>
        <w:t xml:space="preserve"> </w:t>
      </w:r>
      <w:r w:rsidRPr="00AB2E05">
        <w:rPr>
          <w:rFonts w:ascii="Times New Roman" w:hAnsi="Times New Roman"/>
          <w:sz w:val="24"/>
          <w:szCs w:val="24"/>
        </w:rPr>
        <w:t>органов и организаций, участвующих в предоставлении муниципальной услуги</w:t>
      </w:r>
      <w:r w:rsidRPr="00AB2E05">
        <w:rPr>
          <w:rFonts w:ascii="Times New Roman" w:hAnsi="Times New Roman"/>
          <w:i/>
          <w:sz w:val="24"/>
          <w:szCs w:val="24"/>
        </w:rPr>
        <w:t xml:space="preserve">, </w:t>
      </w:r>
      <w:r w:rsidRPr="00AB2E05">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B0368" w:rsidRPr="00AB2E05" w:rsidRDefault="002B0368" w:rsidP="002B0368">
      <w:pPr>
        <w:widowControl w:val="0"/>
        <w:numPr>
          <w:ilvl w:val="0"/>
          <w:numId w:val="2"/>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proofErr w:type="gramStart"/>
      <w:r w:rsidRPr="00AB2E05">
        <w:rPr>
          <w:rFonts w:ascii="Times New Roman" w:hAnsi="Times New Roman"/>
          <w:sz w:val="24"/>
          <w:szCs w:val="24"/>
        </w:rPr>
        <w:t xml:space="preserve">Информация о месте нахождения, графиках работы, Администрации, </w:t>
      </w:r>
      <w:r w:rsidRPr="00AB2E05">
        <w:rPr>
          <w:rFonts w:ascii="Times New Roman" w:hAnsi="Times New Roman"/>
          <w:sz w:val="24"/>
          <w:szCs w:val="24"/>
        </w:rPr>
        <w:lastRenderedPageBreak/>
        <w:t>организаций, участвующих в предоставлении муниципальной услуги,</w:t>
      </w:r>
      <w:r w:rsidRPr="00AB2E05">
        <w:rPr>
          <w:rFonts w:ascii="Times New Roman" w:hAnsi="Times New Roman"/>
          <w:i/>
          <w:sz w:val="24"/>
          <w:szCs w:val="24"/>
        </w:rPr>
        <w:t xml:space="preserve"> </w:t>
      </w:r>
      <w:r w:rsidRPr="00AB2E05">
        <w:rPr>
          <w:rFonts w:ascii="Times New Roman" w:hAnsi="Times New Roman"/>
          <w:sz w:val="24"/>
          <w:szCs w:val="24"/>
        </w:rPr>
        <w:t xml:space="preserve">о порядке предоставления муниципальной услуги размещается на официальном сайте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2B0368" w:rsidRPr="00AB2E05" w:rsidRDefault="002B0368" w:rsidP="002B0368">
      <w:pPr>
        <w:widowControl w:val="0"/>
        <w:numPr>
          <w:ilvl w:val="0"/>
          <w:numId w:val="2"/>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На Едином портале государственных  и муниципальных услуг (функций)  и официальном сайте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сети Интернет размещается следующая информация:</w:t>
      </w:r>
    </w:p>
    <w:p w:rsidR="002B0368" w:rsidRPr="00AB2E05" w:rsidRDefault="002B0368" w:rsidP="002B0368">
      <w:pPr>
        <w:tabs>
          <w:tab w:val="left" w:pos="1276"/>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1)</w:t>
      </w:r>
      <w:r w:rsidRPr="00AB2E05">
        <w:rPr>
          <w:rFonts w:ascii="Times New Roman" w:hAnsi="Times New Roman"/>
          <w:sz w:val="24"/>
          <w:szCs w:val="24"/>
          <w:lang w:val="en-US"/>
        </w:rPr>
        <w:t> </w:t>
      </w:r>
      <w:r w:rsidRPr="00AB2E05">
        <w:rPr>
          <w:rFonts w:ascii="Times New Roman" w:hAnsi="Times New Roman"/>
          <w:sz w:val="24"/>
          <w:szCs w:val="24"/>
        </w:rPr>
        <w:t xml:space="preserve">наименование и почтовые адреса Администрации; </w:t>
      </w:r>
    </w:p>
    <w:p w:rsidR="002B0368" w:rsidRPr="00AB2E05" w:rsidRDefault="002B0368" w:rsidP="002B0368">
      <w:pPr>
        <w:tabs>
          <w:tab w:val="left" w:pos="1276"/>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2)</w:t>
      </w:r>
      <w:r w:rsidRPr="00AB2E05">
        <w:rPr>
          <w:rFonts w:ascii="Times New Roman" w:hAnsi="Times New Roman"/>
          <w:sz w:val="24"/>
          <w:szCs w:val="24"/>
          <w:lang w:val="en-US"/>
        </w:rPr>
        <w:t> </w:t>
      </w:r>
      <w:r w:rsidRPr="00AB2E05">
        <w:rPr>
          <w:rFonts w:ascii="Times New Roman" w:hAnsi="Times New Roman"/>
          <w:sz w:val="24"/>
          <w:szCs w:val="24"/>
        </w:rPr>
        <w:t xml:space="preserve">номера телефонов Администрации, специалистов Администрации; </w:t>
      </w:r>
    </w:p>
    <w:p w:rsidR="002B0368" w:rsidRPr="00AB2E05" w:rsidRDefault="002B0368" w:rsidP="002B0368">
      <w:pPr>
        <w:tabs>
          <w:tab w:val="left" w:pos="1276"/>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3)</w:t>
      </w:r>
      <w:r w:rsidRPr="00AB2E05">
        <w:rPr>
          <w:rFonts w:ascii="Times New Roman" w:hAnsi="Times New Roman"/>
          <w:sz w:val="24"/>
          <w:szCs w:val="24"/>
          <w:lang w:val="en-US"/>
        </w:rPr>
        <w:t> </w:t>
      </w:r>
      <w:r w:rsidRPr="00AB2E05">
        <w:rPr>
          <w:rFonts w:ascii="Times New Roman" w:hAnsi="Times New Roman"/>
          <w:sz w:val="24"/>
          <w:szCs w:val="24"/>
        </w:rPr>
        <w:t xml:space="preserve">график работы Администрации; </w:t>
      </w:r>
    </w:p>
    <w:p w:rsidR="002B0368" w:rsidRPr="00AB2E05" w:rsidRDefault="002B0368" w:rsidP="002B0368">
      <w:pPr>
        <w:tabs>
          <w:tab w:val="left" w:pos="1276"/>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4)</w:t>
      </w:r>
      <w:r w:rsidRPr="00AB2E05">
        <w:rPr>
          <w:rFonts w:ascii="Times New Roman" w:hAnsi="Times New Roman"/>
          <w:sz w:val="24"/>
          <w:szCs w:val="24"/>
          <w:lang w:val="en-US"/>
        </w:rPr>
        <w:t> </w:t>
      </w:r>
      <w:r w:rsidRPr="00AB2E05">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6) круг заявителей;</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7) срок предоставления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12) формы запроса (заявлений, уведомлений, сообщений), используемые при предоставлении муниципальной услуги.</w:t>
      </w:r>
    </w:p>
    <w:p w:rsidR="002B0368" w:rsidRPr="00AB2E05" w:rsidRDefault="002B0368" w:rsidP="002B0368">
      <w:pPr>
        <w:pStyle w:val="ConsPlusNormal0"/>
        <w:tabs>
          <w:tab w:val="left" w:pos="220"/>
        </w:tabs>
        <w:ind w:firstLine="567"/>
        <w:jc w:val="both"/>
        <w:rPr>
          <w:rFonts w:ascii="Times New Roman" w:hAnsi="Times New Roman" w:cs="Times New Roman"/>
          <w:sz w:val="24"/>
          <w:szCs w:val="24"/>
        </w:rPr>
      </w:pPr>
      <w:r w:rsidRPr="00AB2E05">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r>
        <w:rPr>
          <w:rFonts w:ascii="Times New Roman" w:hAnsi="Times New Roman" w:cs="Times New Roman"/>
          <w:sz w:val="24"/>
          <w:szCs w:val="24"/>
        </w:rPr>
        <w:t>Пудовского</w:t>
      </w:r>
      <w:r w:rsidRPr="00AB2E05">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B0368" w:rsidRPr="00AB2E05" w:rsidRDefault="002B0368" w:rsidP="002B0368">
      <w:pPr>
        <w:tabs>
          <w:tab w:val="left" w:pos="1276"/>
          <w:tab w:val="left" w:pos="1418"/>
        </w:tabs>
        <w:spacing w:after="0" w:line="240" w:lineRule="auto"/>
        <w:ind w:firstLine="567"/>
        <w:jc w:val="both"/>
        <w:rPr>
          <w:rFonts w:ascii="Times New Roman" w:hAnsi="Times New Roman"/>
          <w:sz w:val="24"/>
          <w:szCs w:val="24"/>
        </w:rPr>
      </w:pPr>
      <w:proofErr w:type="gramStart"/>
      <w:r w:rsidRPr="00AB2E05">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имеет право получить:</w:t>
      </w:r>
    </w:p>
    <w:p w:rsidR="002B0368" w:rsidRPr="00AB2E05" w:rsidRDefault="002B0368" w:rsidP="002B0368">
      <w:pPr>
        <w:pStyle w:val="af2"/>
        <w:tabs>
          <w:tab w:val="left" w:pos="708"/>
        </w:tabs>
        <w:spacing w:line="240" w:lineRule="auto"/>
        <w:rPr>
          <w:sz w:val="24"/>
          <w:szCs w:val="24"/>
        </w:rPr>
      </w:pPr>
      <w:r w:rsidRPr="00AB2E05">
        <w:rPr>
          <w:sz w:val="24"/>
          <w:szCs w:val="24"/>
        </w:rPr>
        <w:t xml:space="preserve">1) лично при обращении к специалисту Администрации; </w:t>
      </w:r>
    </w:p>
    <w:p w:rsidR="002B0368" w:rsidRPr="00AB2E05" w:rsidRDefault="002B0368" w:rsidP="002B0368">
      <w:pPr>
        <w:pStyle w:val="af2"/>
        <w:tabs>
          <w:tab w:val="left" w:pos="708"/>
        </w:tabs>
        <w:spacing w:line="240" w:lineRule="auto"/>
        <w:rPr>
          <w:sz w:val="24"/>
          <w:szCs w:val="24"/>
        </w:rPr>
      </w:pPr>
      <w:r w:rsidRPr="00AB2E05">
        <w:rPr>
          <w:sz w:val="24"/>
          <w:szCs w:val="24"/>
        </w:rPr>
        <w:t>2) по контактному телефону в часы работы Администрации, указанные в Приложении 1 к административному регламенту;</w:t>
      </w:r>
    </w:p>
    <w:p w:rsidR="002B0368" w:rsidRPr="00AB2E05" w:rsidRDefault="002B0368" w:rsidP="002B0368">
      <w:pPr>
        <w:pStyle w:val="af2"/>
        <w:tabs>
          <w:tab w:val="left" w:pos="708"/>
        </w:tabs>
        <w:spacing w:line="240" w:lineRule="auto"/>
        <w:rPr>
          <w:sz w:val="24"/>
          <w:szCs w:val="24"/>
        </w:rPr>
      </w:pPr>
      <w:r w:rsidRPr="00AB2E05">
        <w:rPr>
          <w:sz w:val="24"/>
          <w:szCs w:val="24"/>
        </w:rPr>
        <w:t>3) посредством электронного обращения на адрес электронной почты, указанный в Приложении 1 к административному регламенту;</w:t>
      </w:r>
    </w:p>
    <w:p w:rsidR="002B0368" w:rsidRPr="00AB2E05" w:rsidRDefault="002B0368" w:rsidP="002B0368">
      <w:pPr>
        <w:pStyle w:val="af2"/>
        <w:tabs>
          <w:tab w:val="left" w:pos="708"/>
        </w:tabs>
        <w:spacing w:line="240" w:lineRule="auto"/>
        <w:rPr>
          <w:i/>
          <w:sz w:val="24"/>
          <w:szCs w:val="24"/>
        </w:rPr>
      </w:pPr>
      <w:r w:rsidRPr="00AB2E05">
        <w:rPr>
          <w:sz w:val="24"/>
          <w:szCs w:val="24"/>
        </w:rPr>
        <w:lastRenderedPageBreak/>
        <w:t xml:space="preserve">4) в сети Интернет на  официальном сайте муниципального образования </w:t>
      </w:r>
      <w:r>
        <w:rPr>
          <w:sz w:val="24"/>
          <w:szCs w:val="24"/>
        </w:rPr>
        <w:t>Пудовского</w:t>
      </w:r>
      <w:r w:rsidRPr="00AB2E05">
        <w:rPr>
          <w:sz w:val="24"/>
          <w:szCs w:val="24"/>
        </w:rPr>
        <w:t xml:space="preserve"> сельского поселения: </w:t>
      </w:r>
      <w:r w:rsidRPr="00AB2E05">
        <w:rPr>
          <w:sz w:val="24"/>
          <w:szCs w:val="24"/>
          <w:lang w:val="en-US"/>
        </w:rPr>
        <w:t>http</w:t>
      </w:r>
      <w:r w:rsidRPr="00AB2E05">
        <w:rPr>
          <w:sz w:val="24"/>
          <w:szCs w:val="24"/>
        </w:rPr>
        <w:t>://</w:t>
      </w:r>
      <w:proofErr w:type="spellStart"/>
      <w:r>
        <w:rPr>
          <w:sz w:val="24"/>
          <w:szCs w:val="24"/>
          <w:lang w:val="en-US"/>
        </w:rPr>
        <w:t>pudovka</w:t>
      </w:r>
      <w:proofErr w:type="spellEnd"/>
      <w:r w:rsidRPr="00AB2E05">
        <w:rPr>
          <w:sz w:val="24"/>
          <w:szCs w:val="24"/>
        </w:rPr>
        <w:t>.</w:t>
      </w:r>
      <w:proofErr w:type="spellStart"/>
      <w:r w:rsidRPr="00AB2E05">
        <w:rPr>
          <w:sz w:val="24"/>
          <w:szCs w:val="24"/>
          <w:lang w:val="en-US"/>
        </w:rPr>
        <w:t>tomsk</w:t>
      </w:r>
      <w:proofErr w:type="spellEnd"/>
      <w:r w:rsidRPr="00AB2E05">
        <w:rPr>
          <w:sz w:val="24"/>
          <w:szCs w:val="24"/>
        </w:rPr>
        <w:t>.</w:t>
      </w:r>
      <w:proofErr w:type="spellStart"/>
      <w:r w:rsidRPr="00AB2E05">
        <w:rPr>
          <w:sz w:val="24"/>
          <w:szCs w:val="24"/>
          <w:lang w:val="en-US"/>
        </w:rPr>
        <w:t>ru</w:t>
      </w:r>
      <w:proofErr w:type="spellEnd"/>
      <w:r w:rsidRPr="00AB2E05">
        <w:rPr>
          <w:sz w:val="24"/>
          <w:szCs w:val="24"/>
        </w:rPr>
        <w:t>/;</w:t>
      </w:r>
    </w:p>
    <w:p w:rsidR="002B0368" w:rsidRPr="00AB2E05" w:rsidRDefault="002B0368" w:rsidP="002B0368">
      <w:pPr>
        <w:pStyle w:val="af2"/>
        <w:tabs>
          <w:tab w:val="left" w:pos="708"/>
        </w:tabs>
        <w:spacing w:line="240" w:lineRule="auto"/>
        <w:rPr>
          <w:sz w:val="24"/>
          <w:szCs w:val="24"/>
        </w:rPr>
      </w:pPr>
      <w:r w:rsidRPr="00AB2E05">
        <w:rPr>
          <w:sz w:val="24"/>
          <w:szCs w:val="24"/>
        </w:rPr>
        <w:t>5) на информационных стендах в Администрации по адресу, указанному в Приложении 1 к административному регламенту;</w:t>
      </w:r>
    </w:p>
    <w:p w:rsidR="002B0368" w:rsidRPr="00AB2E05" w:rsidRDefault="002B0368" w:rsidP="002B0368">
      <w:pPr>
        <w:pStyle w:val="af2"/>
        <w:tabs>
          <w:tab w:val="left" w:pos="708"/>
        </w:tabs>
        <w:spacing w:line="240" w:lineRule="auto"/>
        <w:rPr>
          <w:sz w:val="24"/>
          <w:szCs w:val="24"/>
        </w:rPr>
      </w:pPr>
      <w:r w:rsidRPr="00AB2E05">
        <w:rPr>
          <w:sz w:val="24"/>
          <w:szCs w:val="24"/>
        </w:rPr>
        <w:t>6) посредством Единого портала государственных и муниципальных услуг (функций): http://www.gosuslugi.ru/;</w:t>
      </w:r>
    </w:p>
    <w:p w:rsidR="002B0368" w:rsidRPr="00AB2E05" w:rsidRDefault="002B0368" w:rsidP="002B0368">
      <w:pPr>
        <w:pStyle w:val="af2"/>
        <w:tabs>
          <w:tab w:val="left" w:pos="708"/>
        </w:tabs>
        <w:spacing w:line="240" w:lineRule="auto"/>
        <w:rPr>
          <w:sz w:val="24"/>
          <w:szCs w:val="24"/>
        </w:rPr>
      </w:pPr>
      <w:r w:rsidRPr="00AB2E05">
        <w:rPr>
          <w:sz w:val="24"/>
          <w:szCs w:val="24"/>
        </w:rPr>
        <w:t>7) при обращении в МФЦ.</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9.Информационные стенды оборудуются в здание Администрации. На информационных стендах размещается следующая обязательная информация: </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1)</w:t>
      </w:r>
      <w:r w:rsidRPr="00AB2E05">
        <w:rPr>
          <w:rFonts w:ascii="Times New Roman" w:hAnsi="Times New Roman"/>
          <w:sz w:val="24"/>
          <w:szCs w:val="24"/>
          <w:lang w:val="en-US"/>
        </w:rPr>
        <w:t> </w:t>
      </w:r>
      <w:r w:rsidRPr="00AB2E05">
        <w:rPr>
          <w:rFonts w:ascii="Times New Roman" w:hAnsi="Times New Roman"/>
          <w:sz w:val="24"/>
          <w:szCs w:val="24"/>
        </w:rPr>
        <w:t>почтовый адрес Администрации;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2)</w:t>
      </w:r>
      <w:r w:rsidRPr="00AB2E05">
        <w:rPr>
          <w:rFonts w:ascii="Times New Roman" w:hAnsi="Times New Roman"/>
          <w:sz w:val="24"/>
          <w:szCs w:val="24"/>
          <w:lang w:val="en-US"/>
        </w:rPr>
        <w:t> </w:t>
      </w:r>
      <w:r w:rsidRPr="00AB2E05">
        <w:rPr>
          <w:rFonts w:ascii="Times New Roman" w:hAnsi="Times New Roman"/>
          <w:sz w:val="24"/>
          <w:szCs w:val="24"/>
        </w:rPr>
        <w:t xml:space="preserve">адрес официального сайта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w:t>
      </w:r>
      <w:r w:rsidRPr="00AB2E05">
        <w:rPr>
          <w:rFonts w:ascii="Times New Roman" w:hAnsi="Times New Roman"/>
          <w:i/>
          <w:sz w:val="24"/>
          <w:szCs w:val="24"/>
        </w:rPr>
        <w:t xml:space="preserve"> </w:t>
      </w:r>
      <w:r w:rsidRPr="00AB2E05">
        <w:rPr>
          <w:rFonts w:ascii="Times New Roman" w:hAnsi="Times New Roman"/>
          <w:sz w:val="24"/>
          <w:szCs w:val="24"/>
        </w:rPr>
        <w:t>в сети Интернет;</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3)</w:t>
      </w:r>
      <w:r w:rsidRPr="00AB2E05">
        <w:rPr>
          <w:rFonts w:ascii="Times New Roman" w:hAnsi="Times New Roman"/>
          <w:sz w:val="24"/>
          <w:szCs w:val="24"/>
          <w:lang w:val="en-US"/>
        </w:rPr>
        <w:t> </w:t>
      </w:r>
      <w:r w:rsidRPr="00AB2E05">
        <w:rPr>
          <w:rFonts w:ascii="Times New Roman" w:hAnsi="Times New Roman"/>
          <w:sz w:val="24"/>
          <w:szCs w:val="24"/>
        </w:rPr>
        <w:t xml:space="preserve"> справочный номер телефона Администрации, специалистов Администрации; </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4)</w:t>
      </w:r>
      <w:r w:rsidRPr="00AB2E05">
        <w:rPr>
          <w:rFonts w:ascii="Times New Roman" w:hAnsi="Times New Roman"/>
          <w:sz w:val="24"/>
          <w:szCs w:val="24"/>
          <w:lang w:val="en-US"/>
        </w:rPr>
        <w:t> </w:t>
      </w:r>
      <w:r w:rsidRPr="00AB2E05">
        <w:rPr>
          <w:rFonts w:ascii="Times New Roman" w:hAnsi="Times New Roman"/>
          <w:sz w:val="24"/>
          <w:szCs w:val="24"/>
        </w:rPr>
        <w:t xml:space="preserve">график работы Администрации; </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6) перечень документов, необходимых для получения муниципальной услуги;</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7) образец оформления запроса.</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9.Обращения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10.Ответ на телефонный звонок должен содержать информацию о наименовании Администрации,  в которую обратился гражданин, фамилии, имени, отчестве (последнее - при наличии) и должности специалиста,  принявшего телефонный звонок.</w:t>
      </w:r>
    </w:p>
    <w:p w:rsidR="002B0368" w:rsidRPr="00AB2E05" w:rsidRDefault="002B0368" w:rsidP="002B0368">
      <w:pPr>
        <w:pStyle w:val="af1"/>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При ответах на телефонные звонки и устные обращения  специалист Администрации, предоставляет информацию по следующим вопросам:</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1) о месте предоставления муниципальной услуги и способах проезда к нему;</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2) графике приема граждан по вопросам предоставления муниципальной услуги;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3)</w:t>
      </w:r>
      <w:r w:rsidRPr="00AB2E05">
        <w:rPr>
          <w:rFonts w:ascii="Times New Roman" w:hAnsi="Times New Roman"/>
          <w:sz w:val="24"/>
          <w:szCs w:val="24"/>
          <w:lang w:val="en-US"/>
        </w:rPr>
        <w:t> </w:t>
      </w:r>
      <w:r w:rsidRPr="00AB2E05">
        <w:rPr>
          <w:rFonts w:ascii="Times New Roman" w:hAnsi="Times New Roman"/>
          <w:sz w:val="24"/>
          <w:szCs w:val="24"/>
        </w:rPr>
        <w:t xml:space="preserve">о входящих номерах, под которыми зарегистрированы в системе делопроизводства  </w:t>
      </w:r>
      <w:proofErr w:type="gramStart"/>
      <w:r w:rsidRPr="00AB2E05">
        <w:rPr>
          <w:rFonts w:ascii="Times New Roman" w:hAnsi="Times New Roman"/>
          <w:sz w:val="24"/>
          <w:szCs w:val="24"/>
        </w:rPr>
        <w:t>Администрации</w:t>
      </w:r>
      <w:proofErr w:type="gramEnd"/>
      <w:r w:rsidRPr="00AB2E05">
        <w:rPr>
          <w:rFonts w:ascii="Times New Roman" w:hAnsi="Times New Roman"/>
          <w:sz w:val="24"/>
          <w:szCs w:val="24"/>
        </w:rPr>
        <w:t xml:space="preserve"> поступившие документы.</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4)</w:t>
      </w:r>
      <w:r w:rsidRPr="00AB2E05">
        <w:rPr>
          <w:rFonts w:ascii="Times New Roman" w:hAnsi="Times New Roman"/>
          <w:sz w:val="24"/>
          <w:szCs w:val="24"/>
          <w:lang w:val="en-US"/>
        </w:rPr>
        <w:t> </w:t>
      </w:r>
      <w:r w:rsidRPr="00AB2E05">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5) о перечне документов, необходимых для получения муниципальной услуги;</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6) о сроках рассмотрения документов;</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7) о сроках предоставления муниципальной услуги;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8)</w:t>
      </w:r>
      <w:r w:rsidRPr="00AB2E05">
        <w:rPr>
          <w:rFonts w:ascii="Times New Roman" w:hAnsi="Times New Roman"/>
          <w:sz w:val="24"/>
          <w:szCs w:val="24"/>
          <w:lang w:val="en-US"/>
        </w:rPr>
        <w:t> </w:t>
      </w:r>
      <w:r w:rsidRPr="00AB2E05">
        <w:rPr>
          <w:rFonts w:ascii="Times New Roman" w:hAnsi="Times New Roman"/>
          <w:sz w:val="24"/>
          <w:szCs w:val="24"/>
        </w:rPr>
        <w:t xml:space="preserve">о месте размещения на официальном сайте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w:t>
      </w:r>
      <w:r w:rsidRPr="00AB2E05">
        <w:rPr>
          <w:rFonts w:ascii="Times New Roman" w:hAnsi="Times New Roman"/>
          <w:i/>
          <w:sz w:val="24"/>
          <w:szCs w:val="24"/>
        </w:rPr>
        <w:t xml:space="preserve"> </w:t>
      </w:r>
      <w:r w:rsidRPr="00AB2E05">
        <w:rPr>
          <w:rFonts w:ascii="Times New Roman" w:hAnsi="Times New Roman"/>
          <w:sz w:val="24"/>
          <w:szCs w:val="24"/>
        </w:rPr>
        <w:t>в сети Интернет информации по вопросам предоставления муниципальной услуги.</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При обращении за информацией гражданина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ответственный за предоставление услуги, осуществляющий устное информирование, предлагает заявителю назначить другое удобное для него время для устного </w:t>
      </w:r>
      <w:proofErr w:type="gramStart"/>
      <w:r w:rsidRPr="00AB2E05">
        <w:rPr>
          <w:rFonts w:ascii="Times New Roman" w:hAnsi="Times New Roman"/>
          <w:sz w:val="24"/>
          <w:szCs w:val="24"/>
        </w:rPr>
        <w:t>информирования</w:t>
      </w:r>
      <w:proofErr w:type="gramEnd"/>
      <w:r w:rsidRPr="00AB2E05">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i/>
          <w:sz w:val="24"/>
          <w:szCs w:val="24"/>
        </w:rPr>
      </w:pPr>
      <w:r w:rsidRPr="00AB2E05">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При обращении за информацией в письменной форме посредством </w:t>
      </w:r>
      <w:r w:rsidRPr="00AB2E05">
        <w:rPr>
          <w:rFonts w:ascii="Times New Roman" w:hAnsi="Times New Roman"/>
          <w:sz w:val="24"/>
          <w:szCs w:val="24"/>
        </w:rPr>
        <w:lastRenderedPageBreak/>
        <w:t xml:space="preserve">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b/>
          <w:sz w:val="24"/>
          <w:szCs w:val="24"/>
        </w:rPr>
      </w:pPr>
    </w:p>
    <w:p w:rsidR="002B0368" w:rsidRPr="00AB2E05" w:rsidRDefault="002B0368" w:rsidP="002B0368">
      <w:pPr>
        <w:tabs>
          <w:tab w:val="left" w:pos="1276"/>
          <w:tab w:val="left" w:pos="1418"/>
        </w:tabs>
        <w:autoSpaceDE w:val="0"/>
        <w:autoSpaceDN w:val="0"/>
        <w:adjustRightInd w:val="0"/>
        <w:spacing w:after="0" w:line="240" w:lineRule="auto"/>
        <w:ind w:firstLine="567"/>
        <w:jc w:val="center"/>
        <w:rPr>
          <w:rFonts w:ascii="Times New Roman" w:hAnsi="Times New Roman"/>
          <w:b/>
          <w:sz w:val="24"/>
          <w:szCs w:val="24"/>
        </w:rPr>
      </w:pPr>
      <w:r w:rsidRPr="00AB2E05">
        <w:rPr>
          <w:rFonts w:ascii="Times New Roman" w:hAnsi="Times New Roman"/>
          <w:b/>
          <w:sz w:val="24"/>
          <w:szCs w:val="24"/>
        </w:rPr>
        <w:t>2. Стандарт предоставления муниципальной услуги</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p>
    <w:p w:rsidR="002B0368" w:rsidRPr="00AB2E05" w:rsidRDefault="002B0368" w:rsidP="002B0368">
      <w:pPr>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Наименование муниципальной услуги</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Муниципальная услуга по </w:t>
      </w:r>
      <w:r w:rsidRPr="00AB2E05">
        <w:rPr>
          <w:rFonts w:ascii="Times New Roman" w:eastAsia="PMingLiU" w:hAnsi="Times New Roman"/>
          <w:bCs/>
          <w:sz w:val="24"/>
          <w:szCs w:val="24"/>
        </w:rPr>
        <w:t>выдаче документов о согласовании переустройст</w:t>
      </w:r>
      <w:r>
        <w:rPr>
          <w:rFonts w:ascii="Times New Roman" w:eastAsia="PMingLiU" w:hAnsi="Times New Roman"/>
          <w:bCs/>
          <w:sz w:val="24"/>
          <w:szCs w:val="24"/>
        </w:rPr>
        <w:t>ва и (или) перепланировки</w:t>
      </w:r>
      <w:r w:rsidRPr="00AB2E05">
        <w:rPr>
          <w:rFonts w:ascii="Times New Roman" w:eastAsia="PMingLiU" w:hAnsi="Times New Roman"/>
          <w:bCs/>
          <w:sz w:val="24"/>
          <w:szCs w:val="24"/>
        </w:rPr>
        <w:t xml:space="preserve"> 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b/>
          <w:i/>
          <w:sz w:val="24"/>
          <w:szCs w:val="24"/>
        </w:rPr>
      </w:pPr>
    </w:p>
    <w:p w:rsidR="002B0368" w:rsidRPr="00AB2E05" w:rsidRDefault="002B0368" w:rsidP="002B0368">
      <w:pPr>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Наименование органа, предоставляющего муниципальную услугу</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Предоставление муниципальной услуги осуществляется Администрацией.</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Непосредственно предоставление муниципальной услуги осуществляет специалист  Администрации.</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Органы и организации, участвующих в предоставлении муниципальной услуги:</w:t>
      </w:r>
    </w:p>
    <w:p w:rsidR="002B0368"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AB2E05">
        <w:rPr>
          <w:rFonts w:ascii="Times New Roman" w:hAnsi="Times New Roman"/>
          <w:sz w:val="24"/>
          <w:szCs w:val="24"/>
        </w:rPr>
        <w:t>Росреестр</w:t>
      </w:r>
      <w:proofErr w:type="spellEnd"/>
      <w:r w:rsidRPr="00AB2E05">
        <w:rPr>
          <w:rFonts w:ascii="Times New Roman" w:hAnsi="Times New Roman"/>
          <w:sz w:val="24"/>
          <w:szCs w:val="24"/>
        </w:rPr>
        <w:t>);</w:t>
      </w:r>
    </w:p>
    <w:p w:rsidR="003274AB" w:rsidRPr="00AB2E05" w:rsidRDefault="003274AB"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охране объектов культурного наследия Томской области</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Организации, аккредитованные физические лица, осуществляющие подготовку проектной документации;</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eastAsia="PMingLiU" w:hAnsi="Times New Roman"/>
          <w:bCs/>
          <w:sz w:val="24"/>
          <w:szCs w:val="24"/>
        </w:rPr>
        <w:t>МФЦ</w:t>
      </w:r>
      <w:r w:rsidRPr="00AB2E05">
        <w:rPr>
          <w:rFonts w:ascii="Times New Roman" w:hAnsi="Times New Roman"/>
          <w:sz w:val="24"/>
          <w:szCs w:val="24"/>
        </w:rPr>
        <w:t>.</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B2E05">
        <w:rPr>
          <w:rFonts w:ascii="Times New Roman" w:hAnsi="Times New Roman"/>
          <w:sz w:val="24"/>
          <w:szCs w:val="24"/>
        </w:rPr>
        <w:t>с</w:t>
      </w:r>
      <w:proofErr w:type="gramEnd"/>
      <w:r w:rsidRPr="00AB2E05">
        <w:rPr>
          <w:rFonts w:ascii="Times New Roman" w:hAnsi="Times New Roman"/>
          <w:sz w:val="24"/>
          <w:szCs w:val="24"/>
        </w:rPr>
        <w:t>:</w:t>
      </w:r>
    </w:p>
    <w:p w:rsidR="002B0368"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Управлением Федеральной службы государственной регистрации кадастра и картографии по Томской области;</w:t>
      </w:r>
    </w:p>
    <w:p w:rsidR="003274AB" w:rsidRDefault="003274AB"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w:t>
      </w:r>
      <w:r w:rsidR="006E405C">
        <w:rPr>
          <w:rFonts w:ascii="Times New Roman" w:hAnsi="Times New Roman"/>
          <w:sz w:val="24"/>
          <w:szCs w:val="24"/>
        </w:rPr>
        <w:t>ом</w:t>
      </w:r>
      <w:r>
        <w:rPr>
          <w:rFonts w:ascii="Times New Roman" w:hAnsi="Times New Roman"/>
          <w:sz w:val="24"/>
          <w:szCs w:val="24"/>
        </w:rPr>
        <w:t xml:space="preserve"> по охране объектов культурного наследия Томской области</w:t>
      </w:r>
    </w:p>
    <w:p w:rsidR="00D26874" w:rsidRDefault="00D26874"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p>
    <w:p w:rsidR="00D26874" w:rsidRPr="00AB2E05" w:rsidRDefault="00D26874"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p>
    <w:p w:rsidR="002B0368" w:rsidRPr="00D26874" w:rsidRDefault="002B0368" w:rsidP="00D26874">
      <w:pPr>
        <w:pStyle w:val="af1"/>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D26874">
        <w:rPr>
          <w:rFonts w:ascii="Times New Roman" w:hAnsi="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p>
    <w:p w:rsidR="002B0368" w:rsidRPr="00AB2E05" w:rsidRDefault="002B0368" w:rsidP="002B0368">
      <w:pPr>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Результат предоставления муниципальной услуги</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Результатом предоставления муниципальной услуги являются:</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i/>
          <w:sz w:val="24"/>
          <w:szCs w:val="24"/>
        </w:rPr>
      </w:pPr>
      <w:r w:rsidRPr="00AB2E05">
        <w:rPr>
          <w:rFonts w:ascii="Times New Roman" w:hAnsi="Times New Roman"/>
          <w:sz w:val="24"/>
          <w:szCs w:val="24"/>
        </w:rPr>
        <w:t>выдача решения о согласовании переустройст</w:t>
      </w:r>
      <w:r>
        <w:rPr>
          <w:rFonts w:ascii="Times New Roman" w:hAnsi="Times New Roman"/>
          <w:sz w:val="24"/>
          <w:szCs w:val="24"/>
        </w:rPr>
        <w:t>ва и (или) перепланировки</w:t>
      </w:r>
      <w:r w:rsidRPr="00AB2E05">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мотивированный отказ в выдаче решения о согласовании переустройств</w:t>
      </w:r>
      <w:r>
        <w:rPr>
          <w:rFonts w:ascii="Times New Roman" w:hAnsi="Times New Roman"/>
          <w:sz w:val="24"/>
          <w:szCs w:val="24"/>
        </w:rPr>
        <w:t xml:space="preserve">а и (или) перепланировки </w:t>
      </w:r>
      <w:r w:rsidRPr="00AB2E05">
        <w:rPr>
          <w:rFonts w:ascii="Times New Roman" w:hAnsi="Times New Roman"/>
          <w:sz w:val="24"/>
          <w:szCs w:val="24"/>
        </w:rPr>
        <w:t>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i/>
          <w:sz w:val="24"/>
          <w:szCs w:val="24"/>
        </w:rPr>
      </w:pPr>
      <w:r w:rsidRPr="00AB2E05">
        <w:rPr>
          <w:rFonts w:ascii="Times New Roman" w:hAnsi="Times New Roman"/>
          <w:sz w:val="24"/>
          <w:szCs w:val="24"/>
        </w:rPr>
        <w:t>Результат предоставления муниципальной услуги предоставляется в форме документа на бумажном носителе.</w:t>
      </w:r>
    </w:p>
    <w:p w:rsidR="002B0368" w:rsidRPr="00AB2E05" w:rsidRDefault="002B0368" w:rsidP="002B0368">
      <w:pPr>
        <w:tabs>
          <w:tab w:val="left" w:pos="1276"/>
          <w:tab w:val="left" w:pos="1418"/>
        </w:tabs>
        <w:autoSpaceDE w:val="0"/>
        <w:autoSpaceDN w:val="0"/>
        <w:adjustRightInd w:val="0"/>
        <w:spacing w:after="0" w:line="240" w:lineRule="auto"/>
        <w:ind w:firstLine="567"/>
        <w:jc w:val="center"/>
        <w:rPr>
          <w:rFonts w:ascii="Times New Roman" w:hAnsi="Times New Roman"/>
          <w:i/>
          <w:sz w:val="24"/>
          <w:szCs w:val="24"/>
        </w:rPr>
      </w:pPr>
      <w:r w:rsidRPr="00AB2E05">
        <w:rPr>
          <w:rFonts w:ascii="Times New Roman" w:hAnsi="Times New Roman"/>
          <w:b/>
          <w:i/>
          <w:sz w:val="24"/>
          <w:szCs w:val="24"/>
        </w:rPr>
        <w:t>Срок предоставления муниципальной услуги</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Срок приостановления муниципальной услуги составляет  15 рабочих дней.</w:t>
      </w:r>
    </w:p>
    <w:p w:rsidR="002B0368" w:rsidRPr="00AB2E05" w:rsidRDefault="002B0368" w:rsidP="002B0368">
      <w:pPr>
        <w:widowControl w:val="0"/>
        <w:numPr>
          <w:ilvl w:val="0"/>
          <w:numId w:val="6"/>
        </w:numPr>
        <w:tabs>
          <w:tab w:val="left" w:pos="1276"/>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lastRenderedPageBreak/>
        <w:t>Выдача (направление) решения о согласовании переустройст</w:t>
      </w:r>
      <w:r>
        <w:rPr>
          <w:rFonts w:ascii="Times New Roman" w:hAnsi="Times New Roman"/>
          <w:sz w:val="24"/>
          <w:szCs w:val="24"/>
        </w:rPr>
        <w:t>ва и (или) перепланировки</w:t>
      </w:r>
      <w:r w:rsidRPr="00AB2E05">
        <w:rPr>
          <w:rFonts w:ascii="Times New Roman" w:hAnsi="Times New Roman"/>
          <w:sz w:val="24"/>
          <w:szCs w:val="24"/>
        </w:rPr>
        <w:t xml:space="preserve"> помещения </w:t>
      </w:r>
      <w:r>
        <w:rPr>
          <w:rFonts w:ascii="Times New Roman" w:hAnsi="Times New Roman"/>
          <w:sz w:val="24"/>
          <w:szCs w:val="24"/>
        </w:rPr>
        <w:t xml:space="preserve">в многоквартирном доме </w:t>
      </w:r>
      <w:r w:rsidRPr="00AB2E05">
        <w:rPr>
          <w:rFonts w:ascii="Times New Roman" w:hAnsi="Times New Roman"/>
          <w:sz w:val="24"/>
          <w:szCs w:val="24"/>
        </w:rPr>
        <w:t>(отказ в выдаче решения о согласовании переустройст</w:t>
      </w:r>
      <w:r>
        <w:rPr>
          <w:rFonts w:ascii="Times New Roman" w:hAnsi="Times New Roman"/>
          <w:sz w:val="24"/>
          <w:szCs w:val="24"/>
        </w:rPr>
        <w:t>ва и (или) перепланировки</w:t>
      </w:r>
      <w:r w:rsidRPr="00AB2E05">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w:t>
      </w:r>
      <w:r w:rsidRPr="00AB2E05">
        <w:rPr>
          <w:rFonts w:ascii="Times New Roman" w:hAnsi="Times New Roman"/>
          <w:i/>
          <w:sz w:val="24"/>
          <w:szCs w:val="24"/>
        </w:rPr>
        <w:t xml:space="preserve"> </w:t>
      </w:r>
      <w:r w:rsidRPr="00AB2E05">
        <w:rPr>
          <w:rFonts w:ascii="Times New Roman" w:hAnsi="Times New Roman"/>
          <w:sz w:val="24"/>
          <w:szCs w:val="24"/>
        </w:rPr>
        <w:t>осуществляется в срок, не превышающий 3 рабочих дня.</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p>
    <w:p w:rsidR="002B0368" w:rsidRPr="00AB2E05" w:rsidRDefault="002B0368" w:rsidP="002B0368">
      <w:pPr>
        <w:pStyle w:val="af1"/>
        <w:widowControl w:val="0"/>
        <w:tabs>
          <w:tab w:val="left" w:pos="1276"/>
        </w:tabs>
        <w:autoSpaceDE w:val="0"/>
        <w:autoSpaceDN w:val="0"/>
        <w:adjustRightInd w:val="0"/>
        <w:spacing w:after="0" w:line="240" w:lineRule="auto"/>
        <w:ind w:left="0" w:firstLine="567"/>
        <w:jc w:val="center"/>
        <w:rPr>
          <w:rFonts w:ascii="Times New Roman" w:hAnsi="Times New Roman"/>
          <w:sz w:val="24"/>
          <w:szCs w:val="24"/>
        </w:rPr>
      </w:pPr>
      <w:r w:rsidRPr="00AB2E05">
        <w:rPr>
          <w:rFonts w:ascii="Times New Roman" w:hAnsi="Times New Roman"/>
          <w:b/>
          <w:i/>
          <w:sz w:val="24"/>
          <w:szCs w:val="24"/>
        </w:rPr>
        <w:t>Правовые основания для предоставления муниципальной услуги</w:t>
      </w:r>
    </w:p>
    <w:p w:rsidR="002B0368" w:rsidRPr="00AB2E05" w:rsidRDefault="002B0368" w:rsidP="002B0368">
      <w:pPr>
        <w:widowControl w:val="0"/>
        <w:numPr>
          <w:ilvl w:val="0"/>
          <w:numId w:val="6"/>
        </w:numPr>
        <w:tabs>
          <w:tab w:val="left" w:pos="1276"/>
          <w:tab w:val="left" w:pos="1418"/>
        </w:tabs>
        <w:spacing w:after="0" w:line="240" w:lineRule="auto"/>
        <w:ind w:left="0" w:firstLine="567"/>
        <w:jc w:val="both"/>
        <w:rPr>
          <w:rFonts w:ascii="Times New Roman" w:eastAsia="ヒラギノ角ゴ Pro W3" w:hAnsi="Times New Roman"/>
          <w:color w:val="000000"/>
          <w:sz w:val="24"/>
          <w:szCs w:val="24"/>
        </w:rPr>
      </w:pPr>
      <w:r w:rsidRPr="00AB2E05">
        <w:rPr>
          <w:rFonts w:ascii="Times New Roman" w:eastAsia="ヒラギノ角ゴ Pro W3" w:hAnsi="Times New Roman"/>
          <w:color w:val="000000"/>
          <w:sz w:val="24"/>
          <w:szCs w:val="24"/>
        </w:rPr>
        <w:t xml:space="preserve">Предоставление муниципальной услуги осуществляется в соответствии </w:t>
      </w:r>
      <w:proofErr w:type="gramStart"/>
      <w:r w:rsidRPr="00AB2E05">
        <w:rPr>
          <w:rFonts w:ascii="Times New Roman" w:eastAsia="ヒラギノ角ゴ Pro W3" w:hAnsi="Times New Roman"/>
          <w:color w:val="000000"/>
          <w:sz w:val="24"/>
          <w:szCs w:val="24"/>
        </w:rPr>
        <w:t>с</w:t>
      </w:r>
      <w:proofErr w:type="gramEnd"/>
      <w:r w:rsidRPr="00AB2E05">
        <w:rPr>
          <w:rFonts w:ascii="Times New Roman" w:eastAsia="ヒラギノ角ゴ Pro W3" w:hAnsi="Times New Roman"/>
          <w:color w:val="000000"/>
          <w:sz w:val="24"/>
          <w:szCs w:val="24"/>
        </w:rPr>
        <w:t>:</w:t>
      </w:r>
    </w:p>
    <w:p w:rsidR="002B0368" w:rsidRPr="00AB2E05" w:rsidRDefault="002B0368" w:rsidP="002B0368">
      <w:pPr>
        <w:pStyle w:val="ConsPlusNormal0"/>
        <w:widowControl/>
        <w:tabs>
          <w:tab w:val="left" w:pos="1418"/>
        </w:tabs>
        <w:ind w:firstLine="567"/>
        <w:jc w:val="both"/>
        <w:rPr>
          <w:rFonts w:ascii="Times New Roman" w:hAnsi="Times New Roman" w:cs="Times New Roman"/>
          <w:sz w:val="24"/>
          <w:szCs w:val="24"/>
        </w:rPr>
      </w:pPr>
      <w:r w:rsidRPr="00AB2E05">
        <w:rPr>
          <w:rFonts w:ascii="Times New Roman" w:hAnsi="Times New Roman" w:cs="Times New Roman"/>
          <w:sz w:val="24"/>
          <w:szCs w:val="24"/>
        </w:rPr>
        <w:t>Жилищным</w:t>
      </w:r>
      <w:r w:rsidRPr="00AB2E05">
        <w:rPr>
          <w:rFonts w:ascii="Times New Roman" w:eastAsia="PMingLiU" w:hAnsi="Times New Roman" w:cs="Times New Roman"/>
          <w:sz w:val="24"/>
          <w:szCs w:val="24"/>
        </w:rPr>
        <w:t xml:space="preserve"> кодексом Российской Федерации («</w:t>
      </w:r>
      <w:r w:rsidRPr="00AB2E05">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2B0368" w:rsidRPr="00AB2E05" w:rsidRDefault="002B0368" w:rsidP="002B0368">
      <w:pPr>
        <w:pStyle w:val="ConsPlusNormal0"/>
        <w:widowControl/>
        <w:tabs>
          <w:tab w:val="left" w:pos="1418"/>
        </w:tabs>
        <w:ind w:firstLine="567"/>
        <w:jc w:val="both"/>
        <w:rPr>
          <w:rFonts w:ascii="Times New Roman" w:hAnsi="Times New Roman" w:cs="Times New Roman"/>
          <w:sz w:val="24"/>
          <w:szCs w:val="24"/>
        </w:rPr>
      </w:pPr>
      <w:r w:rsidRPr="00AB2E05">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2B0368" w:rsidRPr="00AB2E05" w:rsidRDefault="002B0368" w:rsidP="002B0368">
      <w:pPr>
        <w:tabs>
          <w:tab w:val="left" w:pos="1980"/>
        </w:tabs>
        <w:spacing w:after="0" w:line="240" w:lineRule="auto"/>
        <w:ind w:firstLine="567"/>
        <w:jc w:val="both"/>
        <w:rPr>
          <w:rFonts w:ascii="Times New Roman" w:hAnsi="Times New Roman"/>
          <w:sz w:val="24"/>
          <w:szCs w:val="24"/>
        </w:rPr>
      </w:pPr>
      <w:r w:rsidRPr="00AB2E05">
        <w:rPr>
          <w:rFonts w:ascii="Times New Roman" w:hAnsi="Times New Roman"/>
          <w:sz w:val="24"/>
          <w:szCs w:val="24"/>
        </w:rPr>
        <w:t>Федеральный закон от 24 ноября 1995 года № 181-ФЗ «О социальной защите инвалидов в Российской Федерации»; («Российская газета» от 02.2.1995 № 234);</w:t>
      </w:r>
    </w:p>
    <w:p w:rsidR="002B0368" w:rsidRPr="00AB2E05" w:rsidRDefault="002B0368" w:rsidP="002B0368">
      <w:pPr>
        <w:tabs>
          <w:tab w:val="left" w:pos="1980"/>
        </w:tabs>
        <w:spacing w:after="0" w:line="240" w:lineRule="auto"/>
        <w:ind w:firstLine="567"/>
        <w:jc w:val="both"/>
        <w:rPr>
          <w:rFonts w:ascii="Times New Roman" w:hAnsi="Times New Roman"/>
          <w:sz w:val="24"/>
          <w:szCs w:val="24"/>
        </w:rPr>
      </w:pPr>
      <w:r w:rsidRPr="00AB2E05">
        <w:rPr>
          <w:rFonts w:ascii="Times New Roman" w:hAnsi="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2B0368" w:rsidRPr="00AB2E05" w:rsidRDefault="002B0368" w:rsidP="002B0368">
      <w:pPr>
        <w:pStyle w:val="ConsPlusNormal0"/>
        <w:widowControl/>
        <w:tabs>
          <w:tab w:val="left" w:pos="1418"/>
        </w:tabs>
        <w:ind w:firstLine="567"/>
        <w:jc w:val="both"/>
        <w:rPr>
          <w:rFonts w:ascii="Times New Roman" w:hAnsi="Times New Roman" w:cs="Times New Roman"/>
          <w:sz w:val="24"/>
          <w:szCs w:val="24"/>
        </w:rPr>
      </w:pPr>
      <w:r w:rsidRPr="00AB2E05">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N 15);</w:t>
      </w:r>
    </w:p>
    <w:p w:rsidR="002B0368" w:rsidRPr="00AB2E05" w:rsidRDefault="002B0368" w:rsidP="002B0368">
      <w:pPr>
        <w:pStyle w:val="ConsPlusNormal0"/>
        <w:widowControl/>
        <w:tabs>
          <w:tab w:val="left" w:pos="1418"/>
        </w:tabs>
        <w:ind w:firstLine="567"/>
        <w:jc w:val="both"/>
        <w:rPr>
          <w:rFonts w:ascii="Times New Roman" w:hAnsi="Times New Roman" w:cs="Times New Roman"/>
          <w:sz w:val="24"/>
          <w:szCs w:val="24"/>
        </w:rPr>
      </w:pPr>
      <w:hyperlink r:id="rId9" w:history="1">
        <w:r w:rsidRPr="00AB2E05">
          <w:rPr>
            <w:rStyle w:val="a3"/>
            <w:rFonts w:ascii="Times New Roman" w:hAnsi="Times New Roman" w:cs="Times New Roman"/>
            <w:color w:val="auto"/>
            <w:sz w:val="24"/>
            <w:szCs w:val="24"/>
            <w:u w:val="none"/>
          </w:rPr>
          <w:t>Постановлением</w:t>
        </w:r>
      </w:hyperlink>
      <w:r w:rsidRPr="00AB2E05">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2B0368" w:rsidRPr="00AB2E05" w:rsidRDefault="002B0368" w:rsidP="002B0368">
      <w:pPr>
        <w:pStyle w:val="ConsPlusNormal0"/>
        <w:widowControl/>
        <w:tabs>
          <w:tab w:val="left" w:pos="1418"/>
        </w:tabs>
        <w:ind w:firstLine="567"/>
        <w:jc w:val="both"/>
        <w:rPr>
          <w:rFonts w:ascii="Times New Roman" w:hAnsi="Times New Roman" w:cs="Times New Roman"/>
          <w:sz w:val="24"/>
          <w:szCs w:val="24"/>
        </w:rPr>
      </w:pPr>
      <w:r w:rsidRPr="00AB2E05">
        <w:rPr>
          <w:rFonts w:ascii="Times New Roman" w:hAnsi="Times New Roman" w:cs="Times New Roman"/>
          <w:sz w:val="24"/>
          <w:szCs w:val="24"/>
        </w:rPr>
        <w:t>Настоящим административным регламентом.</w:t>
      </w:r>
    </w:p>
    <w:p w:rsidR="006E405C" w:rsidRPr="006E405C" w:rsidRDefault="006E405C" w:rsidP="006E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Courier New"/>
          <w:b/>
          <w:i/>
          <w:sz w:val="21"/>
          <w:szCs w:val="21"/>
        </w:rPr>
      </w:pPr>
      <w:r w:rsidRPr="006E405C">
        <w:rPr>
          <w:rFonts w:ascii="Times New Roman" w:hAnsi="Times New Roman"/>
          <w:b/>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B0368" w:rsidRPr="00AB2E05" w:rsidRDefault="002B0368" w:rsidP="002B0368">
      <w:pPr>
        <w:pStyle w:val="ConsPlusNormal0"/>
        <w:widowControl/>
        <w:tabs>
          <w:tab w:val="left" w:pos="1418"/>
        </w:tabs>
        <w:ind w:firstLine="567"/>
        <w:jc w:val="both"/>
        <w:rPr>
          <w:rFonts w:ascii="Times New Roman" w:hAnsi="Times New Roman" w:cs="Times New Roman"/>
          <w:sz w:val="24"/>
          <w:szCs w:val="24"/>
        </w:rPr>
      </w:pPr>
    </w:p>
    <w:p w:rsidR="002B0368" w:rsidRPr="00AB2E05" w:rsidRDefault="002B0368" w:rsidP="002B0368">
      <w:pPr>
        <w:widowControl w:val="0"/>
        <w:numPr>
          <w:ilvl w:val="0"/>
          <w:numId w:val="6"/>
        </w:numPr>
        <w:tabs>
          <w:tab w:val="left" w:pos="1276"/>
          <w:tab w:val="left" w:pos="1418"/>
        </w:tabs>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Для </w:t>
      </w:r>
      <w:r w:rsidRPr="00AB2E05">
        <w:rPr>
          <w:rFonts w:ascii="Times New Roman" w:eastAsia="ヒラギノ角ゴ Pro W3" w:hAnsi="Times New Roman"/>
          <w:color w:val="000000"/>
          <w:sz w:val="24"/>
          <w:szCs w:val="24"/>
        </w:rPr>
        <w:t>предоставления</w:t>
      </w:r>
      <w:r w:rsidRPr="00AB2E05">
        <w:rPr>
          <w:rFonts w:ascii="Times New Roman" w:hAnsi="Times New Roman"/>
          <w:sz w:val="24"/>
          <w:szCs w:val="24"/>
        </w:rPr>
        <w:t xml:space="preserve"> муниципальной услуги заявитель представляет запрос по форме, представленной  в Приложении 2 к административному регламенту. К запросу прилагаются документы в соответствии с частью 2 статьи 26 Жилищного кодекса Российской Федерации. </w:t>
      </w:r>
    </w:p>
    <w:p w:rsidR="002B0368" w:rsidRPr="00AB2E05" w:rsidRDefault="002B0368" w:rsidP="002B0368">
      <w:pPr>
        <w:widowControl w:val="0"/>
        <w:numPr>
          <w:ilvl w:val="0"/>
          <w:numId w:val="6"/>
        </w:numPr>
        <w:tabs>
          <w:tab w:val="left" w:pos="1276"/>
          <w:tab w:val="left" w:pos="1418"/>
        </w:tabs>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В бумажном виде форму запроса получают  непосредственно в Администрации  по адресу, указанному в Приложении 1 к административному регламенту.</w:t>
      </w:r>
    </w:p>
    <w:p w:rsidR="002B0368" w:rsidRPr="00AB2E05" w:rsidRDefault="002B0368" w:rsidP="002B0368">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B0368" w:rsidRPr="00AB2E05" w:rsidRDefault="002B0368" w:rsidP="002B0368">
      <w:pPr>
        <w:widowControl w:val="0"/>
        <w:numPr>
          <w:ilvl w:val="0"/>
          <w:numId w:val="6"/>
        </w:numPr>
        <w:tabs>
          <w:tab w:val="left" w:pos="1276"/>
          <w:tab w:val="left" w:pos="1418"/>
        </w:tabs>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Документы, необходимые для предоставления муниципальной  услуги, предоставляются  в Администрацию </w:t>
      </w:r>
      <w:r w:rsidRPr="00AB2E05">
        <w:rPr>
          <w:rFonts w:ascii="Times New Roman" w:hAnsi="Times New Roman"/>
          <w:i/>
          <w:sz w:val="24"/>
          <w:szCs w:val="24"/>
        </w:rPr>
        <w:t xml:space="preserve"> </w:t>
      </w:r>
      <w:r w:rsidRPr="00AB2E05">
        <w:rPr>
          <w:rFonts w:ascii="Times New Roman" w:hAnsi="Times New Roman"/>
          <w:sz w:val="24"/>
          <w:szCs w:val="24"/>
        </w:rPr>
        <w:t>с использованием почтового  отправления, при личном обращении, а также посредством обращения за получением муниципальной услуги в МФЦ.</w:t>
      </w:r>
    </w:p>
    <w:p w:rsidR="002B0368" w:rsidRPr="00AB2E05" w:rsidRDefault="002B0368" w:rsidP="002B0368">
      <w:pPr>
        <w:widowControl w:val="0"/>
        <w:numPr>
          <w:ilvl w:val="0"/>
          <w:numId w:val="6"/>
        </w:numPr>
        <w:tabs>
          <w:tab w:val="left" w:pos="1276"/>
          <w:tab w:val="left" w:pos="1418"/>
        </w:tabs>
        <w:spacing w:after="0" w:line="240" w:lineRule="auto"/>
        <w:ind w:left="0" w:firstLine="567"/>
        <w:jc w:val="both"/>
        <w:rPr>
          <w:rFonts w:ascii="Times New Roman" w:hAnsi="Times New Roman"/>
          <w:sz w:val="24"/>
          <w:szCs w:val="24"/>
        </w:rPr>
      </w:pPr>
      <w:r w:rsidRPr="00AB2E05">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в соответствии с действующим законодательством. </w:t>
      </w:r>
    </w:p>
    <w:p w:rsidR="002B0368" w:rsidRDefault="002B0368" w:rsidP="002B0368">
      <w:pPr>
        <w:pStyle w:val="af1"/>
        <w:widowControl w:val="0"/>
        <w:numPr>
          <w:ilvl w:val="0"/>
          <w:numId w:val="6"/>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lastRenderedPageBreak/>
        <w:t>Перечень документов, необходимых для предоставления муниципальной услуги и, которые находятся в распоряжении</w:t>
      </w:r>
      <w:r w:rsidRPr="00AB2E05">
        <w:rPr>
          <w:rFonts w:ascii="Times New Roman" w:hAnsi="Times New Roman"/>
          <w:i/>
          <w:sz w:val="24"/>
          <w:szCs w:val="24"/>
        </w:rPr>
        <w:t xml:space="preserve"> </w:t>
      </w:r>
      <w:r w:rsidRPr="00AB2E05">
        <w:rPr>
          <w:rFonts w:ascii="Times New Roman" w:hAnsi="Times New Roman"/>
          <w:sz w:val="24"/>
          <w:szCs w:val="24"/>
        </w:rPr>
        <w:t>органов и организаций:</w:t>
      </w:r>
    </w:p>
    <w:p w:rsidR="001B04EF" w:rsidRPr="001B04EF" w:rsidRDefault="001B04EF" w:rsidP="001B04EF">
      <w:pPr>
        <w:pStyle w:val="af7"/>
        <w:shd w:val="clear" w:color="auto" w:fill="FFFFFF"/>
        <w:spacing w:after="0" w:line="240" w:lineRule="atLeast"/>
        <w:ind w:firstLine="1072"/>
        <w:jc w:val="both"/>
      </w:pPr>
      <w:r w:rsidRPr="001B04EF">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1B04EF" w:rsidRPr="001B04EF" w:rsidRDefault="001B04EF" w:rsidP="001B04EF">
      <w:pPr>
        <w:pStyle w:val="af7"/>
        <w:shd w:val="clear" w:color="auto" w:fill="FFFFFF"/>
        <w:spacing w:after="0" w:line="240" w:lineRule="atLeast"/>
        <w:ind w:firstLine="1072"/>
        <w:jc w:val="both"/>
      </w:pPr>
      <w:r w:rsidRPr="001B04EF">
        <w:t xml:space="preserve">2) правоустанавливающие документы на переустраиваемое и (или) </w:t>
      </w:r>
      <w:proofErr w:type="spellStart"/>
      <w:r w:rsidRPr="001B04EF">
        <w:t>перепланируемое</w:t>
      </w:r>
      <w:proofErr w:type="spellEnd"/>
      <w:r w:rsidRPr="001B04EF">
        <w:t xml:space="preserve"> жилое помещение (подлинники или засвидетельствованные в нотариальном порядке копии);</w:t>
      </w:r>
    </w:p>
    <w:p w:rsidR="001B04EF" w:rsidRPr="001B04EF" w:rsidRDefault="001B04EF" w:rsidP="001B04EF">
      <w:pPr>
        <w:pStyle w:val="af7"/>
        <w:shd w:val="clear" w:color="auto" w:fill="FFFFFF"/>
        <w:spacing w:after="0" w:line="240" w:lineRule="atLeast"/>
        <w:ind w:firstLine="1072"/>
        <w:jc w:val="both"/>
      </w:pPr>
      <w:r w:rsidRPr="001B04EF">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B04EF">
        <w:t>перепланируемого</w:t>
      </w:r>
      <w:proofErr w:type="spellEnd"/>
      <w:r w:rsidRPr="001B04EF">
        <w:t xml:space="preserve"> жилого помещения;</w:t>
      </w:r>
    </w:p>
    <w:p w:rsidR="001B04EF" w:rsidRPr="001B04EF" w:rsidRDefault="001B04EF" w:rsidP="001B04EF">
      <w:pPr>
        <w:pStyle w:val="af7"/>
        <w:shd w:val="clear" w:color="auto" w:fill="FFFFFF"/>
        <w:spacing w:after="0" w:line="240" w:lineRule="atLeast"/>
        <w:ind w:firstLine="1072"/>
        <w:jc w:val="both"/>
      </w:pPr>
      <w:r w:rsidRPr="001B04EF">
        <w:t xml:space="preserve">4) технический паспорт переустраиваемого и (или) </w:t>
      </w:r>
      <w:proofErr w:type="spellStart"/>
      <w:r w:rsidRPr="001B04EF">
        <w:t>перепланируемого</w:t>
      </w:r>
      <w:proofErr w:type="spellEnd"/>
      <w:r w:rsidRPr="001B04EF">
        <w:t xml:space="preserve"> жилого помещения;</w:t>
      </w:r>
    </w:p>
    <w:p w:rsidR="001B04EF" w:rsidRPr="001B04EF" w:rsidRDefault="001B04EF" w:rsidP="001B04EF">
      <w:pPr>
        <w:pStyle w:val="af7"/>
        <w:shd w:val="clear" w:color="auto" w:fill="FFFFFF"/>
        <w:spacing w:after="0" w:line="240" w:lineRule="atLeast"/>
        <w:ind w:firstLine="1072"/>
        <w:jc w:val="both"/>
      </w:pPr>
      <w:proofErr w:type="gramStart"/>
      <w:r w:rsidRPr="001B04EF">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B04EF">
        <w:t>перепланируемое</w:t>
      </w:r>
      <w:proofErr w:type="spellEnd"/>
      <w:r w:rsidRPr="001B04EF">
        <w:t xml:space="preserve"> жилое помещение на основании договора социального найма (в случае, если заявителем является уполномоченный </w:t>
      </w:r>
      <w:proofErr w:type="spellStart"/>
      <w:r w:rsidRPr="001B04EF">
        <w:t>наймодателем</w:t>
      </w:r>
      <w:proofErr w:type="spellEnd"/>
      <w:r w:rsidRPr="001B04EF">
        <w:t xml:space="preserve"> на представление предусмотренных настоящим пунктом документов наниматель переустраиваемого и (или) </w:t>
      </w:r>
      <w:proofErr w:type="spellStart"/>
      <w:r w:rsidRPr="001B04EF">
        <w:t>перепланируемого</w:t>
      </w:r>
      <w:proofErr w:type="spellEnd"/>
      <w:r w:rsidRPr="001B04EF">
        <w:t xml:space="preserve"> жилого помещения по договору социального найма);</w:t>
      </w:r>
      <w:proofErr w:type="gramEnd"/>
    </w:p>
    <w:p w:rsidR="001B04EF" w:rsidRPr="001B04EF" w:rsidRDefault="001B04EF" w:rsidP="001B04EF">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222222"/>
          <w:sz w:val="24"/>
          <w:szCs w:val="24"/>
        </w:rPr>
        <w:t xml:space="preserve">      </w:t>
      </w:r>
      <w:r w:rsidRPr="001B04EF">
        <w:rPr>
          <w:rFonts w:ascii="Times New Roman" w:hAnsi="Times New Roman"/>
          <w:color w:val="222222"/>
          <w:sz w:val="24"/>
          <w:szCs w:val="24"/>
        </w:rPr>
        <w:t xml:space="preserve">6) </w:t>
      </w:r>
      <w:r>
        <w:rPr>
          <w:rFonts w:ascii="Times New Roman" w:hAnsi="Times New Roman"/>
          <w:sz w:val="24"/>
          <w:szCs w:val="24"/>
        </w:rPr>
        <w:t>Комитетом по охране объектов культурного наследия Томской области</w:t>
      </w:r>
    </w:p>
    <w:p w:rsidR="002B0368" w:rsidRPr="00AB2E05" w:rsidRDefault="002B0368" w:rsidP="002B0368">
      <w:pPr>
        <w:pStyle w:val="af2"/>
        <w:tabs>
          <w:tab w:val="clear" w:pos="851"/>
        </w:tabs>
        <w:spacing w:line="240" w:lineRule="auto"/>
        <w:rPr>
          <w:sz w:val="24"/>
          <w:szCs w:val="24"/>
        </w:rPr>
      </w:pPr>
      <w:r w:rsidRPr="00AB2E05">
        <w:rPr>
          <w:sz w:val="24"/>
          <w:szCs w:val="24"/>
        </w:rPr>
        <w:t>Заявитель вправе представить указанные документы и информацию в Администраци</w:t>
      </w:r>
      <w:r>
        <w:rPr>
          <w:sz w:val="24"/>
          <w:szCs w:val="24"/>
        </w:rPr>
        <w:t xml:space="preserve">ю </w:t>
      </w:r>
      <w:r w:rsidRPr="00AB2E05">
        <w:rPr>
          <w:sz w:val="24"/>
          <w:szCs w:val="24"/>
        </w:rPr>
        <w:t>по собственной инициативе.</w:t>
      </w:r>
    </w:p>
    <w:p w:rsidR="002B0368" w:rsidRPr="00AB2E05" w:rsidRDefault="002B0368" w:rsidP="002B0368">
      <w:pPr>
        <w:tabs>
          <w:tab w:val="left" w:pos="1276"/>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35. Администрация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не вправе требовать от заявителя:</w:t>
      </w:r>
    </w:p>
    <w:p w:rsidR="002B0368" w:rsidRPr="00AB2E05" w:rsidRDefault="002B0368" w:rsidP="002B0368">
      <w:pPr>
        <w:tabs>
          <w:tab w:val="left" w:pos="1276"/>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368" w:rsidRPr="00AB2E05" w:rsidRDefault="002B0368" w:rsidP="002B0368">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AB2E05">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AB2E05">
        <w:rPr>
          <w:rFonts w:ascii="Times New Roman" w:hAnsi="Times New Roman"/>
          <w:sz w:val="24"/>
          <w:szCs w:val="24"/>
        </w:rPr>
        <w:t xml:space="preserve"> </w:t>
      </w:r>
      <w:proofErr w:type="gramStart"/>
      <w:r w:rsidRPr="00AB2E05">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roofErr w:type="gramEnd"/>
      <w:r w:rsidRPr="00AB2E05">
        <w:rPr>
          <w:rFonts w:ascii="Times New Roman" w:hAnsi="Times New Roman"/>
          <w:sz w:val="24"/>
          <w:szCs w:val="24"/>
        </w:rPr>
        <w:t xml:space="preserve"> Заявитель    вправе предоставить необходимые для принятия на учет документы  в полном объеме по собственной инициативе;</w:t>
      </w:r>
    </w:p>
    <w:p w:rsidR="002B0368" w:rsidRPr="00AB2E05" w:rsidRDefault="002B0368" w:rsidP="002B0368">
      <w:pPr>
        <w:pStyle w:val="pboth"/>
        <w:spacing w:before="0" w:beforeAutospacing="0" w:after="0" w:afterAutospacing="0"/>
        <w:ind w:firstLine="567"/>
        <w:jc w:val="both"/>
      </w:pPr>
      <w:proofErr w:type="gramStart"/>
      <w:r w:rsidRPr="00AB2E05">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100056" w:history="1">
        <w:r w:rsidRPr="00A50F8B">
          <w:rPr>
            <w:rStyle w:val="a3"/>
            <w:color w:val="auto"/>
            <w:u w:val="none"/>
          </w:rPr>
          <w:t>части</w:t>
        </w:r>
      </w:hyperlink>
      <w:r w:rsidRPr="00A50F8B">
        <w:rPr>
          <w:rStyle w:val="a3"/>
          <w:color w:val="auto"/>
          <w:u w:val="none"/>
        </w:rPr>
        <w:t xml:space="preserve"> 1 статьи 9</w:t>
      </w:r>
      <w:r w:rsidRPr="00A50F8B">
        <w:t xml:space="preserve"> </w:t>
      </w:r>
      <w:r w:rsidRPr="00AB2E05">
        <w:t>Федерального закона № 210-ФЗ;</w:t>
      </w:r>
      <w:proofErr w:type="gramEnd"/>
    </w:p>
    <w:p w:rsidR="002B0368" w:rsidRPr="00AB2E05" w:rsidRDefault="002B0368" w:rsidP="002B0368">
      <w:pPr>
        <w:pStyle w:val="pboth"/>
        <w:spacing w:before="0" w:beforeAutospacing="0" w:after="0" w:afterAutospacing="0"/>
        <w:ind w:firstLine="567"/>
        <w:jc w:val="both"/>
      </w:pPr>
      <w:r w:rsidRPr="00AB2E0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B0368" w:rsidRPr="00AB2E05" w:rsidRDefault="002B0368" w:rsidP="002B0368">
      <w:pPr>
        <w:pStyle w:val="pboth"/>
        <w:spacing w:before="0" w:beforeAutospacing="0" w:after="0" w:afterAutospacing="0"/>
        <w:ind w:firstLine="567"/>
        <w:jc w:val="both"/>
      </w:pPr>
      <w:bookmarkStart w:id="0" w:name="000291"/>
      <w:bookmarkEnd w:id="0"/>
      <w:r w:rsidRPr="00AB2E05">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B0368" w:rsidRPr="00AB2E05" w:rsidRDefault="002B0368" w:rsidP="002B0368">
      <w:pPr>
        <w:pStyle w:val="pboth"/>
        <w:spacing w:before="0" w:beforeAutospacing="0" w:after="0" w:afterAutospacing="0"/>
        <w:ind w:firstLine="567"/>
        <w:jc w:val="both"/>
      </w:pPr>
      <w:bookmarkStart w:id="1" w:name="000292"/>
      <w:bookmarkEnd w:id="1"/>
      <w:r w:rsidRPr="00AB2E0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0368" w:rsidRPr="00AB2E05" w:rsidRDefault="002B0368" w:rsidP="002B0368">
      <w:pPr>
        <w:pStyle w:val="pboth"/>
        <w:spacing w:before="0" w:beforeAutospacing="0" w:after="0" w:afterAutospacing="0"/>
        <w:ind w:firstLine="567"/>
        <w:jc w:val="both"/>
      </w:pPr>
      <w:bookmarkStart w:id="2" w:name="000293"/>
      <w:bookmarkEnd w:id="2"/>
      <w:r w:rsidRPr="00AB2E05">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B0368" w:rsidRDefault="002B0368" w:rsidP="002B0368">
      <w:pPr>
        <w:pStyle w:val="af2"/>
        <w:tabs>
          <w:tab w:val="clear" w:pos="851"/>
        </w:tabs>
        <w:spacing w:line="240" w:lineRule="auto"/>
        <w:rPr>
          <w:sz w:val="24"/>
          <w:szCs w:val="24"/>
        </w:rPr>
      </w:pPr>
      <w:bookmarkStart w:id="3" w:name="000294"/>
      <w:bookmarkEnd w:id="3"/>
      <w:proofErr w:type="gramStart"/>
      <w:r w:rsidRPr="00AB2E05">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100352" w:history="1">
        <w:r w:rsidRPr="00A50F8B">
          <w:rPr>
            <w:rStyle w:val="a3"/>
            <w:color w:val="auto"/>
            <w:sz w:val="24"/>
            <w:szCs w:val="24"/>
            <w:u w:val="none"/>
          </w:rPr>
          <w:t>частью 1.1 статьи 16</w:t>
        </w:r>
      </w:hyperlink>
      <w:r w:rsidRPr="00AB2E05">
        <w:rPr>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B2E05">
        <w:rPr>
          <w:sz w:val="24"/>
          <w:szCs w:val="24"/>
        </w:rPr>
        <w:t xml:space="preserve"> </w:t>
      </w:r>
      <w:proofErr w:type="gramStart"/>
      <w:r w:rsidRPr="00AB2E05">
        <w:rPr>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100352" w:history="1">
        <w:r w:rsidRPr="00A50F8B">
          <w:rPr>
            <w:rStyle w:val="a3"/>
            <w:color w:val="auto"/>
            <w:sz w:val="24"/>
            <w:szCs w:val="24"/>
            <w:u w:val="none"/>
          </w:rPr>
          <w:t>частью 1.1 статьи 16</w:t>
        </w:r>
      </w:hyperlink>
      <w:r w:rsidRPr="00AB2E05">
        <w:rPr>
          <w:sz w:val="24"/>
          <w:szCs w:val="24"/>
        </w:rPr>
        <w:t xml:space="preserve"> Федерального закона № 210-ФЗ, уведомляется заявитель, а также приносятся извинения за доставленные неудобства. </w:t>
      </w:r>
      <w:proofErr w:type="gramEnd"/>
    </w:p>
    <w:p w:rsidR="002B0368" w:rsidRPr="00AB2E05" w:rsidRDefault="002B0368" w:rsidP="002B0368">
      <w:pPr>
        <w:pStyle w:val="af2"/>
        <w:tabs>
          <w:tab w:val="clear" w:pos="851"/>
        </w:tabs>
        <w:spacing w:line="240" w:lineRule="auto"/>
        <w:rPr>
          <w:sz w:val="24"/>
          <w:szCs w:val="24"/>
        </w:rPr>
      </w:pPr>
      <w:r w:rsidRPr="00AB2E05">
        <w:rPr>
          <w:sz w:val="24"/>
          <w:szCs w:val="24"/>
          <w:shd w:val="clear" w:color="auto" w:fill="FFFFFF"/>
        </w:rPr>
        <w:t xml:space="preserve">36. </w:t>
      </w:r>
      <w:proofErr w:type="gramStart"/>
      <w:r w:rsidRPr="00AB2E05">
        <w:rPr>
          <w:sz w:val="24"/>
          <w:szCs w:val="24"/>
          <w:shd w:val="clear" w:color="auto" w:fill="FFFFFF"/>
        </w:rPr>
        <w:t xml:space="preserve">Для обработки </w:t>
      </w:r>
      <w:r w:rsidRPr="00AB2E05">
        <w:rPr>
          <w:sz w:val="24"/>
          <w:szCs w:val="24"/>
        </w:rPr>
        <w:t>Администрацией,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года  №152-ФЗ «О персональных данных».</w:t>
      </w:r>
      <w:proofErr w:type="gramEnd"/>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2B0368" w:rsidRPr="00AB2E05" w:rsidRDefault="002B0368" w:rsidP="002B0368">
      <w:pPr>
        <w:spacing w:after="0" w:line="240" w:lineRule="auto"/>
        <w:ind w:firstLine="567"/>
        <w:jc w:val="both"/>
        <w:rPr>
          <w:rFonts w:ascii="Times New Roman" w:hAnsi="Times New Roman"/>
          <w:b/>
          <w:i/>
          <w:sz w:val="24"/>
          <w:szCs w:val="24"/>
        </w:rPr>
      </w:pPr>
      <w:r w:rsidRPr="00AB2E05">
        <w:rPr>
          <w:rFonts w:ascii="Times New Roman" w:hAnsi="Times New Roman"/>
          <w:sz w:val="24"/>
          <w:szCs w:val="24"/>
        </w:rPr>
        <w:t>36.1. Основания для отказа в приеме документов отсутствует.</w:t>
      </w:r>
    </w:p>
    <w:p w:rsidR="002B0368" w:rsidRPr="00AB2E05" w:rsidRDefault="002B0368" w:rsidP="002B0368">
      <w:pPr>
        <w:widowControl w:val="0"/>
        <w:tabs>
          <w:tab w:val="left" w:pos="1134"/>
          <w:tab w:val="left" w:pos="1276"/>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Исчерпывающий перечень оснований для отказа в предоставлении муниципальной услуги</w:t>
      </w:r>
    </w:p>
    <w:p w:rsidR="002B0368" w:rsidRPr="00AB2E05" w:rsidRDefault="002B0368" w:rsidP="002B0368">
      <w:pPr>
        <w:widowControl w:val="0"/>
        <w:tabs>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37. Основания для отказа в предоставлении муниципальной услуги:</w:t>
      </w:r>
      <w:r w:rsidRPr="00AB2E05">
        <w:rPr>
          <w:rFonts w:ascii="Times New Roman" w:hAnsi="Times New Roman"/>
          <w:sz w:val="24"/>
          <w:szCs w:val="24"/>
        </w:rPr>
        <w:tab/>
      </w:r>
    </w:p>
    <w:p w:rsidR="002B0368" w:rsidRPr="00AB2E05" w:rsidRDefault="002B0368" w:rsidP="002B0368">
      <w:pPr>
        <w:widowControl w:val="0"/>
        <w:tabs>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а) непредставление определенных пунктом 29 административного регламента документов;</w:t>
      </w:r>
    </w:p>
    <w:p w:rsidR="002B0368" w:rsidRPr="00AB2E05" w:rsidRDefault="002B0368" w:rsidP="002B0368">
      <w:pPr>
        <w:widowControl w:val="0"/>
        <w:tabs>
          <w:tab w:val="left" w:pos="1276"/>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б) представление документов в ненадлежащий орган;</w:t>
      </w:r>
    </w:p>
    <w:p w:rsidR="002B0368" w:rsidRPr="00AB2E05" w:rsidRDefault="002B0368" w:rsidP="002B0368">
      <w:pPr>
        <w:widowControl w:val="0"/>
        <w:tabs>
          <w:tab w:val="left" w:pos="1276"/>
          <w:tab w:val="left" w:pos="1418"/>
        </w:tabs>
        <w:spacing w:after="0" w:line="240" w:lineRule="auto"/>
        <w:ind w:firstLine="567"/>
        <w:jc w:val="both"/>
        <w:rPr>
          <w:rFonts w:ascii="Times New Roman" w:hAnsi="Times New Roman"/>
          <w:sz w:val="24"/>
          <w:szCs w:val="24"/>
        </w:rPr>
      </w:pPr>
      <w:r w:rsidRPr="00AB2E05">
        <w:rPr>
          <w:rFonts w:ascii="Times New Roman" w:hAnsi="Times New Roman"/>
          <w:sz w:val="24"/>
          <w:szCs w:val="24"/>
        </w:rPr>
        <w:t>в) несоответствия проекта переустройства и (или) перепланиро</w:t>
      </w:r>
      <w:r>
        <w:rPr>
          <w:rFonts w:ascii="Times New Roman" w:hAnsi="Times New Roman"/>
          <w:sz w:val="24"/>
          <w:szCs w:val="24"/>
        </w:rPr>
        <w:t xml:space="preserve">вки </w:t>
      </w:r>
      <w:r w:rsidRPr="00AB2E05">
        <w:rPr>
          <w:rFonts w:ascii="Times New Roman" w:hAnsi="Times New Roman"/>
          <w:sz w:val="24"/>
          <w:szCs w:val="24"/>
        </w:rPr>
        <w:t xml:space="preserve">помещения </w:t>
      </w:r>
      <w:r>
        <w:rPr>
          <w:rFonts w:ascii="Times New Roman" w:hAnsi="Times New Roman"/>
          <w:sz w:val="24"/>
          <w:szCs w:val="24"/>
        </w:rPr>
        <w:t xml:space="preserve">в многоквартирном доме </w:t>
      </w:r>
      <w:r w:rsidRPr="00AB2E05">
        <w:rPr>
          <w:rFonts w:ascii="Times New Roman" w:hAnsi="Times New Roman"/>
          <w:sz w:val="24"/>
          <w:szCs w:val="24"/>
        </w:rPr>
        <w:t>требованиям законодательства.</w:t>
      </w:r>
    </w:p>
    <w:p w:rsidR="002B0368" w:rsidRPr="00AB2E05" w:rsidRDefault="002B0368" w:rsidP="002B0368">
      <w:pPr>
        <w:widowControl w:val="0"/>
        <w:tabs>
          <w:tab w:val="left" w:pos="1418"/>
        </w:tabs>
        <w:spacing w:after="0" w:line="240" w:lineRule="auto"/>
        <w:ind w:firstLine="567"/>
        <w:jc w:val="both"/>
        <w:rPr>
          <w:rFonts w:ascii="Times New Roman" w:hAnsi="Times New Roman"/>
          <w:i/>
          <w:sz w:val="24"/>
          <w:szCs w:val="24"/>
        </w:rPr>
      </w:pPr>
      <w:r>
        <w:rPr>
          <w:rFonts w:ascii="Times New Roman" w:hAnsi="Times New Roman"/>
          <w:sz w:val="24"/>
          <w:szCs w:val="24"/>
        </w:rPr>
        <w:t>3</w:t>
      </w:r>
      <w:r w:rsidRPr="00AB2E05">
        <w:rPr>
          <w:rFonts w:ascii="Times New Roman" w:hAnsi="Times New Roman"/>
          <w:sz w:val="24"/>
          <w:szCs w:val="24"/>
        </w:rPr>
        <w:t>8. Основания для приостановления предоставления муниципальной услуги:</w:t>
      </w:r>
    </w:p>
    <w:p w:rsidR="002B0368" w:rsidRPr="00AB2E05" w:rsidRDefault="002B0368" w:rsidP="002B0368">
      <w:pPr>
        <w:autoSpaceDE w:val="0"/>
        <w:autoSpaceDN w:val="0"/>
        <w:adjustRightInd w:val="0"/>
        <w:spacing w:after="0" w:line="240" w:lineRule="auto"/>
        <w:ind w:firstLine="567"/>
        <w:jc w:val="both"/>
        <w:rPr>
          <w:rFonts w:ascii="Times New Roman" w:eastAsia="Calibri" w:hAnsi="Times New Roman"/>
          <w:sz w:val="24"/>
          <w:szCs w:val="24"/>
          <w:lang w:eastAsia="en-US"/>
        </w:rPr>
      </w:pPr>
      <w:proofErr w:type="gramStart"/>
      <w:r w:rsidRPr="00AB2E05">
        <w:rPr>
          <w:rFonts w:ascii="Times New Roman" w:eastAsia="Calibri" w:hAnsi="Times New Roman"/>
          <w:sz w:val="24"/>
          <w:szCs w:val="24"/>
          <w:lang w:eastAsia="en-US"/>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w:t>
      </w:r>
      <w:r>
        <w:rPr>
          <w:rFonts w:ascii="Times New Roman" w:eastAsia="Calibri" w:hAnsi="Times New Roman"/>
          <w:sz w:val="24"/>
          <w:szCs w:val="24"/>
          <w:lang w:eastAsia="en-US"/>
        </w:rPr>
        <w:t xml:space="preserve">в многоквартирном доме </w:t>
      </w:r>
      <w:r w:rsidRPr="00AB2E05">
        <w:rPr>
          <w:rFonts w:ascii="Times New Roman" w:eastAsia="Calibri" w:hAnsi="Times New Roman"/>
          <w:sz w:val="24"/>
          <w:szCs w:val="24"/>
          <w:lang w:eastAsia="en-US"/>
        </w:rPr>
        <w:t>в соответствии с пунктом 34 административного регламента, если соответствующий документ не был представлен заявителем по собственной инициативе</w:t>
      </w:r>
      <w:proofErr w:type="gramEnd"/>
      <w:r w:rsidRPr="00AB2E05">
        <w:rPr>
          <w:rFonts w:ascii="Times New Roman" w:eastAsia="Calibri" w:hAnsi="Times New Roman"/>
          <w:sz w:val="24"/>
          <w:szCs w:val="24"/>
          <w:lang w:eastAsia="en-US"/>
        </w:rPr>
        <w:t xml:space="preserve">. </w:t>
      </w:r>
      <w:proofErr w:type="gramStart"/>
      <w:r w:rsidRPr="00AB2E05">
        <w:rPr>
          <w:rFonts w:ascii="Times New Roman" w:eastAsia="Calibri" w:hAnsi="Times New Roman"/>
          <w:sz w:val="24"/>
          <w:szCs w:val="24"/>
          <w:lang w:eastAsia="en-US"/>
        </w:rPr>
        <w:t>Отказ в согласовании переус</w:t>
      </w:r>
      <w:r>
        <w:rPr>
          <w:rFonts w:ascii="Times New Roman" w:eastAsia="Calibri" w:hAnsi="Times New Roman"/>
          <w:sz w:val="24"/>
          <w:szCs w:val="24"/>
          <w:lang w:eastAsia="en-US"/>
        </w:rPr>
        <w:t>тройства и (или) перепланировки п</w:t>
      </w:r>
      <w:r w:rsidRPr="00AB2E05">
        <w:rPr>
          <w:rFonts w:ascii="Times New Roman" w:eastAsia="Calibri" w:hAnsi="Times New Roman"/>
          <w:sz w:val="24"/>
          <w:szCs w:val="24"/>
          <w:lang w:eastAsia="en-US"/>
        </w:rPr>
        <w:t>омещения</w:t>
      </w:r>
      <w:r>
        <w:rPr>
          <w:rFonts w:ascii="Times New Roman" w:eastAsia="Calibri" w:hAnsi="Times New Roman"/>
          <w:sz w:val="24"/>
          <w:szCs w:val="24"/>
          <w:lang w:eastAsia="en-US"/>
        </w:rPr>
        <w:t xml:space="preserve"> в многоквартирном </w:t>
      </w:r>
      <w:proofErr w:type="spellStart"/>
      <w:r>
        <w:rPr>
          <w:rFonts w:ascii="Times New Roman" w:eastAsia="Calibri" w:hAnsi="Times New Roman"/>
          <w:sz w:val="24"/>
          <w:szCs w:val="24"/>
          <w:lang w:eastAsia="en-US"/>
        </w:rPr>
        <w:t>доие</w:t>
      </w:r>
      <w:proofErr w:type="spellEnd"/>
      <w:r w:rsidRPr="00AB2E05">
        <w:rPr>
          <w:rFonts w:ascii="Times New Roman" w:eastAsia="Calibri" w:hAnsi="Times New Roman"/>
          <w:sz w:val="24"/>
          <w:szCs w:val="24"/>
          <w:lang w:eastAsia="en-US"/>
        </w:rPr>
        <w:t xml:space="preserve"> по указанному основанию допускается в случае, если орган, осуществляющий </w:t>
      </w:r>
      <w:r w:rsidRPr="00AB2E05">
        <w:rPr>
          <w:rFonts w:ascii="Times New Roman" w:eastAsia="Calibri" w:hAnsi="Times New Roman"/>
          <w:sz w:val="24"/>
          <w:szCs w:val="24"/>
          <w:lang w:eastAsia="en-US"/>
        </w:rPr>
        <w:lastRenderedPageBreak/>
        <w:t>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w:t>
      </w:r>
      <w:r>
        <w:rPr>
          <w:rFonts w:ascii="Times New Roman" w:eastAsia="Calibri" w:hAnsi="Times New Roman"/>
          <w:sz w:val="24"/>
          <w:szCs w:val="24"/>
          <w:lang w:eastAsia="en-US"/>
        </w:rPr>
        <w:t xml:space="preserve">нировки </w:t>
      </w:r>
      <w:r w:rsidRPr="00AB2E05">
        <w:rPr>
          <w:rFonts w:ascii="Times New Roman" w:eastAsia="Calibri" w:hAnsi="Times New Roman"/>
          <w:sz w:val="24"/>
          <w:szCs w:val="24"/>
          <w:lang w:eastAsia="en-US"/>
        </w:rPr>
        <w:t>помещения</w:t>
      </w:r>
      <w:r>
        <w:rPr>
          <w:rFonts w:ascii="Times New Roman" w:eastAsia="Calibri" w:hAnsi="Times New Roman"/>
          <w:sz w:val="24"/>
          <w:szCs w:val="24"/>
          <w:lang w:eastAsia="en-US"/>
        </w:rPr>
        <w:t xml:space="preserve"> в многоквартирном доме</w:t>
      </w:r>
      <w:r w:rsidRPr="00AB2E05">
        <w:rPr>
          <w:rFonts w:ascii="Times New Roman" w:eastAsia="Calibri" w:hAnsi="Times New Roman"/>
          <w:sz w:val="24"/>
          <w:szCs w:val="24"/>
          <w:lang w:eastAsia="en-US"/>
        </w:rPr>
        <w:t xml:space="preserve"> в соответствии с пунктом 35 административного  регламента, и не получил от</w:t>
      </w:r>
      <w:proofErr w:type="gramEnd"/>
      <w:r w:rsidRPr="00AB2E05">
        <w:rPr>
          <w:rFonts w:ascii="Times New Roman" w:eastAsia="Calibri" w:hAnsi="Times New Roman"/>
          <w:sz w:val="24"/>
          <w:szCs w:val="24"/>
          <w:lang w:eastAsia="en-US"/>
        </w:rPr>
        <w:t xml:space="preserve"> заявителя такие документ и (или) информацию в течение 15 рабочих дней со дня направления уведомления.</w:t>
      </w:r>
    </w:p>
    <w:p w:rsidR="002B0368" w:rsidRPr="00AB2E05" w:rsidRDefault="002B0368" w:rsidP="002B0368">
      <w:pPr>
        <w:pStyle w:val="af2"/>
        <w:spacing w:line="240" w:lineRule="auto"/>
        <w:rPr>
          <w:sz w:val="24"/>
          <w:szCs w:val="24"/>
        </w:rPr>
      </w:pPr>
      <w:r w:rsidRPr="00AB2E05">
        <w:rPr>
          <w:sz w:val="24"/>
          <w:szCs w:val="24"/>
        </w:rPr>
        <w:t xml:space="preserve">39. </w:t>
      </w:r>
      <w:proofErr w:type="gramStart"/>
      <w:r w:rsidRPr="00AB2E05">
        <w:rPr>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proofErr w:type="gramStart"/>
      <w:r w:rsidRPr="00AB2E05">
        <w:rPr>
          <w:rFonts w:ascii="Times New Roman" w:hAnsi="Times New Roman"/>
          <w:sz w:val="24"/>
          <w:szCs w:val="24"/>
        </w:rPr>
        <w:t>а) подготовленный и оформленный в установленном порядке проект переустройства и (или) перепланировки переустраиваемого</w:t>
      </w:r>
      <w:r>
        <w:rPr>
          <w:rFonts w:ascii="Times New Roman" w:hAnsi="Times New Roman"/>
          <w:sz w:val="24"/>
          <w:szCs w:val="24"/>
        </w:rPr>
        <w:t xml:space="preserve"> и (или) </w:t>
      </w:r>
      <w:proofErr w:type="spellStart"/>
      <w:r>
        <w:rPr>
          <w:rFonts w:ascii="Times New Roman" w:hAnsi="Times New Roman"/>
          <w:sz w:val="24"/>
          <w:szCs w:val="24"/>
        </w:rPr>
        <w:t>перепланируемого</w:t>
      </w:r>
      <w:proofErr w:type="spellEnd"/>
      <w:r w:rsidRPr="00AB2E05">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Pr>
          <w:rFonts w:ascii="Times New Roman" w:hAnsi="Times New Roman"/>
          <w:sz w:val="24"/>
          <w:szCs w:val="24"/>
        </w:rPr>
        <w:t xml:space="preserve"> такие переустройство и (или) перепланировку помещения в многоквартирном доме, предусмотренной частью 2 статьи 40 Жилищного кодекса Российской Федерации</w:t>
      </w:r>
      <w:r w:rsidRPr="00AB2E05">
        <w:rPr>
          <w:rFonts w:ascii="Times New Roman" w:hAnsi="Times New Roman"/>
          <w:sz w:val="24"/>
          <w:szCs w:val="24"/>
        </w:rPr>
        <w:t>;</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б) технический паспорт переустраиваемого</w:t>
      </w:r>
      <w:r>
        <w:rPr>
          <w:rFonts w:ascii="Times New Roman" w:hAnsi="Times New Roman"/>
          <w:sz w:val="24"/>
          <w:szCs w:val="24"/>
        </w:rPr>
        <w:t xml:space="preserve">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w:t>
      </w:r>
      <w:r w:rsidRPr="00AB2E05">
        <w:rPr>
          <w:rFonts w:ascii="Times New Roman" w:hAnsi="Times New Roman"/>
          <w:sz w:val="24"/>
          <w:szCs w:val="24"/>
        </w:rPr>
        <w:t>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p>
    <w:p w:rsidR="002B0368" w:rsidRPr="00AB2E05" w:rsidRDefault="002B0368" w:rsidP="002B0368">
      <w:pPr>
        <w:widowControl w:val="0"/>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B0368" w:rsidRPr="00AB2E05" w:rsidRDefault="002B0368" w:rsidP="002B0368">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40. Оплата государственной пошлины  за предоставление услуг и уплата иных платежей, взимаемых в соответствии с законодательством Российской Федерации, не предусмотрено.</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41. Максимальный срок  ожидания в очереди при личной подаче запроса о предоставлении муниципальной услуги составляет 15 минут.</w:t>
      </w:r>
    </w:p>
    <w:p w:rsidR="002B0368" w:rsidRPr="00AB2E05" w:rsidRDefault="002B0368" w:rsidP="002B0368">
      <w:pPr>
        <w:tabs>
          <w:tab w:val="num"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Максимальный срок ожидания в очереди при получении результата предоставления муниципальной услуги 15 минут.</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Срок регистрации запроса заявителя о предоставлении муниципальной услуги, в том числе в электронной форме</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eastAsia="Calibri" w:hAnsi="Times New Roman"/>
          <w:sz w:val="24"/>
          <w:szCs w:val="24"/>
          <w:lang w:eastAsia="en-US"/>
        </w:rPr>
      </w:pPr>
      <w:r>
        <w:rPr>
          <w:rFonts w:ascii="Times New Roman" w:hAnsi="Times New Roman"/>
          <w:sz w:val="24"/>
          <w:szCs w:val="24"/>
        </w:rPr>
        <w:t xml:space="preserve">  </w:t>
      </w:r>
      <w:r w:rsidRPr="00AB2E05">
        <w:rPr>
          <w:rFonts w:ascii="Times New Roman" w:hAnsi="Times New Roman"/>
          <w:sz w:val="24"/>
          <w:szCs w:val="24"/>
        </w:rPr>
        <w:t xml:space="preserve">42. Запрос на бумажном носителе регистрируется в день представления в Администрацию  </w:t>
      </w:r>
      <w:r w:rsidRPr="00AB2E05">
        <w:rPr>
          <w:rFonts w:ascii="Times New Roman" w:hAnsi="Times New Roman"/>
          <w:i/>
          <w:sz w:val="24"/>
          <w:szCs w:val="24"/>
        </w:rPr>
        <w:t xml:space="preserve"> </w:t>
      </w:r>
      <w:r w:rsidRPr="00AB2E05">
        <w:rPr>
          <w:rFonts w:ascii="Times New Roman" w:hAnsi="Times New Roman"/>
          <w:sz w:val="24"/>
          <w:szCs w:val="24"/>
        </w:rPr>
        <w:t>запроса  и документов, необходимых для предоставления муниципальной услуги.</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proofErr w:type="gramStart"/>
      <w:r w:rsidRPr="00AB2E05">
        <w:rPr>
          <w:rFonts w:ascii="Times New Roman" w:hAnsi="Times New Roman"/>
          <w:b/>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B0368" w:rsidRPr="00AB2E05" w:rsidRDefault="002B0368" w:rsidP="002B0368">
      <w:pPr>
        <w:pStyle w:val="af2"/>
        <w:tabs>
          <w:tab w:val="clear" w:pos="851"/>
        </w:tabs>
        <w:spacing w:line="240" w:lineRule="auto"/>
        <w:rPr>
          <w:sz w:val="24"/>
          <w:szCs w:val="24"/>
        </w:rPr>
      </w:pPr>
      <w:r w:rsidRPr="00AB2E05">
        <w:rPr>
          <w:sz w:val="24"/>
          <w:szCs w:val="24"/>
        </w:rPr>
        <w:t xml:space="preserve">43. Предоставление муниципальных услуг осуществляется в здании Администрации (далее – здание). </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44. 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AB2E05">
        <w:rPr>
          <w:rFonts w:ascii="Times New Roman" w:hAnsi="Times New Roman"/>
          <w:sz w:val="24"/>
          <w:szCs w:val="24"/>
        </w:rPr>
        <w:lastRenderedPageBreak/>
        <w:t xml:space="preserve">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w:t>
      </w:r>
    </w:p>
    <w:p w:rsidR="002B0368" w:rsidRPr="00AB2E05" w:rsidRDefault="002B0368" w:rsidP="002B0368">
      <w:pPr>
        <w:pStyle w:val="af2"/>
        <w:tabs>
          <w:tab w:val="clear" w:pos="851"/>
        </w:tabs>
        <w:spacing w:line="240" w:lineRule="auto"/>
        <w:rPr>
          <w:sz w:val="24"/>
          <w:szCs w:val="24"/>
        </w:rPr>
      </w:pPr>
      <w:r w:rsidRPr="00AB2E05">
        <w:rPr>
          <w:sz w:val="24"/>
          <w:szCs w:val="24"/>
        </w:rPr>
        <w:t>45.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2B0368" w:rsidRPr="00AB2E05" w:rsidRDefault="002B0368" w:rsidP="002B0368">
      <w:pPr>
        <w:pStyle w:val="af2"/>
        <w:tabs>
          <w:tab w:val="clear" w:pos="851"/>
        </w:tabs>
        <w:spacing w:line="240" w:lineRule="auto"/>
        <w:rPr>
          <w:sz w:val="24"/>
          <w:szCs w:val="24"/>
        </w:rPr>
      </w:pPr>
      <w:r w:rsidRPr="00AB2E05">
        <w:rPr>
          <w:sz w:val="24"/>
          <w:szCs w:val="24"/>
        </w:rPr>
        <w:t>4</w:t>
      </w:r>
      <w:r>
        <w:rPr>
          <w:sz w:val="24"/>
          <w:szCs w:val="24"/>
        </w:rPr>
        <w:t>6</w:t>
      </w:r>
      <w:r w:rsidRPr="00AB2E05">
        <w:rPr>
          <w:sz w:val="24"/>
          <w:szCs w:val="24"/>
        </w:rPr>
        <w:t>.Вход в здание  обеспечивается  свободный доступ  заявителей, а также пандусом для передвижения кресел-колясок.</w:t>
      </w:r>
    </w:p>
    <w:p w:rsidR="002B0368" w:rsidRPr="00AB2E05" w:rsidRDefault="002B0368" w:rsidP="002B0368">
      <w:pPr>
        <w:pStyle w:val="af2"/>
        <w:tabs>
          <w:tab w:val="clear" w:pos="851"/>
        </w:tabs>
        <w:spacing w:line="240" w:lineRule="auto"/>
        <w:rPr>
          <w:sz w:val="24"/>
          <w:szCs w:val="24"/>
        </w:rPr>
      </w:pPr>
      <w:r>
        <w:rPr>
          <w:sz w:val="24"/>
          <w:szCs w:val="24"/>
        </w:rPr>
        <w:t>47</w:t>
      </w:r>
      <w:r w:rsidRPr="00AB2E05">
        <w:rPr>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AB2E05">
        <w:rPr>
          <w:sz w:val="24"/>
          <w:szCs w:val="24"/>
        </w:rPr>
        <w:t>ск в зд</w:t>
      </w:r>
      <w:proofErr w:type="gramEnd"/>
      <w:r w:rsidRPr="00AB2E05">
        <w:rPr>
          <w:sz w:val="24"/>
          <w:szCs w:val="24"/>
        </w:rPr>
        <w:t xml:space="preserve">ание </w:t>
      </w:r>
      <w:proofErr w:type="spellStart"/>
      <w:r w:rsidRPr="00AB2E05">
        <w:rPr>
          <w:sz w:val="24"/>
          <w:szCs w:val="24"/>
        </w:rPr>
        <w:t>сурдопереводчика</w:t>
      </w:r>
      <w:proofErr w:type="spellEnd"/>
      <w:r w:rsidRPr="00AB2E05">
        <w:rPr>
          <w:sz w:val="24"/>
          <w:szCs w:val="24"/>
        </w:rPr>
        <w:t xml:space="preserve">, </w:t>
      </w:r>
      <w:proofErr w:type="spellStart"/>
      <w:r w:rsidRPr="00AB2E05">
        <w:rPr>
          <w:sz w:val="24"/>
          <w:szCs w:val="24"/>
        </w:rPr>
        <w:t>тифлосурдопереводчика</w:t>
      </w:r>
      <w:proofErr w:type="spellEnd"/>
      <w:r w:rsidRPr="00AB2E05">
        <w:rPr>
          <w:sz w:val="24"/>
          <w:szCs w:val="24"/>
        </w:rPr>
        <w:t>, а также собаки-проводника в порядке, установленном федеральным законодательством.</w:t>
      </w:r>
    </w:p>
    <w:p w:rsidR="002B0368" w:rsidRPr="00AB2E05" w:rsidRDefault="002B0368" w:rsidP="002B0368">
      <w:pPr>
        <w:pStyle w:val="af2"/>
        <w:tabs>
          <w:tab w:val="clear" w:pos="851"/>
        </w:tabs>
        <w:spacing w:line="240" w:lineRule="auto"/>
        <w:rPr>
          <w:sz w:val="24"/>
          <w:szCs w:val="24"/>
        </w:rPr>
      </w:pPr>
      <w:r>
        <w:rPr>
          <w:sz w:val="24"/>
          <w:szCs w:val="24"/>
        </w:rPr>
        <w:t>48</w:t>
      </w:r>
      <w:r w:rsidRPr="00AB2E05">
        <w:rPr>
          <w:sz w:val="24"/>
          <w:szCs w:val="24"/>
        </w:rPr>
        <w:t>.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2B0368" w:rsidRPr="00AB2E05" w:rsidRDefault="002B0368" w:rsidP="002B0368">
      <w:pPr>
        <w:pStyle w:val="af2"/>
        <w:tabs>
          <w:tab w:val="clear" w:pos="851"/>
        </w:tabs>
        <w:spacing w:line="240" w:lineRule="auto"/>
        <w:rPr>
          <w:sz w:val="24"/>
          <w:szCs w:val="24"/>
        </w:rPr>
      </w:pPr>
      <w:r>
        <w:rPr>
          <w:sz w:val="24"/>
          <w:szCs w:val="24"/>
        </w:rPr>
        <w:t>49</w:t>
      </w:r>
      <w:r w:rsidRPr="00AB2E05">
        <w:rPr>
          <w:sz w:val="24"/>
          <w:szCs w:val="24"/>
        </w:rPr>
        <w:t>.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0</w:t>
      </w:r>
      <w:r w:rsidRPr="00AB2E05">
        <w:rPr>
          <w:sz w:val="24"/>
          <w:szCs w:val="24"/>
        </w:rPr>
        <w:t xml:space="preserve">. </w:t>
      </w:r>
      <w:proofErr w:type="gramStart"/>
      <w:r w:rsidRPr="00AB2E05">
        <w:rPr>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1</w:t>
      </w:r>
      <w:r w:rsidRPr="00AB2E05">
        <w:rPr>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AB2E05">
        <w:rPr>
          <w:sz w:val="24"/>
          <w:szCs w:val="24"/>
        </w:rPr>
        <w:t>это</w:t>
      </w:r>
      <w:proofErr w:type="gramEnd"/>
      <w:r w:rsidRPr="00AB2E05">
        <w:rPr>
          <w:sz w:val="24"/>
          <w:szCs w:val="24"/>
        </w:rPr>
        <w:t xml:space="preserve"> возможно, обеспечивают предоставление услуги по месту жительства инвалида или в дистанционном режиме.</w:t>
      </w:r>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2</w:t>
      </w:r>
      <w:r w:rsidRPr="00AB2E05">
        <w:rPr>
          <w:sz w:val="24"/>
          <w:szCs w:val="24"/>
        </w:rPr>
        <w:t>. На здании рядом с входом должна быть размещена информационная табличка (вывеска), содержащая следующую информацию:</w:t>
      </w:r>
    </w:p>
    <w:p w:rsidR="002B0368" w:rsidRPr="00AB2E05" w:rsidRDefault="002B0368" w:rsidP="002B0368">
      <w:pPr>
        <w:pStyle w:val="af2"/>
        <w:spacing w:line="240" w:lineRule="auto"/>
        <w:rPr>
          <w:sz w:val="24"/>
          <w:szCs w:val="24"/>
        </w:rPr>
      </w:pPr>
      <w:r w:rsidRPr="00AB2E05">
        <w:rPr>
          <w:sz w:val="24"/>
          <w:szCs w:val="24"/>
        </w:rPr>
        <w:t>наименование органа;</w:t>
      </w:r>
    </w:p>
    <w:p w:rsidR="002B0368" w:rsidRPr="00AB2E05" w:rsidRDefault="002B0368" w:rsidP="002B0368">
      <w:pPr>
        <w:pStyle w:val="af2"/>
        <w:spacing w:line="240" w:lineRule="auto"/>
        <w:rPr>
          <w:sz w:val="24"/>
          <w:szCs w:val="24"/>
        </w:rPr>
      </w:pPr>
      <w:r w:rsidRPr="00AB2E05">
        <w:rPr>
          <w:sz w:val="24"/>
          <w:szCs w:val="24"/>
        </w:rPr>
        <w:t>место нахождения и юридический адрес;</w:t>
      </w:r>
    </w:p>
    <w:p w:rsidR="002B0368" w:rsidRPr="00AB2E05" w:rsidRDefault="002B0368" w:rsidP="002B0368">
      <w:pPr>
        <w:pStyle w:val="af2"/>
        <w:spacing w:line="240" w:lineRule="auto"/>
        <w:rPr>
          <w:sz w:val="24"/>
          <w:szCs w:val="24"/>
        </w:rPr>
      </w:pPr>
      <w:r w:rsidRPr="00AB2E05">
        <w:rPr>
          <w:sz w:val="24"/>
          <w:szCs w:val="24"/>
        </w:rPr>
        <w:t>режим работы;</w:t>
      </w:r>
    </w:p>
    <w:p w:rsidR="002B0368" w:rsidRPr="00AB2E05" w:rsidRDefault="002B0368" w:rsidP="002B0368">
      <w:pPr>
        <w:pStyle w:val="af2"/>
        <w:spacing w:line="240" w:lineRule="auto"/>
        <w:rPr>
          <w:sz w:val="24"/>
          <w:szCs w:val="24"/>
        </w:rPr>
      </w:pPr>
      <w:r w:rsidRPr="00AB2E05">
        <w:rPr>
          <w:sz w:val="24"/>
          <w:szCs w:val="24"/>
        </w:rPr>
        <w:t>номера телефонов для справок;</w:t>
      </w:r>
    </w:p>
    <w:p w:rsidR="002B0368" w:rsidRPr="00AB2E05" w:rsidRDefault="002B0368" w:rsidP="002B0368">
      <w:pPr>
        <w:pStyle w:val="af2"/>
        <w:spacing w:line="240" w:lineRule="auto"/>
        <w:rPr>
          <w:sz w:val="24"/>
          <w:szCs w:val="24"/>
        </w:rPr>
      </w:pPr>
      <w:r w:rsidRPr="00AB2E05">
        <w:rPr>
          <w:sz w:val="24"/>
          <w:szCs w:val="24"/>
        </w:rPr>
        <w:t>адрес официального сайта.</w:t>
      </w:r>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3</w:t>
      </w:r>
      <w:r w:rsidRPr="00AB2E05">
        <w:rPr>
          <w:sz w:val="24"/>
          <w:szCs w:val="24"/>
        </w:rPr>
        <w:t>. Фасад здания оборудуется  осветительными приборами, позволяющими посетителям ознакомиться с информационными табличками.</w:t>
      </w:r>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4</w:t>
      </w:r>
      <w:r w:rsidRPr="00AB2E05">
        <w:rPr>
          <w:sz w:val="24"/>
          <w:szCs w:val="24"/>
        </w:rPr>
        <w:t>. В здании  предусматриваются  места для ожидания, информирования и приема заявителей.</w:t>
      </w:r>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5</w:t>
      </w:r>
      <w:r w:rsidRPr="00AB2E05">
        <w:rPr>
          <w:sz w:val="24"/>
          <w:szCs w:val="24"/>
        </w:rPr>
        <w:t>.  В местах для информирования должен обеспечивается доступ граждан для ознакомления с информацией не только в часы приема запросов, но и в рабочее время, когда прием заявителей не ведется.</w:t>
      </w:r>
    </w:p>
    <w:p w:rsidR="002B0368" w:rsidRPr="00AB2E05" w:rsidRDefault="002B0368" w:rsidP="002B0368">
      <w:pPr>
        <w:pStyle w:val="af2"/>
        <w:tabs>
          <w:tab w:val="clear" w:pos="851"/>
        </w:tabs>
        <w:spacing w:line="240" w:lineRule="auto"/>
        <w:rPr>
          <w:sz w:val="24"/>
          <w:szCs w:val="24"/>
        </w:rPr>
      </w:pPr>
      <w:r w:rsidRPr="00AB2E05">
        <w:rPr>
          <w:sz w:val="24"/>
          <w:szCs w:val="24"/>
        </w:rPr>
        <w:t>5</w:t>
      </w:r>
      <w:r>
        <w:rPr>
          <w:sz w:val="24"/>
          <w:szCs w:val="24"/>
        </w:rPr>
        <w:t>6</w:t>
      </w:r>
      <w:r w:rsidRPr="00AB2E05">
        <w:rPr>
          <w:sz w:val="24"/>
          <w:szCs w:val="24"/>
        </w:rPr>
        <w:t>. Характеристики здания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0368" w:rsidRPr="00AB2E05" w:rsidRDefault="002B0368" w:rsidP="002B0368">
      <w:pPr>
        <w:pStyle w:val="af2"/>
        <w:tabs>
          <w:tab w:val="clear" w:pos="851"/>
        </w:tabs>
        <w:spacing w:line="240" w:lineRule="auto"/>
        <w:rPr>
          <w:sz w:val="24"/>
          <w:szCs w:val="24"/>
        </w:rPr>
      </w:pPr>
      <w:r>
        <w:rPr>
          <w:sz w:val="24"/>
          <w:szCs w:val="24"/>
        </w:rPr>
        <w:t>57</w:t>
      </w:r>
      <w:r w:rsidRPr="00AB2E05">
        <w:rPr>
          <w:sz w:val="24"/>
          <w:szCs w:val="24"/>
        </w:rPr>
        <w:t>. Здание оборудуются стендами (стойками), содержащими информацию о порядке предоставления муниципальных услуг.</w:t>
      </w:r>
    </w:p>
    <w:p w:rsidR="002B0368" w:rsidRPr="00AB2E05" w:rsidRDefault="002B0368" w:rsidP="002B0368">
      <w:pPr>
        <w:pStyle w:val="af2"/>
        <w:tabs>
          <w:tab w:val="clear" w:pos="851"/>
        </w:tabs>
        <w:spacing w:line="240" w:lineRule="auto"/>
        <w:rPr>
          <w:sz w:val="24"/>
          <w:szCs w:val="24"/>
        </w:rPr>
      </w:pPr>
      <w:r>
        <w:rPr>
          <w:sz w:val="24"/>
          <w:szCs w:val="24"/>
        </w:rPr>
        <w:lastRenderedPageBreak/>
        <w:t>58</w:t>
      </w:r>
      <w:r w:rsidRPr="00AB2E05">
        <w:rPr>
          <w:sz w:val="24"/>
          <w:szCs w:val="24"/>
        </w:rPr>
        <w:t>. В местах для ожидания устанавливаются стулья (кресельные секции, кресла) для заявителей.</w:t>
      </w:r>
    </w:p>
    <w:p w:rsidR="002B0368" w:rsidRPr="00AB2E05" w:rsidRDefault="002B0368" w:rsidP="002B0368">
      <w:pPr>
        <w:pStyle w:val="af2"/>
        <w:tabs>
          <w:tab w:val="clear" w:pos="851"/>
        </w:tabs>
        <w:spacing w:line="240" w:lineRule="auto"/>
        <w:rPr>
          <w:rFonts w:eastAsia="PMingLiU"/>
          <w:sz w:val="24"/>
          <w:szCs w:val="24"/>
        </w:rPr>
      </w:pPr>
      <w:r>
        <w:rPr>
          <w:rFonts w:eastAsia="PMingLiU"/>
          <w:sz w:val="24"/>
          <w:szCs w:val="24"/>
        </w:rPr>
        <w:t>59</w:t>
      </w:r>
      <w:r w:rsidRPr="00AB2E05">
        <w:rPr>
          <w:rFonts w:eastAsia="PMingLiU"/>
          <w:sz w:val="24"/>
          <w:szCs w:val="24"/>
        </w:rPr>
        <w:t xml:space="preserve">. В здании выделяется место для оформления документов, предусматривающее столы (стойки) с бланками заявлений и канцелярскими принадлежностями. </w:t>
      </w:r>
    </w:p>
    <w:p w:rsidR="002B0368" w:rsidRPr="00AB2E05" w:rsidRDefault="002B0368" w:rsidP="002B0368">
      <w:pPr>
        <w:pStyle w:val="af2"/>
        <w:tabs>
          <w:tab w:val="clear" w:pos="851"/>
        </w:tabs>
        <w:spacing w:line="240" w:lineRule="auto"/>
        <w:rPr>
          <w:sz w:val="24"/>
          <w:szCs w:val="24"/>
        </w:rPr>
      </w:pPr>
      <w:r w:rsidRPr="00AB2E05">
        <w:rPr>
          <w:sz w:val="24"/>
          <w:szCs w:val="24"/>
        </w:rPr>
        <w:t>6</w:t>
      </w:r>
      <w:r>
        <w:rPr>
          <w:sz w:val="24"/>
          <w:szCs w:val="24"/>
        </w:rPr>
        <w:t>0</w:t>
      </w:r>
      <w:r w:rsidRPr="00AB2E05">
        <w:rPr>
          <w:sz w:val="24"/>
          <w:szCs w:val="24"/>
        </w:rPr>
        <w:t xml:space="preserve">. Информация о фамилии, имени, отчестве (последнее – при наличии) и должности специалиста Администрации, осуществляющего  </w:t>
      </w:r>
      <w:r w:rsidRPr="00AB2E05">
        <w:rPr>
          <w:rFonts w:eastAsia="PMingLiU"/>
          <w:sz w:val="24"/>
          <w:szCs w:val="24"/>
        </w:rPr>
        <w:t>выдачу разрешения на ввод объектов капитального строительства в эксплуатацию,</w:t>
      </w:r>
      <w:r w:rsidRPr="00AB2E05">
        <w:rPr>
          <w:sz w:val="24"/>
          <w:szCs w:val="24"/>
        </w:rPr>
        <w:t xml:space="preserve"> размещена на личной информационной табличке и на рабочем месте специалиста Администрации.</w:t>
      </w:r>
    </w:p>
    <w:p w:rsidR="002B0368" w:rsidRPr="00AB2E05" w:rsidRDefault="002B0368" w:rsidP="002B0368">
      <w:pPr>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Показатели доступности и качества муниципальных услуг</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6</w:t>
      </w:r>
      <w:r>
        <w:rPr>
          <w:rFonts w:ascii="Times New Roman" w:hAnsi="Times New Roman"/>
          <w:sz w:val="24"/>
          <w:szCs w:val="24"/>
        </w:rPr>
        <w:t>1</w:t>
      </w:r>
      <w:r w:rsidRPr="00AB2E05">
        <w:rPr>
          <w:rFonts w:ascii="Times New Roman" w:hAnsi="Times New Roman"/>
          <w:sz w:val="24"/>
          <w:szCs w:val="24"/>
        </w:rPr>
        <w:t>. Показателями доступности и качества муниципальной услуги являются:</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соблюдение требований к размеру платы за предоставление муниципальной услуги;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 соблюдений требований стандарта предоставления муниципальной услуги;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отсутствие жалоб на решения, действия (бездействие) специалистов Администрации в ходе предоставления муниципальной услуги;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полнота и актуальность информации о порядке предоставления муниципальной услуги;</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B0368" w:rsidRPr="00AB2E05" w:rsidRDefault="002B0368" w:rsidP="002B0368">
      <w:pPr>
        <w:spacing w:after="0" w:line="240" w:lineRule="auto"/>
        <w:ind w:firstLine="567"/>
        <w:jc w:val="both"/>
        <w:rPr>
          <w:rFonts w:ascii="Times New Roman" w:hAnsi="Times New Roman"/>
          <w:color w:val="000000"/>
          <w:sz w:val="24"/>
          <w:szCs w:val="24"/>
        </w:rPr>
      </w:pPr>
      <w:r w:rsidRPr="00AB2E05">
        <w:rPr>
          <w:rFonts w:ascii="Times New Roman" w:hAnsi="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B0368" w:rsidRPr="00AB2E05" w:rsidRDefault="002B0368" w:rsidP="002B0368">
      <w:pPr>
        <w:spacing w:after="0" w:line="240" w:lineRule="auto"/>
        <w:ind w:firstLine="567"/>
        <w:jc w:val="both"/>
        <w:rPr>
          <w:rFonts w:ascii="Times New Roman" w:hAnsi="Times New Roman"/>
          <w:color w:val="000000"/>
          <w:sz w:val="24"/>
          <w:szCs w:val="24"/>
        </w:rPr>
      </w:pPr>
      <w:r w:rsidRPr="00AB2E05">
        <w:rPr>
          <w:rFonts w:ascii="Times New Roman" w:hAnsi="Times New Roman"/>
          <w:color w:val="000000"/>
          <w:sz w:val="24"/>
          <w:szCs w:val="24"/>
        </w:rPr>
        <w:t>предоставление инвалидам возможности направить заявление в электронном виде;</w:t>
      </w:r>
    </w:p>
    <w:p w:rsidR="002B0368" w:rsidRPr="00AB2E05" w:rsidRDefault="002B0368" w:rsidP="002B0368">
      <w:pPr>
        <w:spacing w:after="0" w:line="240" w:lineRule="auto"/>
        <w:ind w:firstLine="567"/>
        <w:jc w:val="both"/>
        <w:rPr>
          <w:rFonts w:ascii="Times New Roman" w:hAnsi="Times New Roman"/>
          <w:color w:val="000000"/>
          <w:sz w:val="24"/>
          <w:szCs w:val="24"/>
        </w:rPr>
      </w:pPr>
      <w:r w:rsidRPr="00AB2E05">
        <w:rPr>
          <w:rFonts w:ascii="Times New Roman" w:hAnsi="Times New Roman"/>
          <w:color w:val="000000"/>
          <w:sz w:val="24"/>
          <w:szCs w:val="24"/>
        </w:rPr>
        <w:t xml:space="preserve">адаптация под нужды инвалидов по зрению официального сайта муниципального образования </w:t>
      </w:r>
      <w:r>
        <w:rPr>
          <w:rFonts w:ascii="Times New Roman" w:hAnsi="Times New Roman"/>
          <w:color w:val="000000"/>
          <w:sz w:val="24"/>
          <w:szCs w:val="24"/>
        </w:rPr>
        <w:t>Пудовское</w:t>
      </w:r>
      <w:r w:rsidRPr="00AB2E05">
        <w:rPr>
          <w:rFonts w:ascii="Times New Roman" w:hAnsi="Times New Roman"/>
          <w:color w:val="000000"/>
          <w:sz w:val="24"/>
          <w:szCs w:val="24"/>
        </w:rPr>
        <w:t xml:space="preserve"> сельское поселение в сети  Интернет.</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6</w:t>
      </w:r>
      <w:r>
        <w:rPr>
          <w:rFonts w:ascii="Times New Roman" w:hAnsi="Times New Roman"/>
          <w:sz w:val="24"/>
          <w:szCs w:val="24"/>
        </w:rPr>
        <w:t>2</w:t>
      </w:r>
      <w:r w:rsidRPr="00AB2E05">
        <w:rPr>
          <w:rFonts w:ascii="Times New Roman" w:hAnsi="Times New Roman"/>
          <w:sz w:val="24"/>
          <w:szCs w:val="24"/>
        </w:rPr>
        <w:t>. При получении муниципальной услуги заявитель осуществляет не более двух</w:t>
      </w:r>
      <w:r w:rsidRPr="00AB2E05">
        <w:rPr>
          <w:rFonts w:ascii="Times New Roman" w:hAnsi="Times New Roman"/>
          <w:i/>
          <w:sz w:val="24"/>
          <w:szCs w:val="24"/>
        </w:rPr>
        <w:t xml:space="preserve"> </w:t>
      </w:r>
      <w:r w:rsidRPr="00AB2E05">
        <w:rPr>
          <w:rFonts w:ascii="Times New Roman" w:hAnsi="Times New Roman"/>
          <w:sz w:val="24"/>
          <w:szCs w:val="24"/>
        </w:rPr>
        <w:t>взаимодействий с должностными лицами, в том числе:</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 раз;</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6</w:t>
      </w:r>
      <w:r>
        <w:rPr>
          <w:rFonts w:ascii="Times New Roman" w:hAnsi="Times New Roman"/>
          <w:sz w:val="24"/>
          <w:szCs w:val="24"/>
        </w:rPr>
        <w:t>3</w:t>
      </w:r>
      <w:r w:rsidRPr="00AB2E05">
        <w:rPr>
          <w:rFonts w:ascii="Times New Roman" w:hAnsi="Times New Roman"/>
          <w:sz w:val="24"/>
          <w:szCs w:val="24"/>
        </w:rPr>
        <w:t>. Продолжительность каждого взаимодействия не должна превышать 15 минут.</w:t>
      </w:r>
    </w:p>
    <w:p w:rsidR="002B0368" w:rsidRPr="00AB2E05" w:rsidRDefault="002B0368" w:rsidP="002B0368">
      <w:pPr>
        <w:widowControl w:val="0"/>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6</w:t>
      </w:r>
      <w:r>
        <w:rPr>
          <w:rFonts w:ascii="Times New Roman" w:hAnsi="Times New Roman"/>
          <w:sz w:val="24"/>
          <w:szCs w:val="24"/>
        </w:rPr>
        <w:t>4</w:t>
      </w:r>
      <w:r w:rsidRPr="00AB2E05">
        <w:rPr>
          <w:rFonts w:ascii="Times New Roman" w:hAnsi="Times New Roman"/>
          <w:sz w:val="24"/>
          <w:szCs w:val="24"/>
        </w:rPr>
        <w:t>. Заявителю предоставляется возможность получения муниципальной услуги с использованием почтового отправления, а также посредством личного обращения за получением муниципальной услуги в МФЦ.</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65. </w:t>
      </w:r>
      <w:r w:rsidRPr="00AB2E05">
        <w:rPr>
          <w:rFonts w:ascii="Times New Roman" w:hAnsi="Times New Roman"/>
          <w:sz w:val="24"/>
          <w:szCs w:val="24"/>
        </w:rPr>
        <w:t xml:space="preserve"> Прием запроса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заключенным в установленном законом порядке о взаимодействии  между Администрацией и МФЦ.</w:t>
      </w:r>
      <w:r w:rsidRPr="00AB2E05">
        <w:rPr>
          <w:rFonts w:ascii="Times New Roman" w:hAnsi="Times New Roman"/>
          <w:sz w:val="24"/>
          <w:szCs w:val="24"/>
        </w:rPr>
        <w:tab/>
      </w:r>
    </w:p>
    <w:p w:rsidR="002B0368" w:rsidRPr="00AB2E05" w:rsidRDefault="002B0368" w:rsidP="002B0368">
      <w:pPr>
        <w:tabs>
          <w:tab w:val="left" w:pos="-142"/>
          <w:tab w:val="num"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66.</w:t>
      </w:r>
      <w:r w:rsidRPr="00AB2E05">
        <w:rPr>
          <w:rFonts w:ascii="Times New Roman" w:hAnsi="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roofErr w:type="gramStart"/>
      <w:r w:rsidRPr="00AB2E05">
        <w:rPr>
          <w:rFonts w:ascii="Times New Roman" w:hAnsi="Times New Roman"/>
          <w:sz w:val="24"/>
          <w:szCs w:val="24"/>
        </w:rPr>
        <w:t xml:space="preserve">.» </w:t>
      </w:r>
      <w:r w:rsidRPr="00AB2E05">
        <w:rPr>
          <w:rFonts w:ascii="Times New Roman" w:hAnsi="Times New Roman"/>
          <w:i/>
          <w:sz w:val="24"/>
          <w:szCs w:val="24"/>
        </w:rPr>
        <w:t xml:space="preserve"> </w:t>
      </w:r>
      <w:proofErr w:type="gramEnd"/>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67. Прием запроса в МФЦ осуществляется в соответствии с графиком (режимом) работы МФЦ.</w:t>
      </w:r>
    </w:p>
    <w:p w:rsidR="002B0368" w:rsidRPr="00AB2E05" w:rsidRDefault="002B0368" w:rsidP="002B0368">
      <w:pPr>
        <w:widowControl w:val="0"/>
        <w:tabs>
          <w:tab w:val="left" w:pos="1276"/>
          <w:tab w:val="left" w:pos="1418"/>
        </w:tabs>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Запись на прием в орган (организацию) для подачи запроса о предоставлении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68. Заявителям предоставляется возможность для предварительной записи на </w:t>
      </w:r>
      <w:r w:rsidRPr="00AB2E05">
        <w:rPr>
          <w:rFonts w:ascii="Times New Roman" w:hAnsi="Times New Roman"/>
          <w:sz w:val="24"/>
          <w:szCs w:val="24"/>
        </w:rPr>
        <w:lastRenderedPageBreak/>
        <w:t>подачу заявления и документов, необходимых для предоставления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69. Предварительная запись осуществляется следующими способами по выбору заявителя:</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при личном обращении заявителя в Администрацию; </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по телефону;</w:t>
      </w:r>
    </w:p>
    <w:p w:rsidR="002B0368" w:rsidRPr="00AB2E05" w:rsidRDefault="002B0368" w:rsidP="002B0368">
      <w:pPr>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через официальный сайт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70. При предварительной записи заявитель сообщает следующие данные:</w:t>
      </w:r>
    </w:p>
    <w:p w:rsidR="002B0368" w:rsidRPr="00AB2E05" w:rsidRDefault="002B0368" w:rsidP="002B0368">
      <w:pPr>
        <w:widowControl w:val="0"/>
        <w:spacing w:after="0" w:line="240" w:lineRule="auto"/>
        <w:ind w:firstLine="567"/>
        <w:jc w:val="both"/>
        <w:rPr>
          <w:rFonts w:ascii="Times New Roman" w:eastAsia="ヒラギノ角ゴ Pro W3" w:hAnsi="Times New Roman"/>
          <w:color w:val="000000"/>
          <w:sz w:val="24"/>
          <w:szCs w:val="24"/>
        </w:rPr>
      </w:pPr>
      <w:r w:rsidRPr="00AB2E05">
        <w:rPr>
          <w:rFonts w:ascii="Times New Roman" w:eastAsia="ヒラギノ角ゴ Pro W3" w:hAnsi="Times New Roman"/>
          <w:color w:val="000000"/>
          <w:sz w:val="24"/>
          <w:szCs w:val="24"/>
        </w:rPr>
        <w:t>для физического лица: фамилию, имя, отчество (последнее -  при наличии);</w:t>
      </w:r>
    </w:p>
    <w:p w:rsidR="002B0368" w:rsidRPr="00AB2E05" w:rsidRDefault="002B0368" w:rsidP="002B0368">
      <w:pPr>
        <w:widowControl w:val="0"/>
        <w:spacing w:after="0" w:line="240" w:lineRule="auto"/>
        <w:ind w:firstLine="567"/>
        <w:jc w:val="both"/>
        <w:rPr>
          <w:rFonts w:ascii="Times New Roman" w:eastAsia="ヒラギノ角ゴ Pro W3" w:hAnsi="Times New Roman"/>
          <w:color w:val="000000"/>
          <w:sz w:val="24"/>
          <w:szCs w:val="24"/>
        </w:rPr>
      </w:pPr>
      <w:r w:rsidRPr="00AB2E05">
        <w:rPr>
          <w:rFonts w:ascii="Times New Roman" w:eastAsia="ヒラギノ角ゴ Pro W3" w:hAnsi="Times New Roman"/>
          <w:color w:val="000000"/>
          <w:sz w:val="24"/>
          <w:szCs w:val="24"/>
        </w:rPr>
        <w:t xml:space="preserve">для юридического лица: наименование юридического лица; </w:t>
      </w:r>
    </w:p>
    <w:p w:rsidR="002B0368" w:rsidRPr="00AB2E05" w:rsidRDefault="002B0368" w:rsidP="002B0368">
      <w:pPr>
        <w:widowControl w:val="0"/>
        <w:spacing w:after="0" w:line="240" w:lineRule="auto"/>
        <w:ind w:firstLine="567"/>
        <w:jc w:val="both"/>
        <w:rPr>
          <w:rFonts w:ascii="Times New Roman" w:eastAsia="ヒラギノ角ゴ Pro W3" w:hAnsi="Times New Roman"/>
          <w:color w:val="000000"/>
          <w:sz w:val="24"/>
          <w:szCs w:val="24"/>
        </w:rPr>
      </w:pPr>
      <w:r w:rsidRPr="00AB2E05">
        <w:rPr>
          <w:rFonts w:ascii="Times New Roman" w:eastAsia="ヒラギノ角ゴ Pro W3" w:hAnsi="Times New Roman"/>
          <w:color w:val="000000"/>
          <w:sz w:val="24"/>
          <w:szCs w:val="24"/>
        </w:rPr>
        <w:t>контактный номер телефона;</w:t>
      </w:r>
    </w:p>
    <w:p w:rsidR="002B0368" w:rsidRPr="00AB2E05" w:rsidRDefault="002B0368" w:rsidP="002B0368">
      <w:pPr>
        <w:widowControl w:val="0"/>
        <w:spacing w:after="0" w:line="240" w:lineRule="auto"/>
        <w:ind w:firstLine="567"/>
        <w:jc w:val="both"/>
        <w:rPr>
          <w:rFonts w:ascii="Times New Roman" w:eastAsia="ヒラギノ角ゴ Pro W3" w:hAnsi="Times New Roman"/>
          <w:color w:val="000000"/>
          <w:sz w:val="24"/>
          <w:szCs w:val="24"/>
        </w:rPr>
      </w:pPr>
      <w:r w:rsidRPr="00AB2E05">
        <w:rPr>
          <w:rFonts w:ascii="Times New Roman" w:eastAsia="ヒラギノ角ゴ Pro W3" w:hAnsi="Times New Roman"/>
          <w:color w:val="000000"/>
          <w:sz w:val="24"/>
          <w:szCs w:val="24"/>
        </w:rPr>
        <w:t>адрес электронной почты (при наличии);</w:t>
      </w:r>
    </w:p>
    <w:p w:rsidR="002B0368" w:rsidRPr="00AB2E05" w:rsidRDefault="002B0368" w:rsidP="002B0368">
      <w:pPr>
        <w:widowControl w:val="0"/>
        <w:spacing w:after="0" w:line="240" w:lineRule="auto"/>
        <w:ind w:firstLine="567"/>
        <w:jc w:val="both"/>
        <w:rPr>
          <w:rFonts w:ascii="Times New Roman" w:eastAsia="ヒラギノ角ゴ Pro W3" w:hAnsi="Times New Roman"/>
          <w:color w:val="000000"/>
          <w:sz w:val="24"/>
          <w:szCs w:val="24"/>
        </w:rPr>
      </w:pPr>
      <w:r w:rsidRPr="00AB2E05">
        <w:rPr>
          <w:rFonts w:ascii="Times New Roman" w:eastAsia="ヒラギノ角ゴ Pro W3" w:hAnsi="Times New Roman"/>
          <w:color w:val="000000"/>
          <w:sz w:val="24"/>
          <w:szCs w:val="24"/>
        </w:rPr>
        <w:t xml:space="preserve">желаемые дату и время представления документов.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71.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B0368" w:rsidRPr="00AB2E05" w:rsidRDefault="002B0368" w:rsidP="002B0368">
      <w:pPr>
        <w:widowControl w:val="0"/>
        <w:tabs>
          <w:tab w:val="left" w:pos="14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72. 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имеет право распечатать аналог талона-подтверждения.</w:t>
      </w:r>
    </w:p>
    <w:p w:rsidR="002B0368" w:rsidRPr="00AB2E05" w:rsidRDefault="002B0368" w:rsidP="002B0368">
      <w:pPr>
        <w:widowControl w:val="0"/>
        <w:spacing w:after="0" w:line="240" w:lineRule="auto"/>
        <w:ind w:firstLine="567"/>
        <w:jc w:val="both"/>
        <w:rPr>
          <w:rFonts w:ascii="Times New Roman" w:eastAsia="PMingLiU" w:hAnsi="Times New Roman"/>
          <w:sz w:val="24"/>
          <w:szCs w:val="24"/>
        </w:rPr>
      </w:pPr>
      <w:r w:rsidRPr="00AB2E05">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73.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B0368" w:rsidRPr="00AB2E05" w:rsidRDefault="002B0368" w:rsidP="002B0368">
      <w:pPr>
        <w:widowControl w:val="0"/>
        <w:spacing w:after="0" w:line="240" w:lineRule="auto"/>
        <w:ind w:firstLine="567"/>
        <w:jc w:val="both"/>
        <w:rPr>
          <w:rFonts w:ascii="Times New Roman" w:eastAsia="PMingLiU" w:hAnsi="Times New Roman"/>
          <w:sz w:val="24"/>
          <w:szCs w:val="24"/>
        </w:rPr>
      </w:pPr>
      <w:r w:rsidRPr="00AB2E05">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w:t>
      </w:r>
      <w:r w:rsidRPr="00AB2E05">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74. Заявитель в любое время вправе отказаться от предварительной записи.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75.В отсутствии заявителей, обратившихся по предварительной записи, осуществляется прием заявителей, обратившихся в порядке очереди.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 76. График приема (приемное время) заявителей по предварительной записи устанавливается Главой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зависимости от интенсивности обращений.</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         Предварительная запись для подачи запроса с использованием Единого портала государственных и муниципальных услуг (функций) не осуществляется.</w:t>
      </w:r>
    </w:p>
    <w:p w:rsidR="002B0368" w:rsidRPr="00AB2E05" w:rsidRDefault="002B0368" w:rsidP="002B0368">
      <w:pPr>
        <w:widowControl w:val="0"/>
        <w:tabs>
          <w:tab w:val="left" w:pos="1134"/>
          <w:tab w:val="left" w:pos="1276"/>
        </w:tabs>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Блок-схема предоставления муниципальной услуги</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color w:val="FF0000"/>
          <w:sz w:val="24"/>
          <w:szCs w:val="24"/>
        </w:rPr>
      </w:pPr>
      <w:r w:rsidRPr="00AB2E05">
        <w:rPr>
          <w:rFonts w:ascii="Times New Roman" w:hAnsi="Times New Roman"/>
          <w:sz w:val="24"/>
          <w:szCs w:val="24"/>
        </w:rPr>
        <w:t>77.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B0368" w:rsidRPr="00AB2E05" w:rsidRDefault="002B0368" w:rsidP="002B0368">
      <w:pPr>
        <w:pStyle w:val="af2"/>
        <w:spacing w:line="240" w:lineRule="auto"/>
        <w:jc w:val="center"/>
        <w:rPr>
          <w:b/>
          <w:i/>
          <w:sz w:val="24"/>
          <w:szCs w:val="24"/>
        </w:rPr>
      </w:pPr>
      <w:r w:rsidRPr="00AB2E05">
        <w:rPr>
          <w:b/>
          <w:i/>
          <w:sz w:val="24"/>
          <w:szCs w:val="24"/>
        </w:rPr>
        <w:t>Формирование запроса о предоставлении муниципальной услуги</w:t>
      </w:r>
    </w:p>
    <w:p w:rsidR="002B0368" w:rsidRPr="00AB2E05" w:rsidRDefault="002B0368" w:rsidP="002B0368">
      <w:pPr>
        <w:pStyle w:val="af2"/>
        <w:tabs>
          <w:tab w:val="clear" w:pos="851"/>
        </w:tabs>
        <w:spacing w:line="240" w:lineRule="auto"/>
        <w:rPr>
          <w:sz w:val="24"/>
          <w:szCs w:val="24"/>
        </w:rPr>
      </w:pPr>
      <w:r w:rsidRPr="00AB2E05">
        <w:rPr>
          <w:sz w:val="24"/>
          <w:szCs w:val="24"/>
        </w:rPr>
        <w:t>78.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2B0368" w:rsidRPr="00AB2E05" w:rsidRDefault="002B0368" w:rsidP="002B0368">
      <w:pPr>
        <w:widowControl w:val="0"/>
        <w:tabs>
          <w:tab w:val="left" w:pos="1276"/>
          <w:tab w:val="left" w:pos="1418"/>
        </w:tabs>
        <w:spacing w:after="0" w:line="240" w:lineRule="auto"/>
        <w:ind w:firstLine="567"/>
        <w:jc w:val="center"/>
        <w:rPr>
          <w:rFonts w:ascii="Times New Roman" w:hAnsi="Times New Roman"/>
          <w:b/>
          <w:sz w:val="24"/>
          <w:szCs w:val="24"/>
        </w:rPr>
      </w:pPr>
      <w:r w:rsidRPr="00AB2E05">
        <w:rPr>
          <w:rFonts w:ascii="Times New Roman" w:hAnsi="Times New Roman"/>
          <w:b/>
          <w:sz w:val="24"/>
          <w:szCs w:val="24"/>
        </w:rPr>
        <w:t>3.</w:t>
      </w:r>
      <w:r w:rsidRPr="00AB2E05">
        <w:rPr>
          <w:rFonts w:ascii="Times New Roman" w:hAnsi="Times New Roman"/>
          <w:b/>
          <w:sz w:val="24"/>
          <w:szCs w:val="24"/>
          <w:lang w:val="en-US"/>
        </w:rPr>
        <w:t> </w:t>
      </w:r>
      <w:r w:rsidRPr="00AB2E05">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B0368" w:rsidRPr="00AB2E05" w:rsidRDefault="002B0368" w:rsidP="002B0368">
      <w:pPr>
        <w:widowControl w:val="0"/>
        <w:tabs>
          <w:tab w:val="left" w:pos="0"/>
        </w:tabs>
        <w:spacing w:after="0" w:line="240" w:lineRule="auto"/>
        <w:ind w:firstLine="567"/>
        <w:jc w:val="both"/>
        <w:rPr>
          <w:rFonts w:ascii="Times New Roman" w:hAnsi="Times New Roman"/>
          <w:sz w:val="24"/>
          <w:szCs w:val="24"/>
        </w:rPr>
      </w:pPr>
      <w:r w:rsidRPr="00AB2E05">
        <w:rPr>
          <w:rFonts w:ascii="Times New Roman" w:hAnsi="Times New Roman"/>
          <w:sz w:val="24"/>
          <w:szCs w:val="24"/>
        </w:rPr>
        <w:t>79. Предоставление муниципальной услуги включает в себя следующие административные процедуры:</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1)</w:t>
      </w:r>
      <w:r w:rsidRPr="00AB2E05">
        <w:rPr>
          <w:rFonts w:ascii="Times New Roman" w:hAnsi="Times New Roman"/>
          <w:sz w:val="24"/>
          <w:szCs w:val="24"/>
          <w:lang w:val="en-US"/>
        </w:rPr>
        <w:t> </w:t>
      </w:r>
      <w:r w:rsidRPr="00AB2E05">
        <w:rPr>
          <w:rFonts w:ascii="Times New Roman" w:hAnsi="Times New Roman"/>
          <w:sz w:val="24"/>
          <w:szCs w:val="24"/>
        </w:rPr>
        <w:t>прием запроса и документов, необходимых для предоставления муниципальной услуги;</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2)</w:t>
      </w:r>
      <w:r w:rsidRPr="00AB2E05">
        <w:rPr>
          <w:rFonts w:ascii="Times New Roman" w:hAnsi="Times New Roman"/>
          <w:sz w:val="24"/>
          <w:szCs w:val="24"/>
          <w:lang w:val="en-US"/>
        </w:rPr>
        <w:t> </w:t>
      </w:r>
      <w:r w:rsidRPr="00AB2E05">
        <w:rPr>
          <w:rFonts w:ascii="Times New Roman" w:hAnsi="Times New Roman"/>
          <w:sz w:val="24"/>
          <w:szCs w:val="24"/>
        </w:rPr>
        <w:t>рассмотрение запроса и представленных  документов;</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3) формирование и направление </w:t>
      </w:r>
      <w:proofErr w:type="gramStart"/>
      <w:r w:rsidRPr="00AB2E05">
        <w:rPr>
          <w:rFonts w:ascii="Times New Roman" w:hAnsi="Times New Roman"/>
          <w:sz w:val="24"/>
          <w:szCs w:val="24"/>
        </w:rPr>
        <w:t>межведомственного</w:t>
      </w:r>
      <w:proofErr w:type="gramEnd"/>
      <w:r w:rsidRPr="00AB2E05">
        <w:rPr>
          <w:rFonts w:ascii="Times New Roman" w:hAnsi="Times New Roman"/>
          <w:sz w:val="24"/>
          <w:szCs w:val="24"/>
        </w:rPr>
        <w:t xml:space="preserve"> запросов в органы </w:t>
      </w:r>
      <w:r w:rsidRPr="00AB2E05">
        <w:rPr>
          <w:rFonts w:ascii="Times New Roman" w:hAnsi="Times New Roman"/>
          <w:sz w:val="24"/>
          <w:szCs w:val="24"/>
        </w:rPr>
        <w:lastRenderedPageBreak/>
        <w:t>(организации), участвующие в предоставлении муниципальной услуги;</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4)</w:t>
      </w:r>
      <w:r w:rsidRPr="00AB2E05">
        <w:rPr>
          <w:rFonts w:ascii="Times New Roman" w:hAnsi="Times New Roman"/>
          <w:sz w:val="24"/>
          <w:szCs w:val="24"/>
          <w:lang w:val="en-US"/>
        </w:rPr>
        <w:t> </w:t>
      </w:r>
      <w:r w:rsidRPr="00AB2E05">
        <w:rPr>
          <w:rFonts w:ascii="Times New Roman" w:hAnsi="Times New Roman"/>
          <w:sz w:val="24"/>
          <w:szCs w:val="24"/>
        </w:rPr>
        <w:t>принятие решения о предоставлении (об отказе предоставления) муниципальной услуги;</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5)</w:t>
      </w:r>
      <w:r w:rsidRPr="00AB2E05">
        <w:rPr>
          <w:rFonts w:ascii="Times New Roman" w:hAnsi="Times New Roman"/>
          <w:sz w:val="24"/>
          <w:szCs w:val="24"/>
          <w:lang w:val="en-US"/>
        </w:rPr>
        <w:t> </w:t>
      </w:r>
      <w:r w:rsidRPr="00AB2E05">
        <w:rPr>
          <w:rFonts w:ascii="Times New Roman" w:hAnsi="Times New Roman"/>
          <w:sz w:val="24"/>
          <w:szCs w:val="24"/>
        </w:rPr>
        <w:t>выдача результатов муниципальной услуги;</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6) получение сведений о ходе выполнения запроса;</w:t>
      </w:r>
    </w:p>
    <w:p w:rsidR="002B0368" w:rsidRPr="00AB2E05" w:rsidRDefault="002B0368" w:rsidP="002B0368">
      <w:pPr>
        <w:widowControl w:val="0"/>
        <w:tabs>
          <w:tab w:val="left" w:pos="1134"/>
          <w:tab w:val="left" w:pos="1276"/>
        </w:tabs>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7) осуществление </w:t>
      </w:r>
      <w:proofErr w:type="gramStart"/>
      <w:r w:rsidRPr="00AB2E05">
        <w:rPr>
          <w:rFonts w:ascii="Times New Roman" w:hAnsi="Times New Roman"/>
          <w:sz w:val="24"/>
          <w:szCs w:val="24"/>
        </w:rPr>
        <w:t>оценки качества предоставления услуги рассмотрения заявления</w:t>
      </w:r>
      <w:proofErr w:type="gramEnd"/>
      <w:r w:rsidRPr="00AB2E05">
        <w:rPr>
          <w:rFonts w:ascii="Times New Roman" w:hAnsi="Times New Roman"/>
          <w:sz w:val="24"/>
          <w:szCs w:val="24"/>
        </w:rPr>
        <w:t xml:space="preserve"> и представленных документов.</w:t>
      </w:r>
    </w:p>
    <w:p w:rsidR="002B0368" w:rsidRPr="00AB2E05" w:rsidRDefault="002B0368" w:rsidP="002B0368">
      <w:pPr>
        <w:widowControl w:val="0"/>
        <w:tabs>
          <w:tab w:val="left" w:pos="1134"/>
          <w:tab w:val="left" w:pos="1276"/>
        </w:tabs>
        <w:spacing w:after="0" w:line="240" w:lineRule="auto"/>
        <w:ind w:firstLine="567"/>
        <w:jc w:val="center"/>
        <w:rPr>
          <w:rFonts w:ascii="Times New Roman" w:hAnsi="Times New Roman"/>
          <w:sz w:val="24"/>
          <w:szCs w:val="24"/>
        </w:rPr>
      </w:pPr>
      <w:r w:rsidRPr="00AB2E05">
        <w:rPr>
          <w:rFonts w:ascii="Times New Roman" w:hAnsi="Times New Roman"/>
          <w:b/>
          <w:i/>
          <w:sz w:val="24"/>
          <w:szCs w:val="24"/>
        </w:rPr>
        <w:t>Прием запроса и документов, необходимых для предоставления муниципальной услуги</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AB2E05">
        <w:rPr>
          <w:rFonts w:ascii="Times New Roman" w:hAnsi="Times New Roman"/>
          <w:sz w:val="24"/>
          <w:szCs w:val="24"/>
        </w:rPr>
        <w:t xml:space="preserve">80. Основанием для начала данной процедуры является поступление в Администрацию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через МФЦ, запроса о предоставлении муниципальной услуги и прилагаемых к нему документов.</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81. Прием и регистрация запроса о предоставлении муниципальной услуги и прилагаемых к нему документов осуществляется специалистом Администрации, ответственным за предоставление муниципальной услуги. </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82. Специалист Администрации, ответственный за прием запроса, проверяет представленный запрос прилагаемые  к нему документы на наличие оснований предусмотренных пунктом 37 настоящего административного регламента.</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83. При установлении оснований для отказа в предоставлении муниципальной услуги, предусмотренных пунктом 37 настоящего административного регламента, специалист Администрации возвращает заявителю документы с указанием причин возврата в срок -1 рабочий день </w:t>
      </w:r>
      <w:proofErr w:type="gramStart"/>
      <w:r w:rsidRPr="00AB2E05">
        <w:rPr>
          <w:rFonts w:ascii="Times New Roman" w:hAnsi="Times New Roman"/>
          <w:sz w:val="24"/>
          <w:szCs w:val="24"/>
        </w:rPr>
        <w:t>с даты приема</w:t>
      </w:r>
      <w:proofErr w:type="gramEnd"/>
      <w:r w:rsidRPr="00AB2E05">
        <w:rPr>
          <w:rFonts w:ascii="Times New Roman" w:hAnsi="Times New Roman"/>
          <w:sz w:val="24"/>
          <w:szCs w:val="24"/>
        </w:rPr>
        <w:t xml:space="preserve"> запроса и документов, необходимых для предоставления муниципальной услуги.</w:t>
      </w:r>
    </w:p>
    <w:p w:rsidR="002B0368" w:rsidRPr="00AB2E05" w:rsidRDefault="002B0368" w:rsidP="002B0368">
      <w:pPr>
        <w:widowControl w:val="0"/>
        <w:tabs>
          <w:tab w:val="left" w:pos="567"/>
          <w:tab w:val="left" w:pos="709"/>
          <w:tab w:val="left" w:pos="851"/>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84.  Прием и регистрация запроса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при личном приеме - в день приема вручается заявителю;</w:t>
      </w:r>
    </w:p>
    <w:p w:rsidR="002B0368" w:rsidRPr="00AB2E05" w:rsidRDefault="002B0368" w:rsidP="002B0368">
      <w:pPr>
        <w:pStyle w:val="af1"/>
        <w:autoSpaceDE w:val="0"/>
        <w:autoSpaceDN w:val="0"/>
        <w:adjustRightInd w:val="0"/>
        <w:spacing w:after="0" w:line="240" w:lineRule="auto"/>
        <w:ind w:left="0" w:firstLine="567"/>
        <w:jc w:val="both"/>
        <w:rPr>
          <w:rFonts w:ascii="Times New Roman" w:hAnsi="Times New Roman"/>
          <w:sz w:val="24"/>
          <w:szCs w:val="24"/>
        </w:rPr>
      </w:pPr>
      <w:r w:rsidRPr="00AB2E05">
        <w:rPr>
          <w:rFonts w:ascii="Times New Roman" w:hAnsi="Times New Roman"/>
          <w:sz w:val="24"/>
          <w:szCs w:val="24"/>
        </w:rPr>
        <w:t>при направлении запроса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при направлении запроса по электронной почте - в день регистрации заявления в Администрации  направляется электронной почтой.</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85. Приём и регистрация запроса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не осуществляется.</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86. Общий максимальный срок приема запроса  и прилагаемых к нему документов при личном обращении заявителя не должен превышать 15</w:t>
      </w:r>
      <w:r w:rsidRPr="00AB2E05">
        <w:rPr>
          <w:rFonts w:ascii="Times New Roman" w:hAnsi="Times New Roman"/>
          <w:i/>
          <w:sz w:val="24"/>
          <w:szCs w:val="24"/>
        </w:rPr>
        <w:t xml:space="preserve"> </w:t>
      </w:r>
      <w:r w:rsidRPr="00AB2E05">
        <w:rPr>
          <w:rFonts w:ascii="Times New Roman" w:hAnsi="Times New Roman"/>
          <w:sz w:val="24"/>
          <w:szCs w:val="24"/>
        </w:rPr>
        <w:t>минут.</w:t>
      </w:r>
    </w:p>
    <w:p w:rsidR="002B0368" w:rsidRPr="00AB2E05" w:rsidRDefault="002B0368" w:rsidP="002B0368">
      <w:pPr>
        <w:widowControl w:val="0"/>
        <w:tabs>
          <w:tab w:val="left" w:pos="14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 87.Специалист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ответственный за предоставление муниципальной услуги, осуществляет регистрацию поступившего запроса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88. После регистрации, не позднее дня регистрации, запроса и прилагаемые к нему документов направляются Главе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для визирования.</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89.После визирования запроса  и прилагаемых к нему документы, не позднее рабочего дня следующего за днем проставления визы возвращаются специалисту Администрации для исполнения, что является  результатом административной процедуры «Прием и регистрации запроса и прилагаемых к нему документов, их передача на рассмотрение».  </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90.Общий максимальный срок выполнения административной процедуры «Прием  </w:t>
      </w:r>
      <w:r w:rsidRPr="00AB2E05">
        <w:rPr>
          <w:rFonts w:ascii="Times New Roman" w:hAnsi="Times New Roman"/>
          <w:sz w:val="24"/>
          <w:szCs w:val="24"/>
        </w:rPr>
        <w:lastRenderedPageBreak/>
        <w:t>запроса и документов, необходимых для предоставления муниципальной услуги»  не может превышать 2 рабочих дней с даты их регистрации.</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Рассмотрение запроса  и представленных  документов</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91. Основанием для начала выполнения административной процедуры «Рассмотрение заявления и представленных  документов»</w:t>
      </w:r>
      <w:r w:rsidRPr="00AB2E05">
        <w:rPr>
          <w:rFonts w:ascii="Times New Roman" w:hAnsi="Times New Roman"/>
          <w:i/>
          <w:sz w:val="24"/>
          <w:szCs w:val="24"/>
        </w:rPr>
        <w:t xml:space="preserve"> </w:t>
      </w:r>
      <w:r w:rsidRPr="00AB2E05">
        <w:rPr>
          <w:rFonts w:ascii="Times New Roman" w:hAnsi="Times New Roman"/>
          <w:sz w:val="24"/>
          <w:szCs w:val="24"/>
        </w:rPr>
        <w:t xml:space="preserve">является поступление запроса и прилагаемых к нему документов на рассмотрение специалисту Администрации, ответственному за предоставление муниципальной услуги.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92. Специалист Администрации при рассмотрении запроса осуществляет проверку представленных заявителем документов в соответствии </w:t>
      </w:r>
      <w:proofErr w:type="gramStart"/>
      <w:r w:rsidRPr="00AB2E05">
        <w:rPr>
          <w:rFonts w:ascii="Times New Roman" w:hAnsi="Times New Roman"/>
          <w:sz w:val="24"/>
          <w:szCs w:val="24"/>
        </w:rPr>
        <w:t>с</w:t>
      </w:r>
      <w:proofErr w:type="gramEnd"/>
      <w:r w:rsidRPr="00AB2E05">
        <w:rPr>
          <w:rFonts w:ascii="Times New Roman" w:hAnsi="Times New Roman"/>
          <w:sz w:val="24"/>
          <w:szCs w:val="24"/>
        </w:rPr>
        <w:t xml:space="preserve"> </w:t>
      </w:r>
      <w:proofErr w:type="gramStart"/>
      <w:r w:rsidRPr="00AB2E05">
        <w:rPr>
          <w:rFonts w:ascii="Times New Roman" w:hAnsi="Times New Roman"/>
          <w:sz w:val="24"/>
          <w:szCs w:val="24"/>
        </w:rPr>
        <w:t>пунктам</w:t>
      </w:r>
      <w:proofErr w:type="gramEnd"/>
      <w:r w:rsidRPr="00AB2E05">
        <w:rPr>
          <w:rFonts w:ascii="Times New Roman" w:hAnsi="Times New Roman"/>
          <w:sz w:val="24"/>
          <w:szCs w:val="24"/>
        </w:rPr>
        <w:t xml:space="preserve"> 29 настоящего административного регламента.</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AB2E05">
        <w:rPr>
          <w:rFonts w:ascii="Times New Roman" w:hAnsi="Times New Roman"/>
          <w:sz w:val="24"/>
          <w:szCs w:val="24"/>
        </w:rPr>
        <w:t>93. В случае непредставления заявителем документов, указанных в пункте 29  административного регламента, специалист Администрации,  готовит решение об отказе в принятии  запроса и прилагаемых к нему документов к рассмотрению.</w:t>
      </w:r>
    </w:p>
    <w:p w:rsidR="002B0368" w:rsidRPr="00AB2E05" w:rsidRDefault="002B0368" w:rsidP="002B0368">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94. В случае непредставления заявителем документов, указанных в пункте 34  административного регламента, специалист Администрации,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bCs/>
          <w:sz w:val="24"/>
          <w:szCs w:val="24"/>
        </w:rPr>
        <w:t xml:space="preserve">95. В случае предоставления заявителем всех </w:t>
      </w:r>
      <w:r w:rsidRPr="00AB2E05">
        <w:rPr>
          <w:rFonts w:ascii="Times New Roman" w:hAnsi="Times New Roman"/>
          <w:sz w:val="24"/>
          <w:szCs w:val="24"/>
        </w:rPr>
        <w:t>документов, указанных в пункте 34 настоящего административного регламента,</w:t>
      </w:r>
      <w:r w:rsidRPr="00AB2E05">
        <w:rPr>
          <w:rFonts w:ascii="Times New Roman" w:hAnsi="Times New Roman"/>
          <w:bCs/>
          <w:sz w:val="24"/>
          <w:szCs w:val="24"/>
        </w:rPr>
        <w:t xml:space="preserve"> межведомственный запрос </w:t>
      </w:r>
      <w:r w:rsidRPr="00AB2E05">
        <w:rPr>
          <w:rFonts w:ascii="Times New Roman" w:hAnsi="Times New Roman"/>
          <w:sz w:val="24"/>
          <w:szCs w:val="24"/>
        </w:rPr>
        <w:t>в органы (организации), участвующие в предоставлении муниципальной услуги,</w:t>
      </w:r>
      <w:r w:rsidRPr="00AB2E05">
        <w:rPr>
          <w:rFonts w:ascii="Times New Roman" w:hAnsi="Times New Roman"/>
          <w:bCs/>
          <w:sz w:val="24"/>
          <w:szCs w:val="24"/>
        </w:rPr>
        <w:t xml:space="preserve"> не направляется.</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96. Результатом административной процедуры «Рассмотрение заявления и представленных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AB2E05">
        <w:rPr>
          <w:rFonts w:ascii="Times New Roman" w:hAnsi="Times New Roman"/>
          <w:i/>
          <w:sz w:val="24"/>
          <w:szCs w:val="24"/>
        </w:rPr>
        <w:t>.</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97. Общий максимальный срок выполнения административной процедуры «рассмотрение заявления и представленных  документов» не превышает 2ух рабочих</w:t>
      </w:r>
      <w:r w:rsidRPr="00AB2E05">
        <w:rPr>
          <w:rFonts w:ascii="Times New Roman" w:hAnsi="Times New Roman"/>
          <w:i/>
          <w:sz w:val="24"/>
          <w:szCs w:val="24"/>
        </w:rPr>
        <w:t xml:space="preserve"> </w:t>
      </w:r>
      <w:r w:rsidRPr="00AB2E05">
        <w:rPr>
          <w:rFonts w:ascii="Times New Roman" w:hAnsi="Times New Roman"/>
          <w:sz w:val="24"/>
          <w:szCs w:val="24"/>
        </w:rPr>
        <w:t xml:space="preserve">дней </w:t>
      </w:r>
      <w:proofErr w:type="gramStart"/>
      <w:r w:rsidRPr="00AB2E05">
        <w:rPr>
          <w:rFonts w:ascii="Times New Roman" w:hAnsi="Times New Roman"/>
          <w:sz w:val="24"/>
          <w:szCs w:val="24"/>
        </w:rPr>
        <w:t>с даты поступления</w:t>
      </w:r>
      <w:proofErr w:type="gramEnd"/>
      <w:r w:rsidRPr="00AB2E05">
        <w:rPr>
          <w:rFonts w:ascii="Times New Roman" w:hAnsi="Times New Roman"/>
          <w:sz w:val="24"/>
          <w:szCs w:val="24"/>
        </w:rPr>
        <w:t xml:space="preserve"> заявления и прилагаемых к нему документов на рассмотрение специалисту Администрации. </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bCs/>
          <w:sz w:val="24"/>
          <w:szCs w:val="24"/>
        </w:rPr>
        <w:t xml:space="preserve">98. Основанием </w:t>
      </w:r>
      <w:r w:rsidRPr="00AB2E05">
        <w:rPr>
          <w:rFonts w:ascii="Times New Roman" w:hAnsi="Times New Roman"/>
          <w:sz w:val="24"/>
          <w:szCs w:val="24"/>
        </w:rPr>
        <w:t>для</w:t>
      </w:r>
      <w:r w:rsidRPr="00AB2E05">
        <w:rPr>
          <w:rFonts w:ascii="Times New Roman" w:hAnsi="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AB2E05">
        <w:rPr>
          <w:rFonts w:ascii="Times New Roman" w:hAnsi="Times New Roman"/>
          <w:sz w:val="24"/>
          <w:szCs w:val="24"/>
        </w:rPr>
        <w:t>Администрацию,</w:t>
      </w:r>
      <w:r w:rsidRPr="00AB2E05">
        <w:rPr>
          <w:rFonts w:ascii="Times New Roman" w:hAnsi="Times New Roman"/>
          <w:bCs/>
          <w:i/>
          <w:sz w:val="24"/>
          <w:szCs w:val="24"/>
        </w:rPr>
        <w:t xml:space="preserve"> </w:t>
      </w:r>
      <w:r w:rsidRPr="00AB2E05">
        <w:rPr>
          <w:rFonts w:ascii="Times New Roman" w:hAnsi="Times New Roman"/>
          <w:bCs/>
          <w:sz w:val="24"/>
          <w:szCs w:val="24"/>
        </w:rPr>
        <w:t xml:space="preserve">МФЦ </w:t>
      </w:r>
      <w:r w:rsidRPr="00AB2E05">
        <w:rPr>
          <w:rFonts w:ascii="Times New Roman" w:hAnsi="Times New Roman"/>
          <w:sz w:val="24"/>
          <w:szCs w:val="24"/>
        </w:rPr>
        <w:t>хотя бы одного из документов, указанных в пункте 34 административного регламента</w:t>
      </w:r>
      <w:r w:rsidRPr="00AB2E05">
        <w:rPr>
          <w:rFonts w:ascii="Times New Roman" w:hAnsi="Times New Roman"/>
          <w:bCs/>
          <w:sz w:val="24"/>
          <w:szCs w:val="24"/>
        </w:rPr>
        <w:t xml:space="preserve">.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99. При </w:t>
      </w:r>
      <w:r w:rsidRPr="00AB2E05">
        <w:rPr>
          <w:rFonts w:ascii="Times New Roman" w:hAnsi="Times New Roman"/>
          <w:bCs/>
          <w:sz w:val="24"/>
          <w:szCs w:val="24"/>
        </w:rPr>
        <w:t>подготовке</w:t>
      </w:r>
      <w:r w:rsidRPr="00AB2E05">
        <w:rPr>
          <w:rFonts w:ascii="Times New Roman" w:hAnsi="Times New Roman"/>
          <w:sz w:val="24"/>
          <w:szCs w:val="24"/>
        </w:rPr>
        <w:t xml:space="preserve"> межведомственного запроса специалист Администрации,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bCs/>
          <w:sz w:val="24"/>
          <w:szCs w:val="24"/>
        </w:rPr>
        <w:t>100. Формирование</w:t>
      </w:r>
      <w:r w:rsidRPr="00AB2E05">
        <w:rPr>
          <w:rFonts w:ascii="Times New Roman" w:hAnsi="Times New Roman"/>
          <w:sz w:val="24"/>
          <w:szCs w:val="24"/>
        </w:rPr>
        <w:t xml:space="preserve">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101. Для предоставления муниципальной услуги Администрация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направляет межведомственные запросы </w:t>
      </w:r>
      <w:proofErr w:type="gramStart"/>
      <w:r w:rsidRPr="00AB2E05">
        <w:rPr>
          <w:rFonts w:ascii="Times New Roman" w:hAnsi="Times New Roman"/>
          <w:sz w:val="24"/>
          <w:szCs w:val="24"/>
        </w:rPr>
        <w:t>в</w:t>
      </w:r>
      <w:proofErr w:type="gramEnd"/>
      <w:r w:rsidRPr="00AB2E05">
        <w:rPr>
          <w:rFonts w:ascii="Times New Roman" w:hAnsi="Times New Roman"/>
          <w:sz w:val="24"/>
          <w:szCs w:val="24"/>
        </w:rPr>
        <w:t>:</w:t>
      </w:r>
    </w:p>
    <w:p w:rsidR="002B0368" w:rsidRPr="00AB2E05" w:rsidRDefault="002B0368" w:rsidP="002B0368">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а)</w:t>
      </w:r>
      <w:r w:rsidRPr="00AB2E05">
        <w:rPr>
          <w:rFonts w:ascii="Times New Roman" w:hAnsi="Times New Roman"/>
          <w:i/>
          <w:sz w:val="24"/>
          <w:szCs w:val="24"/>
        </w:rPr>
        <w:t> </w:t>
      </w:r>
      <w:r w:rsidRPr="00AB2E05">
        <w:rPr>
          <w:rFonts w:ascii="Times New Roman" w:hAnsi="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AB2E05">
        <w:rPr>
          <w:rFonts w:ascii="Times New Roman" w:hAnsi="Times New Roman"/>
          <w:sz w:val="24"/>
          <w:szCs w:val="24"/>
        </w:rPr>
        <w:t>Росреестр</w:t>
      </w:r>
      <w:proofErr w:type="spellEnd"/>
      <w:r w:rsidRPr="00AB2E05">
        <w:rPr>
          <w:rFonts w:ascii="Times New Roman" w:hAnsi="Times New Roman"/>
          <w:sz w:val="24"/>
          <w:szCs w:val="24"/>
        </w:rPr>
        <w:t>);</w:t>
      </w:r>
    </w:p>
    <w:p w:rsidR="003274AB" w:rsidRPr="00AB2E05" w:rsidRDefault="002B0368" w:rsidP="003274AB">
      <w:pPr>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ab/>
        <w:t>б)</w:t>
      </w:r>
      <w:r w:rsidRPr="00AB2E05">
        <w:rPr>
          <w:rFonts w:ascii="Times New Roman" w:hAnsi="Times New Roman"/>
          <w:i/>
          <w:sz w:val="24"/>
          <w:szCs w:val="24"/>
        </w:rPr>
        <w:t> </w:t>
      </w:r>
      <w:r w:rsidR="003274AB">
        <w:rPr>
          <w:rFonts w:ascii="Times New Roman" w:hAnsi="Times New Roman"/>
          <w:sz w:val="24"/>
          <w:szCs w:val="24"/>
        </w:rPr>
        <w:t>Комитет по охране объектов культурного наследия Томской области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102. После </w:t>
      </w:r>
      <w:proofErr w:type="gramStart"/>
      <w:r w:rsidRPr="00AB2E05">
        <w:rPr>
          <w:rFonts w:ascii="Times New Roman" w:hAnsi="Times New Roman"/>
          <w:sz w:val="24"/>
          <w:szCs w:val="24"/>
        </w:rPr>
        <w:t xml:space="preserve">направления межведомственного запроса, представленные в </w:t>
      </w:r>
      <w:r w:rsidRPr="00AB2E05">
        <w:rPr>
          <w:rFonts w:ascii="Times New Roman" w:hAnsi="Times New Roman"/>
          <w:bCs/>
          <w:sz w:val="24"/>
          <w:szCs w:val="24"/>
        </w:rPr>
        <w:t>Администрацию</w:t>
      </w:r>
      <w:r w:rsidRPr="00AB2E05">
        <w:rPr>
          <w:rFonts w:ascii="Times New Roman" w:hAnsi="Times New Roman"/>
          <w:bCs/>
          <w:i/>
          <w:sz w:val="24"/>
          <w:szCs w:val="24"/>
        </w:rPr>
        <w:t xml:space="preserve">  </w:t>
      </w:r>
      <w:r w:rsidRPr="00AB2E05">
        <w:rPr>
          <w:rFonts w:ascii="Times New Roman" w:hAnsi="Times New Roman"/>
          <w:sz w:val="24"/>
          <w:szCs w:val="24"/>
        </w:rPr>
        <w:t>документы и информация передаются</w:t>
      </w:r>
      <w:proofErr w:type="gramEnd"/>
      <w:r w:rsidRPr="00AB2E05">
        <w:rPr>
          <w:rFonts w:ascii="Times New Roman" w:hAnsi="Times New Roman"/>
          <w:sz w:val="24"/>
          <w:szCs w:val="24"/>
        </w:rPr>
        <w:t xml:space="preserve"> специалисту Администрации. </w:t>
      </w:r>
    </w:p>
    <w:p w:rsidR="002B0368" w:rsidRPr="00AB2E05" w:rsidRDefault="002B0368" w:rsidP="002B0368">
      <w:pPr>
        <w:autoSpaceDE w:val="0"/>
        <w:autoSpaceDN w:val="0"/>
        <w:adjustRightInd w:val="0"/>
        <w:spacing w:after="0" w:line="240" w:lineRule="auto"/>
        <w:ind w:firstLine="567"/>
        <w:jc w:val="both"/>
        <w:rPr>
          <w:rFonts w:ascii="Times New Roman" w:eastAsia="Calibri" w:hAnsi="Times New Roman"/>
          <w:sz w:val="24"/>
          <w:szCs w:val="24"/>
          <w:lang w:eastAsia="en-US"/>
        </w:rPr>
      </w:pPr>
      <w:proofErr w:type="gramStart"/>
      <w:r w:rsidRPr="00AB2E05">
        <w:rPr>
          <w:rFonts w:ascii="Times New Roman" w:hAnsi="Times New Roman"/>
          <w:sz w:val="24"/>
          <w:szCs w:val="24"/>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w:t>
      </w:r>
      <w:r w:rsidRPr="00AB2E05">
        <w:rPr>
          <w:rFonts w:ascii="Times New Roman" w:hAnsi="Times New Roman"/>
          <w:sz w:val="24"/>
          <w:szCs w:val="24"/>
        </w:rPr>
        <w:lastRenderedPageBreak/>
        <w:t xml:space="preserve">предоставлении муниципальной услуги, специалист Администрации или МФЦ, ответственный за формирование и направление межведомственных запросов, </w:t>
      </w:r>
      <w:r w:rsidRPr="00AB2E05">
        <w:rPr>
          <w:rFonts w:ascii="Times New Roman" w:eastAsia="Calibri" w:hAnsi="Times New Roman"/>
          <w:sz w:val="24"/>
          <w:szCs w:val="24"/>
          <w:lang w:eastAsia="en-US"/>
        </w:rPr>
        <w:t xml:space="preserve">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w:t>
      </w:r>
      <w:r>
        <w:rPr>
          <w:rFonts w:ascii="Times New Roman" w:eastAsia="Calibri" w:hAnsi="Times New Roman"/>
          <w:sz w:val="24"/>
          <w:szCs w:val="24"/>
          <w:lang w:eastAsia="en-US"/>
        </w:rPr>
        <w:t xml:space="preserve">в многоквартирном доме </w:t>
      </w:r>
      <w:r w:rsidRPr="00AB2E05">
        <w:rPr>
          <w:rFonts w:ascii="Times New Roman" w:eastAsia="Calibri" w:hAnsi="Times New Roman"/>
          <w:sz w:val="24"/>
          <w:szCs w:val="24"/>
          <w:lang w:eastAsia="en-US"/>
        </w:rPr>
        <w:t>самостоятельно в</w:t>
      </w:r>
      <w:proofErr w:type="gramEnd"/>
      <w:r w:rsidRPr="00AB2E05">
        <w:rPr>
          <w:rFonts w:ascii="Times New Roman" w:eastAsia="Calibri" w:hAnsi="Times New Roman"/>
          <w:sz w:val="24"/>
          <w:szCs w:val="24"/>
          <w:lang w:eastAsia="en-US"/>
        </w:rPr>
        <w:t xml:space="preserve"> течение 19 календарных дней (но не более пятнадцати рабочих дней) со дня направления уведомления.</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eastAsia="Calibri" w:hAnsi="Times New Roman"/>
          <w:sz w:val="24"/>
          <w:szCs w:val="24"/>
          <w:lang w:eastAsia="en-US"/>
        </w:rPr>
        <w:t>В случае</w:t>
      </w:r>
      <w:proofErr w:type="gramStart"/>
      <w:r w:rsidRPr="00AB2E05">
        <w:rPr>
          <w:rFonts w:ascii="Times New Roman" w:eastAsia="Calibri" w:hAnsi="Times New Roman"/>
          <w:sz w:val="24"/>
          <w:szCs w:val="24"/>
          <w:lang w:eastAsia="en-US"/>
        </w:rPr>
        <w:t>,</w:t>
      </w:r>
      <w:proofErr w:type="gramEnd"/>
      <w:r w:rsidRPr="00AB2E05">
        <w:rPr>
          <w:rFonts w:ascii="Times New Roman" w:eastAsia="Calibri" w:hAnsi="Times New Roman"/>
          <w:sz w:val="24"/>
          <w:szCs w:val="24"/>
          <w:lang w:eastAsia="en-US"/>
        </w:rPr>
        <w:t xml:space="preserve"> если данная информация не представлена заявителем самостоятельно, в срок указанный в пункте 104  административного регламента, </w:t>
      </w:r>
      <w:r w:rsidRPr="00AB2E05">
        <w:rPr>
          <w:rFonts w:ascii="Times New Roman" w:hAnsi="Times New Roman"/>
          <w:sz w:val="24"/>
          <w:szCs w:val="24"/>
        </w:rPr>
        <w:t>специалист Администрации, ответственный за формирование и направление межведомственных запросов, формирует и выдает (направляет) о</w:t>
      </w:r>
      <w:r w:rsidRPr="00AB2E05">
        <w:rPr>
          <w:rFonts w:ascii="Times New Roman" w:eastAsia="Calibri" w:hAnsi="Times New Roman"/>
          <w:sz w:val="24"/>
          <w:szCs w:val="24"/>
          <w:lang w:eastAsia="en-US"/>
        </w:rPr>
        <w:t xml:space="preserve">тказ в согласовании переустройства и (или) </w:t>
      </w:r>
      <w:r>
        <w:rPr>
          <w:rFonts w:ascii="Times New Roman" w:hAnsi="Times New Roman"/>
          <w:sz w:val="24"/>
          <w:szCs w:val="24"/>
        </w:rPr>
        <w:t>перепланировки</w:t>
      </w:r>
      <w:r w:rsidRPr="00AB2E05">
        <w:rPr>
          <w:rFonts w:ascii="Times New Roman" w:hAnsi="Times New Roman"/>
          <w:sz w:val="24"/>
          <w:szCs w:val="24"/>
        </w:rPr>
        <w:t xml:space="preserve"> 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 xml:space="preserve"> по указанному основанию.</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103. В течение 1 рабочего дня со дня  поступления ответа на межведомственный запрос, такой ответ направляется специалисту Администрации,  который приобщает их к соответствующему запросу.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104.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Принятие решения о предоставлении (об отказе предоставления) муниципальной услуги</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sz w:val="24"/>
          <w:szCs w:val="24"/>
        </w:rPr>
        <w:t xml:space="preserve"> </w:t>
      </w:r>
      <w:r w:rsidRPr="00AB2E05">
        <w:rPr>
          <w:rFonts w:ascii="Times New Roman" w:hAnsi="Times New Roman"/>
          <w:sz w:val="24"/>
          <w:szCs w:val="24"/>
        </w:rPr>
        <w:t>105. Основанием для начала административной процедуры «Принятие решения о предоставлении (об отказе предоставления) муниципальной услуги»</w:t>
      </w:r>
      <w:r w:rsidRPr="00AB2E05">
        <w:rPr>
          <w:rFonts w:ascii="Times New Roman" w:hAnsi="Times New Roman"/>
          <w:b/>
          <w:i/>
          <w:sz w:val="24"/>
          <w:szCs w:val="24"/>
        </w:rPr>
        <w:t xml:space="preserve"> </w:t>
      </w:r>
      <w:r w:rsidRPr="00AB2E05">
        <w:rPr>
          <w:rFonts w:ascii="Times New Roman" w:hAnsi="Times New Roman"/>
          <w:sz w:val="24"/>
          <w:szCs w:val="24"/>
        </w:rPr>
        <w:t>является наличие полного пакета документов, необходимых для предоставления муниципальной услуги, указанных в пунктах 29 и 34 административного регламента.</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106.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107. Специалист Администрации, в течение 5</w:t>
      </w:r>
      <w:r w:rsidRPr="00AB2E05">
        <w:rPr>
          <w:rFonts w:ascii="Times New Roman" w:hAnsi="Times New Roman"/>
          <w:i/>
          <w:sz w:val="24"/>
          <w:szCs w:val="24"/>
        </w:rPr>
        <w:t xml:space="preserve"> </w:t>
      </w:r>
      <w:r w:rsidRPr="00AB2E05">
        <w:rPr>
          <w:rFonts w:ascii="Times New Roman" w:hAnsi="Times New Roman"/>
          <w:sz w:val="24"/>
          <w:szCs w:val="24"/>
        </w:rPr>
        <w:t>рабочих</w:t>
      </w:r>
      <w:r w:rsidRPr="00AB2E05">
        <w:rPr>
          <w:rFonts w:ascii="Times New Roman" w:hAnsi="Times New Roman"/>
          <w:i/>
          <w:sz w:val="24"/>
          <w:szCs w:val="24"/>
        </w:rPr>
        <w:t xml:space="preserve"> </w:t>
      </w:r>
      <w:r w:rsidRPr="00AB2E05">
        <w:rPr>
          <w:rFonts w:ascii="Times New Roman" w:hAnsi="Times New Roman"/>
          <w:sz w:val="24"/>
          <w:szCs w:val="24"/>
        </w:rPr>
        <w:t xml:space="preserve">дней </w:t>
      </w:r>
      <w:proofErr w:type="gramStart"/>
      <w:r w:rsidRPr="00AB2E05">
        <w:rPr>
          <w:rFonts w:ascii="Times New Roman" w:hAnsi="Times New Roman"/>
          <w:sz w:val="24"/>
          <w:szCs w:val="24"/>
        </w:rPr>
        <w:t>с даты поступления</w:t>
      </w:r>
      <w:proofErr w:type="gramEnd"/>
      <w:r w:rsidRPr="00AB2E05">
        <w:rPr>
          <w:rFonts w:ascii="Times New Roman" w:hAnsi="Times New Roman"/>
          <w:sz w:val="24"/>
          <w:szCs w:val="24"/>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108. При установлении отсутствия всех оснований для отказа в предоставлении муниципальной услуги, указанных в пункте 37 административного регламента, специалист Администрации,</w:t>
      </w:r>
      <w:r w:rsidRPr="00AB2E05">
        <w:rPr>
          <w:rFonts w:ascii="Times New Roman" w:hAnsi="Times New Roman"/>
          <w:i/>
          <w:sz w:val="24"/>
          <w:szCs w:val="24"/>
        </w:rPr>
        <w:t xml:space="preserve"> </w:t>
      </w:r>
      <w:r w:rsidRPr="00AB2E05">
        <w:rPr>
          <w:rFonts w:ascii="Times New Roman" w:hAnsi="Times New Roman"/>
          <w:sz w:val="24"/>
          <w:szCs w:val="24"/>
        </w:rPr>
        <w:t>в течение 5</w:t>
      </w:r>
      <w:r w:rsidRPr="00AB2E05">
        <w:rPr>
          <w:rFonts w:ascii="Times New Roman" w:hAnsi="Times New Roman"/>
          <w:i/>
          <w:sz w:val="24"/>
          <w:szCs w:val="24"/>
        </w:rPr>
        <w:t xml:space="preserve"> </w:t>
      </w:r>
      <w:r w:rsidRPr="00AB2E05">
        <w:rPr>
          <w:rFonts w:ascii="Times New Roman" w:hAnsi="Times New Roman"/>
          <w:sz w:val="24"/>
          <w:szCs w:val="24"/>
        </w:rPr>
        <w:t>рабочих</w:t>
      </w:r>
      <w:r w:rsidRPr="00AB2E05">
        <w:rPr>
          <w:rFonts w:ascii="Times New Roman" w:hAnsi="Times New Roman"/>
          <w:i/>
          <w:sz w:val="24"/>
          <w:szCs w:val="24"/>
        </w:rPr>
        <w:t xml:space="preserve"> </w:t>
      </w:r>
      <w:r w:rsidRPr="00AB2E05">
        <w:rPr>
          <w:rFonts w:ascii="Times New Roman" w:hAnsi="Times New Roman"/>
          <w:sz w:val="24"/>
          <w:szCs w:val="24"/>
        </w:rPr>
        <w:t xml:space="preserve">дней </w:t>
      </w:r>
      <w:proofErr w:type="gramStart"/>
      <w:r w:rsidRPr="00AB2E05">
        <w:rPr>
          <w:rFonts w:ascii="Times New Roman" w:hAnsi="Times New Roman"/>
          <w:sz w:val="24"/>
          <w:szCs w:val="24"/>
        </w:rPr>
        <w:t>с даты установления</w:t>
      </w:r>
      <w:proofErr w:type="gramEnd"/>
      <w:r w:rsidRPr="00AB2E05">
        <w:rPr>
          <w:rFonts w:ascii="Times New Roman" w:hAnsi="Times New Roman"/>
          <w:sz w:val="24"/>
          <w:szCs w:val="24"/>
        </w:rPr>
        <w:t xml:space="preserve"> таких оснований подготавливает проект решения о </w:t>
      </w:r>
      <w:r w:rsidRPr="00AB2E05">
        <w:rPr>
          <w:rFonts w:ascii="Times New Roman" w:eastAsia="PMingLiU" w:hAnsi="Times New Roman"/>
          <w:bCs/>
          <w:sz w:val="24"/>
          <w:szCs w:val="24"/>
        </w:rPr>
        <w:t>согласовании переустройства и (или) перепланировки 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109. При установлении наличия хотя бы одного из оснований для отказа в предоставлении муниципальной услуги, указанных в пункте 37 административного регламента, специалист Администрации,</w:t>
      </w:r>
      <w:r w:rsidRPr="00AB2E05">
        <w:rPr>
          <w:rFonts w:ascii="Times New Roman" w:hAnsi="Times New Roman"/>
          <w:i/>
          <w:sz w:val="24"/>
          <w:szCs w:val="24"/>
        </w:rPr>
        <w:t xml:space="preserve"> </w:t>
      </w:r>
      <w:r w:rsidRPr="00AB2E05">
        <w:rPr>
          <w:rFonts w:ascii="Times New Roman" w:hAnsi="Times New Roman"/>
          <w:sz w:val="24"/>
          <w:szCs w:val="24"/>
        </w:rPr>
        <w:t>в течение 5</w:t>
      </w:r>
      <w:r w:rsidRPr="00AB2E05">
        <w:rPr>
          <w:rFonts w:ascii="Times New Roman" w:hAnsi="Times New Roman"/>
          <w:i/>
          <w:sz w:val="24"/>
          <w:szCs w:val="24"/>
        </w:rPr>
        <w:t xml:space="preserve"> </w:t>
      </w:r>
      <w:r w:rsidRPr="00AB2E05">
        <w:rPr>
          <w:rFonts w:ascii="Times New Roman" w:hAnsi="Times New Roman"/>
          <w:sz w:val="24"/>
          <w:szCs w:val="24"/>
        </w:rPr>
        <w:t>рабочих</w:t>
      </w:r>
      <w:r w:rsidRPr="00AB2E05">
        <w:rPr>
          <w:rFonts w:ascii="Times New Roman" w:hAnsi="Times New Roman"/>
          <w:i/>
          <w:sz w:val="24"/>
          <w:szCs w:val="24"/>
        </w:rPr>
        <w:t xml:space="preserve"> </w:t>
      </w:r>
      <w:r w:rsidRPr="00AB2E05">
        <w:rPr>
          <w:rFonts w:ascii="Times New Roman" w:hAnsi="Times New Roman"/>
          <w:sz w:val="24"/>
          <w:szCs w:val="24"/>
        </w:rPr>
        <w:t xml:space="preserve">дней </w:t>
      </w:r>
      <w:proofErr w:type="gramStart"/>
      <w:r w:rsidRPr="00AB2E05">
        <w:rPr>
          <w:rFonts w:ascii="Times New Roman" w:hAnsi="Times New Roman"/>
          <w:sz w:val="24"/>
          <w:szCs w:val="24"/>
        </w:rPr>
        <w:t>с даты установления</w:t>
      </w:r>
      <w:proofErr w:type="gramEnd"/>
      <w:r w:rsidRPr="00AB2E05">
        <w:rPr>
          <w:rFonts w:ascii="Times New Roman" w:hAnsi="Times New Roman"/>
          <w:sz w:val="24"/>
          <w:szCs w:val="24"/>
        </w:rPr>
        <w:t xml:space="preserve"> таких оснований подготавливает проект решения об отказе в </w:t>
      </w:r>
      <w:r w:rsidRPr="00AB2E05">
        <w:rPr>
          <w:rFonts w:ascii="Times New Roman" w:eastAsia="PMingLiU" w:hAnsi="Times New Roman"/>
          <w:bCs/>
          <w:sz w:val="24"/>
          <w:szCs w:val="24"/>
        </w:rPr>
        <w:t>согласовании переустройств</w:t>
      </w:r>
      <w:r>
        <w:rPr>
          <w:rFonts w:ascii="Times New Roman" w:eastAsia="PMingLiU" w:hAnsi="Times New Roman"/>
          <w:bCs/>
          <w:sz w:val="24"/>
          <w:szCs w:val="24"/>
        </w:rPr>
        <w:t xml:space="preserve">а и (или) перепланировки </w:t>
      </w:r>
      <w:r w:rsidRPr="00AB2E05">
        <w:rPr>
          <w:rFonts w:ascii="Times New Roman" w:eastAsia="PMingLiU" w:hAnsi="Times New Roman"/>
          <w:bCs/>
          <w:sz w:val="24"/>
          <w:szCs w:val="24"/>
        </w:rPr>
        <w:t>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110. Специалист Администрации,</w:t>
      </w:r>
      <w:r w:rsidRPr="00AB2E05">
        <w:rPr>
          <w:rFonts w:ascii="Times New Roman" w:hAnsi="Times New Roman"/>
          <w:i/>
          <w:sz w:val="24"/>
          <w:szCs w:val="24"/>
        </w:rPr>
        <w:t xml:space="preserve"> </w:t>
      </w:r>
      <w:r w:rsidRPr="00AB2E05">
        <w:rPr>
          <w:rFonts w:ascii="Times New Roman" w:hAnsi="Times New Roman"/>
          <w:sz w:val="24"/>
          <w:szCs w:val="24"/>
        </w:rPr>
        <w:t>в течение 2</w:t>
      </w:r>
      <w:r w:rsidRPr="00AB2E05">
        <w:rPr>
          <w:rFonts w:ascii="Times New Roman" w:hAnsi="Times New Roman"/>
          <w:i/>
          <w:sz w:val="24"/>
          <w:szCs w:val="24"/>
        </w:rPr>
        <w:t xml:space="preserve"> </w:t>
      </w:r>
      <w:r w:rsidRPr="00AB2E05">
        <w:rPr>
          <w:rFonts w:ascii="Times New Roman" w:hAnsi="Times New Roman"/>
          <w:sz w:val="24"/>
          <w:szCs w:val="24"/>
        </w:rPr>
        <w:t>рабочих</w:t>
      </w:r>
      <w:r w:rsidRPr="00AB2E05">
        <w:rPr>
          <w:rFonts w:ascii="Times New Roman" w:hAnsi="Times New Roman"/>
          <w:i/>
          <w:sz w:val="24"/>
          <w:szCs w:val="24"/>
        </w:rPr>
        <w:t xml:space="preserve"> </w:t>
      </w:r>
      <w:r w:rsidRPr="00AB2E05">
        <w:rPr>
          <w:rFonts w:ascii="Times New Roman" w:hAnsi="Times New Roman"/>
          <w:sz w:val="24"/>
          <w:szCs w:val="24"/>
        </w:rPr>
        <w:t>дней с даты</w:t>
      </w:r>
      <w:r w:rsidRPr="00AB2E05">
        <w:rPr>
          <w:rFonts w:ascii="Times New Roman" w:hAnsi="Times New Roman"/>
          <w:i/>
          <w:sz w:val="24"/>
          <w:szCs w:val="24"/>
        </w:rPr>
        <w:t xml:space="preserve"> </w:t>
      </w:r>
      <w:r w:rsidRPr="00AB2E05">
        <w:rPr>
          <w:rFonts w:ascii="Times New Roman" w:hAnsi="Times New Roman"/>
          <w:sz w:val="24"/>
          <w:szCs w:val="24"/>
        </w:rPr>
        <w:t>подготовки</w:t>
      </w:r>
      <w:r w:rsidRPr="00AB2E05">
        <w:rPr>
          <w:rFonts w:ascii="Times New Roman" w:hAnsi="Times New Roman"/>
          <w:i/>
          <w:sz w:val="24"/>
          <w:szCs w:val="24"/>
        </w:rPr>
        <w:t xml:space="preserve"> </w:t>
      </w:r>
      <w:r w:rsidRPr="00AB2E05">
        <w:rPr>
          <w:rFonts w:ascii="Times New Roman" w:hAnsi="Times New Roman"/>
          <w:sz w:val="24"/>
          <w:szCs w:val="24"/>
        </w:rPr>
        <w:t xml:space="preserve">проекта решения (об отказе) о </w:t>
      </w:r>
      <w:r w:rsidRPr="00AB2E05">
        <w:rPr>
          <w:rFonts w:ascii="Times New Roman" w:eastAsia="PMingLiU" w:hAnsi="Times New Roman"/>
          <w:bCs/>
          <w:sz w:val="24"/>
          <w:szCs w:val="24"/>
        </w:rPr>
        <w:t>согласовании переустройст</w:t>
      </w:r>
      <w:r>
        <w:rPr>
          <w:rFonts w:ascii="Times New Roman" w:eastAsia="PMingLiU" w:hAnsi="Times New Roman"/>
          <w:bCs/>
          <w:sz w:val="24"/>
          <w:szCs w:val="24"/>
        </w:rPr>
        <w:t>ва и (или) перепланировки</w:t>
      </w:r>
      <w:r w:rsidRPr="00AB2E05">
        <w:rPr>
          <w:rFonts w:ascii="Times New Roman" w:eastAsia="PMingLiU" w:hAnsi="Times New Roman"/>
          <w:bCs/>
          <w:sz w:val="24"/>
          <w:szCs w:val="24"/>
        </w:rPr>
        <w:t xml:space="preserve"> помещения</w:t>
      </w:r>
      <w:r>
        <w:rPr>
          <w:rFonts w:ascii="Times New Roman" w:eastAsia="PMingLiU" w:hAnsi="Times New Roman"/>
          <w:bCs/>
          <w:sz w:val="24"/>
          <w:szCs w:val="24"/>
        </w:rPr>
        <w:t xml:space="preserve"> в многоквартирном доме</w:t>
      </w:r>
      <w:r w:rsidRPr="00AB2E05">
        <w:rPr>
          <w:rFonts w:ascii="Times New Roman" w:eastAsia="PMingLiU" w:hAnsi="Times New Roman"/>
          <w:bCs/>
          <w:sz w:val="24"/>
          <w:szCs w:val="24"/>
        </w:rPr>
        <w:t>,</w:t>
      </w:r>
      <w:r w:rsidRPr="00AB2E05">
        <w:rPr>
          <w:rFonts w:ascii="Times New Roman" w:hAnsi="Times New Roman"/>
          <w:sz w:val="24"/>
          <w:szCs w:val="24"/>
        </w:rPr>
        <w:t xml:space="preserve"> обеспечивает его согласование  и подписание  Главой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(Главой Администрации) (дале</w:t>
      </w:r>
      <w:proofErr w:type="gramStart"/>
      <w:r w:rsidRPr="00AB2E05">
        <w:rPr>
          <w:rFonts w:ascii="Times New Roman" w:hAnsi="Times New Roman"/>
          <w:sz w:val="24"/>
          <w:szCs w:val="24"/>
        </w:rPr>
        <w:t>е-</w:t>
      </w:r>
      <w:proofErr w:type="gramEnd"/>
      <w:r w:rsidRPr="00AB2E05">
        <w:rPr>
          <w:rFonts w:ascii="Times New Roman" w:hAnsi="Times New Roman"/>
          <w:sz w:val="24"/>
          <w:szCs w:val="24"/>
        </w:rPr>
        <w:t xml:space="preserve"> Глава Администрации).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111. Подписанный</w:t>
      </w:r>
      <w:r w:rsidRPr="00AB2E05">
        <w:rPr>
          <w:rFonts w:ascii="Times New Roman" w:hAnsi="Times New Roman"/>
          <w:i/>
          <w:sz w:val="24"/>
          <w:szCs w:val="24"/>
        </w:rPr>
        <w:t xml:space="preserve"> </w:t>
      </w:r>
      <w:r w:rsidRPr="00AB2E05">
        <w:rPr>
          <w:rFonts w:ascii="Times New Roman" w:hAnsi="Times New Roman"/>
          <w:sz w:val="24"/>
          <w:szCs w:val="24"/>
        </w:rPr>
        <w:t>Главой Администрации</w:t>
      </w:r>
      <w:r w:rsidRPr="00AB2E05">
        <w:rPr>
          <w:rFonts w:ascii="Times New Roman" w:hAnsi="Times New Roman"/>
          <w:i/>
          <w:sz w:val="24"/>
          <w:szCs w:val="24"/>
        </w:rPr>
        <w:t xml:space="preserve"> </w:t>
      </w:r>
      <w:r w:rsidRPr="00AB2E05">
        <w:rPr>
          <w:rFonts w:ascii="Times New Roman" w:hAnsi="Times New Roman"/>
          <w:sz w:val="24"/>
          <w:szCs w:val="24"/>
        </w:rPr>
        <w:t xml:space="preserve">проект решения (об отказе) о </w:t>
      </w:r>
      <w:r w:rsidRPr="00AB2E05">
        <w:rPr>
          <w:rFonts w:ascii="Times New Roman" w:eastAsia="PMingLiU" w:hAnsi="Times New Roman"/>
          <w:bCs/>
          <w:sz w:val="24"/>
          <w:szCs w:val="24"/>
        </w:rPr>
        <w:t>согласовании переустройства и (или) переплан</w:t>
      </w:r>
      <w:r>
        <w:rPr>
          <w:rFonts w:ascii="Times New Roman" w:eastAsia="PMingLiU" w:hAnsi="Times New Roman"/>
          <w:bCs/>
          <w:sz w:val="24"/>
          <w:szCs w:val="24"/>
        </w:rPr>
        <w:t>ировки</w:t>
      </w:r>
      <w:r w:rsidRPr="00AB2E05">
        <w:rPr>
          <w:rFonts w:ascii="Times New Roman" w:eastAsia="PMingLiU" w:hAnsi="Times New Roman"/>
          <w:bCs/>
          <w:sz w:val="24"/>
          <w:szCs w:val="24"/>
        </w:rPr>
        <w:t xml:space="preserve"> 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 не позднее рабочего дня следующего за днем подписания возвращается  на регистрацию специалисту Администрации.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112. Специалист Администрации осуществляет регистрацию подписанного Главой Администрации проекта  решения (об отказе) о </w:t>
      </w:r>
      <w:r w:rsidRPr="00AB2E05">
        <w:rPr>
          <w:rFonts w:ascii="Times New Roman" w:eastAsia="PMingLiU" w:hAnsi="Times New Roman"/>
          <w:bCs/>
          <w:sz w:val="24"/>
          <w:szCs w:val="24"/>
        </w:rPr>
        <w:t>согласовании переустройств</w:t>
      </w:r>
      <w:r>
        <w:rPr>
          <w:rFonts w:ascii="Times New Roman" w:eastAsia="PMingLiU" w:hAnsi="Times New Roman"/>
          <w:bCs/>
          <w:sz w:val="24"/>
          <w:szCs w:val="24"/>
        </w:rPr>
        <w:t xml:space="preserve">а и (или) перепланировки </w:t>
      </w:r>
      <w:r w:rsidRPr="00AB2E05">
        <w:rPr>
          <w:rFonts w:ascii="Times New Roman" w:eastAsia="PMingLiU" w:hAnsi="Times New Roman"/>
          <w:bCs/>
          <w:sz w:val="24"/>
          <w:szCs w:val="24"/>
        </w:rPr>
        <w:t>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 xml:space="preserve"> в течение 1 рабочего дня со дня его </w:t>
      </w:r>
      <w:r w:rsidRPr="00AB2E05">
        <w:rPr>
          <w:rFonts w:ascii="Times New Roman" w:hAnsi="Times New Roman"/>
          <w:sz w:val="24"/>
          <w:szCs w:val="24"/>
        </w:rPr>
        <w:lastRenderedPageBreak/>
        <w:t>поступления на регистрацию.</w:t>
      </w:r>
    </w:p>
    <w:p w:rsidR="002B0368" w:rsidRPr="00AB2E05" w:rsidRDefault="002B0368" w:rsidP="002B0368">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113. 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AB2E05">
        <w:rPr>
          <w:rFonts w:ascii="Times New Roman" w:eastAsia="PMingLiU" w:hAnsi="Times New Roman"/>
          <w:bCs/>
          <w:sz w:val="24"/>
          <w:szCs w:val="24"/>
        </w:rPr>
        <w:t>согласовании переустройств</w:t>
      </w:r>
      <w:r>
        <w:rPr>
          <w:rFonts w:ascii="Times New Roman" w:eastAsia="PMingLiU" w:hAnsi="Times New Roman"/>
          <w:bCs/>
          <w:sz w:val="24"/>
          <w:szCs w:val="24"/>
        </w:rPr>
        <w:t xml:space="preserve">а и (или) перепланировки </w:t>
      </w:r>
      <w:r w:rsidRPr="00AB2E05">
        <w:rPr>
          <w:rFonts w:ascii="Times New Roman" w:eastAsia="PMingLiU" w:hAnsi="Times New Roman"/>
          <w:bCs/>
          <w:sz w:val="24"/>
          <w:szCs w:val="24"/>
        </w:rPr>
        <w:t>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114.Общий максимальный срок выполнения административной процедуры  не должен превышать 30 календарных дней </w:t>
      </w:r>
      <w:proofErr w:type="gramStart"/>
      <w:r w:rsidRPr="00AB2E05">
        <w:rPr>
          <w:rFonts w:ascii="Times New Roman" w:hAnsi="Times New Roman"/>
          <w:sz w:val="24"/>
          <w:szCs w:val="24"/>
        </w:rPr>
        <w:t>с даты поступления</w:t>
      </w:r>
      <w:proofErr w:type="gramEnd"/>
      <w:r w:rsidRPr="00AB2E05">
        <w:rPr>
          <w:rFonts w:ascii="Times New Roman" w:hAnsi="Times New Roman"/>
          <w:sz w:val="24"/>
          <w:szCs w:val="24"/>
        </w:rPr>
        <w:t xml:space="preserve"> заявления и прилагаемых к нему документов.</w:t>
      </w:r>
    </w:p>
    <w:p w:rsidR="002B0368" w:rsidRPr="00AB2E05" w:rsidRDefault="002B0368" w:rsidP="002B0368">
      <w:pPr>
        <w:widowControl w:val="0"/>
        <w:autoSpaceDE w:val="0"/>
        <w:autoSpaceDN w:val="0"/>
        <w:adjustRightInd w:val="0"/>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Выдача результатов муниципальной услуги</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115. Основанием для начала административной процедуры «Выдача результатов муниципальной услуги» является</w:t>
      </w:r>
      <w:r w:rsidRPr="00AB2E05">
        <w:rPr>
          <w:rFonts w:ascii="Times New Roman" w:hAnsi="Times New Roman"/>
          <w:i/>
          <w:sz w:val="24"/>
          <w:szCs w:val="24"/>
        </w:rPr>
        <w:t xml:space="preserve"> </w:t>
      </w:r>
      <w:r w:rsidRPr="00AB2E05">
        <w:rPr>
          <w:rFonts w:ascii="Times New Roman" w:hAnsi="Times New Roman"/>
          <w:sz w:val="24"/>
          <w:szCs w:val="24"/>
        </w:rPr>
        <w:t xml:space="preserve">наличие утвержденного проекта решения о </w:t>
      </w:r>
      <w:r w:rsidRPr="00AB2E05">
        <w:rPr>
          <w:rFonts w:ascii="Times New Roman" w:eastAsia="PMingLiU" w:hAnsi="Times New Roman"/>
          <w:bCs/>
          <w:sz w:val="24"/>
          <w:szCs w:val="24"/>
        </w:rPr>
        <w:t>согласовании переустройств</w:t>
      </w:r>
      <w:r>
        <w:rPr>
          <w:rFonts w:ascii="Times New Roman" w:eastAsia="PMingLiU" w:hAnsi="Times New Roman"/>
          <w:bCs/>
          <w:sz w:val="24"/>
          <w:szCs w:val="24"/>
        </w:rPr>
        <w:t xml:space="preserve">а и (или) перепланировки </w:t>
      </w:r>
      <w:r w:rsidRPr="00AB2E05">
        <w:rPr>
          <w:rFonts w:ascii="Times New Roman" w:eastAsia="PMingLiU" w:hAnsi="Times New Roman"/>
          <w:bCs/>
          <w:sz w:val="24"/>
          <w:szCs w:val="24"/>
        </w:rPr>
        <w:t>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i/>
          <w:sz w:val="24"/>
          <w:szCs w:val="24"/>
        </w:rPr>
        <w:t>.</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116. Специалист Администрации, в течение 3 календарных дней со дня утверждения проекта решения о </w:t>
      </w:r>
      <w:r w:rsidRPr="00AB2E05">
        <w:rPr>
          <w:rFonts w:ascii="Times New Roman" w:eastAsia="PMingLiU" w:hAnsi="Times New Roman"/>
          <w:bCs/>
          <w:sz w:val="24"/>
          <w:szCs w:val="24"/>
        </w:rPr>
        <w:t>согласовании переустройств</w:t>
      </w:r>
      <w:r>
        <w:rPr>
          <w:rFonts w:ascii="Times New Roman" w:eastAsia="PMingLiU" w:hAnsi="Times New Roman"/>
          <w:bCs/>
          <w:sz w:val="24"/>
          <w:szCs w:val="24"/>
        </w:rPr>
        <w:t xml:space="preserve">а и (или) перепланировки </w:t>
      </w:r>
      <w:r w:rsidRPr="00AB2E05">
        <w:rPr>
          <w:rFonts w:ascii="Times New Roman" w:eastAsia="PMingLiU" w:hAnsi="Times New Roman"/>
          <w:bCs/>
          <w:sz w:val="24"/>
          <w:szCs w:val="24"/>
        </w:rPr>
        <w:t>помещения</w:t>
      </w:r>
      <w:r>
        <w:rPr>
          <w:rFonts w:ascii="Times New Roman" w:eastAsia="PMingLiU" w:hAnsi="Times New Roman"/>
          <w:bCs/>
          <w:sz w:val="24"/>
          <w:szCs w:val="24"/>
        </w:rPr>
        <w:t xml:space="preserve"> в многоквартирном доме</w:t>
      </w:r>
      <w:r w:rsidRPr="00AB2E05">
        <w:rPr>
          <w:rFonts w:ascii="Times New Roman" w:eastAsia="PMingLiU" w:hAnsi="Times New Roman"/>
          <w:bCs/>
          <w:sz w:val="24"/>
          <w:szCs w:val="24"/>
        </w:rPr>
        <w:t>,</w:t>
      </w:r>
      <w:r w:rsidRPr="00AB2E05">
        <w:rPr>
          <w:rFonts w:ascii="Times New Roman" w:hAnsi="Times New Roman"/>
          <w:sz w:val="24"/>
          <w:szCs w:val="24"/>
        </w:rPr>
        <w:t xml:space="preserve"> подготавливает заверенную копию проекта решения о </w:t>
      </w:r>
      <w:r w:rsidRPr="00AB2E05">
        <w:rPr>
          <w:rFonts w:ascii="Times New Roman" w:eastAsia="PMingLiU" w:hAnsi="Times New Roman"/>
          <w:bCs/>
          <w:sz w:val="24"/>
          <w:szCs w:val="24"/>
        </w:rPr>
        <w:t>согласовании переустройст</w:t>
      </w:r>
      <w:r>
        <w:rPr>
          <w:rFonts w:ascii="Times New Roman" w:eastAsia="PMingLiU" w:hAnsi="Times New Roman"/>
          <w:bCs/>
          <w:sz w:val="24"/>
          <w:szCs w:val="24"/>
        </w:rPr>
        <w:t>ва и (или) перепланировки</w:t>
      </w:r>
      <w:r w:rsidRPr="00AB2E05">
        <w:rPr>
          <w:rFonts w:ascii="Times New Roman" w:eastAsia="PMingLiU" w:hAnsi="Times New Roman"/>
          <w:bCs/>
          <w:sz w:val="24"/>
          <w:szCs w:val="24"/>
        </w:rPr>
        <w:t xml:space="preserve"> 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 xml:space="preserve"> и направляет ее заявителю вместе с сопроводительным письмом.</w:t>
      </w:r>
    </w:p>
    <w:p w:rsidR="002B0368" w:rsidRPr="00AB2E05" w:rsidRDefault="002B0368" w:rsidP="002B036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117. Выдача результата предоставления муниципальной услуги осуществляется способом, указанным заявителем в заявлении, в том числе:</w:t>
      </w:r>
    </w:p>
    <w:p w:rsidR="002B0368" w:rsidRPr="00AB2E05" w:rsidRDefault="002B0368" w:rsidP="002B0368">
      <w:pPr>
        <w:pStyle w:val="af2"/>
        <w:spacing w:line="240" w:lineRule="auto"/>
        <w:rPr>
          <w:sz w:val="24"/>
          <w:szCs w:val="24"/>
        </w:rPr>
      </w:pPr>
      <w:r w:rsidRPr="00AB2E05">
        <w:rPr>
          <w:sz w:val="24"/>
          <w:szCs w:val="24"/>
        </w:rPr>
        <w:t xml:space="preserve">при личном обращении в Администрацию </w:t>
      </w:r>
      <w:r>
        <w:rPr>
          <w:sz w:val="24"/>
          <w:szCs w:val="24"/>
        </w:rPr>
        <w:t>Пудовского</w:t>
      </w:r>
      <w:r w:rsidRPr="00AB2E05">
        <w:rPr>
          <w:sz w:val="24"/>
          <w:szCs w:val="24"/>
        </w:rPr>
        <w:t xml:space="preserve"> сельского поселения; </w:t>
      </w:r>
    </w:p>
    <w:p w:rsidR="002B0368" w:rsidRPr="00AB2E05" w:rsidRDefault="002B0368" w:rsidP="002B0368">
      <w:pPr>
        <w:pStyle w:val="af2"/>
        <w:spacing w:line="240" w:lineRule="auto"/>
        <w:rPr>
          <w:sz w:val="24"/>
          <w:szCs w:val="24"/>
        </w:rPr>
      </w:pPr>
      <w:r w:rsidRPr="00AB2E05">
        <w:rPr>
          <w:sz w:val="24"/>
          <w:szCs w:val="24"/>
        </w:rPr>
        <w:t>при личном обращении в МФЦ (указывается в случае предоставления муниципальной услуги на базе МФЦ);</w:t>
      </w:r>
    </w:p>
    <w:p w:rsidR="002B0368" w:rsidRPr="00AB2E05" w:rsidRDefault="002B0368" w:rsidP="002B0368">
      <w:pPr>
        <w:pStyle w:val="af2"/>
        <w:spacing w:line="240" w:lineRule="auto"/>
        <w:rPr>
          <w:sz w:val="24"/>
          <w:szCs w:val="24"/>
        </w:rPr>
      </w:pPr>
      <w:r w:rsidRPr="00AB2E05">
        <w:rPr>
          <w:sz w:val="24"/>
          <w:szCs w:val="24"/>
        </w:rPr>
        <w:t>посредством почтового отправления на адрес заявителя, указанный в заявлении.</w:t>
      </w:r>
    </w:p>
    <w:p w:rsidR="002B0368" w:rsidRPr="00AB2E05" w:rsidRDefault="002B0368" w:rsidP="002B0368">
      <w:pPr>
        <w:pStyle w:val="af2"/>
        <w:spacing w:line="240" w:lineRule="auto"/>
        <w:rPr>
          <w:sz w:val="24"/>
          <w:szCs w:val="24"/>
        </w:rPr>
      </w:pPr>
      <w:r w:rsidRPr="00AB2E05">
        <w:rPr>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 </w:t>
      </w:r>
    </w:p>
    <w:p w:rsidR="002B0368" w:rsidRPr="00AB2E05" w:rsidRDefault="002B0368" w:rsidP="002B0368">
      <w:pPr>
        <w:pStyle w:val="af2"/>
        <w:spacing w:line="240" w:lineRule="auto"/>
        <w:rPr>
          <w:sz w:val="24"/>
          <w:szCs w:val="24"/>
        </w:rPr>
      </w:pPr>
      <w:r w:rsidRPr="00AB2E05">
        <w:rPr>
          <w:sz w:val="24"/>
          <w:szCs w:val="24"/>
        </w:rPr>
        <w:t xml:space="preserve">118. Результатом административной процедуры «Выдача результатов муниципальной услуги» является регистрация сопроводительного письма к  решению о </w:t>
      </w:r>
      <w:r w:rsidRPr="00AB2E05">
        <w:rPr>
          <w:rFonts w:eastAsia="PMingLiU"/>
          <w:bCs/>
          <w:sz w:val="24"/>
          <w:szCs w:val="24"/>
        </w:rPr>
        <w:t>согласовании переустройст</w:t>
      </w:r>
      <w:r>
        <w:rPr>
          <w:rFonts w:eastAsia="PMingLiU"/>
          <w:bCs/>
          <w:sz w:val="24"/>
          <w:szCs w:val="24"/>
        </w:rPr>
        <w:t>ва и (или) перепланировки</w:t>
      </w:r>
      <w:r w:rsidRPr="00AB2E05">
        <w:rPr>
          <w:rFonts w:eastAsia="PMingLiU"/>
          <w:bCs/>
          <w:sz w:val="24"/>
          <w:szCs w:val="24"/>
        </w:rPr>
        <w:t xml:space="preserve"> помещения</w:t>
      </w:r>
      <w:r>
        <w:rPr>
          <w:rFonts w:eastAsia="PMingLiU"/>
          <w:bCs/>
          <w:sz w:val="24"/>
          <w:szCs w:val="24"/>
        </w:rPr>
        <w:t xml:space="preserve"> в многоквартирном доме</w:t>
      </w:r>
      <w:r w:rsidRPr="00AB2E05">
        <w:rPr>
          <w:sz w:val="24"/>
          <w:szCs w:val="24"/>
        </w:rPr>
        <w:t xml:space="preserve"> в журнале исходящей корреспонденции.</w:t>
      </w:r>
    </w:p>
    <w:p w:rsidR="002B0368" w:rsidRPr="00AB2E05" w:rsidRDefault="002B0368" w:rsidP="002B0368">
      <w:pPr>
        <w:pStyle w:val="af2"/>
        <w:spacing w:line="240" w:lineRule="auto"/>
        <w:rPr>
          <w:sz w:val="24"/>
          <w:szCs w:val="24"/>
        </w:rPr>
      </w:pPr>
      <w:r w:rsidRPr="00AB2E05">
        <w:rPr>
          <w:sz w:val="24"/>
          <w:szCs w:val="24"/>
        </w:rPr>
        <w:t xml:space="preserve">119. 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AB2E05">
        <w:rPr>
          <w:rFonts w:eastAsia="PMingLiU"/>
          <w:bCs/>
          <w:sz w:val="24"/>
          <w:szCs w:val="24"/>
        </w:rPr>
        <w:t>согласовании переустройств</w:t>
      </w:r>
      <w:r>
        <w:rPr>
          <w:rFonts w:eastAsia="PMingLiU"/>
          <w:bCs/>
          <w:sz w:val="24"/>
          <w:szCs w:val="24"/>
        </w:rPr>
        <w:t xml:space="preserve">а и (или) перепланировки </w:t>
      </w:r>
      <w:r w:rsidRPr="00AB2E05">
        <w:rPr>
          <w:rFonts w:eastAsia="PMingLiU"/>
          <w:bCs/>
          <w:sz w:val="24"/>
          <w:szCs w:val="24"/>
        </w:rPr>
        <w:t>помещения</w:t>
      </w:r>
      <w:r>
        <w:rPr>
          <w:rFonts w:eastAsia="PMingLiU"/>
          <w:bCs/>
          <w:sz w:val="24"/>
          <w:szCs w:val="24"/>
        </w:rPr>
        <w:t xml:space="preserve"> в многоквартирном доме</w:t>
      </w:r>
      <w:r w:rsidRPr="00AB2E05">
        <w:rPr>
          <w:sz w:val="24"/>
          <w:szCs w:val="24"/>
        </w:rPr>
        <w:t>.</w:t>
      </w:r>
    </w:p>
    <w:p w:rsidR="002B0368" w:rsidRPr="00AB2E05" w:rsidRDefault="002B0368" w:rsidP="002B0368">
      <w:pPr>
        <w:tabs>
          <w:tab w:val="left" w:pos="2793"/>
          <w:tab w:val="center" w:pos="5032"/>
        </w:tabs>
        <w:spacing w:after="0" w:line="240" w:lineRule="auto"/>
        <w:ind w:firstLine="567"/>
        <w:jc w:val="center"/>
        <w:rPr>
          <w:rFonts w:ascii="Times New Roman" w:hAnsi="Times New Roman"/>
          <w:b/>
          <w:sz w:val="24"/>
          <w:szCs w:val="24"/>
        </w:rPr>
      </w:pPr>
      <w:r w:rsidRPr="00AB2E05">
        <w:rPr>
          <w:rFonts w:ascii="Times New Roman" w:hAnsi="Times New Roman"/>
          <w:b/>
          <w:sz w:val="24"/>
          <w:szCs w:val="24"/>
        </w:rPr>
        <w:t xml:space="preserve">4. Формы </w:t>
      </w:r>
      <w:proofErr w:type="gramStart"/>
      <w:r w:rsidRPr="00AB2E05">
        <w:rPr>
          <w:rFonts w:ascii="Times New Roman" w:hAnsi="Times New Roman"/>
          <w:b/>
          <w:sz w:val="24"/>
          <w:szCs w:val="24"/>
        </w:rPr>
        <w:t>контроля  за</w:t>
      </w:r>
      <w:proofErr w:type="gramEnd"/>
      <w:r w:rsidRPr="00AB2E05">
        <w:rPr>
          <w:rFonts w:ascii="Times New Roman" w:hAnsi="Times New Roman"/>
          <w:b/>
          <w:sz w:val="24"/>
          <w:szCs w:val="24"/>
        </w:rPr>
        <w:t xml:space="preserve"> исполнением административного регламента</w:t>
      </w:r>
    </w:p>
    <w:p w:rsidR="002B0368" w:rsidRPr="00AB2E05" w:rsidRDefault="002B0368" w:rsidP="002B0368">
      <w:pPr>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 xml:space="preserve">Формы осуществления текущего </w:t>
      </w:r>
      <w:proofErr w:type="gramStart"/>
      <w:r w:rsidRPr="00AB2E05">
        <w:rPr>
          <w:rFonts w:ascii="Times New Roman" w:hAnsi="Times New Roman"/>
          <w:b/>
          <w:i/>
          <w:sz w:val="24"/>
          <w:szCs w:val="24"/>
        </w:rPr>
        <w:t>контроля за</w:t>
      </w:r>
      <w:proofErr w:type="gramEnd"/>
      <w:r w:rsidRPr="00AB2E05">
        <w:rPr>
          <w:rFonts w:ascii="Times New Roman" w:hAnsi="Times New Roman"/>
          <w:b/>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120.Текущий </w:t>
      </w:r>
      <w:proofErr w:type="gramStart"/>
      <w:r w:rsidRPr="00AB2E05">
        <w:rPr>
          <w:rFonts w:ascii="Times New Roman" w:hAnsi="Times New Roman"/>
          <w:sz w:val="24"/>
          <w:szCs w:val="24"/>
        </w:rPr>
        <w:t>контроль за</w:t>
      </w:r>
      <w:proofErr w:type="gramEnd"/>
      <w:r w:rsidRPr="00AB2E05">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2B0368" w:rsidRPr="00AB2E05" w:rsidRDefault="002B0368" w:rsidP="002B0368">
      <w:pPr>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 xml:space="preserve">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2E05">
        <w:rPr>
          <w:rFonts w:ascii="Times New Roman" w:hAnsi="Times New Roman"/>
          <w:b/>
          <w:i/>
          <w:sz w:val="24"/>
          <w:szCs w:val="24"/>
        </w:rPr>
        <w:t>контроля за</w:t>
      </w:r>
      <w:proofErr w:type="gramEnd"/>
      <w:r w:rsidRPr="00AB2E05">
        <w:rPr>
          <w:rFonts w:ascii="Times New Roman" w:hAnsi="Times New Roman"/>
          <w:b/>
          <w:i/>
          <w:sz w:val="24"/>
          <w:szCs w:val="24"/>
        </w:rPr>
        <w:t xml:space="preserve"> полнотой и качеством предоставления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 xml:space="preserve">121. </w:t>
      </w:r>
      <w:proofErr w:type="gramStart"/>
      <w:r w:rsidRPr="00AB2E05">
        <w:rPr>
          <w:rFonts w:ascii="Times New Roman" w:hAnsi="Times New Roman"/>
          <w:sz w:val="24"/>
          <w:szCs w:val="24"/>
        </w:rPr>
        <w:t>Контроль за</w:t>
      </w:r>
      <w:proofErr w:type="gramEnd"/>
      <w:r w:rsidRPr="00AB2E05">
        <w:rPr>
          <w:rFonts w:ascii="Times New Roman" w:hAnsi="Times New Roman"/>
          <w:sz w:val="24"/>
          <w:szCs w:val="24"/>
        </w:rPr>
        <w:t xml:space="preserve"> полнотой и качеством предоставления муниципальной услуги осуществляется в формах:</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1) проведения проверок;</w:t>
      </w:r>
    </w:p>
    <w:p w:rsidR="002B0368" w:rsidRPr="00AB2E05" w:rsidRDefault="002B0368" w:rsidP="002B0368">
      <w:pPr>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2) рассмотрения жалоб заявителей на действия (бездействие) должностных лиц Администрации</w:t>
      </w:r>
      <w:r w:rsidRPr="00AB2E05">
        <w:rPr>
          <w:rFonts w:ascii="Times New Roman" w:hAnsi="Times New Roman"/>
          <w:i/>
          <w:sz w:val="24"/>
          <w:szCs w:val="24"/>
        </w:rPr>
        <w:t xml:space="preserve">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lastRenderedPageBreak/>
        <w:t xml:space="preserve">122. В целях осуществления </w:t>
      </w:r>
      <w:proofErr w:type="gramStart"/>
      <w:r w:rsidRPr="00AB2E05">
        <w:rPr>
          <w:rFonts w:ascii="Times New Roman" w:hAnsi="Times New Roman"/>
          <w:sz w:val="24"/>
          <w:szCs w:val="24"/>
        </w:rPr>
        <w:t>контроля за</w:t>
      </w:r>
      <w:proofErr w:type="gramEnd"/>
      <w:r w:rsidRPr="00AB2E0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 заявителя.</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123.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должностных лиц Администрации.</w:t>
      </w:r>
      <w:r w:rsidRPr="00AB2E05">
        <w:rPr>
          <w:rFonts w:ascii="Times New Roman" w:hAnsi="Times New Roman"/>
          <w:i/>
          <w:sz w:val="24"/>
          <w:szCs w:val="24"/>
        </w:rPr>
        <w:t xml:space="preserve"> </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124. Результаты проверки оформляются в виде акта проверки, в котором указываются выявленные недостатки и предложения по их устранению.</w:t>
      </w:r>
    </w:p>
    <w:p w:rsidR="002B0368" w:rsidRPr="00AB2E05" w:rsidRDefault="002B0368" w:rsidP="002B0368">
      <w:pPr>
        <w:pStyle w:val="af2"/>
        <w:tabs>
          <w:tab w:val="left" w:pos="708"/>
        </w:tabs>
        <w:spacing w:line="240" w:lineRule="auto"/>
        <w:rPr>
          <w:sz w:val="24"/>
          <w:szCs w:val="24"/>
        </w:rPr>
      </w:pPr>
    </w:p>
    <w:p w:rsidR="002B0368" w:rsidRPr="00AB2E05" w:rsidRDefault="002B0368" w:rsidP="002B0368">
      <w:pPr>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125.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Pr="00AB2E05">
        <w:rPr>
          <w:rFonts w:ascii="Times New Roman" w:hAnsi="Times New Roman"/>
          <w:i/>
          <w:sz w:val="24"/>
          <w:szCs w:val="24"/>
        </w:rPr>
        <w:t xml:space="preserve"> </w:t>
      </w:r>
      <w:r w:rsidRPr="00AB2E05">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2B0368" w:rsidRPr="00AB2E05"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126.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B0368" w:rsidRPr="00AB2E05" w:rsidRDefault="002B0368" w:rsidP="002B0368">
      <w:pPr>
        <w:spacing w:after="0" w:line="240" w:lineRule="auto"/>
        <w:ind w:firstLine="567"/>
        <w:jc w:val="center"/>
        <w:rPr>
          <w:rFonts w:ascii="Times New Roman" w:hAnsi="Times New Roman"/>
          <w:b/>
          <w:i/>
          <w:sz w:val="24"/>
          <w:szCs w:val="24"/>
        </w:rPr>
      </w:pPr>
      <w:r w:rsidRPr="00AB2E05">
        <w:rPr>
          <w:rFonts w:ascii="Times New Roman" w:hAnsi="Times New Roman"/>
          <w:b/>
          <w:i/>
          <w:sz w:val="24"/>
          <w:szCs w:val="24"/>
        </w:rPr>
        <w:t xml:space="preserve">Положения, характеризующие требования к формам </w:t>
      </w:r>
      <w:proofErr w:type="gramStart"/>
      <w:r w:rsidRPr="00AB2E05">
        <w:rPr>
          <w:rFonts w:ascii="Times New Roman" w:hAnsi="Times New Roman"/>
          <w:b/>
          <w:i/>
          <w:sz w:val="24"/>
          <w:szCs w:val="24"/>
        </w:rPr>
        <w:t>контроля за</w:t>
      </w:r>
      <w:proofErr w:type="gramEnd"/>
      <w:r w:rsidRPr="00AB2E05">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p>
    <w:p w:rsidR="002B0368" w:rsidRDefault="002B0368"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AB2E05">
        <w:rPr>
          <w:rFonts w:ascii="Times New Roman" w:hAnsi="Times New Roman"/>
          <w:sz w:val="24"/>
          <w:szCs w:val="24"/>
        </w:rPr>
        <w:t xml:space="preserve"> </w:t>
      </w:r>
      <w:r>
        <w:rPr>
          <w:rFonts w:ascii="Times New Roman" w:hAnsi="Times New Roman"/>
          <w:sz w:val="24"/>
          <w:szCs w:val="24"/>
        </w:rPr>
        <w:t xml:space="preserve"> </w:t>
      </w:r>
      <w:r w:rsidRPr="00AB2E05">
        <w:rPr>
          <w:rFonts w:ascii="Times New Roman" w:hAnsi="Times New Roman"/>
          <w:sz w:val="24"/>
          <w:szCs w:val="24"/>
        </w:rPr>
        <w:t xml:space="preserve">127. </w:t>
      </w:r>
      <w:proofErr w:type="gramStart"/>
      <w:r w:rsidRPr="00AB2E05">
        <w:rPr>
          <w:rFonts w:ascii="Times New Roman" w:hAnsi="Times New Roman"/>
          <w:sz w:val="24"/>
          <w:szCs w:val="24"/>
        </w:rPr>
        <w:t>Контроль за</w:t>
      </w:r>
      <w:proofErr w:type="gramEnd"/>
      <w:r w:rsidRPr="00AB2E05">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517FD" w:rsidRPr="00AB2E05" w:rsidRDefault="001517FD" w:rsidP="002B0368">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p>
    <w:p w:rsidR="002B0368" w:rsidRPr="00A50F8B" w:rsidRDefault="002B0368" w:rsidP="002B0368">
      <w:pPr>
        <w:spacing w:after="0" w:line="240" w:lineRule="auto"/>
        <w:ind w:firstLine="567"/>
        <w:jc w:val="center"/>
        <w:rPr>
          <w:rFonts w:ascii="Times New Roman" w:hAnsi="Times New Roman"/>
          <w:b/>
          <w:sz w:val="24"/>
          <w:szCs w:val="24"/>
        </w:rPr>
      </w:pPr>
      <w:r w:rsidRPr="00AB2E05">
        <w:rPr>
          <w:rFonts w:ascii="Times New Roman" w:hAnsi="Times New Roman"/>
          <w:b/>
          <w:sz w:val="24"/>
          <w:szCs w:val="24"/>
        </w:rPr>
        <w:t>5.</w:t>
      </w:r>
      <w:r w:rsidR="00907221" w:rsidRPr="00907221">
        <w:rPr>
          <w:rFonts w:ascii="Arial" w:hAnsi="Arial" w:cs="Arial"/>
          <w:color w:val="333333"/>
        </w:rPr>
        <w:t xml:space="preserve"> </w:t>
      </w:r>
      <w:proofErr w:type="gramStart"/>
      <w:r w:rsidR="00907221" w:rsidRPr="00907221">
        <w:rPr>
          <w:rFonts w:ascii="Times New Roman" w:hAnsi="Times New Roman"/>
          <w:b/>
          <w:color w:val="333333"/>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3" w:anchor="dst100352" w:history="1">
        <w:r w:rsidR="00907221" w:rsidRPr="00D95758">
          <w:rPr>
            <w:rStyle w:val="a3"/>
            <w:rFonts w:ascii="Times New Roman" w:eastAsiaTheme="majorEastAsia" w:hAnsi="Times New Roman"/>
            <w:b/>
            <w:color w:val="auto"/>
            <w:sz w:val="24"/>
            <w:szCs w:val="24"/>
          </w:rPr>
          <w:t>части 1.1 статьи 16</w:t>
        </w:r>
      </w:hyperlink>
      <w:r w:rsidR="00907221" w:rsidRPr="00D95758">
        <w:rPr>
          <w:rFonts w:ascii="Times New Roman" w:hAnsi="Times New Roman"/>
          <w:b/>
          <w:sz w:val="24"/>
          <w:szCs w:val="24"/>
        </w:rPr>
        <w:t xml:space="preserve"> </w:t>
      </w:r>
      <w:r w:rsidR="00907221" w:rsidRPr="00907221">
        <w:rPr>
          <w:rFonts w:ascii="Times New Roman" w:hAnsi="Times New Roman"/>
          <w:b/>
          <w:color w:val="333333"/>
          <w:sz w:val="24"/>
          <w:szCs w:val="24"/>
        </w:rPr>
        <w:t>настоящего Федерального закона, а также их должностных лиц, государственных или муниципальных служащих, работников</w:t>
      </w:r>
      <w:r w:rsidRPr="00AB2E05">
        <w:rPr>
          <w:rFonts w:ascii="Times New Roman" w:hAnsi="Times New Roman"/>
          <w:b/>
          <w:sz w:val="24"/>
          <w:szCs w:val="24"/>
        </w:rPr>
        <w:t> </w:t>
      </w:r>
      <w:proofErr w:type="gramEnd"/>
    </w:p>
    <w:p w:rsidR="002B0368" w:rsidRDefault="002B0368" w:rsidP="002B0368">
      <w:pPr>
        <w:pStyle w:val="af1"/>
        <w:widowControl w:val="0"/>
        <w:tabs>
          <w:tab w:val="left" w:pos="1134"/>
          <w:tab w:val="left" w:pos="1276"/>
        </w:tabs>
        <w:autoSpaceDE w:val="0"/>
        <w:autoSpaceDN w:val="0"/>
        <w:adjustRightInd w:val="0"/>
        <w:spacing w:after="0" w:line="240" w:lineRule="auto"/>
        <w:ind w:left="0" w:firstLine="567"/>
        <w:jc w:val="center"/>
        <w:rPr>
          <w:rFonts w:ascii="Times New Roman" w:hAnsi="Times New Roman"/>
          <w:b/>
          <w:sz w:val="24"/>
          <w:szCs w:val="24"/>
        </w:rPr>
      </w:pPr>
      <w:proofErr w:type="gramStart"/>
      <w:r w:rsidRPr="00AB2E05">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517FD" w:rsidDel="009F0626">
        <w:rPr>
          <w:rFonts w:ascii="Times New Roman" w:hAnsi="Times New Roman"/>
          <w:sz w:val="24"/>
          <w:szCs w:val="24"/>
        </w:rPr>
        <w:t xml:space="preserve"> </w:t>
      </w:r>
      <w:r w:rsidRPr="001517FD">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17F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17F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1517FD">
        <w:rPr>
          <w:rFonts w:ascii="Times New Roman" w:hAnsi="Times New Roman"/>
          <w:sz w:val="24"/>
          <w:szCs w:val="24"/>
        </w:rPr>
        <w:lastRenderedPageBreak/>
        <w:t>услуг в полном объеме в порядке, определенном частью 1.3 статьи 16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517F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1517FD">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1517FD">
        <w:rPr>
          <w:rFonts w:ascii="Times New Roman" w:hAnsi="Times New Roman"/>
          <w:sz w:val="24"/>
          <w:szCs w:val="24"/>
        </w:rPr>
        <w:lastRenderedPageBreak/>
        <w:t xml:space="preserve">"Интернет", официального сайта многофункционального центра, а также может быть принята при личном приеме заявителя. </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517FD">
          <w:rPr>
            <w:rFonts w:ascii="Times New Roman" w:hAnsi="Times New Roman"/>
            <w:sz w:val="24"/>
            <w:szCs w:val="24"/>
          </w:rPr>
          <w:t>части 5 статьи 11.2</w:t>
        </w:r>
      </w:hyperlink>
      <w:r w:rsidRPr="001517FD">
        <w:rPr>
          <w:rFonts w:ascii="Times New Roman" w:hAnsi="Times New Roman"/>
          <w:sz w:val="24"/>
          <w:szCs w:val="24"/>
        </w:rPr>
        <w:t xml:space="preserve"> Федерального закона № 210-ФЗ.</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В письменной жалобе в обязательном порядке указываются:</w:t>
      </w:r>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«МФЦ», его руководителя и (или) работника, решения и действия (бездействие) которых обжалуются;</w:t>
      </w:r>
      <w:proofErr w:type="gramEnd"/>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«МФЦ», его работника;</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«МФЦ», его работника. Заявителем могут быть представлены документы (при наличии), подтверждающие доводы заявителя, либо их копии.</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517FD">
          <w:rPr>
            <w:rFonts w:ascii="Times New Roman" w:hAnsi="Times New Roman"/>
            <w:color w:val="0000FF"/>
            <w:sz w:val="24"/>
            <w:szCs w:val="24"/>
          </w:rPr>
          <w:t>статьей 11.1</w:t>
        </w:r>
      </w:hyperlink>
      <w:r w:rsidRPr="001517FD">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 xml:space="preserve">5.6. </w:t>
      </w:r>
      <w:proofErr w:type="gramStart"/>
      <w:r w:rsidRPr="001517FD">
        <w:rPr>
          <w:rFonts w:ascii="Times New Roman" w:hAnsi="Times New Roman"/>
          <w:sz w:val="24"/>
          <w:szCs w:val="24"/>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517FD">
        <w:rPr>
          <w:rFonts w:ascii="Times New Roman" w:hAnsi="Times New Roman"/>
          <w:sz w:val="24"/>
          <w:szCs w:val="24"/>
        </w:rPr>
        <w:t xml:space="preserve"> дней со дня ее регистрации.</w:t>
      </w:r>
    </w:p>
    <w:p w:rsidR="001517FD" w:rsidRPr="001517FD" w:rsidRDefault="001517FD" w:rsidP="001517FD">
      <w:pPr>
        <w:autoSpaceDN w:val="0"/>
        <w:ind w:firstLine="540"/>
        <w:jc w:val="both"/>
        <w:rPr>
          <w:rFonts w:ascii="Times New Roman" w:hAnsi="Times New Roman"/>
          <w:sz w:val="24"/>
          <w:szCs w:val="24"/>
        </w:rPr>
      </w:pPr>
      <w:r w:rsidRPr="001517FD">
        <w:rPr>
          <w:rFonts w:ascii="Times New Roman" w:hAnsi="Times New Roman"/>
          <w:sz w:val="24"/>
          <w:szCs w:val="24"/>
        </w:rPr>
        <w:t>5.7. По результатам рассмотрения жалобы принимается одно из следующих решений:</w:t>
      </w:r>
    </w:p>
    <w:p w:rsidR="001517FD" w:rsidRPr="001517FD" w:rsidRDefault="001517FD" w:rsidP="001517FD">
      <w:pPr>
        <w:autoSpaceDN w:val="0"/>
        <w:ind w:firstLine="540"/>
        <w:jc w:val="both"/>
        <w:rPr>
          <w:rFonts w:ascii="Times New Roman" w:hAnsi="Times New Roman"/>
          <w:sz w:val="24"/>
          <w:szCs w:val="24"/>
        </w:rPr>
      </w:pPr>
      <w:proofErr w:type="gramStart"/>
      <w:r w:rsidRPr="001517FD">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517FD">
        <w:rPr>
          <w:rFonts w:ascii="Times New Roman" w:hAnsi="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517FD" w:rsidRPr="001517FD" w:rsidRDefault="001517FD" w:rsidP="001517FD">
      <w:pPr>
        <w:tabs>
          <w:tab w:val="left" w:pos="6358"/>
        </w:tabs>
        <w:autoSpaceDN w:val="0"/>
        <w:ind w:firstLine="540"/>
        <w:jc w:val="both"/>
        <w:rPr>
          <w:rFonts w:ascii="Times New Roman" w:hAnsi="Times New Roman"/>
          <w:sz w:val="24"/>
          <w:szCs w:val="24"/>
        </w:rPr>
      </w:pPr>
      <w:r w:rsidRPr="001517FD">
        <w:rPr>
          <w:rFonts w:ascii="Times New Roman" w:hAnsi="Times New Roman"/>
          <w:sz w:val="24"/>
          <w:szCs w:val="24"/>
        </w:rPr>
        <w:t>2) в удовлетворении жалобы отказывается.</w:t>
      </w:r>
      <w:r w:rsidRPr="001517FD">
        <w:rPr>
          <w:rFonts w:ascii="Times New Roman" w:hAnsi="Times New Roman"/>
          <w:sz w:val="24"/>
          <w:szCs w:val="24"/>
        </w:rPr>
        <w:tab/>
      </w:r>
    </w:p>
    <w:p w:rsidR="001517FD" w:rsidRPr="001517FD" w:rsidRDefault="001517FD" w:rsidP="001517FD">
      <w:pPr>
        <w:autoSpaceDN w:val="0"/>
        <w:adjustRightInd w:val="0"/>
        <w:ind w:firstLine="709"/>
        <w:jc w:val="both"/>
        <w:rPr>
          <w:rFonts w:ascii="Times New Roman" w:hAnsi="Times New Roman"/>
          <w:sz w:val="24"/>
          <w:szCs w:val="24"/>
        </w:rPr>
      </w:pPr>
      <w:r w:rsidRPr="001517FD">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17FD" w:rsidRPr="001517FD" w:rsidRDefault="001517FD" w:rsidP="001517FD">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517F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17FD">
        <w:rPr>
          <w:rFonts w:ascii="Times New Roman" w:hAnsi="Times New Roman"/>
          <w:sz w:val="24"/>
          <w:szCs w:val="24"/>
        </w:rPr>
        <w:t>неудобства</w:t>
      </w:r>
      <w:proofErr w:type="gramEnd"/>
      <w:r w:rsidRPr="001517FD">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17FD" w:rsidRPr="001517FD" w:rsidRDefault="001517FD" w:rsidP="001517FD">
      <w:pPr>
        <w:pStyle w:val="af1"/>
        <w:widowControl w:val="0"/>
        <w:numPr>
          <w:ilvl w:val="0"/>
          <w:numId w:val="13"/>
        </w:numPr>
        <w:autoSpaceDE w:val="0"/>
        <w:autoSpaceDN w:val="0"/>
        <w:spacing w:after="0" w:line="240" w:lineRule="auto"/>
        <w:ind w:left="0" w:firstLine="720"/>
        <w:jc w:val="both"/>
        <w:rPr>
          <w:rFonts w:ascii="Times New Roman" w:hAnsi="Times New Roman"/>
          <w:sz w:val="24"/>
          <w:szCs w:val="24"/>
        </w:rPr>
      </w:pPr>
      <w:r w:rsidRPr="001517FD">
        <w:rPr>
          <w:rFonts w:ascii="Times New Roman" w:hAnsi="Times New Roman"/>
          <w:sz w:val="24"/>
          <w:szCs w:val="24"/>
        </w:rPr>
        <w:t xml:space="preserve">в случае признания </w:t>
      </w:r>
      <w:proofErr w:type="gramStart"/>
      <w:r w:rsidRPr="001517FD">
        <w:rPr>
          <w:rFonts w:ascii="Times New Roman" w:hAnsi="Times New Roman"/>
          <w:sz w:val="24"/>
          <w:szCs w:val="24"/>
        </w:rPr>
        <w:t>жалобы</w:t>
      </w:r>
      <w:proofErr w:type="gramEnd"/>
      <w:r w:rsidRPr="001517F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17FD" w:rsidRPr="001517FD" w:rsidRDefault="001517FD" w:rsidP="001517FD">
      <w:pPr>
        <w:autoSpaceDN w:val="0"/>
        <w:ind w:firstLine="540"/>
        <w:jc w:val="both"/>
        <w:rPr>
          <w:rFonts w:ascii="Times New Roman" w:hAnsi="Times New Roman"/>
          <w:b/>
          <w:sz w:val="24"/>
          <w:szCs w:val="24"/>
        </w:rPr>
      </w:pPr>
      <w:r w:rsidRPr="001517FD">
        <w:rPr>
          <w:rFonts w:ascii="Times New Roman" w:hAnsi="Times New Roman"/>
          <w:sz w:val="24"/>
          <w:szCs w:val="24"/>
        </w:rPr>
        <w:t xml:space="preserve">В случае установления в ходе или по результатам </w:t>
      </w:r>
      <w:proofErr w:type="gramStart"/>
      <w:r w:rsidRPr="001517FD">
        <w:rPr>
          <w:rFonts w:ascii="Times New Roman" w:hAnsi="Times New Roman"/>
          <w:sz w:val="24"/>
          <w:szCs w:val="24"/>
        </w:rPr>
        <w:t>рассмотрения жалобы признаков состава административного правонарушения</w:t>
      </w:r>
      <w:proofErr w:type="gramEnd"/>
      <w:r w:rsidRPr="001517FD">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17FD" w:rsidRDefault="001517FD" w:rsidP="001517FD"/>
    <w:p w:rsidR="00D95758" w:rsidRDefault="00D95758" w:rsidP="001517FD"/>
    <w:p w:rsidR="00D95758" w:rsidRDefault="00D95758" w:rsidP="001517FD"/>
    <w:p w:rsidR="00D95758" w:rsidRDefault="00D95758" w:rsidP="001517FD"/>
    <w:p w:rsidR="00D95758" w:rsidRDefault="00D95758" w:rsidP="001517FD"/>
    <w:p w:rsidR="00D95758" w:rsidRDefault="00D95758" w:rsidP="001517FD"/>
    <w:p w:rsidR="00D95758" w:rsidRDefault="00D95758" w:rsidP="001517FD"/>
    <w:p w:rsidR="00D95758" w:rsidRDefault="00D95758" w:rsidP="001517FD"/>
    <w:p w:rsidR="00D95758" w:rsidRDefault="00D95758" w:rsidP="001517FD"/>
    <w:p w:rsidR="00D95758" w:rsidRDefault="00D95758" w:rsidP="001517FD"/>
    <w:p w:rsidR="001517FD" w:rsidRPr="00AB2E05" w:rsidRDefault="001517FD" w:rsidP="002B0368">
      <w:pPr>
        <w:pStyle w:val="af1"/>
        <w:widowControl w:val="0"/>
        <w:tabs>
          <w:tab w:val="left" w:pos="1134"/>
          <w:tab w:val="left" w:pos="1276"/>
        </w:tabs>
        <w:autoSpaceDE w:val="0"/>
        <w:autoSpaceDN w:val="0"/>
        <w:adjustRightInd w:val="0"/>
        <w:spacing w:after="0" w:line="240" w:lineRule="auto"/>
        <w:ind w:left="0" w:firstLine="567"/>
        <w:jc w:val="center"/>
        <w:rPr>
          <w:rFonts w:ascii="Times New Roman" w:hAnsi="Times New Roman"/>
          <w:b/>
          <w:sz w:val="24"/>
          <w:szCs w:val="24"/>
        </w:rPr>
      </w:pPr>
    </w:p>
    <w:p w:rsidR="002B0368" w:rsidRPr="00AB2E05" w:rsidRDefault="002B0368" w:rsidP="002B0368">
      <w:pPr>
        <w:widowControl w:val="0"/>
        <w:autoSpaceDE w:val="0"/>
        <w:autoSpaceDN w:val="0"/>
        <w:adjustRightInd w:val="0"/>
        <w:spacing w:after="0" w:line="240" w:lineRule="auto"/>
        <w:jc w:val="right"/>
        <w:outlineLvl w:val="2"/>
        <w:rPr>
          <w:rFonts w:ascii="Times New Roman" w:hAnsi="Times New Roman"/>
          <w:sz w:val="24"/>
          <w:szCs w:val="24"/>
        </w:rPr>
      </w:pPr>
      <w:r w:rsidRPr="00AB2E05">
        <w:rPr>
          <w:rFonts w:ascii="Times New Roman" w:hAnsi="Times New Roman"/>
          <w:sz w:val="24"/>
          <w:szCs w:val="24"/>
        </w:rPr>
        <w:t>Приложение 1</w:t>
      </w:r>
    </w:p>
    <w:p w:rsidR="002B0368" w:rsidRPr="00AB2E05" w:rsidRDefault="002B0368" w:rsidP="002B0368">
      <w:pPr>
        <w:widowControl w:val="0"/>
        <w:autoSpaceDE w:val="0"/>
        <w:autoSpaceDN w:val="0"/>
        <w:adjustRightInd w:val="0"/>
        <w:spacing w:after="0" w:line="240" w:lineRule="auto"/>
        <w:jc w:val="right"/>
        <w:outlineLvl w:val="2"/>
        <w:rPr>
          <w:rFonts w:ascii="Times New Roman" w:hAnsi="Times New Roman"/>
          <w:sz w:val="24"/>
          <w:szCs w:val="24"/>
        </w:rPr>
      </w:pPr>
    </w:p>
    <w:p w:rsidR="002B0368" w:rsidRPr="00AB2E05" w:rsidRDefault="002B0368" w:rsidP="002B0368">
      <w:pPr>
        <w:widowControl w:val="0"/>
        <w:autoSpaceDE w:val="0"/>
        <w:autoSpaceDN w:val="0"/>
        <w:adjustRightInd w:val="0"/>
        <w:spacing w:after="0" w:line="240" w:lineRule="auto"/>
        <w:ind w:firstLine="567"/>
        <w:jc w:val="center"/>
        <w:outlineLvl w:val="2"/>
        <w:rPr>
          <w:rFonts w:ascii="Times New Roman" w:hAnsi="Times New Roman"/>
          <w:b/>
          <w:sz w:val="24"/>
          <w:szCs w:val="24"/>
        </w:rPr>
      </w:pPr>
      <w:r w:rsidRPr="00AB2E05">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w:t>
      </w:r>
      <w:r w:rsidRPr="00AB2E05">
        <w:rPr>
          <w:rFonts w:ascii="Times New Roman" w:hAnsi="Times New Roman"/>
          <w:b/>
          <w:sz w:val="24"/>
          <w:szCs w:val="24"/>
        </w:rPr>
        <w:lastRenderedPageBreak/>
        <w:t>предоставлении муниципальной услуги</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1. Администрация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w:t>
      </w:r>
      <w:r w:rsidRPr="00AB2E05">
        <w:rPr>
          <w:rFonts w:ascii="Times New Roman" w:hAnsi="Times New Roman"/>
          <w:i/>
          <w:sz w:val="24"/>
          <w:szCs w:val="24"/>
        </w:rPr>
        <w:t>.</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Место нахождения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w:t>
      </w:r>
      <w:r>
        <w:rPr>
          <w:rFonts w:ascii="Times New Roman" w:hAnsi="Times New Roman"/>
          <w:sz w:val="24"/>
          <w:szCs w:val="24"/>
        </w:rPr>
        <w:t>льского поселения: ул.</w:t>
      </w:r>
      <w:r w:rsidRPr="007017F4">
        <w:rPr>
          <w:rFonts w:ascii="Times New Roman" w:hAnsi="Times New Roman"/>
          <w:sz w:val="24"/>
          <w:szCs w:val="24"/>
        </w:rPr>
        <w:t xml:space="preserve"> </w:t>
      </w:r>
      <w:proofErr w:type="gramStart"/>
      <w:r>
        <w:rPr>
          <w:rFonts w:ascii="Times New Roman" w:hAnsi="Times New Roman"/>
          <w:sz w:val="24"/>
          <w:szCs w:val="24"/>
        </w:rPr>
        <w:t>Центральная</w:t>
      </w:r>
      <w:proofErr w:type="gramEnd"/>
      <w:r w:rsidRPr="00AB2E05">
        <w:rPr>
          <w:rFonts w:ascii="Times New Roman" w:hAnsi="Times New Roman"/>
          <w:sz w:val="24"/>
          <w:szCs w:val="24"/>
        </w:rPr>
        <w:t xml:space="preserve">, </w:t>
      </w:r>
      <w:r>
        <w:rPr>
          <w:rFonts w:ascii="Times New Roman" w:hAnsi="Times New Roman"/>
          <w:sz w:val="24"/>
          <w:szCs w:val="24"/>
        </w:rPr>
        <w:t xml:space="preserve">64, с. </w:t>
      </w:r>
      <w:proofErr w:type="spellStart"/>
      <w:r>
        <w:rPr>
          <w:rFonts w:ascii="Times New Roman" w:hAnsi="Times New Roman"/>
          <w:sz w:val="24"/>
          <w:szCs w:val="24"/>
        </w:rPr>
        <w:t>Пудовка</w:t>
      </w:r>
      <w:proofErr w:type="spellEnd"/>
      <w:r w:rsidRPr="00AB2E05">
        <w:rPr>
          <w:rFonts w:ascii="Times New Roman" w:hAnsi="Times New Roman"/>
          <w:sz w:val="24"/>
          <w:szCs w:val="24"/>
        </w:rPr>
        <w:t xml:space="preserve">, Кривошеинского района, Томской области.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График работы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rPr>
            </w:pPr>
            <w:r w:rsidRPr="00AB2E05">
              <w:rPr>
                <w:rFonts w:ascii="Times New Roman" w:hAnsi="Times New Roman"/>
                <w:noProof/>
                <w:color w:val="000000"/>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rPr>
            </w:pPr>
            <w:r w:rsidRPr="00AB2E05">
              <w:rPr>
                <w:rFonts w:ascii="Times New Roman" w:hAnsi="Times New Roman"/>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rPr>
            </w:pPr>
            <w:r w:rsidRPr="00AB2E05">
              <w:rPr>
                <w:rFonts w:ascii="Times New Roman" w:hAnsi="Times New Roman"/>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17-00ч.;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noProof/>
                <w:color w:val="000000"/>
                <w:sz w:val="24"/>
                <w:szCs w:val="24"/>
              </w:rPr>
              <w:t>выходной день</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jc w:val="center"/>
              <w:rPr>
                <w:rFonts w:ascii="Times New Roman" w:hAnsi="Times New Roman"/>
                <w:noProof/>
                <w:color w:val="000000"/>
                <w:sz w:val="24"/>
                <w:szCs w:val="24"/>
              </w:rPr>
            </w:pPr>
            <w:r w:rsidRPr="00AB2E05">
              <w:rPr>
                <w:rFonts w:ascii="Times New Roman" w:hAnsi="Times New Roman"/>
                <w:noProof/>
                <w:color w:val="000000"/>
                <w:sz w:val="24"/>
                <w:szCs w:val="24"/>
              </w:rPr>
              <w:t>выходной день</w:t>
            </w:r>
          </w:p>
        </w:tc>
      </w:tr>
    </w:tbl>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lang w:val="en-US"/>
              </w:rPr>
            </w:pPr>
            <w:r w:rsidRPr="00AB2E05">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lang w:val="en-US"/>
              </w:rPr>
            </w:pPr>
            <w:r w:rsidRPr="00AB2E05">
              <w:rPr>
                <w:rFonts w:ascii="Times New Roman" w:hAnsi="Times New Roman"/>
                <w:noProof/>
                <w:color w:val="000000"/>
                <w:sz w:val="24"/>
                <w:szCs w:val="24"/>
              </w:rPr>
              <w:t>Вторник</w:t>
            </w:r>
            <w:r w:rsidRPr="00AB2E05">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lang w:val="en-US"/>
              </w:rPr>
              <w:t>С</w:t>
            </w:r>
            <w:r w:rsidRPr="00AB2E05">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lang w:val="en-US"/>
              </w:rPr>
            </w:pPr>
            <w:r w:rsidRPr="00AB2E05">
              <w:rPr>
                <w:rFonts w:ascii="Times New Roman" w:hAnsi="Times New Roman"/>
                <w:noProof/>
                <w:color w:val="000000"/>
                <w:sz w:val="24"/>
                <w:szCs w:val="24"/>
              </w:rPr>
              <w:t>Четверг</w:t>
            </w:r>
            <w:r w:rsidRPr="00AB2E05">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17-00ч.;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noProof/>
                <w:color w:val="000000"/>
                <w:sz w:val="24"/>
                <w:szCs w:val="24"/>
              </w:rPr>
              <w:t>выходной день</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jc w:val="center"/>
              <w:rPr>
                <w:rFonts w:ascii="Times New Roman" w:hAnsi="Times New Roman"/>
                <w:noProof/>
                <w:color w:val="000000"/>
                <w:sz w:val="24"/>
                <w:szCs w:val="24"/>
              </w:rPr>
            </w:pPr>
            <w:r w:rsidRPr="00AB2E05">
              <w:rPr>
                <w:rFonts w:ascii="Times New Roman" w:hAnsi="Times New Roman"/>
                <w:noProof/>
                <w:color w:val="000000"/>
                <w:sz w:val="24"/>
                <w:szCs w:val="24"/>
              </w:rPr>
              <w:t>выходной день</w:t>
            </w:r>
          </w:p>
        </w:tc>
      </w:tr>
    </w:tbl>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Почтовый адрес Администрации </w:t>
      </w:r>
      <w:r>
        <w:rPr>
          <w:rFonts w:ascii="Times New Roman" w:hAnsi="Times New Roman"/>
          <w:sz w:val="24"/>
          <w:szCs w:val="24"/>
        </w:rPr>
        <w:t xml:space="preserve">Пудовского сельского поселения: 636316 ул. </w:t>
      </w:r>
      <w:proofErr w:type="gramStart"/>
      <w:r>
        <w:rPr>
          <w:rFonts w:ascii="Times New Roman" w:hAnsi="Times New Roman"/>
          <w:sz w:val="24"/>
          <w:szCs w:val="24"/>
        </w:rPr>
        <w:t>Центральная</w:t>
      </w:r>
      <w:proofErr w:type="gramEnd"/>
      <w:r w:rsidRPr="00AB2E05">
        <w:rPr>
          <w:rFonts w:ascii="Times New Roman" w:hAnsi="Times New Roman"/>
          <w:sz w:val="24"/>
          <w:szCs w:val="24"/>
        </w:rPr>
        <w:t>,</w:t>
      </w:r>
      <w:r>
        <w:rPr>
          <w:rFonts w:ascii="Times New Roman" w:hAnsi="Times New Roman"/>
          <w:sz w:val="24"/>
          <w:szCs w:val="24"/>
        </w:rPr>
        <w:t>64</w:t>
      </w:r>
      <w:r w:rsidRPr="00AB2E05">
        <w:rPr>
          <w:rFonts w:ascii="Times New Roman" w:hAnsi="Times New Roman"/>
          <w:sz w:val="24"/>
          <w:szCs w:val="24"/>
        </w:rPr>
        <w:t xml:space="preserve">, с. </w:t>
      </w:r>
      <w:proofErr w:type="spellStart"/>
      <w:r>
        <w:rPr>
          <w:rFonts w:ascii="Times New Roman" w:hAnsi="Times New Roman"/>
          <w:sz w:val="24"/>
          <w:szCs w:val="24"/>
        </w:rPr>
        <w:t>Пудовка</w:t>
      </w:r>
      <w:proofErr w:type="spellEnd"/>
      <w:r w:rsidRPr="00AB2E05">
        <w:rPr>
          <w:rFonts w:ascii="Times New Roman" w:hAnsi="Times New Roman"/>
          <w:sz w:val="24"/>
          <w:szCs w:val="24"/>
        </w:rPr>
        <w:t xml:space="preserve">, Кривошеинского района, Томской области.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Конта</w:t>
      </w:r>
      <w:r>
        <w:rPr>
          <w:rFonts w:ascii="Times New Roman" w:hAnsi="Times New Roman"/>
          <w:sz w:val="24"/>
          <w:szCs w:val="24"/>
        </w:rPr>
        <w:t>ктный телефон:  (838251) 4 64 31</w:t>
      </w:r>
      <w:r w:rsidRPr="00AB2E05">
        <w:rPr>
          <w:rFonts w:ascii="Times New Roman" w:hAnsi="Times New Roman"/>
          <w:sz w:val="24"/>
          <w:szCs w:val="24"/>
        </w:rPr>
        <w:t xml:space="preserve">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Официальный сайт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информационно-коммуникационной сети «Интернет»</w:t>
      </w:r>
      <w:r w:rsidRPr="00AB2E05">
        <w:rPr>
          <w:rFonts w:ascii="Times New Roman" w:hAnsi="Times New Roman"/>
          <w:i/>
          <w:sz w:val="24"/>
          <w:szCs w:val="24"/>
        </w:rPr>
        <w:t xml:space="preserve">: </w:t>
      </w:r>
      <w:r w:rsidRPr="00AB2E05">
        <w:rPr>
          <w:rFonts w:ascii="Times New Roman" w:hAnsi="Times New Roman"/>
          <w:sz w:val="24"/>
          <w:szCs w:val="24"/>
          <w:lang w:val="en-US"/>
        </w:rPr>
        <w:t>http</w:t>
      </w:r>
      <w:r w:rsidRPr="00AB2E05">
        <w:rPr>
          <w:rFonts w:ascii="Times New Roman" w:hAnsi="Times New Roman"/>
          <w:sz w:val="24"/>
          <w:szCs w:val="24"/>
        </w:rPr>
        <w:t>://</w:t>
      </w:r>
      <w:proofErr w:type="spellStart"/>
      <w:r>
        <w:rPr>
          <w:rFonts w:ascii="Times New Roman" w:hAnsi="Times New Roman"/>
          <w:sz w:val="24"/>
          <w:szCs w:val="24"/>
          <w:lang w:val="en-US"/>
        </w:rPr>
        <w:t>pudovka</w:t>
      </w:r>
      <w:proofErr w:type="spellEnd"/>
      <w:r w:rsidRPr="007017F4">
        <w:rPr>
          <w:rFonts w:ascii="Times New Roman" w:hAnsi="Times New Roman"/>
          <w:sz w:val="24"/>
          <w:szCs w:val="24"/>
        </w:rPr>
        <w:t>.</w:t>
      </w:r>
      <w:proofErr w:type="spellStart"/>
      <w:r>
        <w:rPr>
          <w:rFonts w:ascii="Times New Roman" w:hAnsi="Times New Roman"/>
          <w:sz w:val="24"/>
          <w:szCs w:val="24"/>
          <w:lang w:val="en-US"/>
        </w:rPr>
        <w:t>tomsk</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ru</w:t>
      </w:r>
      <w:proofErr w:type="spellEnd"/>
      <w:r w:rsidRPr="00AB2E05">
        <w:rPr>
          <w:rFonts w:ascii="Times New Roman" w:hAnsi="Times New Roman"/>
          <w:sz w:val="24"/>
          <w:szCs w:val="24"/>
        </w:rPr>
        <w:t xml:space="preserve"> </w:t>
      </w:r>
    </w:p>
    <w:p w:rsidR="002B0368" w:rsidRPr="00AB2E05" w:rsidRDefault="002B0368" w:rsidP="002B0368">
      <w:pPr>
        <w:widowControl w:val="0"/>
        <w:autoSpaceDE w:val="0"/>
        <w:autoSpaceDN w:val="0"/>
        <w:adjustRightInd w:val="0"/>
        <w:spacing w:after="0" w:line="240" w:lineRule="auto"/>
        <w:ind w:firstLine="567"/>
        <w:jc w:val="both"/>
        <w:outlineLvl w:val="2"/>
        <w:rPr>
          <w:rFonts w:ascii="Times New Roman" w:hAnsi="Times New Roman"/>
          <w:i/>
          <w:sz w:val="24"/>
          <w:szCs w:val="24"/>
        </w:rPr>
      </w:pPr>
      <w:r w:rsidRPr="00AB2E05">
        <w:rPr>
          <w:rFonts w:ascii="Times New Roman" w:hAnsi="Times New Roman"/>
          <w:sz w:val="24"/>
          <w:szCs w:val="24"/>
        </w:rPr>
        <w:t xml:space="preserve">Адрес электронной почты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сети Интернет: </w:t>
      </w:r>
      <w:proofErr w:type="spellStart"/>
      <w:r>
        <w:rPr>
          <w:rFonts w:ascii="Times New Roman" w:hAnsi="Times New Roman"/>
          <w:sz w:val="24"/>
          <w:szCs w:val="24"/>
          <w:lang w:val="en-US"/>
        </w:rPr>
        <w:t>pudovka</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tomsk</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gov</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ru</w:t>
      </w:r>
      <w:proofErr w:type="spellEnd"/>
      <w:r w:rsidRPr="00AB2E05">
        <w:rPr>
          <w:rFonts w:ascii="Times New Roman" w:hAnsi="Times New Roman"/>
          <w:sz w:val="24"/>
          <w:szCs w:val="24"/>
        </w:rPr>
        <w:t xml:space="preserve"> </w:t>
      </w:r>
      <w:r w:rsidRPr="00AB2E05">
        <w:rPr>
          <w:rFonts w:ascii="Times New Roman" w:hAnsi="Times New Roman"/>
          <w:i/>
          <w:sz w:val="24"/>
          <w:szCs w:val="24"/>
        </w:rPr>
        <w:t xml:space="preserve"> </w:t>
      </w:r>
    </w:p>
    <w:p w:rsidR="002B0368" w:rsidRPr="00AB2E05" w:rsidRDefault="002B0368" w:rsidP="002B0368">
      <w:pPr>
        <w:widowControl w:val="0"/>
        <w:autoSpaceDE w:val="0"/>
        <w:autoSpaceDN w:val="0"/>
        <w:adjustRightInd w:val="0"/>
        <w:spacing w:after="0" w:line="240" w:lineRule="auto"/>
        <w:ind w:firstLine="567"/>
        <w:jc w:val="both"/>
        <w:outlineLvl w:val="2"/>
        <w:rPr>
          <w:rFonts w:ascii="Times New Roman" w:hAnsi="Times New Roman"/>
          <w:i/>
          <w:sz w:val="24"/>
          <w:szCs w:val="24"/>
        </w:rPr>
      </w:pP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2.  Специалист Администрация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w:t>
      </w:r>
      <w:r w:rsidRPr="00AB2E05">
        <w:rPr>
          <w:rFonts w:ascii="Times New Roman" w:hAnsi="Times New Roman"/>
          <w:i/>
          <w:sz w:val="24"/>
          <w:szCs w:val="24"/>
        </w:rPr>
        <w:t xml:space="preserve"> </w:t>
      </w:r>
      <w:r w:rsidRPr="00AB2E05">
        <w:rPr>
          <w:rFonts w:ascii="Times New Roman" w:hAnsi="Times New Roman"/>
          <w:sz w:val="24"/>
          <w:szCs w:val="24"/>
        </w:rPr>
        <w:t>ответственный за предоставление муниципальной услуги</w:t>
      </w:r>
      <w:r w:rsidRPr="00AB2E05">
        <w:rPr>
          <w:rFonts w:ascii="Times New Roman" w:hAnsi="Times New Roman"/>
          <w:i/>
          <w:sz w:val="24"/>
          <w:szCs w:val="24"/>
        </w:rPr>
        <w:t xml:space="preserve">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Место нахождения специалиста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ответственного за предоставление муни</w:t>
      </w:r>
      <w:r>
        <w:rPr>
          <w:rFonts w:ascii="Times New Roman" w:hAnsi="Times New Roman"/>
          <w:sz w:val="24"/>
          <w:szCs w:val="24"/>
        </w:rPr>
        <w:t>ципальной услуги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ул. Центральная</w:t>
      </w:r>
      <w:r w:rsidRPr="00AB2E05">
        <w:rPr>
          <w:rFonts w:ascii="Times New Roman" w:hAnsi="Times New Roman"/>
          <w:sz w:val="24"/>
          <w:szCs w:val="24"/>
        </w:rPr>
        <w:t>,</w:t>
      </w:r>
      <w:r>
        <w:rPr>
          <w:rFonts w:ascii="Times New Roman" w:hAnsi="Times New Roman"/>
          <w:sz w:val="24"/>
          <w:szCs w:val="24"/>
        </w:rPr>
        <w:t xml:space="preserve">64, с. </w:t>
      </w:r>
      <w:proofErr w:type="spellStart"/>
      <w:r>
        <w:rPr>
          <w:rFonts w:ascii="Times New Roman" w:hAnsi="Times New Roman"/>
          <w:sz w:val="24"/>
          <w:szCs w:val="24"/>
        </w:rPr>
        <w:t>Пудовка</w:t>
      </w:r>
      <w:proofErr w:type="spellEnd"/>
      <w:r w:rsidRPr="00AB2E05">
        <w:rPr>
          <w:rFonts w:ascii="Times New Roman" w:hAnsi="Times New Roman"/>
          <w:sz w:val="24"/>
          <w:szCs w:val="24"/>
        </w:rPr>
        <w:t xml:space="preserve">, Кривошеинского района, Томской области.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График работы  специалиста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ответственного за предоставление муниципальной услуги: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rPr>
            </w:pPr>
            <w:r w:rsidRPr="00AB2E05">
              <w:rPr>
                <w:rFonts w:ascii="Times New Roman" w:hAnsi="Times New Roman"/>
                <w:noProof/>
                <w:color w:val="000000"/>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rPr>
            </w:pPr>
            <w:r w:rsidRPr="00AB2E05">
              <w:rPr>
                <w:rFonts w:ascii="Times New Roman" w:hAnsi="Times New Roman"/>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rPr>
            </w:pPr>
            <w:r w:rsidRPr="00AB2E05">
              <w:rPr>
                <w:rFonts w:ascii="Times New Roman" w:hAnsi="Times New Roman"/>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17-00ч.;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noProof/>
                <w:color w:val="000000"/>
                <w:sz w:val="24"/>
                <w:szCs w:val="24"/>
              </w:rPr>
              <w:t>выходной день</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jc w:val="center"/>
              <w:rPr>
                <w:rFonts w:ascii="Times New Roman" w:hAnsi="Times New Roman"/>
                <w:noProof/>
                <w:color w:val="000000"/>
                <w:sz w:val="24"/>
                <w:szCs w:val="24"/>
              </w:rPr>
            </w:pPr>
            <w:r w:rsidRPr="00AB2E05">
              <w:rPr>
                <w:rFonts w:ascii="Times New Roman" w:hAnsi="Times New Roman"/>
                <w:noProof/>
                <w:color w:val="000000"/>
                <w:sz w:val="24"/>
                <w:szCs w:val="24"/>
              </w:rPr>
              <w:t>выходной день</w:t>
            </w:r>
          </w:p>
        </w:tc>
      </w:tr>
    </w:tbl>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График приема заявителей  специалистом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ответственным за предоставление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lang w:val="en-US"/>
              </w:rPr>
            </w:pPr>
            <w:r w:rsidRPr="00AB2E05">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lang w:val="en-US"/>
              </w:rPr>
            </w:pPr>
            <w:r w:rsidRPr="00AB2E05">
              <w:rPr>
                <w:rFonts w:ascii="Times New Roman" w:hAnsi="Times New Roman"/>
                <w:noProof/>
                <w:color w:val="000000"/>
                <w:sz w:val="24"/>
                <w:szCs w:val="24"/>
              </w:rPr>
              <w:t>Вторник</w:t>
            </w:r>
            <w:r w:rsidRPr="00AB2E05">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lang w:val="en-US"/>
              </w:rPr>
              <w:t>С</w:t>
            </w:r>
            <w:r w:rsidRPr="00AB2E05">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color w:val="000000"/>
                <w:sz w:val="24"/>
                <w:szCs w:val="24"/>
                <w:lang w:val="en-US"/>
              </w:rPr>
            </w:pPr>
            <w:r w:rsidRPr="00AB2E05">
              <w:rPr>
                <w:rFonts w:ascii="Times New Roman" w:hAnsi="Times New Roman"/>
                <w:noProof/>
                <w:color w:val="000000"/>
                <w:sz w:val="24"/>
                <w:szCs w:val="24"/>
              </w:rPr>
              <w:t>Четверг</w:t>
            </w:r>
            <w:r w:rsidRPr="00AB2E05">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17-15ч.;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lastRenderedPageBreak/>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color w:val="000000"/>
                <w:sz w:val="24"/>
                <w:szCs w:val="24"/>
              </w:rPr>
              <w:t>С 9-00ч. до 17-00ч.; обед с 13-00ч. до 14-00ч.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ind w:right="-108"/>
              <w:jc w:val="center"/>
              <w:rPr>
                <w:rFonts w:ascii="Times New Roman" w:hAnsi="Times New Roman"/>
                <w:i/>
                <w:color w:val="000000"/>
                <w:sz w:val="24"/>
                <w:szCs w:val="24"/>
              </w:rPr>
            </w:pPr>
            <w:r w:rsidRPr="00AB2E05">
              <w:rPr>
                <w:rFonts w:ascii="Times New Roman" w:hAnsi="Times New Roman"/>
                <w:noProof/>
                <w:color w:val="000000"/>
                <w:sz w:val="24"/>
                <w:szCs w:val="24"/>
              </w:rPr>
              <w:t>выходной день</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tabs>
                <w:tab w:val="left" w:pos="1276"/>
              </w:tabs>
              <w:spacing w:after="0" w:line="240" w:lineRule="auto"/>
              <w:rPr>
                <w:rFonts w:ascii="Times New Roman" w:hAnsi="Times New Roman"/>
                <w:noProof/>
                <w:color w:val="000000"/>
                <w:sz w:val="24"/>
                <w:szCs w:val="24"/>
              </w:rPr>
            </w:pPr>
            <w:r w:rsidRPr="00AB2E05">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0368" w:rsidRPr="00AB2E05" w:rsidRDefault="002B0368" w:rsidP="00E41745">
            <w:pPr>
              <w:tabs>
                <w:tab w:val="left" w:pos="1276"/>
              </w:tabs>
              <w:spacing w:after="0" w:line="240" w:lineRule="auto"/>
              <w:jc w:val="center"/>
              <w:rPr>
                <w:rFonts w:ascii="Times New Roman" w:hAnsi="Times New Roman"/>
                <w:noProof/>
                <w:color w:val="000000"/>
                <w:sz w:val="24"/>
                <w:szCs w:val="24"/>
              </w:rPr>
            </w:pPr>
            <w:r w:rsidRPr="00AB2E05">
              <w:rPr>
                <w:rFonts w:ascii="Times New Roman" w:hAnsi="Times New Roman"/>
                <w:noProof/>
                <w:color w:val="000000"/>
                <w:sz w:val="24"/>
                <w:szCs w:val="24"/>
              </w:rPr>
              <w:t>выходной день</w:t>
            </w:r>
          </w:p>
        </w:tc>
      </w:tr>
    </w:tbl>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Почтовый адрес специалиста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ответственного за предоставле</w:t>
      </w:r>
      <w:r>
        <w:rPr>
          <w:rFonts w:ascii="Times New Roman" w:hAnsi="Times New Roman"/>
          <w:sz w:val="24"/>
          <w:szCs w:val="24"/>
        </w:rPr>
        <w:t xml:space="preserve">ние муниципальной услуги: 636316 ул. </w:t>
      </w:r>
      <w:proofErr w:type="gramStart"/>
      <w:r>
        <w:rPr>
          <w:rFonts w:ascii="Times New Roman" w:hAnsi="Times New Roman"/>
          <w:sz w:val="24"/>
          <w:szCs w:val="24"/>
        </w:rPr>
        <w:t>Центральная</w:t>
      </w:r>
      <w:proofErr w:type="gramEnd"/>
      <w:r w:rsidRPr="00AB2E05">
        <w:rPr>
          <w:rFonts w:ascii="Times New Roman" w:hAnsi="Times New Roman"/>
          <w:sz w:val="24"/>
          <w:szCs w:val="24"/>
        </w:rPr>
        <w:t xml:space="preserve">, </w:t>
      </w:r>
      <w:r>
        <w:rPr>
          <w:rFonts w:ascii="Times New Roman" w:hAnsi="Times New Roman"/>
          <w:sz w:val="24"/>
          <w:szCs w:val="24"/>
        </w:rPr>
        <w:t xml:space="preserve">64, с. </w:t>
      </w:r>
      <w:proofErr w:type="spellStart"/>
      <w:r>
        <w:rPr>
          <w:rFonts w:ascii="Times New Roman" w:hAnsi="Times New Roman"/>
          <w:sz w:val="24"/>
          <w:szCs w:val="24"/>
        </w:rPr>
        <w:t>Пудовка</w:t>
      </w:r>
      <w:proofErr w:type="spellEnd"/>
      <w:r w:rsidRPr="00AB2E05">
        <w:rPr>
          <w:rFonts w:ascii="Times New Roman" w:hAnsi="Times New Roman"/>
          <w:sz w:val="24"/>
          <w:szCs w:val="24"/>
        </w:rPr>
        <w:t xml:space="preserve">, Кривошеинского района, Томской области.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Конта</w:t>
      </w:r>
      <w:r>
        <w:rPr>
          <w:rFonts w:ascii="Times New Roman" w:hAnsi="Times New Roman"/>
          <w:sz w:val="24"/>
          <w:szCs w:val="24"/>
        </w:rPr>
        <w:t>ктный телефон:  (838251) 4 64 31</w:t>
      </w:r>
      <w:r w:rsidRPr="00AB2E05">
        <w:rPr>
          <w:rFonts w:ascii="Times New Roman" w:hAnsi="Times New Roman"/>
          <w:sz w:val="24"/>
          <w:szCs w:val="24"/>
        </w:rPr>
        <w:t xml:space="preserve"> </w:t>
      </w: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r w:rsidRPr="00AB2E05">
        <w:rPr>
          <w:rFonts w:ascii="Times New Roman" w:hAnsi="Times New Roman"/>
          <w:sz w:val="24"/>
          <w:szCs w:val="24"/>
        </w:rPr>
        <w:t xml:space="preserve">Официальный сайт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информационно-коммуникационной сети «Интернет»</w:t>
      </w:r>
      <w:r w:rsidRPr="00AB2E05">
        <w:rPr>
          <w:rFonts w:ascii="Times New Roman" w:hAnsi="Times New Roman"/>
          <w:i/>
          <w:sz w:val="24"/>
          <w:szCs w:val="24"/>
        </w:rPr>
        <w:t xml:space="preserve">: </w:t>
      </w:r>
      <w:r w:rsidRPr="00AB2E05">
        <w:rPr>
          <w:rFonts w:ascii="Times New Roman" w:hAnsi="Times New Roman"/>
          <w:sz w:val="24"/>
          <w:szCs w:val="24"/>
          <w:lang w:val="en-US"/>
        </w:rPr>
        <w:t>http</w:t>
      </w:r>
      <w:r w:rsidRPr="00AB2E05">
        <w:rPr>
          <w:rFonts w:ascii="Times New Roman" w:hAnsi="Times New Roman"/>
          <w:sz w:val="24"/>
          <w:szCs w:val="24"/>
        </w:rPr>
        <w:t>:/</w:t>
      </w:r>
      <w:r w:rsidRPr="007017F4">
        <w:rPr>
          <w:rFonts w:ascii="Times New Roman" w:hAnsi="Times New Roman"/>
          <w:sz w:val="24"/>
          <w:szCs w:val="24"/>
        </w:rPr>
        <w:t xml:space="preserve"> </w:t>
      </w:r>
      <w:proofErr w:type="spellStart"/>
      <w:r>
        <w:rPr>
          <w:rFonts w:ascii="Times New Roman" w:hAnsi="Times New Roman"/>
          <w:sz w:val="24"/>
          <w:szCs w:val="24"/>
          <w:lang w:val="en-US"/>
        </w:rPr>
        <w:t>pudovka</w:t>
      </w:r>
      <w:proofErr w:type="spellEnd"/>
      <w:r w:rsidRPr="007017F4">
        <w:rPr>
          <w:rFonts w:ascii="Times New Roman" w:hAnsi="Times New Roman"/>
          <w:sz w:val="24"/>
          <w:szCs w:val="24"/>
        </w:rPr>
        <w:t>.</w:t>
      </w:r>
      <w:proofErr w:type="spellStart"/>
      <w:r>
        <w:rPr>
          <w:rFonts w:ascii="Times New Roman" w:hAnsi="Times New Roman"/>
          <w:sz w:val="24"/>
          <w:szCs w:val="24"/>
          <w:lang w:val="en-US"/>
        </w:rPr>
        <w:t>tomsk</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ru</w:t>
      </w:r>
      <w:proofErr w:type="spellEnd"/>
      <w:r w:rsidRPr="00AB2E05">
        <w:rPr>
          <w:rFonts w:ascii="Times New Roman" w:hAnsi="Times New Roman"/>
          <w:sz w:val="24"/>
          <w:szCs w:val="24"/>
        </w:rPr>
        <w:t xml:space="preserve"> / </w:t>
      </w:r>
    </w:p>
    <w:p w:rsidR="002B0368" w:rsidRPr="00AB2E05" w:rsidRDefault="002B0368" w:rsidP="002B0368">
      <w:pPr>
        <w:widowControl w:val="0"/>
        <w:autoSpaceDE w:val="0"/>
        <w:autoSpaceDN w:val="0"/>
        <w:adjustRightInd w:val="0"/>
        <w:spacing w:after="0" w:line="240" w:lineRule="auto"/>
        <w:ind w:firstLine="567"/>
        <w:jc w:val="both"/>
        <w:outlineLvl w:val="2"/>
        <w:rPr>
          <w:rFonts w:ascii="Times New Roman" w:hAnsi="Times New Roman"/>
          <w:i/>
          <w:sz w:val="24"/>
          <w:szCs w:val="24"/>
        </w:rPr>
      </w:pPr>
      <w:r w:rsidRPr="00AB2E05">
        <w:rPr>
          <w:rFonts w:ascii="Times New Roman" w:hAnsi="Times New Roman"/>
          <w:sz w:val="24"/>
          <w:szCs w:val="24"/>
        </w:rPr>
        <w:t xml:space="preserve">Адрес электронной почты Администрации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в сети Интернет:</w:t>
      </w:r>
      <w:r w:rsidRPr="005233D8">
        <w:rPr>
          <w:rFonts w:ascii="Times New Roman" w:hAnsi="Times New Roman"/>
          <w:sz w:val="24"/>
          <w:szCs w:val="24"/>
        </w:rPr>
        <w:t xml:space="preserve"> </w:t>
      </w:r>
      <w:proofErr w:type="spellStart"/>
      <w:r>
        <w:rPr>
          <w:rFonts w:ascii="Times New Roman" w:hAnsi="Times New Roman"/>
          <w:sz w:val="24"/>
          <w:szCs w:val="24"/>
          <w:lang w:val="en-US"/>
        </w:rPr>
        <w:t>pudovka</w:t>
      </w:r>
      <w:proofErr w:type="spellEnd"/>
      <w:r w:rsidRPr="00AB2E05">
        <w:rPr>
          <w:rFonts w:ascii="Times New Roman" w:hAnsi="Times New Roman"/>
          <w:sz w:val="24"/>
          <w:szCs w:val="24"/>
        </w:rPr>
        <w:t xml:space="preserve"> @</w:t>
      </w:r>
      <w:proofErr w:type="spellStart"/>
      <w:r w:rsidRPr="00AB2E05">
        <w:rPr>
          <w:rFonts w:ascii="Times New Roman" w:hAnsi="Times New Roman"/>
          <w:sz w:val="24"/>
          <w:szCs w:val="24"/>
          <w:lang w:val="en-US"/>
        </w:rPr>
        <w:t>tomsk</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gov</w:t>
      </w:r>
      <w:proofErr w:type="spellEnd"/>
      <w:r w:rsidRPr="00AB2E05">
        <w:rPr>
          <w:rFonts w:ascii="Times New Roman" w:hAnsi="Times New Roman"/>
          <w:sz w:val="24"/>
          <w:szCs w:val="24"/>
        </w:rPr>
        <w:t>.</w:t>
      </w:r>
      <w:proofErr w:type="spellStart"/>
      <w:r w:rsidRPr="00AB2E05">
        <w:rPr>
          <w:rFonts w:ascii="Times New Roman" w:hAnsi="Times New Roman"/>
          <w:sz w:val="24"/>
          <w:szCs w:val="24"/>
          <w:lang w:val="en-US"/>
        </w:rPr>
        <w:t>ru</w:t>
      </w:r>
      <w:proofErr w:type="spellEnd"/>
      <w:r w:rsidRPr="00AB2E05">
        <w:rPr>
          <w:rFonts w:ascii="Times New Roman" w:hAnsi="Times New Roman"/>
          <w:sz w:val="24"/>
          <w:szCs w:val="24"/>
        </w:rPr>
        <w:t xml:space="preserve"> </w:t>
      </w:r>
      <w:r w:rsidRPr="00AB2E05">
        <w:rPr>
          <w:rFonts w:ascii="Times New Roman" w:hAnsi="Times New Roman"/>
          <w:i/>
          <w:sz w:val="24"/>
          <w:szCs w:val="24"/>
        </w:rPr>
        <w:t xml:space="preserve"> </w:t>
      </w:r>
    </w:p>
    <w:p w:rsidR="002B0368" w:rsidRPr="00AB2E05" w:rsidRDefault="002B0368" w:rsidP="002B036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B0368" w:rsidRPr="00AB2E05" w:rsidRDefault="002B0368" w:rsidP="002B0368">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B2E05">
        <w:rPr>
          <w:rFonts w:ascii="Times New Roman" w:hAnsi="Times New Roman"/>
          <w:sz w:val="24"/>
          <w:szCs w:val="24"/>
        </w:rPr>
        <w:t>3. 2. Многофункциональный центр предоставления государственных и муниципальных услуг</w:t>
      </w:r>
    </w:p>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r w:rsidRPr="00AB2E05">
        <w:rPr>
          <w:rFonts w:ascii="Times New Roman" w:hAnsi="Times New Roman"/>
          <w:sz w:val="24"/>
          <w:szCs w:val="24"/>
        </w:rPr>
        <w:t>Место нахождения МФЦ: 636300  Томская обл., Кривошеинский район, с</w:t>
      </w:r>
      <w:proofErr w:type="gramStart"/>
      <w:r w:rsidRPr="00AB2E05">
        <w:rPr>
          <w:rFonts w:ascii="Times New Roman" w:hAnsi="Times New Roman"/>
          <w:sz w:val="24"/>
          <w:szCs w:val="24"/>
        </w:rPr>
        <w:t>.К</w:t>
      </w:r>
      <w:proofErr w:type="gramEnd"/>
      <w:r w:rsidRPr="00AB2E05">
        <w:rPr>
          <w:rFonts w:ascii="Times New Roman" w:hAnsi="Times New Roman"/>
          <w:sz w:val="24"/>
          <w:szCs w:val="24"/>
        </w:rPr>
        <w:t>ривошеино, ул. Ленина, 29</w:t>
      </w:r>
    </w:p>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r w:rsidRPr="00AB2E05">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i/>
                <w:color w:val="000000"/>
                <w:sz w:val="24"/>
                <w:szCs w:val="24"/>
              </w:rPr>
            </w:pPr>
            <w:r w:rsidRPr="00AB2E05">
              <w:rPr>
                <w:rFonts w:ascii="Times New Roman" w:hAnsi="Times New Roman"/>
                <w:noProof/>
                <w:color w:val="000000"/>
                <w:sz w:val="24"/>
                <w:szCs w:val="24"/>
              </w:rPr>
              <w:t>Понедельник</w:t>
            </w:r>
            <w:r w:rsidRPr="00AB2E05">
              <w:rPr>
                <w:rFonts w:ascii="Times New Roman" w:hAnsi="Times New Roman"/>
                <w:i/>
                <w:noProof/>
                <w:color w:val="000000"/>
                <w:sz w:val="24"/>
                <w:szCs w:val="24"/>
              </w:rPr>
              <w:t>:</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color w:val="000000"/>
                <w:sz w:val="24"/>
                <w:szCs w:val="24"/>
              </w:rPr>
            </w:pPr>
            <w:r w:rsidRPr="00AB2E05">
              <w:rPr>
                <w:rFonts w:ascii="Times New Roman" w:hAnsi="Times New Roman"/>
                <w:color w:val="000000"/>
                <w:sz w:val="24"/>
                <w:szCs w:val="24"/>
              </w:rPr>
              <w:t xml:space="preserve">с 9-00ч. до 18-00ч.; </w:t>
            </w:r>
          </w:p>
        </w:tc>
      </w:tr>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color w:val="000000"/>
                <w:sz w:val="24"/>
                <w:szCs w:val="24"/>
              </w:rPr>
            </w:pPr>
            <w:r w:rsidRPr="00AB2E05">
              <w:rPr>
                <w:rFonts w:ascii="Times New Roman" w:hAnsi="Times New Roman"/>
                <w:noProof/>
                <w:color w:val="000000"/>
                <w:sz w:val="24"/>
                <w:szCs w:val="24"/>
              </w:rPr>
              <w:t>Вторник:</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noProof/>
                <w:color w:val="000000"/>
                <w:sz w:val="24"/>
                <w:szCs w:val="24"/>
              </w:rPr>
            </w:pPr>
            <w:r w:rsidRPr="00AB2E05">
              <w:rPr>
                <w:rFonts w:ascii="Times New Roman" w:hAnsi="Times New Roman"/>
                <w:noProof/>
                <w:color w:val="000000"/>
                <w:sz w:val="24"/>
                <w:szCs w:val="24"/>
              </w:rPr>
              <w:t>Среда</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color w:val="000000"/>
                <w:sz w:val="24"/>
                <w:szCs w:val="24"/>
              </w:rPr>
            </w:pPr>
            <w:r w:rsidRPr="00AB2E05">
              <w:rPr>
                <w:rFonts w:ascii="Times New Roman" w:hAnsi="Times New Roman"/>
                <w:noProof/>
                <w:color w:val="000000"/>
                <w:sz w:val="24"/>
                <w:szCs w:val="24"/>
              </w:rPr>
              <w:t>Четверг:</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color w:val="000000"/>
                <w:sz w:val="24"/>
                <w:szCs w:val="24"/>
              </w:rPr>
            </w:pPr>
            <w:r w:rsidRPr="00AB2E05">
              <w:rPr>
                <w:rFonts w:ascii="Times New Roman" w:hAnsi="Times New Roman"/>
                <w:color w:val="000000"/>
                <w:sz w:val="24"/>
                <w:szCs w:val="24"/>
              </w:rPr>
              <w:t>с 9-00ч. до 13-00ч.;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B0368" w:rsidRPr="00AB2E05" w:rsidRDefault="002B0368" w:rsidP="00E41745">
            <w:pPr>
              <w:tabs>
                <w:tab w:val="left" w:pos="1134"/>
                <w:tab w:val="left" w:pos="1276"/>
              </w:tabs>
              <w:spacing w:line="240" w:lineRule="auto"/>
              <w:ind w:firstLine="5"/>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noProof/>
                <w:color w:val="000000"/>
                <w:sz w:val="24"/>
                <w:szCs w:val="24"/>
              </w:rPr>
            </w:pPr>
            <w:r w:rsidRPr="00AB2E05">
              <w:rPr>
                <w:rFonts w:ascii="Times New Roman" w:hAnsi="Times New Roman"/>
                <w:noProof/>
                <w:color w:val="000000"/>
                <w:sz w:val="24"/>
                <w:szCs w:val="24"/>
                <w:lang w:val="en-US"/>
              </w:rPr>
              <w:t>выходной день</w:t>
            </w:r>
          </w:p>
        </w:tc>
      </w:tr>
    </w:tbl>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p>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r w:rsidRPr="00AB2E05">
        <w:rPr>
          <w:rFonts w:ascii="Times New Roman" w:hAnsi="Times New Roman"/>
          <w:sz w:val="24"/>
          <w:szCs w:val="24"/>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i/>
                <w:color w:val="000000"/>
                <w:sz w:val="24"/>
                <w:szCs w:val="24"/>
              </w:rPr>
            </w:pPr>
            <w:r w:rsidRPr="00AB2E05">
              <w:rPr>
                <w:rFonts w:ascii="Times New Roman" w:hAnsi="Times New Roman"/>
                <w:noProof/>
                <w:color w:val="000000"/>
                <w:sz w:val="24"/>
                <w:szCs w:val="24"/>
              </w:rPr>
              <w:t>Понедельник</w:t>
            </w:r>
            <w:r w:rsidRPr="00AB2E05">
              <w:rPr>
                <w:rFonts w:ascii="Times New Roman" w:hAnsi="Times New Roman"/>
                <w:i/>
                <w:noProof/>
                <w:color w:val="000000"/>
                <w:sz w:val="24"/>
                <w:szCs w:val="24"/>
              </w:rPr>
              <w:t>:</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color w:val="000000"/>
                <w:sz w:val="24"/>
                <w:szCs w:val="24"/>
              </w:rPr>
            </w:pPr>
            <w:r w:rsidRPr="00AB2E05">
              <w:rPr>
                <w:rFonts w:ascii="Times New Roman" w:hAnsi="Times New Roman"/>
                <w:color w:val="000000"/>
                <w:sz w:val="24"/>
                <w:szCs w:val="24"/>
              </w:rPr>
              <w:t xml:space="preserve">с 9-00ч. до 18-00ч.; </w:t>
            </w:r>
          </w:p>
        </w:tc>
      </w:tr>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color w:val="000000"/>
                <w:sz w:val="24"/>
                <w:szCs w:val="24"/>
              </w:rPr>
            </w:pPr>
            <w:r w:rsidRPr="00AB2E05">
              <w:rPr>
                <w:rFonts w:ascii="Times New Roman" w:hAnsi="Times New Roman"/>
                <w:noProof/>
                <w:color w:val="000000"/>
                <w:sz w:val="24"/>
                <w:szCs w:val="24"/>
              </w:rPr>
              <w:t>Вторник:</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noProof/>
                <w:color w:val="000000"/>
                <w:sz w:val="24"/>
                <w:szCs w:val="24"/>
              </w:rPr>
            </w:pPr>
            <w:r w:rsidRPr="00AB2E05">
              <w:rPr>
                <w:rFonts w:ascii="Times New Roman" w:hAnsi="Times New Roman"/>
                <w:noProof/>
                <w:color w:val="000000"/>
                <w:sz w:val="24"/>
                <w:szCs w:val="24"/>
              </w:rPr>
              <w:t>Среда</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color w:val="000000"/>
                <w:sz w:val="24"/>
                <w:szCs w:val="24"/>
              </w:rPr>
            </w:pPr>
            <w:r w:rsidRPr="00AB2E05">
              <w:rPr>
                <w:rFonts w:ascii="Times New Roman" w:hAnsi="Times New Roman"/>
                <w:noProof/>
                <w:color w:val="000000"/>
                <w:sz w:val="24"/>
                <w:szCs w:val="24"/>
              </w:rPr>
              <w:t>Четверг:</w:t>
            </w:r>
          </w:p>
        </w:tc>
        <w:tc>
          <w:tcPr>
            <w:tcW w:w="3845" w:type="pct"/>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i/>
                <w:color w:val="000000"/>
                <w:sz w:val="24"/>
                <w:szCs w:val="24"/>
              </w:rPr>
            </w:pPr>
            <w:r w:rsidRPr="00AB2E05">
              <w:rPr>
                <w:rFonts w:ascii="Times New Roman" w:hAnsi="Times New Roman"/>
                <w:color w:val="000000"/>
                <w:sz w:val="24"/>
                <w:szCs w:val="24"/>
              </w:rPr>
              <w:t>с 9-00ч. до 18-00ч.;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color w:val="000000"/>
                <w:sz w:val="24"/>
                <w:szCs w:val="24"/>
              </w:rPr>
            </w:pPr>
            <w:r w:rsidRPr="00AB2E05">
              <w:rPr>
                <w:rFonts w:ascii="Times New Roman" w:hAnsi="Times New Roman"/>
                <w:color w:val="000000"/>
                <w:sz w:val="24"/>
                <w:szCs w:val="24"/>
              </w:rPr>
              <w:t>с 9-00ч. до 13-00ч.;</w:t>
            </w:r>
          </w:p>
        </w:tc>
      </w:tr>
      <w:tr w:rsidR="002B0368" w:rsidRPr="00AB2E05" w:rsidTr="00E417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B0368" w:rsidRPr="00AB2E05" w:rsidRDefault="002B0368" w:rsidP="00E41745">
            <w:pPr>
              <w:tabs>
                <w:tab w:val="left" w:pos="1134"/>
                <w:tab w:val="left" w:pos="1276"/>
              </w:tabs>
              <w:spacing w:line="240" w:lineRule="auto"/>
              <w:ind w:firstLine="147"/>
              <w:rPr>
                <w:rFonts w:ascii="Times New Roman" w:hAnsi="Times New Roman"/>
                <w:noProof/>
                <w:color w:val="000000"/>
                <w:sz w:val="24"/>
                <w:szCs w:val="24"/>
                <w:lang w:val="en-US"/>
              </w:rPr>
            </w:pPr>
            <w:r w:rsidRPr="00AB2E05">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B0368" w:rsidRPr="00AB2E05" w:rsidRDefault="002B0368" w:rsidP="00E41745">
            <w:pPr>
              <w:tabs>
                <w:tab w:val="left" w:pos="1134"/>
                <w:tab w:val="left" w:pos="1276"/>
              </w:tabs>
              <w:spacing w:line="240" w:lineRule="auto"/>
              <w:jc w:val="center"/>
              <w:rPr>
                <w:rFonts w:ascii="Times New Roman" w:hAnsi="Times New Roman"/>
                <w:noProof/>
                <w:color w:val="000000"/>
                <w:sz w:val="24"/>
                <w:szCs w:val="24"/>
              </w:rPr>
            </w:pPr>
            <w:r w:rsidRPr="00AB2E05">
              <w:rPr>
                <w:rFonts w:ascii="Times New Roman" w:hAnsi="Times New Roman"/>
                <w:noProof/>
                <w:color w:val="000000"/>
                <w:sz w:val="24"/>
                <w:szCs w:val="24"/>
                <w:lang w:val="en-US"/>
              </w:rPr>
              <w:t>выходной день</w:t>
            </w:r>
          </w:p>
        </w:tc>
      </w:tr>
    </w:tbl>
    <w:p w:rsidR="002B0368" w:rsidRPr="00AB2E05" w:rsidRDefault="002B0368" w:rsidP="002B0368">
      <w:pPr>
        <w:tabs>
          <w:tab w:val="left" w:pos="1134"/>
        </w:tabs>
        <w:autoSpaceDE w:val="0"/>
        <w:autoSpaceDN w:val="0"/>
        <w:adjustRightInd w:val="0"/>
        <w:spacing w:line="240" w:lineRule="auto"/>
        <w:rPr>
          <w:rFonts w:ascii="Times New Roman" w:hAnsi="Times New Roman"/>
          <w:sz w:val="24"/>
          <w:szCs w:val="24"/>
        </w:rPr>
      </w:pPr>
    </w:p>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r w:rsidRPr="00AB2E05">
        <w:rPr>
          <w:rFonts w:ascii="Times New Roman" w:hAnsi="Times New Roman"/>
          <w:sz w:val="24"/>
          <w:szCs w:val="24"/>
        </w:rPr>
        <w:t>Почтовый адрес МФЦ : 636300  Томская обл., Кривошеинский район, с</w:t>
      </w:r>
      <w:proofErr w:type="gramStart"/>
      <w:r w:rsidRPr="00AB2E05">
        <w:rPr>
          <w:rFonts w:ascii="Times New Roman" w:hAnsi="Times New Roman"/>
          <w:sz w:val="24"/>
          <w:szCs w:val="24"/>
        </w:rPr>
        <w:t>.К</w:t>
      </w:r>
      <w:proofErr w:type="gramEnd"/>
      <w:r w:rsidRPr="00AB2E05">
        <w:rPr>
          <w:rFonts w:ascii="Times New Roman" w:hAnsi="Times New Roman"/>
          <w:sz w:val="24"/>
          <w:szCs w:val="24"/>
        </w:rPr>
        <w:t>ривошеино, ул. Ленина, 29</w:t>
      </w:r>
    </w:p>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r w:rsidRPr="00AB2E05">
        <w:rPr>
          <w:rFonts w:ascii="Times New Roman" w:hAnsi="Times New Roman"/>
          <w:sz w:val="24"/>
          <w:szCs w:val="24"/>
        </w:rPr>
        <w:t>Контактный телефон: (838251)  4 24 03</w:t>
      </w:r>
      <w:r w:rsidRPr="00AB2E05">
        <w:rPr>
          <w:rFonts w:ascii="Times New Roman" w:hAnsi="Times New Roman"/>
          <w:i/>
          <w:sz w:val="24"/>
          <w:szCs w:val="24"/>
        </w:rPr>
        <w:t>.</w:t>
      </w:r>
    </w:p>
    <w:p w:rsidR="002B0368" w:rsidRPr="00AB2E05" w:rsidRDefault="002B0368" w:rsidP="002B0368">
      <w:pPr>
        <w:tabs>
          <w:tab w:val="left" w:pos="1134"/>
        </w:tabs>
        <w:autoSpaceDE w:val="0"/>
        <w:autoSpaceDN w:val="0"/>
        <w:adjustRightInd w:val="0"/>
        <w:spacing w:line="240" w:lineRule="auto"/>
        <w:ind w:firstLine="567"/>
        <w:rPr>
          <w:rFonts w:ascii="Times New Roman" w:hAnsi="Times New Roman"/>
          <w:sz w:val="24"/>
          <w:szCs w:val="24"/>
        </w:rPr>
      </w:pPr>
      <w:r w:rsidRPr="00AB2E05">
        <w:rPr>
          <w:rFonts w:ascii="Times New Roman" w:hAnsi="Times New Roman"/>
          <w:sz w:val="24"/>
          <w:szCs w:val="24"/>
        </w:rPr>
        <w:lastRenderedPageBreak/>
        <w:t>Бесплатный звонок на сотовый телефон: 88003500850</w:t>
      </w:r>
    </w:p>
    <w:p w:rsidR="002B0368" w:rsidRPr="00AB2E05" w:rsidRDefault="002B0368" w:rsidP="002B0368">
      <w:pPr>
        <w:tabs>
          <w:tab w:val="left" w:pos="1276"/>
        </w:tabs>
        <w:autoSpaceDE w:val="0"/>
        <w:autoSpaceDN w:val="0"/>
        <w:adjustRightInd w:val="0"/>
        <w:rPr>
          <w:rFonts w:ascii="Times New Roman" w:hAnsi="Times New Roman"/>
          <w:i/>
          <w:sz w:val="24"/>
          <w:szCs w:val="24"/>
        </w:rPr>
      </w:pPr>
    </w:p>
    <w:p w:rsidR="002B0368" w:rsidRPr="00AB2E05" w:rsidRDefault="002B0368" w:rsidP="002B0368">
      <w:pPr>
        <w:pStyle w:val="Style5"/>
        <w:widowControl/>
        <w:spacing w:before="82" w:line="240" w:lineRule="auto"/>
        <w:ind w:right="38"/>
        <w:jc w:val="left"/>
      </w:pPr>
    </w:p>
    <w:p w:rsidR="002B0368" w:rsidRPr="00AB2E05" w:rsidRDefault="002B0368" w:rsidP="002B0368">
      <w:pPr>
        <w:pStyle w:val="Style5"/>
        <w:widowControl/>
        <w:spacing w:before="82" w:line="240" w:lineRule="auto"/>
        <w:ind w:right="38"/>
        <w:jc w:val="left"/>
      </w:pPr>
    </w:p>
    <w:p w:rsidR="002B0368" w:rsidRPr="00AB2E05" w:rsidRDefault="002B0368" w:rsidP="002B0368">
      <w:pPr>
        <w:pStyle w:val="Style5"/>
        <w:widowControl/>
        <w:spacing w:before="82" w:line="240" w:lineRule="auto"/>
        <w:ind w:right="38" w:firstLine="567"/>
        <w:jc w:val="right"/>
      </w:pPr>
    </w:p>
    <w:p w:rsidR="002B0368" w:rsidRPr="00AB2E05" w:rsidRDefault="002B0368" w:rsidP="002B0368">
      <w:pPr>
        <w:pStyle w:val="Style5"/>
        <w:widowControl/>
        <w:spacing w:before="82" w:line="240" w:lineRule="auto"/>
        <w:ind w:right="38" w:firstLine="567"/>
        <w:jc w:val="right"/>
      </w:pPr>
    </w:p>
    <w:p w:rsidR="002B0368" w:rsidRPr="00AB2E05" w:rsidRDefault="002B0368" w:rsidP="002B0368">
      <w:pPr>
        <w:tabs>
          <w:tab w:val="left" w:pos="1134"/>
        </w:tabs>
        <w:autoSpaceDE w:val="0"/>
        <w:autoSpaceDN w:val="0"/>
        <w:adjustRightInd w:val="0"/>
        <w:spacing w:after="0" w:line="240" w:lineRule="auto"/>
        <w:ind w:firstLine="567"/>
        <w:jc w:val="both"/>
        <w:rPr>
          <w:rFonts w:ascii="Times New Roman" w:hAnsi="Times New Roman"/>
          <w:sz w:val="24"/>
          <w:szCs w:val="24"/>
        </w:rPr>
      </w:pPr>
    </w:p>
    <w:p w:rsidR="002B0368" w:rsidRPr="00AB2E05" w:rsidRDefault="002B0368" w:rsidP="002B0368">
      <w:pPr>
        <w:widowControl w:val="0"/>
        <w:autoSpaceDE w:val="0"/>
        <w:autoSpaceDN w:val="0"/>
        <w:adjustRightInd w:val="0"/>
        <w:spacing w:after="0" w:line="240" w:lineRule="auto"/>
        <w:jc w:val="both"/>
        <w:outlineLvl w:val="2"/>
        <w:rPr>
          <w:rFonts w:ascii="Times New Roman" w:hAnsi="Times New Roman"/>
          <w:i/>
          <w:sz w:val="24"/>
          <w:szCs w:val="24"/>
        </w:rPr>
      </w:pPr>
    </w:p>
    <w:p w:rsidR="002B0368" w:rsidRPr="00AB2E05" w:rsidRDefault="002B0368" w:rsidP="002B0368">
      <w:pPr>
        <w:autoSpaceDE w:val="0"/>
        <w:autoSpaceDN w:val="0"/>
        <w:adjustRightInd w:val="0"/>
        <w:spacing w:after="0" w:line="240" w:lineRule="auto"/>
        <w:ind w:firstLine="540"/>
        <w:jc w:val="both"/>
        <w:rPr>
          <w:rFonts w:ascii="Times New Roman" w:hAnsi="Times New Roman"/>
          <w:sz w:val="24"/>
          <w:szCs w:val="24"/>
        </w:rPr>
      </w:pPr>
    </w:p>
    <w:p w:rsidR="002B0368" w:rsidRPr="00AB2E05" w:rsidRDefault="002B0368" w:rsidP="002B0368">
      <w:pPr>
        <w:widowControl w:val="0"/>
        <w:autoSpaceDE w:val="0"/>
        <w:autoSpaceDN w:val="0"/>
        <w:adjustRightInd w:val="0"/>
        <w:spacing w:after="0" w:line="240" w:lineRule="auto"/>
        <w:jc w:val="both"/>
        <w:outlineLvl w:val="2"/>
        <w:rPr>
          <w:rFonts w:ascii="Times New Roman" w:hAnsi="Times New Roman"/>
          <w:sz w:val="24"/>
          <w:szCs w:val="24"/>
          <w:highlight w:val="yellow"/>
        </w:rPr>
      </w:pPr>
    </w:p>
    <w:p w:rsidR="002B0368" w:rsidRPr="00AB2E05" w:rsidRDefault="002B0368" w:rsidP="002B036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B0368" w:rsidRPr="00AB2E05" w:rsidRDefault="002B0368" w:rsidP="002B0368">
      <w:pPr>
        <w:spacing w:line="240" w:lineRule="auto"/>
        <w:ind w:firstLine="567"/>
        <w:rPr>
          <w:rFonts w:ascii="Times New Roman" w:hAnsi="Times New Roman"/>
          <w:sz w:val="24"/>
          <w:szCs w:val="24"/>
        </w:rPr>
      </w:pPr>
      <w:r w:rsidRPr="00AB2E05">
        <w:rPr>
          <w:rFonts w:ascii="Times New Roman" w:hAnsi="Times New Roman"/>
          <w:sz w:val="24"/>
          <w:szCs w:val="24"/>
        </w:rPr>
        <w:br w:type="page"/>
      </w:r>
    </w:p>
    <w:p w:rsidR="002B0368" w:rsidRPr="00AB2E05" w:rsidRDefault="002B0368" w:rsidP="002B0368">
      <w:pPr>
        <w:widowControl w:val="0"/>
        <w:tabs>
          <w:tab w:val="left" w:pos="1418"/>
        </w:tabs>
        <w:autoSpaceDE w:val="0"/>
        <w:autoSpaceDN w:val="0"/>
        <w:adjustRightInd w:val="0"/>
        <w:spacing w:after="0" w:line="240" w:lineRule="auto"/>
        <w:ind w:firstLine="851"/>
        <w:jc w:val="right"/>
        <w:outlineLvl w:val="2"/>
        <w:rPr>
          <w:rFonts w:ascii="Times New Roman" w:hAnsi="Times New Roman"/>
          <w:sz w:val="24"/>
          <w:szCs w:val="24"/>
        </w:rPr>
      </w:pPr>
      <w:r w:rsidRPr="00AB2E05">
        <w:rPr>
          <w:rFonts w:ascii="Times New Roman" w:hAnsi="Times New Roman"/>
          <w:sz w:val="24"/>
          <w:szCs w:val="24"/>
        </w:rPr>
        <w:lastRenderedPageBreak/>
        <w:t>Приложение 2</w:t>
      </w:r>
    </w:p>
    <w:p w:rsidR="002B0368" w:rsidRPr="00AB2E05" w:rsidRDefault="002B0368" w:rsidP="002B0368">
      <w:pPr>
        <w:widowControl w:val="0"/>
        <w:tabs>
          <w:tab w:val="left" w:pos="1418"/>
        </w:tabs>
        <w:autoSpaceDE w:val="0"/>
        <w:autoSpaceDN w:val="0"/>
        <w:adjustRightInd w:val="0"/>
        <w:spacing w:after="0" w:line="240" w:lineRule="auto"/>
        <w:ind w:firstLine="851"/>
        <w:jc w:val="center"/>
        <w:outlineLvl w:val="2"/>
        <w:rPr>
          <w:rFonts w:ascii="Times New Roman" w:hAnsi="Times New Roman"/>
          <w:sz w:val="24"/>
          <w:szCs w:val="24"/>
        </w:rPr>
      </w:pPr>
      <w:r>
        <w:rPr>
          <w:rFonts w:ascii="Times New Roman" w:hAnsi="Times New Roman"/>
          <w:sz w:val="24"/>
          <w:szCs w:val="24"/>
        </w:rPr>
        <w:t xml:space="preserve">                                          </w:t>
      </w:r>
      <w:r w:rsidRPr="00AB2E05">
        <w:rPr>
          <w:rFonts w:ascii="Times New Roman" w:hAnsi="Times New Roman"/>
          <w:sz w:val="24"/>
          <w:szCs w:val="24"/>
        </w:rPr>
        <w:t>Форма запроса о предоставлении муниципальной услуги</w:t>
      </w:r>
    </w:p>
    <w:p w:rsidR="002B0368" w:rsidRPr="00AB2E05" w:rsidRDefault="002B0368" w:rsidP="002B0368">
      <w:pPr>
        <w:tabs>
          <w:tab w:val="left" w:pos="1418"/>
        </w:tabs>
        <w:spacing w:before="120" w:line="240" w:lineRule="auto"/>
        <w:ind w:left="2127"/>
        <w:jc w:val="right"/>
        <w:rPr>
          <w:rFonts w:ascii="Times New Roman" w:hAnsi="Times New Roman"/>
          <w:sz w:val="24"/>
          <w:szCs w:val="24"/>
        </w:rPr>
      </w:pPr>
      <w:r w:rsidRPr="00AB2E05">
        <w:rPr>
          <w:rFonts w:ascii="Times New Roman" w:hAnsi="Times New Roman"/>
          <w:sz w:val="24"/>
          <w:szCs w:val="24"/>
        </w:rPr>
        <w:t xml:space="preserve">Администрация  </w:t>
      </w:r>
      <w:r>
        <w:rPr>
          <w:rFonts w:ascii="Times New Roman" w:hAnsi="Times New Roman"/>
          <w:sz w:val="24"/>
          <w:szCs w:val="24"/>
        </w:rPr>
        <w:t>Пудовского</w:t>
      </w:r>
      <w:r w:rsidRPr="00AB2E05">
        <w:rPr>
          <w:rFonts w:ascii="Times New Roman" w:hAnsi="Times New Roman"/>
          <w:sz w:val="24"/>
          <w:szCs w:val="24"/>
        </w:rPr>
        <w:t xml:space="preserve"> сельского поселения ___________________________ </w:t>
      </w:r>
    </w:p>
    <w:p w:rsidR="002B0368" w:rsidRPr="00AB2E05" w:rsidRDefault="002B0368" w:rsidP="002B0368">
      <w:pPr>
        <w:tabs>
          <w:tab w:val="left" w:pos="1418"/>
        </w:tabs>
        <w:spacing w:before="120" w:line="240" w:lineRule="auto"/>
        <w:ind w:left="2127"/>
        <w:jc w:val="right"/>
        <w:rPr>
          <w:rFonts w:ascii="Times New Roman" w:hAnsi="Times New Roman"/>
          <w:i/>
          <w:sz w:val="24"/>
          <w:szCs w:val="24"/>
        </w:rPr>
      </w:pPr>
      <w:r w:rsidRPr="00AB2E05">
        <w:rPr>
          <w:rFonts w:ascii="Times New Roman" w:hAnsi="Times New Roman"/>
          <w:i/>
          <w:sz w:val="24"/>
          <w:szCs w:val="24"/>
        </w:rPr>
        <w:t>указать наименование муниципального образования)</w:t>
      </w:r>
    </w:p>
    <w:p w:rsidR="002B0368" w:rsidRPr="00AB2E05" w:rsidRDefault="002B0368" w:rsidP="002B0368">
      <w:pPr>
        <w:tabs>
          <w:tab w:val="left" w:pos="1418"/>
        </w:tabs>
        <w:autoSpaceDE w:val="0"/>
        <w:autoSpaceDN w:val="0"/>
        <w:adjustRightInd w:val="0"/>
        <w:spacing w:line="240" w:lineRule="auto"/>
        <w:ind w:firstLine="851"/>
        <w:jc w:val="center"/>
        <w:rPr>
          <w:rFonts w:ascii="Times New Roman" w:hAnsi="Times New Roman"/>
          <w:sz w:val="24"/>
          <w:szCs w:val="24"/>
        </w:rPr>
      </w:pPr>
      <w:r w:rsidRPr="00AB2E05">
        <w:rPr>
          <w:rFonts w:ascii="Times New Roman" w:hAnsi="Times New Roman"/>
          <w:sz w:val="24"/>
          <w:szCs w:val="24"/>
        </w:rPr>
        <w:t>Запрос</w:t>
      </w:r>
    </w:p>
    <w:p w:rsidR="002B0368" w:rsidRPr="00AB2E05" w:rsidRDefault="002B0368" w:rsidP="002B0368">
      <w:pPr>
        <w:tabs>
          <w:tab w:val="left" w:pos="1418"/>
        </w:tabs>
        <w:autoSpaceDE w:val="0"/>
        <w:autoSpaceDN w:val="0"/>
        <w:adjustRightInd w:val="0"/>
        <w:spacing w:line="240" w:lineRule="auto"/>
        <w:ind w:firstLine="851"/>
        <w:jc w:val="center"/>
        <w:rPr>
          <w:rFonts w:ascii="Times New Roman" w:hAnsi="Times New Roman"/>
          <w:sz w:val="24"/>
          <w:szCs w:val="24"/>
        </w:rPr>
      </w:pPr>
      <w:r w:rsidRPr="00AB2E05">
        <w:rPr>
          <w:rFonts w:ascii="Times New Roman" w:eastAsia="PMingLiU" w:hAnsi="Times New Roman"/>
          <w:bCs/>
          <w:sz w:val="24"/>
          <w:szCs w:val="24"/>
        </w:rPr>
        <w:t>о согласовании переустройства и (или) перепланировки помещения</w:t>
      </w:r>
      <w:r>
        <w:rPr>
          <w:rFonts w:ascii="Times New Roman" w:eastAsia="PMingLiU" w:hAnsi="Times New Roman"/>
          <w:bCs/>
          <w:sz w:val="24"/>
          <w:szCs w:val="24"/>
        </w:rPr>
        <w:t xml:space="preserve"> в многоквартирном доме</w:t>
      </w:r>
    </w:p>
    <w:p w:rsidR="002B0368" w:rsidRPr="00AB2E05" w:rsidRDefault="002B0368" w:rsidP="002B0368">
      <w:pPr>
        <w:tabs>
          <w:tab w:val="left" w:pos="1418"/>
        </w:tabs>
        <w:autoSpaceDE w:val="0"/>
        <w:autoSpaceDN w:val="0"/>
        <w:adjustRightInd w:val="0"/>
        <w:spacing w:after="120" w:line="240" w:lineRule="auto"/>
        <w:ind w:firstLine="851"/>
        <w:rPr>
          <w:rFonts w:ascii="Times New Roman" w:hAnsi="Times New Roman"/>
          <w:sz w:val="24"/>
          <w:szCs w:val="24"/>
        </w:rPr>
      </w:pPr>
      <w:r w:rsidRPr="00AB2E05">
        <w:rPr>
          <w:rFonts w:ascii="Times New Roman" w:hAnsi="Times New Roman"/>
          <w:sz w:val="24"/>
          <w:szCs w:val="24"/>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368" w:rsidRPr="00AB2E05" w:rsidRDefault="002B0368" w:rsidP="002B0368">
      <w:pPr>
        <w:tabs>
          <w:tab w:val="left" w:pos="1418"/>
        </w:tabs>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AB2E05">
        <w:rPr>
          <w:rFonts w:ascii="Times New Roman" w:hAnsi="Times New Roman"/>
          <w:sz w:val="24"/>
          <w:szCs w:val="24"/>
        </w:rPr>
        <w:t>представлять</w:t>
      </w:r>
      <w:proofErr w:type="gramEnd"/>
      <w:r w:rsidRPr="00AB2E05">
        <w:rPr>
          <w:rFonts w:ascii="Times New Roman" w:hAnsi="Times New Roman"/>
          <w:sz w:val="24"/>
          <w:szCs w:val="24"/>
        </w:rPr>
        <w:t xml:space="preserve"> их интересы)</w:t>
      </w:r>
    </w:p>
    <w:p w:rsidR="002B0368" w:rsidRPr="00AB2E05" w:rsidRDefault="002B0368" w:rsidP="002B0368">
      <w:pPr>
        <w:tabs>
          <w:tab w:val="left" w:pos="1418"/>
        </w:tabs>
        <w:autoSpaceDE w:val="0"/>
        <w:autoSpaceDN w:val="0"/>
        <w:adjustRightInd w:val="0"/>
        <w:spacing w:before="240" w:line="240" w:lineRule="auto"/>
        <w:ind w:firstLine="851"/>
        <w:rPr>
          <w:rFonts w:ascii="Times New Roman" w:hAnsi="Times New Roman"/>
          <w:i/>
          <w:sz w:val="24"/>
          <w:szCs w:val="24"/>
        </w:rPr>
      </w:pPr>
      <w:r w:rsidRPr="00AB2E05">
        <w:rPr>
          <w:rFonts w:ascii="Times New Roman" w:hAnsi="Times New Roman"/>
          <w:i/>
          <w:sz w:val="24"/>
          <w:szCs w:val="24"/>
        </w:rPr>
        <w:t>Примечание:</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i/>
          <w:sz w:val="24"/>
          <w:szCs w:val="24"/>
        </w:rPr>
      </w:pPr>
      <w:r w:rsidRPr="00AB2E05">
        <w:rPr>
          <w:rFonts w:ascii="Times New Roman" w:hAnsi="Times New Roman"/>
          <w:i/>
          <w:sz w:val="24"/>
          <w:szCs w:val="24"/>
        </w:rPr>
        <w:t>Для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w:t>
      </w:r>
      <w:proofErr w:type="gramStart"/>
      <w:r w:rsidRPr="00AB2E05">
        <w:rPr>
          <w:rFonts w:ascii="Times New Roman" w:hAnsi="Times New Roman"/>
          <w:i/>
          <w:sz w:val="24"/>
          <w:szCs w:val="24"/>
        </w:rPr>
        <w:t>.</w:t>
      </w:r>
      <w:proofErr w:type="gramEnd"/>
      <w:r w:rsidRPr="00AB2E05">
        <w:rPr>
          <w:rFonts w:ascii="Times New Roman" w:hAnsi="Times New Roman"/>
          <w:i/>
          <w:sz w:val="24"/>
          <w:szCs w:val="24"/>
        </w:rPr>
        <w:t xml:space="preserve"> </w:t>
      </w:r>
      <w:proofErr w:type="gramStart"/>
      <w:r w:rsidRPr="00AB2E05">
        <w:rPr>
          <w:rFonts w:ascii="Times New Roman" w:hAnsi="Times New Roman"/>
          <w:i/>
          <w:sz w:val="24"/>
          <w:szCs w:val="24"/>
        </w:rPr>
        <w:t>а</w:t>
      </w:r>
      <w:proofErr w:type="gramEnd"/>
      <w:r w:rsidRPr="00AB2E05">
        <w:rPr>
          <w:rFonts w:ascii="Times New Roman" w:hAnsi="Times New Roman"/>
          <w:i/>
          <w:sz w:val="24"/>
          <w:szCs w:val="24"/>
        </w:rPr>
        <w:t xml:space="preserve">дрес электронной почты; </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i/>
          <w:sz w:val="24"/>
          <w:szCs w:val="24"/>
        </w:rPr>
      </w:pPr>
      <w:r w:rsidRPr="00AB2E05">
        <w:rPr>
          <w:rFonts w:ascii="Times New Roman" w:hAnsi="Times New Roman"/>
          <w:i/>
          <w:sz w:val="24"/>
          <w:szCs w:val="24"/>
        </w:rPr>
        <w:t>Для представителя физического лица указываются: фамилия, имя, отчество (последнее при наличии) представителя, реквизиты доверенности, которая прилагается к заявлению, адрес электронной почты.</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i/>
          <w:sz w:val="24"/>
          <w:szCs w:val="24"/>
        </w:rPr>
      </w:pPr>
      <w:proofErr w:type="gramStart"/>
      <w:r w:rsidRPr="00AB2E05">
        <w:rPr>
          <w:rFonts w:ascii="Times New Roman" w:hAnsi="Times New Roman"/>
          <w:i/>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(последнее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w:t>
      </w:r>
      <w:proofErr w:type="gramEnd"/>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Место нахождения жилого помещения:___________________________________________________________________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proofErr w:type="gramStart"/>
      <w:r w:rsidRPr="00AB2E05">
        <w:rPr>
          <w:rFonts w:ascii="Times New Roman" w:hAnsi="Times New Roman"/>
          <w:sz w:val="24"/>
          <w:szCs w:val="24"/>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Собственник (и) жилого помещения:__________________________________________________________________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Прошу разрешить___________________________________________________________________________</w:t>
      </w:r>
      <w:r w:rsidRPr="00AB2E05">
        <w:rPr>
          <w:rFonts w:ascii="Times New Roman" w:hAnsi="Times New Roman"/>
          <w:i/>
          <w:sz w:val="24"/>
          <w:szCs w:val="24"/>
        </w:rPr>
        <w:t>(переустройство, перепланировку, переустройство и перепланировку - нужное указать)</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(нежилого) жилого помещения, занимаемого на основании___________________________________________________________________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(права собственности, договора найма, договора аренды - </w:t>
      </w:r>
      <w:proofErr w:type="gramStart"/>
      <w:r w:rsidRPr="00AB2E05">
        <w:rPr>
          <w:rFonts w:ascii="Times New Roman" w:hAnsi="Times New Roman"/>
          <w:sz w:val="24"/>
          <w:szCs w:val="24"/>
        </w:rPr>
        <w:t>нужное</w:t>
      </w:r>
      <w:proofErr w:type="gramEnd"/>
      <w:r w:rsidRPr="00AB2E05">
        <w:rPr>
          <w:rFonts w:ascii="Times New Roman" w:hAnsi="Times New Roman"/>
          <w:sz w:val="24"/>
          <w:szCs w:val="24"/>
        </w:rPr>
        <w:t xml:space="preserve"> указать)</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lastRenderedPageBreak/>
        <w:t>согласно прилагаемому проекту (проектной документации) переустройства и (или) перепланировки жилого (нежилого) помещения.</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Срок производства ремонтно-строительных работ с _20_г.    по_20_г.</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Режим производства ремонтно-строительных работ </w:t>
      </w:r>
      <w:proofErr w:type="spellStart"/>
      <w:r w:rsidRPr="00AB2E05">
        <w:rPr>
          <w:rFonts w:ascii="Times New Roman" w:hAnsi="Times New Roman"/>
          <w:sz w:val="24"/>
          <w:szCs w:val="24"/>
        </w:rPr>
        <w:t>с_</w:t>
      </w:r>
      <w:proofErr w:type="gramStart"/>
      <w:r w:rsidRPr="00AB2E05">
        <w:rPr>
          <w:rFonts w:ascii="Times New Roman" w:hAnsi="Times New Roman"/>
          <w:sz w:val="24"/>
          <w:szCs w:val="24"/>
        </w:rPr>
        <w:t>по</w:t>
      </w:r>
      <w:proofErr w:type="gramEnd"/>
      <w:r w:rsidRPr="00AB2E05">
        <w:rPr>
          <w:rFonts w:ascii="Times New Roman" w:hAnsi="Times New Roman"/>
          <w:sz w:val="24"/>
          <w:szCs w:val="24"/>
        </w:rPr>
        <w:t>_часов</w:t>
      </w:r>
      <w:proofErr w:type="spellEnd"/>
      <w:r w:rsidRPr="00AB2E05">
        <w:rPr>
          <w:rFonts w:ascii="Times New Roman" w:hAnsi="Times New Roman"/>
          <w:sz w:val="24"/>
          <w:szCs w:val="24"/>
        </w:rPr>
        <w:t xml:space="preserve"> </w:t>
      </w:r>
      <w:proofErr w:type="spellStart"/>
      <w:r w:rsidRPr="00AB2E05">
        <w:rPr>
          <w:rFonts w:ascii="Times New Roman" w:hAnsi="Times New Roman"/>
          <w:sz w:val="24"/>
          <w:szCs w:val="24"/>
        </w:rPr>
        <w:t>в_________________________________________дни</w:t>
      </w:r>
      <w:proofErr w:type="spellEnd"/>
      <w:r w:rsidRPr="00AB2E05">
        <w:rPr>
          <w:rFonts w:ascii="Times New Roman" w:hAnsi="Times New Roman"/>
          <w:sz w:val="24"/>
          <w:szCs w:val="24"/>
        </w:rPr>
        <w:t>.</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Обязуюсь:</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осуществить ремонтно-строительные работы в соответствии с проектом (проектной документацией);</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осуществить работы в установленные сроки и с соблюдением согласованного режима проведения работ.</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spellStart"/>
      <w:proofErr w:type="gramStart"/>
      <w:r w:rsidRPr="00AB2E05">
        <w:rPr>
          <w:rFonts w:ascii="Times New Roman" w:hAnsi="Times New Roman"/>
          <w:sz w:val="24"/>
          <w:szCs w:val="24"/>
        </w:rPr>
        <w:t>от</w:t>
      </w:r>
      <w:proofErr w:type="gramEnd"/>
      <w:r w:rsidRPr="00AB2E05">
        <w:rPr>
          <w:rFonts w:ascii="Times New Roman" w:hAnsi="Times New Roman"/>
          <w:sz w:val="24"/>
          <w:szCs w:val="24"/>
        </w:rPr>
        <w:t>_____________№____</w:t>
      </w:r>
      <w:proofErr w:type="spellEnd"/>
      <w:r w:rsidRPr="00AB2E05">
        <w:rPr>
          <w:rFonts w:ascii="Times New Roman" w:hAnsi="Times New Roman"/>
          <w:sz w:val="24"/>
          <w:szCs w:val="24"/>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547"/>
        <w:gridCol w:w="1891"/>
        <w:gridCol w:w="2813"/>
        <w:gridCol w:w="1843"/>
        <w:gridCol w:w="2261"/>
      </w:tblGrid>
      <w:tr w:rsidR="002B0368" w:rsidRPr="00AB2E05" w:rsidTr="00E41745">
        <w:trPr>
          <w:trHeight w:val="749"/>
        </w:trPr>
        <w:tc>
          <w:tcPr>
            <w:tcW w:w="547"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jc w:val="center"/>
              <w:rPr>
                <w:rFonts w:ascii="Times New Roman" w:hAnsi="Times New Roman"/>
                <w:sz w:val="24"/>
                <w:szCs w:val="24"/>
              </w:rPr>
            </w:pPr>
            <w:r w:rsidRPr="00AB2E05">
              <w:rPr>
                <w:rFonts w:ascii="Times New Roman" w:hAnsi="Times New Roman"/>
                <w:sz w:val="24"/>
                <w:szCs w:val="24"/>
              </w:rPr>
              <w:t xml:space="preserve">№ </w:t>
            </w:r>
            <w:proofErr w:type="spellStart"/>
            <w:proofErr w:type="gramStart"/>
            <w:r w:rsidRPr="00AB2E05">
              <w:rPr>
                <w:rFonts w:ascii="Times New Roman" w:hAnsi="Times New Roman"/>
                <w:sz w:val="24"/>
                <w:szCs w:val="24"/>
              </w:rPr>
              <w:t>п</w:t>
            </w:r>
            <w:proofErr w:type="spellEnd"/>
            <w:proofErr w:type="gramEnd"/>
            <w:r w:rsidRPr="00AB2E05">
              <w:rPr>
                <w:rFonts w:ascii="Times New Roman" w:hAnsi="Times New Roman"/>
                <w:sz w:val="24"/>
                <w:szCs w:val="24"/>
              </w:rPr>
              <w:t>/</w:t>
            </w:r>
            <w:proofErr w:type="spellStart"/>
            <w:r w:rsidRPr="00AB2E05">
              <w:rPr>
                <w:rFonts w:ascii="Times New Roman" w:hAnsi="Times New Roman"/>
                <w:sz w:val="24"/>
                <w:szCs w:val="24"/>
              </w:rPr>
              <w:t>п</w:t>
            </w:r>
            <w:proofErr w:type="spellEnd"/>
          </w:p>
        </w:tc>
        <w:tc>
          <w:tcPr>
            <w:tcW w:w="1891"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jc w:val="center"/>
              <w:rPr>
                <w:rFonts w:ascii="Times New Roman" w:hAnsi="Times New Roman"/>
                <w:sz w:val="24"/>
                <w:szCs w:val="24"/>
              </w:rPr>
            </w:pPr>
            <w:r w:rsidRPr="00AB2E05">
              <w:rPr>
                <w:rFonts w:ascii="Times New Roman" w:hAnsi="Times New Roman"/>
                <w:sz w:val="24"/>
                <w:szCs w:val="24"/>
              </w:rPr>
              <w:t>Фамилия, имя, отчество</w:t>
            </w:r>
          </w:p>
          <w:p w:rsidR="002B0368" w:rsidRPr="00AB2E05" w:rsidRDefault="002B0368" w:rsidP="00E41745">
            <w:pPr>
              <w:spacing w:line="240" w:lineRule="auto"/>
              <w:jc w:val="center"/>
              <w:rPr>
                <w:rFonts w:ascii="Times New Roman" w:hAnsi="Times New Roman"/>
                <w:sz w:val="24"/>
                <w:szCs w:val="24"/>
              </w:rPr>
            </w:pPr>
            <w:r w:rsidRPr="00AB2E05">
              <w:rPr>
                <w:rFonts w:ascii="Times New Roman" w:hAnsi="Times New Roman"/>
                <w:sz w:val="24"/>
                <w:szCs w:val="24"/>
              </w:rPr>
              <w:t>(последнее – при наличии)</w:t>
            </w:r>
          </w:p>
        </w:tc>
        <w:tc>
          <w:tcPr>
            <w:tcW w:w="2813"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jc w:val="center"/>
              <w:rPr>
                <w:rFonts w:ascii="Times New Roman" w:hAnsi="Times New Roman"/>
                <w:sz w:val="24"/>
                <w:szCs w:val="24"/>
              </w:rPr>
            </w:pPr>
            <w:r w:rsidRPr="00AB2E05">
              <w:rPr>
                <w:rFonts w:ascii="Times New Roman" w:hAnsi="Times New Roman"/>
                <w:sz w:val="24"/>
                <w:szCs w:val="24"/>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jc w:val="center"/>
              <w:rPr>
                <w:rFonts w:ascii="Times New Roman" w:hAnsi="Times New Roman"/>
                <w:sz w:val="24"/>
                <w:szCs w:val="24"/>
              </w:rPr>
            </w:pPr>
            <w:r w:rsidRPr="00AB2E05">
              <w:rPr>
                <w:rFonts w:ascii="Times New Roman" w:hAnsi="Times New Roman"/>
                <w:sz w:val="24"/>
                <w:szCs w:val="24"/>
              </w:rPr>
              <w:t>Подпись &lt;*&gt;</w:t>
            </w:r>
          </w:p>
        </w:tc>
        <w:tc>
          <w:tcPr>
            <w:tcW w:w="2261"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jc w:val="center"/>
              <w:rPr>
                <w:rFonts w:ascii="Times New Roman" w:hAnsi="Times New Roman"/>
                <w:sz w:val="24"/>
                <w:szCs w:val="24"/>
              </w:rPr>
            </w:pPr>
            <w:r w:rsidRPr="00AB2E05">
              <w:rPr>
                <w:rFonts w:ascii="Times New Roman" w:hAnsi="Times New Roman"/>
                <w:sz w:val="24"/>
                <w:szCs w:val="24"/>
              </w:rPr>
              <w:t xml:space="preserve">Отметка о </w:t>
            </w:r>
            <w:proofErr w:type="gramStart"/>
            <w:r w:rsidRPr="00AB2E05">
              <w:rPr>
                <w:rFonts w:ascii="Times New Roman" w:hAnsi="Times New Roman"/>
                <w:sz w:val="24"/>
                <w:szCs w:val="24"/>
              </w:rPr>
              <w:t>заверении  подписей</w:t>
            </w:r>
            <w:proofErr w:type="gramEnd"/>
            <w:r w:rsidRPr="00AB2E05">
              <w:rPr>
                <w:rFonts w:ascii="Times New Roman" w:hAnsi="Times New Roman"/>
                <w:sz w:val="24"/>
                <w:szCs w:val="24"/>
              </w:rPr>
              <w:t xml:space="preserve"> лиц в установленном законодательством Российской Федерации порядке </w:t>
            </w:r>
          </w:p>
        </w:tc>
      </w:tr>
      <w:tr w:rsidR="002B0368" w:rsidRPr="00AB2E05" w:rsidTr="00E41745">
        <w:trPr>
          <w:trHeight w:val="254"/>
        </w:trPr>
        <w:tc>
          <w:tcPr>
            <w:tcW w:w="547"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rPr>
                <w:rFonts w:ascii="Times New Roman" w:hAnsi="Times New Roman"/>
                <w:sz w:val="24"/>
                <w:szCs w:val="24"/>
              </w:rPr>
            </w:pPr>
            <w:r w:rsidRPr="00AB2E05">
              <w:rPr>
                <w:rFonts w:ascii="Times New Roman" w:hAnsi="Times New Roman"/>
                <w:sz w:val="24"/>
                <w:szCs w:val="24"/>
              </w:rPr>
              <w:t>1</w:t>
            </w:r>
          </w:p>
        </w:tc>
        <w:tc>
          <w:tcPr>
            <w:tcW w:w="1891"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rPr>
                <w:rFonts w:ascii="Times New Roman" w:hAnsi="Times New Roman"/>
                <w:sz w:val="24"/>
                <w:szCs w:val="24"/>
              </w:rPr>
            </w:pPr>
            <w:r w:rsidRPr="00AB2E05">
              <w:rPr>
                <w:rFonts w:ascii="Times New Roman" w:hAnsi="Times New Roman"/>
                <w:sz w:val="24"/>
                <w:szCs w:val="24"/>
              </w:rPr>
              <w:t>2</w:t>
            </w:r>
          </w:p>
        </w:tc>
        <w:tc>
          <w:tcPr>
            <w:tcW w:w="2813"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rPr>
                <w:rFonts w:ascii="Times New Roman" w:hAnsi="Times New Roman"/>
                <w:sz w:val="24"/>
                <w:szCs w:val="24"/>
              </w:rPr>
            </w:pPr>
            <w:r w:rsidRPr="00AB2E05">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rPr>
                <w:rFonts w:ascii="Times New Roman" w:hAnsi="Times New Roman"/>
                <w:sz w:val="24"/>
                <w:szCs w:val="24"/>
              </w:rPr>
            </w:pPr>
            <w:r w:rsidRPr="00AB2E05">
              <w:rPr>
                <w:rFonts w:ascii="Times New Roman" w:hAnsi="Times New Roman"/>
                <w:sz w:val="24"/>
                <w:szCs w:val="24"/>
              </w:rPr>
              <w:t>4</w:t>
            </w:r>
          </w:p>
        </w:tc>
        <w:tc>
          <w:tcPr>
            <w:tcW w:w="2261" w:type="dxa"/>
            <w:tcBorders>
              <w:top w:val="single" w:sz="4" w:space="0" w:color="auto"/>
              <w:left w:val="single" w:sz="4" w:space="0" w:color="auto"/>
              <w:bottom w:val="single" w:sz="4" w:space="0" w:color="auto"/>
              <w:right w:val="single" w:sz="4" w:space="0" w:color="auto"/>
            </w:tcBorders>
            <w:hideMark/>
          </w:tcPr>
          <w:p w:rsidR="002B0368" w:rsidRPr="00AB2E05" w:rsidRDefault="002B0368" w:rsidP="00E41745">
            <w:pPr>
              <w:spacing w:line="240" w:lineRule="auto"/>
              <w:rPr>
                <w:rFonts w:ascii="Times New Roman" w:hAnsi="Times New Roman"/>
                <w:sz w:val="24"/>
                <w:szCs w:val="24"/>
              </w:rPr>
            </w:pPr>
            <w:r w:rsidRPr="00AB2E05">
              <w:rPr>
                <w:rFonts w:ascii="Times New Roman" w:hAnsi="Times New Roman"/>
                <w:sz w:val="24"/>
                <w:szCs w:val="24"/>
              </w:rPr>
              <w:t>5</w:t>
            </w:r>
          </w:p>
        </w:tc>
      </w:tr>
      <w:tr w:rsidR="002B0368" w:rsidRPr="00AB2E05" w:rsidTr="00E41745">
        <w:trPr>
          <w:trHeight w:val="254"/>
        </w:trPr>
        <w:tc>
          <w:tcPr>
            <w:tcW w:w="547"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r>
      <w:tr w:rsidR="002B0368" w:rsidRPr="00AB2E05" w:rsidTr="00E41745">
        <w:trPr>
          <w:trHeight w:val="254"/>
        </w:trPr>
        <w:tc>
          <w:tcPr>
            <w:tcW w:w="547"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2B0368" w:rsidRPr="00AB2E05" w:rsidRDefault="002B0368" w:rsidP="00E41745">
            <w:pPr>
              <w:spacing w:line="240" w:lineRule="auto"/>
              <w:rPr>
                <w:rFonts w:ascii="Times New Roman" w:hAnsi="Times New Roman"/>
                <w:sz w:val="24"/>
                <w:szCs w:val="24"/>
              </w:rPr>
            </w:pPr>
          </w:p>
        </w:tc>
      </w:tr>
    </w:tbl>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1)_____________________________________________________________________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(указывается вид и реквизиты правоустанавливающего документа на </w:t>
      </w:r>
      <w:proofErr w:type="gramStart"/>
      <w:r w:rsidRPr="00AB2E05">
        <w:rPr>
          <w:rFonts w:ascii="Times New Roman" w:hAnsi="Times New Roman"/>
          <w:sz w:val="24"/>
          <w:szCs w:val="24"/>
        </w:rPr>
        <w:t>переустраиваемое</w:t>
      </w:r>
      <w:proofErr w:type="gramEnd"/>
      <w:r w:rsidRPr="00AB2E05">
        <w:rPr>
          <w:rFonts w:ascii="Times New Roman" w:hAnsi="Times New Roman"/>
          <w:sz w:val="24"/>
          <w:szCs w:val="24"/>
        </w:rPr>
        <w:t xml:space="preserve"> и (или) </w:t>
      </w:r>
      <w:proofErr w:type="spellStart"/>
      <w:r w:rsidRPr="00AB2E05">
        <w:rPr>
          <w:rFonts w:ascii="Times New Roman" w:hAnsi="Times New Roman"/>
          <w:sz w:val="24"/>
          <w:szCs w:val="24"/>
        </w:rPr>
        <w:t>перепланируемое_____________на___листах</w:t>
      </w:r>
      <w:proofErr w:type="spellEnd"/>
      <w:r w:rsidRPr="00AB2E05">
        <w:rPr>
          <w:rFonts w:ascii="Times New Roman" w:hAnsi="Times New Roman"/>
          <w:sz w:val="24"/>
          <w:szCs w:val="24"/>
        </w:rPr>
        <w:t>;</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(нежилое) жилое помещение (с отметкой: подлинник или заверенная копия в установленном законодательством Российской Федерации порядке)</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2) проект (проектная документация) переустройства и (или) перепланировки (нежилого) жилого помещения </w:t>
      </w:r>
      <w:proofErr w:type="spellStart"/>
      <w:r w:rsidRPr="00AB2E05">
        <w:rPr>
          <w:rFonts w:ascii="Times New Roman" w:hAnsi="Times New Roman"/>
          <w:sz w:val="24"/>
          <w:szCs w:val="24"/>
        </w:rPr>
        <w:t>на____листах</w:t>
      </w:r>
      <w:proofErr w:type="spellEnd"/>
      <w:r w:rsidRPr="00AB2E05">
        <w:rPr>
          <w:rFonts w:ascii="Times New Roman" w:hAnsi="Times New Roman"/>
          <w:sz w:val="24"/>
          <w:szCs w:val="24"/>
        </w:rPr>
        <w:t>;</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3) технический паспорт переустраиваемого и (или) </w:t>
      </w:r>
      <w:proofErr w:type="spellStart"/>
      <w:r w:rsidRPr="00AB2E05">
        <w:rPr>
          <w:rFonts w:ascii="Times New Roman" w:hAnsi="Times New Roman"/>
          <w:sz w:val="24"/>
          <w:szCs w:val="24"/>
        </w:rPr>
        <w:t>перепланируемого</w:t>
      </w:r>
      <w:proofErr w:type="spellEnd"/>
      <w:r w:rsidRPr="00AB2E05">
        <w:rPr>
          <w:rFonts w:ascii="Times New Roman" w:hAnsi="Times New Roman"/>
          <w:sz w:val="24"/>
          <w:szCs w:val="24"/>
        </w:rPr>
        <w:t xml:space="preserve"> (нежилого) жилого помещения </w:t>
      </w:r>
      <w:proofErr w:type="spellStart"/>
      <w:r w:rsidRPr="00AB2E05">
        <w:rPr>
          <w:rFonts w:ascii="Times New Roman" w:hAnsi="Times New Roman"/>
          <w:sz w:val="24"/>
          <w:szCs w:val="24"/>
        </w:rPr>
        <w:t>на_листах</w:t>
      </w:r>
      <w:proofErr w:type="spellEnd"/>
      <w:r w:rsidRPr="00AB2E05">
        <w:rPr>
          <w:rFonts w:ascii="Times New Roman" w:hAnsi="Times New Roman"/>
          <w:sz w:val="24"/>
          <w:szCs w:val="24"/>
        </w:rPr>
        <w:t>;</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lastRenderedPageBreak/>
        <w:t>5) документы, подтверждающие согласие временно отсутствующих членов семьи нанимателя на переустройство и (или) перепланировку помещения</w:t>
      </w:r>
      <w:r>
        <w:rPr>
          <w:rFonts w:ascii="Times New Roman" w:hAnsi="Times New Roman"/>
          <w:sz w:val="24"/>
          <w:szCs w:val="24"/>
        </w:rPr>
        <w:t xml:space="preserve"> в многоквартирном доме</w:t>
      </w:r>
      <w:r w:rsidRPr="00AB2E05">
        <w:rPr>
          <w:rFonts w:ascii="Times New Roman" w:hAnsi="Times New Roman"/>
          <w:sz w:val="24"/>
          <w:szCs w:val="24"/>
        </w:rPr>
        <w:t>, на____ листах (при необходимости);</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6) иные документы:__________________________________________________________________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Подпись лица (лиц), подавшего запрос:</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_____________20___г. ______________________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______________20___г._____________________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______________20___г. _____________________ </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 xml:space="preserve">________________20___г____________________ </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При пользовании помещением</w:t>
      </w:r>
      <w:r>
        <w:rPr>
          <w:rFonts w:ascii="Times New Roman" w:hAnsi="Times New Roman"/>
          <w:sz w:val="24"/>
          <w:szCs w:val="24"/>
        </w:rPr>
        <w:t xml:space="preserve"> в многоквартирном доме</w:t>
      </w:r>
      <w:r w:rsidRPr="00AB2E05">
        <w:rPr>
          <w:rFonts w:ascii="Times New Roman" w:hAnsi="Times New Roman"/>
          <w:sz w:val="24"/>
          <w:szCs w:val="24"/>
        </w:rPr>
        <w:t xml:space="preserve">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Документы представлены на приеме _______________20___г</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Входящий номер регистрации заявления 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Выдана расписка в получении документов</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_________________________20___г.  №_______________</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sz w:val="24"/>
          <w:szCs w:val="24"/>
        </w:rPr>
        <w:t>Расписку получил___________________ 20____г.</w:t>
      </w:r>
    </w:p>
    <w:p w:rsidR="002B0368" w:rsidRPr="00AB2E05" w:rsidRDefault="002B0368" w:rsidP="002B0368">
      <w:pPr>
        <w:tabs>
          <w:tab w:val="left" w:pos="1418"/>
        </w:tabs>
        <w:autoSpaceDE w:val="0"/>
        <w:autoSpaceDN w:val="0"/>
        <w:adjustRightInd w:val="0"/>
        <w:spacing w:line="240" w:lineRule="auto"/>
        <w:ind w:firstLine="851"/>
        <w:rPr>
          <w:rFonts w:ascii="Times New Roman" w:hAnsi="Times New Roman"/>
          <w:sz w:val="24"/>
          <w:szCs w:val="24"/>
        </w:rPr>
      </w:pPr>
      <w:r w:rsidRPr="00AB2E05">
        <w:rPr>
          <w:rFonts w:ascii="Times New Roman" w:hAnsi="Times New Roman"/>
          <w:i/>
          <w:sz w:val="24"/>
          <w:szCs w:val="24"/>
        </w:rPr>
        <w:t>(подпись заявителя)</w:t>
      </w:r>
      <w:r w:rsidRPr="00AB2E05">
        <w:rPr>
          <w:rFonts w:ascii="Times New Roman" w:hAnsi="Times New Roman"/>
          <w:sz w:val="24"/>
          <w:szCs w:val="24"/>
        </w:rPr>
        <w:t>____________________________________</w:t>
      </w:r>
    </w:p>
    <w:p w:rsidR="002B0368" w:rsidRPr="00AB2E05" w:rsidRDefault="002B0368" w:rsidP="002B0368">
      <w:pPr>
        <w:widowControl w:val="0"/>
        <w:tabs>
          <w:tab w:val="left" w:pos="1418"/>
        </w:tabs>
        <w:autoSpaceDE w:val="0"/>
        <w:autoSpaceDN w:val="0"/>
        <w:adjustRightInd w:val="0"/>
        <w:spacing w:after="0" w:line="240" w:lineRule="auto"/>
        <w:ind w:firstLine="851"/>
        <w:outlineLvl w:val="2"/>
        <w:rPr>
          <w:rFonts w:ascii="Times New Roman" w:hAnsi="Times New Roman"/>
          <w:sz w:val="24"/>
          <w:szCs w:val="24"/>
        </w:rPr>
      </w:pPr>
      <w:r w:rsidRPr="00AB2E05">
        <w:rPr>
          <w:rFonts w:ascii="Times New Roman" w:hAnsi="Times New Roman"/>
          <w:sz w:val="24"/>
          <w:szCs w:val="24"/>
        </w:rPr>
        <w:t>Примечание:</w:t>
      </w:r>
    </w:p>
    <w:p w:rsidR="002B0368" w:rsidRPr="00AB2E05" w:rsidRDefault="002B0368" w:rsidP="002B0368">
      <w:pPr>
        <w:widowControl w:val="0"/>
        <w:autoSpaceDE w:val="0"/>
        <w:autoSpaceDN w:val="0"/>
        <w:adjustRightInd w:val="0"/>
        <w:spacing w:after="0" w:line="240" w:lineRule="auto"/>
        <w:jc w:val="both"/>
        <w:outlineLvl w:val="2"/>
        <w:rPr>
          <w:rFonts w:ascii="Times New Roman" w:hAnsi="Times New Roman"/>
          <w:sz w:val="24"/>
          <w:szCs w:val="24"/>
        </w:rPr>
      </w:pPr>
      <w:r w:rsidRPr="00AB2E05">
        <w:rPr>
          <w:rFonts w:ascii="Times New Roman" w:hAnsi="Times New Roman"/>
          <w:sz w:val="24"/>
          <w:szCs w:val="24"/>
        </w:rPr>
        <w:t>Способ получения муниципальной услуги осуществляется, в том числе:</w:t>
      </w:r>
    </w:p>
    <w:p w:rsidR="002B0368" w:rsidRPr="00AB2E05" w:rsidRDefault="002B0368" w:rsidP="002B0368">
      <w:pPr>
        <w:pStyle w:val="af2"/>
        <w:spacing w:line="240" w:lineRule="auto"/>
        <w:rPr>
          <w:sz w:val="24"/>
          <w:szCs w:val="24"/>
        </w:rPr>
      </w:pPr>
      <w:r w:rsidRPr="00AB2E05">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2B0368" w:rsidRPr="00AB2E05" w:rsidRDefault="002B0368" w:rsidP="002B0368">
      <w:pPr>
        <w:pStyle w:val="af2"/>
        <w:spacing w:line="240" w:lineRule="auto"/>
        <w:rPr>
          <w:sz w:val="24"/>
          <w:szCs w:val="24"/>
        </w:rPr>
      </w:pPr>
      <w:r w:rsidRPr="00AB2E05">
        <w:rPr>
          <w:sz w:val="24"/>
          <w:szCs w:val="24"/>
        </w:rPr>
        <w:t>при личном обращении в МФЦ (указывается в случае предоставления муниципальной услуги на базе МФЦ);</w:t>
      </w:r>
    </w:p>
    <w:p w:rsidR="002B0368" w:rsidRPr="00AB2E05" w:rsidRDefault="002B0368" w:rsidP="002B0368">
      <w:pPr>
        <w:pStyle w:val="af2"/>
        <w:spacing w:line="240" w:lineRule="auto"/>
        <w:rPr>
          <w:sz w:val="24"/>
          <w:szCs w:val="24"/>
        </w:rPr>
      </w:pPr>
      <w:r w:rsidRPr="00AB2E05">
        <w:rPr>
          <w:sz w:val="24"/>
          <w:szCs w:val="24"/>
        </w:rPr>
        <w:t>посредством почтового отправления на адрес заявителя, указанный в заявлении;</w:t>
      </w:r>
    </w:p>
    <w:p w:rsidR="002B0368" w:rsidRPr="00AB2E05" w:rsidRDefault="002B0368" w:rsidP="002B0368">
      <w:pPr>
        <w:pStyle w:val="af2"/>
        <w:spacing w:line="240" w:lineRule="auto"/>
        <w:rPr>
          <w:sz w:val="24"/>
          <w:szCs w:val="24"/>
        </w:rPr>
      </w:pPr>
      <w:r w:rsidRPr="00AB2E05">
        <w:rPr>
          <w:sz w:val="24"/>
          <w:szCs w:val="24"/>
        </w:rPr>
        <w:t>посредством электронной почты по адресу электронной почты, указанному в заявлении;</w:t>
      </w:r>
    </w:p>
    <w:p w:rsidR="002B0368" w:rsidRPr="00AB2E05" w:rsidRDefault="002B0368" w:rsidP="002B0368">
      <w:pPr>
        <w:pStyle w:val="af2"/>
        <w:spacing w:line="240" w:lineRule="auto"/>
        <w:rPr>
          <w:sz w:val="24"/>
          <w:szCs w:val="24"/>
        </w:rPr>
      </w:pPr>
      <w:r w:rsidRPr="00AB2E05">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2B0368" w:rsidRPr="00AB2E05" w:rsidRDefault="002B0368" w:rsidP="002B0368">
      <w:pPr>
        <w:widowControl w:val="0"/>
        <w:tabs>
          <w:tab w:val="left" w:pos="1418"/>
        </w:tabs>
        <w:autoSpaceDE w:val="0"/>
        <w:autoSpaceDN w:val="0"/>
        <w:adjustRightInd w:val="0"/>
        <w:spacing w:after="0" w:line="360" w:lineRule="auto"/>
        <w:ind w:firstLine="851"/>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360" w:lineRule="auto"/>
        <w:ind w:firstLine="851"/>
        <w:jc w:val="center"/>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360" w:lineRule="auto"/>
        <w:ind w:firstLine="851"/>
        <w:jc w:val="center"/>
        <w:outlineLvl w:val="2"/>
        <w:rPr>
          <w:rFonts w:ascii="Times New Roman" w:hAnsi="Times New Roman"/>
          <w:sz w:val="24"/>
          <w:szCs w:val="24"/>
        </w:rPr>
      </w:pPr>
    </w:p>
    <w:p w:rsidR="002B0368" w:rsidRPr="00AB2E05" w:rsidRDefault="002B0368" w:rsidP="002B0368">
      <w:pPr>
        <w:tabs>
          <w:tab w:val="left" w:pos="1418"/>
        </w:tabs>
        <w:ind w:firstLine="851"/>
        <w:rPr>
          <w:rFonts w:ascii="Times New Roman" w:hAnsi="Times New Roman"/>
          <w:sz w:val="24"/>
          <w:szCs w:val="24"/>
        </w:rPr>
      </w:pPr>
      <w:r w:rsidRPr="00AB2E05">
        <w:rPr>
          <w:rFonts w:ascii="Times New Roman" w:hAnsi="Times New Roman"/>
          <w:sz w:val="24"/>
          <w:szCs w:val="24"/>
        </w:rPr>
        <w:br w:type="page"/>
      </w:r>
    </w:p>
    <w:p w:rsidR="002B0368" w:rsidRPr="00AB2E05" w:rsidRDefault="002B0368" w:rsidP="002B0368">
      <w:pPr>
        <w:widowControl w:val="0"/>
        <w:tabs>
          <w:tab w:val="left" w:pos="1418"/>
        </w:tabs>
        <w:autoSpaceDE w:val="0"/>
        <w:autoSpaceDN w:val="0"/>
        <w:adjustRightInd w:val="0"/>
        <w:spacing w:after="0" w:line="360" w:lineRule="auto"/>
        <w:ind w:firstLine="851"/>
        <w:jc w:val="right"/>
        <w:outlineLvl w:val="2"/>
        <w:rPr>
          <w:rFonts w:ascii="Times New Roman" w:hAnsi="Times New Roman"/>
          <w:sz w:val="24"/>
          <w:szCs w:val="24"/>
        </w:rPr>
      </w:pPr>
      <w:r w:rsidRPr="00AB2E05">
        <w:rPr>
          <w:rFonts w:ascii="Times New Roman" w:hAnsi="Times New Roman"/>
          <w:sz w:val="24"/>
          <w:szCs w:val="24"/>
        </w:rPr>
        <w:lastRenderedPageBreak/>
        <w:t>Приложение 3</w:t>
      </w:r>
    </w:p>
    <w:p w:rsidR="002B0368" w:rsidRPr="00AB2E05" w:rsidRDefault="002B0368" w:rsidP="002B0368">
      <w:pPr>
        <w:widowControl w:val="0"/>
        <w:tabs>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AB2E05">
        <w:rPr>
          <w:rFonts w:ascii="Times New Roman" w:hAnsi="Times New Roman"/>
          <w:sz w:val="24"/>
          <w:szCs w:val="24"/>
        </w:rPr>
        <w:t>БЛОК-СХЕМА</w:t>
      </w:r>
    </w:p>
    <w:p w:rsidR="002B0368" w:rsidRPr="00AB2E05" w:rsidRDefault="002B0368" w:rsidP="002B0368">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4"/>
          <w:szCs w:val="24"/>
        </w:rPr>
      </w:pPr>
      <w:r w:rsidRPr="00AB2E05">
        <w:rPr>
          <w:rFonts w:ascii="Times New Roman" w:hAnsi="Times New Roman"/>
          <w:sz w:val="24"/>
          <w:szCs w:val="24"/>
        </w:rPr>
        <w:t xml:space="preserve">схема предоставления муниципальной услуги </w:t>
      </w:r>
      <w:r w:rsidRPr="00AB2E05">
        <w:rPr>
          <w:rFonts w:ascii="Times New Roman" w:eastAsia="PMingLiU" w:hAnsi="Times New Roman"/>
          <w:bCs/>
          <w:sz w:val="24"/>
          <w:szCs w:val="24"/>
        </w:rPr>
        <w:t>«Выдача документов о согласовании переустройств</w:t>
      </w:r>
      <w:r>
        <w:rPr>
          <w:rFonts w:ascii="Times New Roman" w:eastAsia="PMingLiU" w:hAnsi="Times New Roman"/>
          <w:bCs/>
          <w:sz w:val="24"/>
          <w:szCs w:val="24"/>
        </w:rPr>
        <w:t xml:space="preserve">а и (или) перепланировки </w:t>
      </w:r>
      <w:r w:rsidRPr="00AB2E05">
        <w:rPr>
          <w:rFonts w:ascii="Times New Roman" w:eastAsia="PMingLiU" w:hAnsi="Times New Roman"/>
          <w:bCs/>
          <w:sz w:val="24"/>
          <w:szCs w:val="24"/>
        </w:rPr>
        <w:t>помещения</w:t>
      </w:r>
      <w:r>
        <w:rPr>
          <w:rFonts w:ascii="Times New Roman" w:eastAsia="PMingLiU" w:hAnsi="Times New Roman"/>
          <w:bCs/>
          <w:sz w:val="24"/>
          <w:szCs w:val="24"/>
        </w:rPr>
        <w:t xml:space="preserve"> в многоквартирном доме</w:t>
      </w:r>
      <w:r w:rsidRPr="00AB2E05">
        <w:rPr>
          <w:rFonts w:ascii="Times New Roman" w:eastAsia="PMingLiU" w:hAnsi="Times New Roman"/>
          <w:bCs/>
          <w:sz w:val="24"/>
          <w:szCs w:val="24"/>
        </w:rPr>
        <w:t>»</w:t>
      </w:r>
    </w:p>
    <w:p w:rsidR="002B0368" w:rsidRPr="00AB2E05" w:rsidRDefault="002B0368" w:rsidP="002B0368">
      <w:pPr>
        <w:widowControl w:val="0"/>
        <w:tabs>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360" w:lineRule="auto"/>
        <w:ind w:firstLine="851"/>
        <w:jc w:val="center"/>
        <w:outlineLvl w:val="2"/>
        <w:rPr>
          <w:rFonts w:ascii="Times New Roman" w:hAnsi="Times New Roman"/>
          <w:sz w:val="24"/>
          <w:szCs w:val="24"/>
        </w:rPr>
      </w:pPr>
      <w:r w:rsidRPr="00AB2E05">
        <w:rPr>
          <w:rFonts w:ascii="Times New Roman" w:hAnsi="Times New Roman"/>
          <w:sz w:val="24"/>
          <w:szCs w:val="24"/>
        </w:rPr>
        <w:object w:dxaOrig="10894" w:dyaOrig="14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47.5pt" o:ole="">
            <v:imagedata r:id="rId16" o:title=""/>
          </v:shape>
          <o:OLEObject Type="Embed" ProgID="Visio.Drawing.11" ShapeID="_x0000_i1025" DrawAspect="Content" ObjectID="_1621781878" r:id="rId17"/>
        </w:object>
      </w:r>
    </w:p>
    <w:p w:rsidR="002B0368" w:rsidRPr="00AB2E05" w:rsidRDefault="002B0368" w:rsidP="002B0368">
      <w:pPr>
        <w:widowControl w:val="0"/>
        <w:tabs>
          <w:tab w:val="left" w:pos="1418"/>
        </w:tabs>
        <w:autoSpaceDE w:val="0"/>
        <w:autoSpaceDN w:val="0"/>
        <w:adjustRightInd w:val="0"/>
        <w:spacing w:after="0" w:line="360" w:lineRule="auto"/>
        <w:ind w:firstLine="851"/>
        <w:jc w:val="center"/>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360" w:lineRule="auto"/>
        <w:ind w:firstLine="851"/>
        <w:jc w:val="center"/>
        <w:outlineLvl w:val="2"/>
        <w:rPr>
          <w:rFonts w:ascii="Times New Roman" w:hAnsi="Times New Roman"/>
          <w:sz w:val="24"/>
          <w:szCs w:val="24"/>
        </w:rPr>
      </w:pPr>
    </w:p>
    <w:p w:rsidR="002B0368" w:rsidRPr="00AB2E05" w:rsidRDefault="002B0368" w:rsidP="002B0368">
      <w:pPr>
        <w:autoSpaceDE w:val="0"/>
        <w:autoSpaceDN w:val="0"/>
        <w:adjustRightInd w:val="0"/>
        <w:jc w:val="right"/>
        <w:rPr>
          <w:rFonts w:ascii="Times New Roman" w:hAnsi="Times New Roman"/>
          <w:sz w:val="24"/>
          <w:szCs w:val="24"/>
        </w:rPr>
      </w:pPr>
      <w:r w:rsidRPr="00AB2E05">
        <w:rPr>
          <w:rFonts w:ascii="Times New Roman" w:hAnsi="Times New Roman"/>
          <w:sz w:val="24"/>
          <w:szCs w:val="24"/>
        </w:rPr>
        <w:t>Приложение 4</w:t>
      </w:r>
    </w:p>
    <w:p w:rsidR="002B0368" w:rsidRPr="00AB2E05" w:rsidRDefault="002B0368" w:rsidP="002B0368">
      <w:pPr>
        <w:autoSpaceDE w:val="0"/>
        <w:autoSpaceDN w:val="0"/>
        <w:adjustRightInd w:val="0"/>
        <w:spacing w:after="0" w:line="240" w:lineRule="auto"/>
        <w:jc w:val="right"/>
        <w:rPr>
          <w:rFonts w:ascii="Times New Roman" w:hAnsi="Times New Roman"/>
          <w:sz w:val="24"/>
          <w:szCs w:val="24"/>
        </w:rPr>
      </w:pPr>
    </w:p>
    <w:p w:rsidR="002B0368" w:rsidRPr="00AB2E05" w:rsidRDefault="002B0368" w:rsidP="002B0368">
      <w:pPr>
        <w:autoSpaceDE w:val="0"/>
        <w:autoSpaceDN w:val="0"/>
        <w:adjustRightInd w:val="0"/>
        <w:spacing w:after="0" w:line="240" w:lineRule="auto"/>
        <w:jc w:val="right"/>
        <w:rPr>
          <w:rFonts w:ascii="Times New Roman" w:hAnsi="Times New Roman"/>
          <w:sz w:val="24"/>
          <w:szCs w:val="24"/>
        </w:rPr>
      </w:pPr>
      <w:r w:rsidRPr="00AB2E05">
        <w:rPr>
          <w:rFonts w:ascii="Times New Roman" w:hAnsi="Times New Roman"/>
          <w:sz w:val="24"/>
          <w:szCs w:val="24"/>
        </w:rPr>
        <w:t>____________________________________</w:t>
      </w:r>
    </w:p>
    <w:p w:rsidR="002B0368" w:rsidRPr="00AB2E05" w:rsidRDefault="002B0368" w:rsidP="002B0368">
      <w:pPr>
        <w:autoSpaceDE w:val="0"/>
        <w:autoSpaceDN w:val="0"/>
        <w:adjustRightInd w:val="0"/>
        <w:spacing w:after="0" w:line="240" w:lineRule="auto"/>
        <w:jc w:val="right"/>
        <w:rPr>
          <w:rFonts w:ascii="Times New Roman" w:hAnsi="Times New Roman"/>
          <w:sz w:val="24"/>
          <w:szCs w:val="24"/>
        </w:rPr>
      </w:pPr>
      <w:r w:rsidRPr="00AB2E05">
        <w:rPr>
          <w:rFonts w:ascii="Times New Roman" w:hAnsi="Times New Roman"/>
          <w:sz w:val="24"/>
          <w:szCs w:val="24"/>
        </w:rPr>
        <w:t>____________________________________</w:t>
      </w:r>
    </w:p>
    <w:p w:rsidR="002B0368" w:rsidRPr="00AB2E05" w:rsidRDefault="002B0368" w:rsidP="002B0368">
      <w:pPr>
        <w:autoSpaceDE w:val="0"/>
        <w:autoSpaceDN w:val="0"/>
        <w:adjustRightInd w:val="0"/>
        <w:spacing w:after="0" w:line="240" w:lineRule="auto"/>
        <w:jc w:val="right"/>
        <w:rPr>
          <w:rFonts w:ascii="Times New Roman" w:hAnsi="Times New Roman"/>
          <w:sz w:val="24"/>
          <w:szCs w:val="24"/>
        </w:rPr>
      </w:pPr>
      <w:r w:rsidRPr="00AB2E05">
        <w:rPr>
          <w:rFonts w:ascii="Times New Roman" w:hAnsi="Times New Roman"/>
          <w:sz w:val="24"/>
          <w:szCs w:val="24"/>
        </w:rPr>
        <w:t>____________________________________</w:t>
      </w:r>
    </w:p>
    <w:p w:rsidR="002B0368" w:rsidRPr="00AB2E05" w:rsidRDefault="002B0368" w:rsidP="002B0368">
      <w:pPr>
        <w:pStyle w:val="ConsPlusNonformat"/>
        <w:jc w:val="right"/>
        <w:rPr>
          <w:rFonts w:ascii="Times New Roman" w:hAnsi="Times New Roman" w:cs="Times New Roman"/>
          <w:i/>
          <w:sz w:val="24"/>
          <w:szCs w:val="24"/>
        </w:rPr>
      </w:pPr>
      <w:proofErr w:type="gramStart"/>
      <w:r w:rsidRPr="00AB2E05">
        <w:rPr>
          <w:rFonts w:ascii="Times New Roman" w:hAnsi="Times New Roman" w:cs="Times New Roman"/>
          <w:i/>
          <w:sz w:val="24"/>
          <w:szCs w:val="24"/>
        </w:rPr>
        <w:t>(наименование заявителя (для юридических лиц),</w:t>
      </w:r>
      <w:proofErr w:type="gramEnd"/>
    </w:p>
    <w:p w:rsidR="002B0368" w:rsidRPr="00AB2E05" w:rsidRDefault="002B0368" w:rsidP="002B0368">
      <w:pPr>
        <w:pStyle w:val="ConsPlusNonformat"/>
        <w:jc w:val="right"/>
        <w:rPr>
          <w:rFonts w:ascii="Times New Roman" w:hAnsi="Times New Roman" w:cs="Times New Roman"/>
          <w:i/>
          <w:sz w:val="24"/>
          <w:szCs w:val="24"/>
        </w:rPr>
      </w:pPr>
      <w:r w:rsidRPr="00AB2E05">
        <w:rPr>
          <w:rFonts w:ascii="Times New Roman" w:hAnsi="Times New Roman" w:cs="Times New Roman"/>
          <w:i/>
          <w:sz w:val="24"/>
          <w:szCs w:val="24"/>
        </w:rPr>
        <w:t xml:space="preserve"> Ф.И.О. (последнее – при наличии</w:t>
      </w:r>
      <w:proofErr w:type="gramStart"/>
      <w:r w:rsidRPr="00AB2E05">
        <w:rPr>
          <w:rFonts w:ascii="Times New Roman" w:hAnsi="Times New Roman" w:cs="Times New Roman"/>
          <w:i/>
          <w:sz w:val="24"/>
          <w:szCs w:val="24"/>
        </w:rPr>
        <w:t>)(</w:t>
      </w:r>
      <w:proofErr w:type="gramEnd"/>
      <w:r w:rsidRPr="00AB2E05">
        <w:rPr>
          <w:rFonts w:ascii="Times New Roman" w:hAnsi="Times New Roman" w:cs="Times New Roman"/>
          <w:i/>
          <w:sz w:val="24"/>
          <w:szCs w:val="24"/>
        </w:rPr>
        <w:t xml:space="preserve">для физических лиц) </w:t>
      </w:r>
    </w:p>
    <w:p w:rsidR="002B0368" w:rsidRPr="00AB2E05" w:rsidRDefault="002B0368" w:rsidP="002B0368">
      <w:pPr>
        <w:pStyle w:val="ConsPlusNonformat"/>
        <w:jc w:val="right"/>
        <w:rPr>
          <w:rFonts w:ascii="Times New Roman" w:hAnsi="Times New Roman" w:cs="Times New Roman"/>
          <w:i/>
          <w:sz w:val="24"/>
          <w:szCs w:val="24"/>
        </w:rPr>
      </w:pPr>
    </w:p>
    <w:p w:rsidR="002B0368" w:rsidRPr="00AB2E05" w:rsidRDefault="002B0368" w:rsidP="002B0368">
      <w:pPr>
        <w:autoSpaceDE w:val="0"/>
        <w:autoSpaceDN w:val="0"/>
        <w:adjustRightInd w:val="0"/>
        <w:jc w:val="center"/>
        <w:rPr>
          <w:rFonts w:ascii="Times New Roman" w:hAnsi="Times New Roman"/>
          <w:sz w:val="24"/>
          <w:szCs w:val="24"/>
        </w:rPr>
      </w:pPr>
    </w:p>
    <w:p w:rsidR="002B0368" w:rsidRPr="00AB2E05" w:rsidRDefault="002B0368" w:rsidP="002B0368">
      <w:pPr>
        <w:autoSpaceDE w:val="0"/>
        <w:autoSpaceDN w:val="0"/>
        <w:adjustRightInd w:val="0"/>
        <w:spacing w:after="0" w:line="240" w:lineRule="auto"/>
        <w:jc w:val="center"/>
        <w:rPr>
          <w:rFonts w:ascii="Times New Roman" w:hAnsi="Times New Roman"/>
          <w:b/>
          <w:sz w:val="24"/>
          <w:szCs w:val="24"/>
        </w:rPr>
      </w:pPr>
      <w:r w:rsidRPr="00AB2E05">
        <w:rPr>
          <w:rFonts w:ascii="Times New Roman" w:hAnsi="Times New Roman"/>
          <w:b/>
          <w:sz w:val="24"/>
          <w:szCs w:val="24"/>
        </w:rPr>
        <w:t>УВЕДОМЛЕНИЕ</w:t>
      </w:r>
    </w:p>
    <w:p w:rsidR="002B0368" w:rsidRPr="00AB2E05" w:rsidRDefault="002B0368" w:rsidP="002B0368">
      <w:pPr>
        <w:spacing w:after="0" w:line="240" w:lineRule="auto"/>
        <w:jc w:val="center"/>
        <w:rPr>
          <w:rFonts w:ascii="Times New Roman" w:hAnsi="Times New Roman"/>
          <w:b/>
          <w:sz w:val="24"/>
          <w:szCs w:val="24"/>
        </w:rPr>
      </w:pPr>
      <w:r w:rsidRPr="00AB2E05">
        <w:rPr>
          <w:rFonts w:ascii="Times New Roman" w:hAnsi="Times New Roman"/>
          <w:sz w:val="24"/>
          <w:szCs w:val="24"/>
        </w:rPr>
        <w:t xml:space="preserve">об отказе в </w:t>
      </w:r>
      <w:r w:rsidRPr="00AB2E05">
        <w:rPr>
          <w:rFonts w:ascii="Times New Roman" w:eastAsia="PMingLiU" w:hAnsi="Times New Roman"/>
          <w:bCs/>
          <w:sz w:val="24"/>
          <w:szCs w:val="24"/>
        </w:rPr>
        <w:t>согласовании переустройст</w:t>
      </w:r>
      <w:r>
        <w:rPr>
          <w:rFonts w:ascii="Times New Roman" w:eastAsia="PMingLiU" w:hAnsi="Times New Roman"/>
          <w:bCs/>
          <w:sz w:val="24"/>
          <w:szCs w:val="24"/>
        </w:rPr>
        <w:t>ва и (или) перепланировки</w:t>
      </w:r>
      <w:r w:rsidRPr="00AB2E05">
        <w:rPr>
          <w:rFonts w:ascii="Times New Roman" w:eastAsia="PMingLiU" w:hAnsi="Times New Roman"/>
          <w:bCs/>
          <w:sz w:val="24"/>
          <w:szCs w:val="24"/>
        </w:rPr>
        <w:t xml:space="preserve"> помещения</w:t>
      </w:r>
      <w:r>
        <w:rPr>
          <w:rFonts w:ascii="Times New Roman" w:eastAsia="PMingLiU" w:hAnsi="Times New Roman"/>
          <w:bCs/>
          <w:sz w:val="24"/>
          <w:szCs w:val="24"/>
        </w:rPr>
        <w:t xml:space="preserve"> в многоквартирном доме</w:t>
      </w:r>
    </w:p>
    <w:p w:rsidR="002B0368" w:rsidRPr="00AB2E05" w:rsidRDefault="002B0368" w:rsidP="002B0368">
      <w:pPr>
        <w:autoSpaceDE w:val="0"/>
        <w:autoSpaceDN w:val="0"/>
        <w:adjustRightInd w:val="0"/>
        <w:spacing w:after="0" w:line="240" w:lineRule="auto"/>
        <w:jc w:val="center"/>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709"/>
        <w:jc w:val="both"/>
        <w:rPr>
          <w:rFonts w:ascii="Times New Roman" w:hAnsi="Times New Roman"/>
          <w:sz w:val="24"/>
          <w:szCs w:val="24"/>
        </w:rPr>
      </w:pPr>
      <w:r w:rsidRPr="00AB2E05">
        <w:rPr>
          <w:rFonts w:ascii="Times New Roman" w:hAnsi="Times New Roman"/>
          <w:sz w:val="24"/>
          <w:szCs w:val="24"/>
        </w:rPr>
        <w:t xml:space="preserve">Вам отказано в рассмотрении заявления о </w:t>
      </w:r>
      <w:r w:rsidRPr="00AB2E05">
        <w:rPr>
          <w:rFonts w:ascii="Times New Roman" w:eastAsia="PMingLiU" w:hAnsi="Times New Roman"/>
          <w:bCs/>
          <w:sz w:val="24"/>
          <w:szCs w:val="24"/>
        </w:rPr>
        <w:t>согласовании переустройства и (или) перепланировки жилого помещения</w:t>
      </w:r>
      <w:r w:rsidRPr="00AB2E05">
        <w:rPr>
          <w:rFonts w:ascii="Times New Roman" w:hAnsi="Times New Roman"/>
          <w:sz w:val="24"/>
          <w:szCs w:val="24"/>
        </w:rPr>
        <w:t xml:space="preserve"> по следующим основаниям: _____________________________________________________________________________</w:t>
      </w:r>
    </w:p>
    <w:p w:rsidR="002B0368" w:rsidRPr="00AB2E05" w:rsidRDefault="002B0368" w:rsidP="002B0368">
      <w:pPr>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_____________________________________________________________________________</w:t>
      </w:r>
    </w:p>
    <w:p w:rsidR="002B0368" w:rsidRPr="00AB2E05" w:rsidRDefault="002B0368" w:rsidP="002B0368">
      <w:pPr>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_____________________________________________________________________________</w:t>
      </w:r>
    </w:p>
    <w:p w:rsidR="002B0368" w:rsidRPr="00AB2E05" w:rsidRDefault="002B0368" w:rsidP="002B0368">
      <w:pPr>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_____________________________________________________________________________</w:t>
      </w:r>
    </w:p>
    <w:p w:rsidR="002B0368" w:rsidRPr="00AB2E05" w:rsidRDefault="002B0368" w:rsidP="002B0368">
      <w:pPr>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_____________________________________________________________________________</w:t>
      </w:r>
    </w:p>
    <w:p w:rsidR="002B0368" w:rsidRPr="00AB2E05" w:rsidRDefault="002B0368" w:rsidP="002B0368">
      <w:pPr>
        <w:autoSpaceDE w:val="0"/>
        <w:autoSpaceDN w:val="0"/>
        <w:adjustRightInd w:val="0"/>
        <w:spacing w:after="0" w:line="240" w:lineRule="auto"/>
        <w:jc w:val="both"/>
        <w:rPr>
          <w:rFonts w:ascii="Times New Roman" w:hAnsi="Times New Roman"/>
          <w:sz w:val="24"/>
          <w:szCs w:val="24"/>
        </w:rPr>
      </w:pPr>
      <w:r w:rsidRPr="00AB2E05">
        <w:rPr>
          <w:rFonts w:ascii="Times New Roman" w:hAnsi="Times New Roman"/>
          <w:sz w:val="24"/>
          <w:szCs w:val="24"/>
        </w:rPr>
        <w:t>_____________________________________________________________________________</w:t>
      </w:r>
    </w:p>
    <w:p w:rsidR="002B0368" w:rsidRPr="00AB2E05" w:rsidRDefault="002B0368" w:rsidP="002B0368">
      <w:pPr>
        <w:autoSpaceDE w:val="0"/>
        <w:autoSpaceDN w:val="0"/>
        <w:adjustRightInd w:val="0"/>
        <w:jc w:val="center"/>
        <w:rPr>
          <w:rFonts w:ascii="Times New Roman" w:hAnsi="Times New Roman"/>
          <w:i/>
          <w:sz w:val="24"/>
          <w:szCs w:val="24"/>
        </w:rPr>
      </w:pPr>
      <w:r w:rsidRPr="00AB2E05">
        <w:rPr>
          <w:rFonts w:ascii="Times New Roman" w:hAnsi="Times New Roman"/>
          <w:i/>
          <w:sz w:val="24"/>
          <w:szCs w:val="24"/>
        </w:rPr>
        <w:t>(указываются причины отказа со ссылкой на правовой акт)</w:t>
      </w:r>
    </w:p>
    <w:p w:rsidR="002B0368" w:rsidRPr="00AB2E05" w:rsidRDefault="002B0368" w:rsidP="002B0368">
      <w:pPr>
        <w:autoSpaceDE w:val="0"/>
        <w:autoSpaceDN w:val="0"/>
        <w:adjustRightInd w:val="0"/>
        <w:spacing w:after="0" w:line="240" w:lineRule="auto"/>
        <w:ind w:firstLine="709"/>
        <w:jc w:val="both"/>
        <w:rPr>
          <w:rFonts w:ascii="Times New Roman" w:hAnsi="Times New Roman"/>
          <w:sz w:val="24"/>
          <w:szCs w:val="24"/>
        </w:rPr>
      </w:pPr>
      <w:r w:rsidRPr="00AB2E05">
        <w:rPr>
          <w:rFonts w:ascii="Times New Roman" w:hAnsi="Times New Roman"/>
          <w:sz w:val="24"/>
          <w:szCs w:val="24"/>
        </w:rPr>
        <w:t xml:space="preserve">После устранения обстоятельств, послуживших основанием для отказа в рассмотрении заявления о </w:t>
      </w:r>
      <w:r w:rsidRPr="00AB2E05">
        <w:rPr>
          <w:rFonts w:ascii="Times New Roman" w:eastAsia="PMingLiU" w:hAnsi="Times New Roman"/>
          <w:bCs/>
          <w:sz w:val="24"/>
          <w:szCs w:val="24"/>
        </w:rPr>
        <w:t>согласовании переустройст</w:t>
      </w:r>
      <w:r>
        <w:rPr>
          <w:rFonts w:ascii="Times New Roman" w:eastAsia="PMingLiU" w:hAnsi="Times New Roman"/>
          <w:bCs/>
          <w:sz w:val="24"/>
          <w:szCs w:val="24"/>
        </w:rPr>
        <w:t>ва и (или) перепланировки</w:t>
      </w:r>
      <w:r w:rsidRPr="00AB2E05">
        <w:rPr>
          <w:rFonts w:ascii="Times New Roman" w:eastAsia="PMingLiU" w:hAnsi="Times New Roman"/>
          <w:bCs/>
          <w:sz w:val="24"/>
          <w:szCs w:val="24"/>
        </w:rPr>
        <w:t xml:space="preserve"> помещения</w:t>
      </w:r>
      <w:r>
        <w:rPr>
          <w:rFonts w:ascii="Times New Roman" w:eastAsia="PMingLiU" w:hAnsi="Times New Roman"/>
          <w:bCs/>
          <w:sz w:val="24"/>
          <w:szCs w:val="24"/>
        </w:rPr>
        <w:t xml:space="preserve"> в многоквартирном доме</w:t>
      </w:r>
      <w:r w:rsidRPr="00AB2E05">
        <w:rPr>
          <w:rFonts w:ascii="Times New Roman" w:hAnsi="Times New Roman"/>
          <w:sz w:val="24"/>
          <w:szCs w:val="24"/>
        </w:rPr>
        <w:t xml:space="preserve"> Вы имеете право повторно обратиться за предоставлением муниципальной услуги. </w:t>
      </w:r>
    </w:p>
    <w:p w:rsidR="002B0368" w:rsidRPr="00AB2E05" w:rsidRDefault="002B0368" w:rsidP="002B0368">
      <w:pPr>
        <w:autoSpaceDE w:val="0"/>
        <w:autoSpaceDN w:val="0"/>
        <w:adjustRightInd w:val="0"/>
        <w:spacing w:after="0" w:line="240" w:lineRule="auto"/>
        <w:ind w:firstLine="709"/>
        <w:jc w:val="both"/>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709"/>
        <w:jc w:val="both"/>
        <w:rPr>
          <w:rFonts w:ascii="Times New Roman" w:hAnsi="Times New Roman"/>
          <w:sz w:val="24"/>
          <w:szCs w:val="24"/>
        </w:rPr>
      </w:pPr>
    </w:p>
    <w:p w:rsidR="002B0368" w:rsidRPr="00AB2E05" w:rsidRDefault="002B0368" w:rsidP="002B0368">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tblPr>
      <w:tblGrid>
        <w:gridCol w:w="3190"/>
        <w:gridCol w:w="3190"/>
        <w:gridCol w:w="3191"/>
      </w:tblGrid>
      <w:tr w:rsidR="002B0368" w:rsidRPr="00AB2E05" w:rsidTr="00E41745">
        <w:tc>
          <w:tcPr>
            <w:tcW w:w="3190" w:type="dxa"/>
            <w:shd w:val="clear" w:color="auto" w:fill="auto"/>
            <w:hideMark/>
          </w:tcPr>
          <w:p w:rsidR="002B0368" w:rsidRPr="00AB2E05" w:rsidRDefault="002B0368" w:rsidP="00E41745">
            <w:pPr>
              <w:autoSpaceDE w:val="0"/>
              <w:autoSpaceDN w:val="0"/>
              <w:adjustRightInd w:val="0"/>
              <w:spacing w:after="0" w:line="240" w:lineRule="auto"/>
              <w:jc w:val="center"/>
              <w:rPr>
                <w:rFonts w:ascii="Times New Roman" w:hAnsi="Times New Roman"/>
                <w:sz w:val="24"/>
                <w:szCs w:val="24"/>
              </w:rPr>
            </w:pPr>
            <w:r w:rsidRPr="00AB2E05">
              <w:rPr>
                <w:rFonts w:ascii="Times New Roman" w:hAnsi="Times New Roman"/>
                <w:sz w:val="24"/>
                <w:szCs w:val="24"/>
              </w:rPr>
              <w:t>__________________</w:t>
            </w:r>
          </w:p>
        </w:tc>
        <w:tc>
          <w:tcPr>
            <w:tcW w:w="3190" w:type="dxa"/>
            <w:shd w:val="clear" w:color="auto" w:fill="auto"/>
            <w:hideMark/>
          </w:tcPr>
          <w:p w:rsidR="002B0368" w:rsidRPr="00AB2E05" w:rsidRDefault="002B0368" w:rsidP="00E41745">
            <w:pPr>
              <w:autoSpaceDE w:val="0"/>
              <w:autoSpaceDN w:val="0"/>
              <w:adjustRightInd w:val="0"/>
              <w:spacing w:after="0" w:line="240" w:lineRule="auto"/>
              <w:jc w:val="center"/>
              <w:rPr>
                <w:rFonts w:ascii="Times New Roman" w:hAnsi="Times New Roman"/>
                <w:sz w:val="24"/>
                <w:szCs w:val="24"/>
              </w:rPr>
            </w:pPr>
            <w:r w:rsidRPr="00AB2E05">
              <w:rPr>
                <w:rFonts w:ascii="Times New Roman" w:hAnsi="Times New Roman"/>
                <w:sz w:val="24"/>
                <w:szCs w:val="24"/>
              </w:rPr>
              <w:t>______________</w:t>
            </w:r>
          </w:p>
        </w:tc>
        <w:tc>
          <w:tcPr>
            <w:tcW w:w="3191" w:type="dxa"/>
            <w:shd w:val="clear" w:color="auto" w:fill="auto"/>
            <w:hideMark/>
          </w:tcPr>
          <w:p w:rsidR="002B0368" w:rsidRPr="00AB2E05" w:rsidRDefault="002B0368" w:rsidP="00E41745">
            <w:pPr>
              <w:autoSpaceDE w:val="0"/>
              <w:autoSpaceDN w:val="0"/>
              <w:adjustRightInd w:val="0"/>
              <w:spacing w:after="0" w:line="240" w:lineRule="auto"/>
              <w:jc w:val="center"/>
              <w:rPr>
                <w:rFonts w:ascii="Times New Roman" w:hAnsi="Times New Roman"/>
                <w:sz w:val="24"/>
                <w:szCs w:val="24"/>
              </w:rPr>
            </w:pPr>
            <w:r w:rsidRPr="00AB2E05">
              <w:rPr>
                <w:rFonts w:ascii="Times New Roman" w:hAnsi="Times New Roman"/>
                <w:sz w:val="24"/>
                <w:szCs w:val="24"/>
              </w:rPr>
              <w:t>______________</w:t>
            </w:r>
          </w:p>
        </w:tc>
      </w:tr>
      <w:tr w:rsidR="002B0368" w:rsidRPr="00AB2E05" w:rsidTr="00E41745">
        <w:tc>
          <w:tcPr>
            <w:tcW w:w="3190" w:type="dxa"/>
            <w:shd w:val="clear" w:color="auto" w:fill="auto"/>
            <w:hideMark/>
          </w:tcPr>
          <w:p w:rsidR="002B0368" w:rsidRPr="00AB2E05" w:rsidRDefault="002B0368" w:rsidP="00E41745">
            <w:pPr>
              <w:autoSpaceDE w:val="0"/>
              <w:autoSpaceDN w:val="0"/>
              <w:adjustRightInd w:val="0"/>
              <w:spacing w:after="0" w:line="240" w:lineRule="auto"/>
              <w:jc w:val="center"/>
              <w:rPr>
                <w:rFonts w:ascii="Times New Roman" w:hAnsi="Times New Roman"/>
                <w:i/>
                <w:sz w:val="24"/>
                <w:szCs w:val="24"/>
              </w:rPr>
            </w:pPr>
            <w:r w:rsidRPr="00AB2E05">
              <w:rPr>
                <w:rFonts w:ascii="Times New Roman" w:hAnsi="Times New Roman"/>
                <w:i/>
                <w:sz w:val="24"/>
                <w:szCs w:val="24"/>
              </w:rPr>
              <w:t>наименование  должности</w:t>
            </w:r>
          </w:p>
          <w:p w:rsidR="002B0368" w:rsidRPr="00AB2E05" w:rsidRDefault="002B0368" w:rsidP="00E41745">
            <w:pPr>
              <w:pStyle w:val="ConsPlusNonformat"/>
              <w:widowControl/>
              <w:jc w:val="center"/>
              <w:rPr>
                <w:rFonts w:ascii="Times New Roman" w:hAnsi="Times New Roman" w:cs="Times New Roman"/>
                <w:sz w:val="24"/>
                <w:szCs w:val="24"/>
              </w:rPr>
            </w:pPr>
            <w:r w:rsidRPr="00AB2E05">
              <w:rPr>
                <w:rFonts w:ascii="Times New Roman" w:hAnsi="Times New Roman" w:cs="Times New Roman"/>
                <w:i/>
                <w:sz w:val="24"/>
                <w:szCs w:val="24"/>
              </w:rPr>
              <w:t>ответственного лица</w:t>
            </w:r>
          </w:p>
        </w:tc>
        <w:tc>
          <w:tcPr>
            <w:tcW w:w="3190" w:type="dxa"/>
            <w:shd w:val="clear" w:color="auto" w:fill="auto"/>
            <w:hideMark/>
          </w:tcPr>
          <w:p w:rsidR="002B0368" w:rsidRPr="00AB2E05" w:rsidRDefault="002B0368" w:rsidP="00E41745">
            <w:pPr>
              <w:autoSpaceDE w:val="0"/>
              <w:autoSpaceDN w:val="0"/>
              <w:adjustRightInd w:val="0"/>
              <w:spacing w:after="0" w:line="240" w:lineRule="auto"/>
              <w:jc w:val="center"/>
              <w:rPr>
                <w:rFonts w:ascii="Times New Roman" w:hAnsi="Times New Roman"/>
                <w:sz w:val="24"/>
                <w:szCs w:val="24"/>
              </w:rPr>
            </w:pPr>
            <w:r w:rsidRPr="00AB2E05">
              <w:rPr>
                <w:rFonts w:ascii="Times New Roman" w:hAnsi="Times New Roman"/>
                <w:i/>
                <w:sz w:val="24"/>
                <w:szCs w:val="24"/>
              </w:rPr>
              <w:t>подпись</w:t>
            </w:r>
          </w:p>
        </w:tc>
        <w:tc>
          <w:tcPr>
            <w:tcW w:w="3191" w:type="dxa"/>
            <w:shd w:val="clear" w:color="auto" w:fill="auto"/>
            <w:hideMark/>
          </w:tcPr>
          <w:p w:rsidR="002B0368" w:rsidRPr="00AB2E05" w:rsidRDefault="002B0368" w:rsidP="00E41745">
            <w:pPr>
              <w:pStyle w:val="ConsPlusNonformat"/>
              <w:widowControl/>
              <w:jc w:val="center"/>
              <w:rPr>
                <w:rFonts w:ascii="Times New Roman" w:hAnsi="Times New Roman" w:cs="Times New Roman"/>
                <w:sz w:val="24"/>
                <w:szCs w:val="24"/>
              </w:rPr>
            </w:pPr>
            <w:r w:rsidRPr="00AB2E05">
              <w:rPr>
                <w:rFonts w:ascii="Times New Roman" w:hAnsi="Times New Roman" w:cs="Times New Roman"/>
                <w:i/>
                <w:sz w:val="24"/>
                <w:szCs w:val="24"/>
              </w:rPr>
              <w:t>расшифровка подписи (Ф.И.О.)</w:t>
            </w:r>
          </w:p>
        </w:tc>
      </w:tr>
    </w:tbl>
    <w:p w:rsidR="002B0368" w:rsidRPr="00AB2E05" w:rsidRDefault="002B0368" w:rsidP="002B0368">
      <w:pPr>
        <w:autoSpaceDE w:val="0"/>
        <w:autoSpaceDN w:val="0"/>
        <w:adjustRightInd w:val="0"/>
        <w:spacing w:after="0" w:line="240" w:lineRule="auto"/>
        <w:ind w:firstLine="709"/>
        <w:jc w:val="both"/>
        <w:rPr>
          <w:rFonts w:ascii="Times New Roman" w:hAnsi="Times New Roman"/>
          <w:sz w:val="24"/>
          <w:szCs w:val="24"/>
        </w:rPr>
      </w:pPr>
    </w:p>
    <w:p w:rsidR="002B0368" w:rsidRPr="00AB2E05" w:rsidRDefault="002B0368" w:rsidP="002B0368">
      <w:pPr>
        <w:pStyle w:val="ConsPlusNonformat"/>
        <w:widowControl/>
        <w:rPr>
          <w:rFonts w:ascii="Times New Roman" w:hAnsi="Times New Roman" w:cs="Times New Roman"/>
          <w:sz w:val="24"/>
          <w:szCs w:val="24"/>
        </w:rPr>
      </w:pPr>
    </w:p>
    <w:p w:rsidR="002B0368" w:rsidRPr="00AB2E05" w:rsidRDefault="002B0368" w:rsidP="002B0368">
      <w:pPr>
        <w:pStyle w:val="ConsPlusNonformat"/>
        <w:widowControl/>
        <w:rPr>
          <w:rFonts w:ascii="Times New Roman" w:hAnsi="Times New Roman" w:cs="Times New Roman"/>
          <w:sz w:val="24"/>
          <w:szCs w:val="24"/>
        </w:rPr>
      </w:pPr>
      <w:r w:rsidRPr="00AB2E05">
        <w:rPr>
          <w:rFonts w:ascii="Times New Roman" w:hAnsi="Times New Roman" w:cs="Times New Roman"/>
          <w:sz w:val="24"/>
          <w:szCs w:val="24"/>
        </w:rPr>
        <w:t xml:space="preserve">                             М.П.                                                      «__» ________ 20__ год</w:t>
      </w:r>
    </w:p>
    <w:p w:rsidR="002B0368" w:rsidRPr="00AB2E05" w:rsidRDefault="002B0368" w:rsidP="002B0368">
      <w:pPr>
        <w:pStyle w:val="ConsPlusNonformat"/>
        <w:widowControl/>
        <w:rPr>
          <w:rFonts w:ascii="Times New Roman" w:hAnsi="Times New Roman" w:cs="Times New Roman"/>
          <w:sz w:val="24"/>
          <w:szCs w:val="24"/>
        </w:rPr>
      </w:pPr>
    </w:p>
    <w:p w:rsidR="002B0368" w:rsidRPr="00AB2E05" w:rsidRDefault="002B0368" w:rsidP="002B0368">
      <w:pPr>
        <w:widowControl w:val="0"/>
        <w:autoSpaceDE w:val="0"/>
        <w:autoSpaceDN w:val="0"/>
        <w:adjustRightInd w:val="0"/>
        <w:spacing w:after="0" w:line="360" w:lineRule="auto"/>
        <w:jc w:val="center"/>
        <w:outlineLvl w:val="2"/>
        <w:rPr>
          <w:rFonts w:ascii="Times New Roman" w:hAnsi="Times New Roman"/>
          <w:sz w:val="24"/>
          <w:szCs w:val="24"/>
        </w:rPr>
      </w:pPr>
    </w:p>
    <w:p w:rsidR="002B0368" w:rsidRPr="00AB2E05" w:rsidRDefault="002B0368" w:rsidP="002B0368">
      <w:pPr>
        <w:widowControl w:val="0"/>
        <w:tabs>
          <w:tab w:val="left" w:pos="1418"/>
        </w:tabs>
        <w:autoSpaceDE w:val="0"/>
        <w:autoSpaceDN w:val="0"/>
        <w:adjustRightInd w:val="0"/>
        <w:spacing w:after="0" w:line="360" w:lineRule="auto"/>
        <w:ind w:firstLine="851"/>
        <w:jc w:val="center"/>
        <w:outlineLvl w:val="2"/>
        <w:rPr>
          <w:rFonts w:ascii="Times New Roman" w:hAnsi="Times New Roman"/>
          <w:sz w:val="24"/>
          <w:szCs w:val="24"/>
        </w:rPr>
      </w:pPr>
    </w:p>
    <w:p w:rsidR="002B0368" w:rsidRPr="00AB2E05" w:rsidRDefault="002B0368" w:rsidP="002B0368">
      <w:pPr>
        <w:rPr>
          <w:rFonts w:ascii="Times New Roman" w:hAnsi="Times New Roman"/>
          <w:sz w:val="24"/>
          <w:szCs w:val="24"/>
        </w:rPr>
      </w:pPr>
    </w:p>
    <w:p w:rsidR="00BB4661" w:rsidRDefault="00BB4661"/>
    <w:sectPr w:rsidR="00BB4661" w:rsidSect="002B0368">
      <w:headerReference w:type="even" r:id="rId18"/>
      <w:headerReference w:type="default" r:id="rId19"/>
      <w:footerReference w:type="even" r:id="rId20"/>
      <w:footerReference w:type="default" r:id="rId21"/>
      <w:headerReference w:type="first" r:id="rId22"/>
      <w:footerReference w:type="first" r:id="rId23"/>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CE" w:rsidRDefault="00174BE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CE" w:rsidRDefault="00174BE7">
    <w:pPr>
      <w:pStyle w:val="ab"/>
      <w:jc w:val="center"/>
    </w:pPr>
    <w:r>
      <w:fldChar w:fldCharType="begin"/>
    </w:r>
    <w:r>
      <w:instrText xml:space="preserve"> PAGE   \* MERGEFORMAT </w:instrText>
    </w:r>
    <w:r>
      <w:fldChar w:fldCharType="separate"/>
    </w:r>
    <w:r w:rsidR="001B04EF">
      <w:rPr>
        <w:noProof/>
      </w:rPr>
      <w:t>1</w:t>
    </w:r>
    <w:r>
      <w:rPr>
        <w:noProof/>
      </w:rPr>
      <w:fldChar w:fldCharType="end"/>
    </w:r>
  </w:p>
  <w:p w:rsidR="004C28CE" w:rsidRDefault="00174BE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CE" w:rsidRDefault="00174BE7">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CE" w:rsidRDefault="00174BE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CE" w:rsidRDefault="00174BE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CE" w:rsidRDefault="00174BE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015"/>
    <w:multiLevelType w:val="hybridMultilevel"/>
    <w:tmpl w:val="15F84BDC"/>
    <w:lvl w:ilvl="0" w:tplc="A6D4A194">
      <w:start w:val="10"/>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1AB11D20"/>
    <w:multiLevelType w:val="multilevel"/>
    <w:tmpl w:val="FF783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F67B93"/>
    <w:multiLevelType w:val="hybridMultilevel"/>
    <w:tmpl w:val="3648F2BA"/>
    <w:lvl w:ilvl="0" w:tplc="053E7154">
      <w:start w:val="11"/>
      <w:numFmt w:val="decimal"/>
      <w:lvlText w:val="%1."/>
      <w:lvlJc w:val="left"/>
      <w:pPr>
        <w:ind w:left="1070" w:hanging="360"/>
      </w:pPr>
      <w:rPr>
        <w:rFonts w:eastAsia="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A4E86"/>
    <w:multiLevelType w:val="hybridMultilevel"/>
    <w:tmpl w:val="0A5CEBC2"/>
    <w:lvl w:ilvl="0" w:tplc="92BCC674">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57D40E5"/>
    <w:multiLevelType w:val="hybridMultilevel"/>
    <w:tmpl w:val="AD9604EE"/>
    <w:lvl w:ilvl="0" w:tplc="9DD21060">
      <w:start w:val="11"/>
      <w:numFmt w:val="decimal"/>
      <w:lvlText w:val="%1."/>
      <w:lvlJc w:val="left"/>
      <w:pPr>
        <w:ind w:left="1070" w:hanging="360"/>
      </w:pPr>
      <w:rPr>
        <w:rFonts w:eastAsia="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530D49"/>
    <w:multiLevelType w:val="hybridMultilevel"/>
    <w:tmpl w:val="51B6195A"/>
    <w:lvl w:ilvl="0" w:tplc="053E7154">
      <w:start w:val="3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AC52E43"/>
    <w:multiLevelType w:val="hybridMultilevel"/>
    <w:tmpl w:val="82DCBAA2"/>
    <w:lvl w:ilvl="0" w:tplc="55E20F80">
      <w:start w:val="1"/>
      <w:numFmt w:val="decimal"/>
      <w:lvlText w:val="%1."/>
      <w:lvlJc w:val="left"/>
      <w:pPr>
        <w:tabs>
          <w:tab w:val="num" w:pos="2140"/>
        </w:tabs>
        <w:ind w:left="2140"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37746C"/>
    <w:multiLevelType w:val="hybridMultilevel"/>
    <w:tmpl w:val="82DCBAA2"/>
    <w:lvl w:ilvl="0" w:tplc="55E20F80">
      <w:start w:val="1"/>
      <w:numFmt w:val="decimal"/>
      <w:lvlText w:val="%1."/>
      <w:lvlJc w:val="left"/>
      <w:pPr>
        <w:tabs>
          <w:tab w:val="num" w:pos="2140"/>
        </w:tabs>
        <w:ind w:left="2140"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A808F9"/>
    <w:multiLevelType w:val="hybridMultilevel"/>
    <w:tmpl w:val="36AA7FB2"/>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FE2936"/>
    <w:multiLevelType w:val="hybridMultilevel"/>
    <w:tmpl w:val="8084A8DC"/>
    <w:lvl w:ilvl="0" w:tplc="89FE4492">
      <w:start w:val="1"/>
      <w:numFmt w:val="decimal"/>
      <w:lvlText w:val="%1."/>
      <w:lvlJc w:val="left"/>
      <w:pPr>
        <w:ind w:left="928" w:hanging="360"/>
      </w:pPr>
      <w:rPr>
        <w:rFonts w:ascii="Times New Roman" w:hAnsi="Times New Roman" w:cs="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1"/>
  </w:num>
  <w:num w:numId="8">
    <w:abstractNumId w:val="8"/>
  </w:num>
  <w:num w:numId="9">
    <w:abstractNumId w:val="1"/>
  </w:num>
  <w:num w:numId="10">
    <w:abstractNumId w:val="3"/>
  </w:num>
  <w:num w:numId="11">
    <w:abstractNumId w:val="2"/>
  </w:num>
  <w:num w:numId="12">
    <w:abstractNumId w:val="1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368"/>
    <w:rsid w:val="001517FD"/>
    <w:rsid w:val="00174BE7"/>
    <w:rsid w:val="001B04EF"/>
    <w:rsid w:val="002B0368"/>
    <w:rsid w:val="003274AB"/>
    <w:rsid w:val="00345E94"/>
    <w:rsid w:val="003D36E3"/>
    <w:rsid w:val="006E405C"/>
    <w:rsid w:val="00907221"/>
    <w:rsid w:val="00987833"/>
    <w:rsid w:val="00BB4661"/>
    <w:rsid w:val="00D26874"/>
    <w:rsid w:val="00D95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68"/>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B0368"/>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2B0368"/>
    <w:rPr>
      <w:rFonts w:asciiTheme="majorHAnsi" w:eastAsiaTheme="majorEastAsia" w:hAnsiTheme="majorHAnsi" w:cstheme="majorBidi"/>
      <w:b/>
      <w:bCs/>
      <w:color w:val="365F91" w:themeColor="accent1" w:themeShade="BF"/>
      <w:sz w:val="28"/>
      <w:szCs w:val="28"/>
      <w:lang w:eastAsia="ru-RU"/>
    </w:rPr>
  </w:style>
  <w:style w:type="character" w:styleId="a3">
    <w:name w:val="Hyperlink"/>
    <w:uiPriority w:val="99"/>
    <w:semiHidden/>
    <w:unhideWhenUsed/>
    <w:rsid w:val="002B0368"/>
    <w:rPr>
      <w:color w:val="0000FF"/>
      <w:u w:val="single"/>
    </w:rPr>
  </w:style>
  <w:style w:type="character" w:styleId="a4">
    <w:name w:val="FollowedHyperlink"/>
    <w:uiPriority w:val="99"/>
    <w:semiHidden/>
    <w:unhideWhenUsed/>
    <w:rsid w:val="002B0368"/>
    <w:rPr>
      <w:color w:val="800080"/>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2B0368"/>
    <w:rPr>
      <w:rFonts w:ascii="Tahoma" w:eastAsia="Times New Roman" w:hAnsi="Tahoma" w:cs="Times New Roman"/>
      <w:sz w:val="20"/>
      <w:szCs w:val="20"/>
      <w:lang w:val="en-US"/>
    </w:rPr>
  </w:style>
  <w:style w:type="paragraph" w:styleId="a5">
    <w:name w:val="footnote text"/>
    <w:basedOn w:val="a"/>
    <w:link w:val="a6"/>
    <w:uiPriority w:val="99"/>
    <w:semiHidden/>
    <w:unhideWhenUsed/>
    <w:rsid w:val="002B0368"/>
    <w:pPr>
      <w:spacing w:after="0" w:line="240" w:lineRule="auto"/>
    </w:pPr>
    <w:rPr>
      <w:sz w:val="20"/>
      <w:szCs w:val="20"/>
      <w:lang/>
    </w:rPr>
  </w:style>
  <w:style w:type="character" w:customStyle="1" w:styleId="a6">
    <w:name w:val="Текст сноски Знак"/>
    <w:basedOn w:val="a0"/>
    <w:link w:val="a5"/>
    <w:uiPriority w:val="99"/>
    <w:semiHidden/>
    <w:rsid w:val="002B0368"/>
    <w:rPr>
      <w:rFonts w:ascii="Calibri" w:eastAsia="Times New Roman" w:hAnsi="Calibri" w:cs="Times New Roman"/>
      <w:sz w:val="20"/>
      <w:szCs w:val="20"/>
      <w:lang w:eastAsia="ru-RU"/>
    </w:rPr>
  </w:style>
  <w:style w:type="paragraph" w:styleId="a7">
    <w:name w:val="annotation text"/>
    <w:basedOn w:val="a"/>
    <w:link w:val="a8"/>
    <w:uiPriority w:val="99"/>
    <w:semiHidden/>
    <w:unhideWhenUsed/>
    <w:rsid w:val="002B0368"/>
    <w:pPr>
      <w:spacing w:line="240" w:lineRule="auto"/>
    </w:pPr>
    <w:rPr>
      <w:sz w:val="20"/>
      <w:szCs w:val="20"/>
      <w:lang/>
    </w:rPr>
  </w:style>
  <w:style w:type="character" w:customStyle="1" w:styleId="a8">
    <w:name w:val="Текст примечания Знак"/>
    <w:basedOn w:val="a0"/>
    <w:link w:val="a7"/>
    <w:uiPriority w:val="99"/>
    <w:semiHidden/>
    <w:rsid w:val="002B0368"/>
    <w:rPr>
      <w:rFonts w:ascii="Calibri" w:eastAsia="Times New Roman" w:hAnsi="Calibri" w:cs="Times New Roman"/>
      <w:sz w:val="20"/>
      <w:szCs w:val="20"/>
      <w:lang w:eastAsia="ru-RU"/>
    </w:rPr>
  </w:style>
  <w:style w:type="paragraph" w:styleId="a9">
    <w:name w:val="header"/>
    <w:basedOn w:val="a"/>
    <w:link w:val="aa"/>
    <w:uiPriority w:val="99"/>
    <w:semiHidden/>
    <w:unhideWhenUsed/>
    <w:rsid w:val="002B0368"/>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semiHidden/>
    <w:rsid w:val="002B0368"/>
    <w:rPr>
      <w:rFonts w:ascii="Calibri" w:eastAsia="Times New Roman" w:hAnsi="Calibri" w:cs="Times New Roman"/>
      <w:sz w:val="20"/>
      <w:szCs w:val="20"/>
      <w:lang w:eastAsia="ru-RU"/>
    </w:rPr>
  </w:style>
  <w:style w:type="paragraph" w:styleId="ab">
    <w:name w:val="footer"/>
    <w:basedOn w:val="a"/>
    <w:link w:val="ac"/>
    <w:uiPriority w:val="99"/>
    <w:unhideWhenUsed/>
    <w:rsid w:val="002B0368"/>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2B0368"/>
    <w:rPr>
      <w:rFonts w:ascii="Calibri" w:eastAsia="Times New Roman" w:hAnsi="Calibri" w:cs="Times New Roman"/>
      <w:sz w:val="20"/>
      <w:szCs w:val="20"/>
      <w:lang w:eastAsia="ru-RU"/>
    </w:rPr>
  </w:style>
  <w:style w:type="paragraph" w:styleId="ad">
    <w:name w:val="annotation subject"/>
    <w:basedOn w:val="a7"/>
    <w:next w:val="a7"/>
    <w:link w:val="ae"/>
    <w:uiPriority w:val="99"/>
    <w:semiHidden/>
    <w:unhideWhenUsed/>
    <w:rsid w:val="002B0368"/>
    <w:rPr>
      <w:b/>
      <w:bCs/>
    </w:rPr>
  </w:style>
  <w:style w:type="character" w:customStyle="1" w:styleId="ae">
    <w:name w:val="Тема примечания Знак"/>
    <w:basedOn w:val="a8"/>
    <w:link w:val="ad"/>
    <w:uiPriority w:val="99"/>
    <w:semiHidden/>
    <w:rsid w:val="002B0368"/>
    <w:rPr>
      <w:b/>
      <w:bCs/>
    </w:rPr>
  </w:style>
  <w:style w:type="paragraph" w:styleId="af">
    <w:name w:val="Balloon Text"/>
    <w:basedOn w:val="a"/>
    <w:link w:val="af0"/>
    <w:uiPriority w:val="99"/>
    <w:semiHidden/>
    <w:unhideWhenUsed/>
    <w:rsid w:val="002B0368"/>
    <w:pPr>
      <w:spacing w:after="0" w:line="240" w:lineRule="auto"/>
    </w:pPr>
    <w:rPr>
      <w:rFonts w:ascii="Tahoma" w:hAnsi="Tahoma"/>
      <w:sz w:val="16"/>
      <w:szCs w:val="16"/>
      <w:lang/>
    </w:rPr>
  </w:style>
  <w:style w:type="character" w:customStyle="1" w:styleId="af0">
    <w:name w:val="Текст выноски Знак"/>
    <w:basedOn w:val="a0"/>
    <w:link w:val="af"/>
    <w:uiPriority w:val="99"/>
    <w:semiHidden/>
    <w:rsid w:val="002B0368"/>
    <w:rPr>
      <w:rFonts w:ascii="Tahoma" w:eastAsia="Times New Roman" w:hAnsi="Tahoma" w:cs="Times New Roman"/>
      <w:sz w:val="16"/>
      <w:szCs w:val="16"/>
      <w:lang w:eastAsia="ru-RU"/>
    </w:rPr>
  </w:style>
  <w:style w:type="paragraph" w:styleId="af1">
    <w:name w:val="List Paragraph"/>
    <w:basedOn w:val="a"/>
    <w:qFormat/>
    <w:rsid w:val="002B0368"/>
    <w:pPr>
      <w:ind w:left="720"/>
      <w:contextualSpacing/>
    </w:pPr>
  </w:style>
  <w:style w:type="paragraph" w:customStyle="1" w:styleId="af2">
    <w:name w:val="МУ Обычный стиль"/>
    <w:basedOn w:val="a"/>
    <w:autoRedefine/>
    <w:rsid w:val="002B036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link w:val="ConsPlusNormal0"/>
    <w:uiPriority w:val="99"/>
    <w:locked/>
    <w:rsid w:val="002B0368"/>
    <w:rPr>
      <w:rFonts w:ascii="Arial" w:eastAsia="Times New Roman" w:hAnsi="Arial" w:cs="Arial"/>
    </w:rPr>
  </w:style>
  <w:style w:type="paragraph" w:customStyle="1" w:styleId="ConsPlusNormal0">
    <w:name w:val="ConsPlusNormal"/>
    <w:link w:val="ConsPlusNormal"/>
    <w:uiPriority w:val="99"/>
    <w:rsid w:val="002B0368"/>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2B0368"/>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rsid w:val="002B03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otnote reference"/>
    <w:uiPriority w:val="99"/>
    <w:semiHidden/>
    <w:unhideWhenUsed/>
    <w:rsid w:val="002B0368"/>
    <w:rPr>
      <w:vertAlign w:val="superscript"/>
    </w:rPr>
  </w:style>
  <w:style w:type="character" w:styleId="af4">
    <w:name w:val="annotation reference"/>
    <w:uiPriority w:val="99"/>
    <w:semiHidden/>
    <w:unhideWhenUsed/>
    <w:rsid w:val="002B0368"/>
    <w:rPr>
      <w:sz w:val="16"/>
      <w:szCs w:val="16"/>
    </w:rPr>
  </w:style>
  <w:style w:type="character" w:customStyle="1" w:styleId="blk">
    <w:name w:val="blk"/>
    <w:basedOn w:val="a0"/>
    <w:rsid w:val="002B0368"/>
  </w:style>
  <w:style w:type="character" w:customStyle="1" w:styleId="apple-converted-space">
    <w:name w:val="apple-converted-space"/>
    <w:basedOn w:val="a0"/>
    <w:rsid w:val="002B0368"/>
  </w:style>
  <w:style w:type="table" w:styleId="af5">
    <w:name w:val="Table Grid"/>
    <w:basedOn w:val="a1"/>
    <w:uiPriority w:val="59"/>
    <w:rsid w:val="002B03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2B0368"/>
    <w:pPr>
      <w:widowControl w:val="0"/>
      <w:autoSpaceDE w:val="0"/>
      <w:autoSpaceDN w:val="0"/>
      <w:adjustRightInd w:val="0"/>
      <w:spacing w:after="0" w:line="299" w:lineRule="exact"/>
      <w:jc w:val="center"/>
    </w:pPr>
    <w:rPr>
      <w:rFonts w:ascii="Times New Roman" w:hAnsi="Times New Roman"/>
      <w:sz w:val="24"/>
      <w:szCs w:val="24"/>
    </w:rPr>
  </w:style>
  <w:style w:type="paragraph" w:customStyle="1" w:styleId="pboth">
    <w:name w:val="pboth"/>
    <w:basedOn w:val="a"/>
    <w:rsid w:val="002B0368"/>
    <w:pPr>
      <w:spacing w:before="100" w:beforeAutospacing="1" w:after="100" w:afterAutospacing="1" w:line="240" w:lineRule="auto"/>
    </w:pPr>
    <w:rPr>
      <w:rFonts w:ascii="Times New Roman" w:hAnsi="Times New Roman"/>
      <w:sz w:val="24"/>
      <w:szCs w:val="24"/>
    </w:rPr>
  </w:style>
  <w:style w:type="character" w:customStyle="1" w:styleId="af6">
    <w:name w:val="Основной текст_"/>
    <w:basedOn w:val="a0"/>
    <w:link w:val="12"/>
    <w:locked/>
    <w:rsid w:val="002B0368"/>
    <w:rPr>
      <w:rFonts w:ascii="Times New Roman" w:hAnsi="Times New Roman" w:cs="Times New Roman"/>
      <w:sz w:val="23"/>
      <w:szCs w:val="23"/>
      <w:shd w:val="clear" w:color="auto" w:fill="FFFFFF"/>
    </w:rPr>
  </w:style>
  <w:style w:type="paragraph" w:customStyle="1" w:styleId="12">
    <w:name w:val="Основной текст1"/>
    <w:basedOn w:val="a"/>
    <w:link w:val="af6"/>
    <w:rsid w:val="002B0368"/>
    <w:pPr>
      <w:shd w:val="clear" w:color="auto" w:fill="FFFFFF"/>
      <w:spacing w:after="360" w:line="240" w:lineRule="atLeast"/>
      <w:jc w:val="center"/>
    </w:pPr>
    <w:rPr>
      <w:rFonts w:ascii="Times New Roman" w:eastAsiaTheme="minorHAnsi" w:hAnsi="Times New Roman"/>
      <w:sz w:val="23"/>
      <w:szCs w:val="23"/>
      <w:lang w:eastAsia="en-US"/>
    </w:rPr>
  </w:style>
  <w:style w:type="paragraph" w:styleId="HTML">
    <w:name w:val="HTML Preformatted"/>
    <w:basedOn w:val="a"/>
    <w:link w:val="HTML0"/>
    <w:uiPriority w:val="99"/>
    <w:semiHidden/>
    <w:unhideWhenUsed/>
    <w:rsid w:val="006E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6E405C"/>
    <w:rPr>
      <w:rFonts w:ascii="Courier New" w:eastAsia="Times New Roman" w:hAnsi="Courier New" w:cs="Courier New"/>
      <w:sz w:val="20"/>
      <w:szCs w:val="20"/>
      <w:lang w:eastAsia="ru-RU"/>
    </w:rPr>
  </w:style>
  <w:style w:type="paragraph" w:styleId="af7">
    <w:name w:val="Normal (Web)"/>
    <w:basedOn w:val="a"/>
    <w:uiPriority w:val="99"/>
    <w:semiHidden/>
    <w:unhideWhenUsed/>
    <w:rsid w:val="001B04EF"/>
    <w:pPr>
      <w:spacing w:after="288"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7172177">
      <w:bodyDiv w:val="1"/>
      <w:marLeft w:val="0"/>
      <w:marRight w:val="0"/>
      <w:marTop w:val="0"/>
      <w:marBottom w:val="0"/>
      <w:divBdr>
        <w:top w:val="none" w:sz="0" w:space="0" w:color="auto"/>
        <w:left w:val="none" w:sz="0" w:space="0" w:color="auto"/>
        <w:bottom w:val="none" w:sz="0" w:space="0" w:color="auto"/>
        <w:right w:val="none" w:sz="0" w:space="0" w:color="auto"/>
      </w:divBdr>
    </w:div>
    <w:div w:id="1255434570">
      <w:bodyDiv w:val="1"/>
      <w:marLeft w:val="0"/>
      <w:marRight w:val="0"/>
      <w:marTop w:val="0"/>
      <w:marBottom w:val="0"/>
      <w:divBdr>
        <w:top w:val="none" w:sz="0" w:space="0" w:color="auto"/>
        <w:left w:val="none" w:sz="0" w:space="0" w:color="auto"/>
        <w:bottom w:val="none" w:sz="0" w:space="0" w:color="auto"/>
        <w:right w:val="none" w:sz="0" w:space="0" w:color="auto"/>
      </w:divBdr>
      <w:divsChild>
        <w:div w:id="483356782">
          <w:marLeft w:val="0"/>
          <w:marRight w:val="0"/>
          <w:marTop w:val="0"/>
          <w:marBottom w:val="0"/>
          <w:divBdr>
            <w:top w:val="none" w:sz="0" w:space="0" w:color="auto"/>
            <w:left w:val="none" w:sz="0" w:space="0" w:color="auto"/>
            <w:bottom w:val="none" w:sz="0" w:space="0" w:color="auto"/>
            <w:right w:val="none" w:sz="0" w:space="0" w:color="auto"/>
          </w:divBdr>
          <w:divsChild>
            <w:div w:id="907610687">
              <w:marLeft w:val="0"/>
              <w:marRight w:val="0"/>
              <w:marTop w:val="0"/>
              <w:marBottom w:val="0"/>
              <w:divBdr>
                <w:top w:val="none" w:sz="0" w:space="0" w:color="auto"/>
                <w:left w:val="none" w:sz="0" w:space="0" w:color="auto"/>
                <w:bottom w:val="none" w:sz="0" w:space="0" w:color="auto"/>
                <w:right w:val="none" w:sz="0" w:space="0" w:color="auto"/>
              </w:divBdr>
              <w:divsChild>
                <w:div w:id="1688605248">
                  <w:marLeft w:val="0"/>
                  <w:marRight w:val="0"/>
                  <w:marTop w:val="0"/>
                  <w:marBottom w:val="0"/>
                  <w:divBdr>
                    <w:top w:val="none" w:sz="0" w:space="0" w:color="auto"/>
                    <w:left w:val="none" w:sz="0" w:space="0" w:color="auto"/>
                    <w:bottom w:val="none" w:sz="0" w:space="0" w:color="auto"/>
                    <w:right w:val="none" w:sz="0" w:space="0" w:color="auto"/>
                  </w:divBdr>
                  <w:divsChild>
                    <w:div w:id="241110580">
                      <w:marLeft w:val="0"/>
                      <w:marRight w:val="0"/>
                      <w:marTop w:val="300"/>
                      <w:marBottom w:val="600"/>
                      <w:divBdr>
                        <w:top w:val="none" w:sz="0" w:space="0" w:color="auto"/>
                        <w:left w:val="none" w:sz="0" w:space="0" w:color="auto"/>
                        <w:bottom w:val="none" w:sz="0" w:space="0" w:color="auto"/>
                        <w:right w:val="none" w:sz="0" w:space="0" w:color="auto"/>
                      </w:divBdr>
                      <w:divsChild>
                        <w:div w:id="1431469886">
                          <w:marLeft w:val="0"/>
                          <w:marRight w:val="0"/>
                          <w:marTop w:val="0"/>
                          <w:marBottom w:val="0"/>
                          <w:divBdr>
                            <w:top w:val="none" w:sz="0" w:space="0" w:color="auto"/>
                            <w:left w:val="none" w:sz="0" w:space="0" w:color="auto"/>
                            <w:bottom w:val="none" w:sz="0" w:space="0" w:color="auto"/>
                            <w:right w:val="none" w:sz="0" w:space="0" w:color="auto"/>
                          </w:divBdr>
                          <w:divsChild>
                            <w:div w:id="1078987298">
                              <w:marLeft w:val="0"/>
                              <w:marRight w:val="0"/>
                              <w:marTop w:val="0"/>
                              <w:marBottom w:val="0"/>
                              <w:divBdr>
                                <w:top w:val="none" w:sz="0" w:space="0" w:color="auto"/>
                                <w:left w:val="none" w:sz="0" w:space="0" w:color="auto"/>
                                <w:bottom w:val="none" w:sz="0" w:space="0" w:color="auto"/>
                                <w:right w:val="none" w:sz="0" w:space="0" w:color="auto"/>
                              </w:divBdr>
                              <w:divsChild>
                                <w:div w:id="1828091343">
                                  <w:marLeft w:val="0"/>
                                  <w:marRight w:val="0"/>
                                  <w:marTop w:val="0"/>
                                  <w:marBottom w:val="0"/>
                                  <w:divBdr>
                                    <w:top w:val="none" w:sz="0" w:space="0" w:color="auto"/>
                                    <w:left w:val="none" w:sz="0" w:space="0" w:color="auto"/>
                                    <w:bottom w:val="none" w:sz="0" w:space="0" w:color="auto"/>
                                    <w:right w:val="none" w:sz="0" w:space="0" w:color="auto"/>
                                  </w:divBdr>
                                  <w:divsChild>
                                    <w:div w:id="1630472856">
                                      <w:marLeft w:val="0"/>
                                      <w:marRight w:val="0"/>
                                      <w:marTop w:val="150"/>
                                      <w:marBottom w:val="0"/>
                                      <w:divBdr>
                                        <w:top w:val="none" w:sz="0" w:space="0" w:color="auto"/>
                                        <w:left w:val="none" w:sz="0" w:space="0" w:color="auto"/>
                                        <w:bottom w:val="none" w:sz="0" w:space="0" w:color="auto"/>
                                        <w:right w:val="none" w:sz="0" w:space="0" w:color="auto"/>
                                      </w:divBdr>
                                      <w:divsChild>
                                        <w:div w:id="11671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21BEFF0824BC4E523E0E4C236532F0AA4146254157E5B64C7F4F09LDW3K"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9E89AAB0FD1A9BBB11134009C3227FCE53C937EAAAAF9618AB29B9236EFDAC595A33BB26n8E7J" TargetMode="External"/><Relationship Id="rId12" Type="http://schemas.openxmlformats.org/officeDocument/2006/relationships/hyperlink" Target="http://legalacts.ru/doc/FZ-ob-organizacii-predostavlenija-gosudar-i-municipal-uslug/"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9E89AAB0FD1A9BBB11134009C3227FCE53C937EAAAAF9618AB29B9236EFDAC595A33BB2E8En8E7J" TargetMode="External"/><Relationship Id="rId11" Type="http://schemas.openxmlformats.org/officeDocument/2006/relationships/hyperlink" Target="http://legalacts.ru/doc/FZ-ob-organizacii-predostavlenija-gosudar-i-municipal-uslug/" TargetMode="External"/><Relationship Id="rId24" Type="http://schemas.openxmlformats.org/officeDocument/2006/relationships/fontTable" Target="fontTable.xml"/><Relationship Id="rId5" Type="http://schemas.openxmlformats.org/officeDocument/2006/relationships/hyperlink" Target="http://www.consultant.ru/document/cons_doc_LAW_321522/a2588b2a1374c05e0939bb4df8e54fc0dfd6e000/" TargetMode="External"/><Relationship Id="rId15" Type="http://schemas.openxmlformats.org/officeDocument/2006/relationships/hyperlink" Target="consultantplus://offline/ref=9E89AAB0FD1A9BBB11134009C3227FCE53C937EAAAAF9618AB29B9236EFDAC595A33BB26n8E7J" TargetMode="External"/><Relationship Id="rId23" Type="http://schemas.openxmlformats.org/officeDocument/2006/relationships/footer" Target="footer3.xml"/><Relationship Id="rId10" Type="http://schemas.openxmlformats.org/officeDocument/2006/relationships/hyperlink" Target="http://legalacts.ru/doc/FZ-ob-organizacii-predostavlenija-gosudar-i-municipal-uslu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721BEFF0824BC4E523E0E4C236532F0AA4146254157E5B64C7F4F09LDW3K"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14099</Words>
  <Characters>80368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2019-06-11T11:01:00Z</cp:lastPrinted>
  <dcterms:created xsi:type="dcterms:W3CDTF">2019-06-11T07:31:00Z</dcterms:created>
  <dcterms:modified xsi:type="dcterms:W3CDTF">2019-06-11T11:12:00Z</dcterms:modified>
</cp:coreProperties>
</file>