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C5" w:rsidRDefault="00F231C5" w:rsidP="00F231C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F231C5" w:rsidRDefault="00F231C5" w:rsidP="00F231C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1C5" w:rsidRDefault="00F231C5" w:rsidP="00F231C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231C5" w:rsidRDefault="00F231C5" w:rsidP="00F231C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1C5" w:rsidRDefault="00F231C5" w:rsidP="00F231C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06.06.2017                                                                                                                            №  45</w:t>
      </w:r>
    </w:p>
    <w:p w:rsidR="00F231C5" w:rsidRDefault="00F231C5" w:rsidP="00F231C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Пудовка</w:t>
      </w:r>
    </w:p>
    <w:p w:rsidR="00F231C5" w:rsidRDefault="00F231C5" w:rsidP="00F231C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F231C5" w:rsidRDefault="00F231C5" w:rsidP="00F231C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F231C5" w:rsidRDefault="00F231C5" w:rsidP="00F231C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231C5" w:rsidRPr="00F231C5" w:rsidRDefault="00F231C5" w:rsidP="00F231C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31C5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Пудовского сельского поселения</w:t>
      </w:r>
    </w:p>
    <w:p w:rsidR="00F231C5" w:rsidRPr="00F231C5" w:rsidRDefault="00F231C5" w:rsidP="00F231C5">
      <w:pPr>
        <w:pStyle w:val="1"/>
        <w:spacing w:before="0" w:beforeAutospacing="0" w:after="0" w:afterAutospacing="0" w:line="24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r w:rsidRPr="00F231C5">
        <w:rPr>
          <w:rFonts w:ascii="Times New Roman" w:hAnsi="Times New Roman"/>
          <w:sz w:val="24"/>
          <w:szCs w:val="24"/>
          <w:lang w:val="ru-RU"/>
        </w:rPr>
        <w:t xml:space="preserve">от 09.03.2016 №  15 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F231C5">
        <w:rPr>
          <w:rFonts w:ascii="Times New Roman" w:hAnsi="Times New Roman"/>
          <w:sz w:val="24"/>
          <w:szCs w:val="24"/>
          <w:lang w:val="ru-RU"/>
        </w:rPr>
        <w:t>Об утверждении Административного регламента предоставления</w:t>
      </w:r>
    </w:p>
    <w:p w:rsidR="00F231C5" w:rsidRPr="00F231C5" w:rsidRDefault="00F231C5" w:rsidP="00F231C5">
      <w:pPr>
        <w:pStyle w:val="1"/>
        <w:spacing w:before="0" w:beforeAutospacing="0" w:after="0" w:afterAutospacing="0" w:line="240" w:lineRule="atLeast"/>
        <w:jc w:val="center"/>
        <w:rPr>
          <w:rFonts w:ascii="Times New Roman" w:eastAsia="PMingLiU" w:hAnsi="Times New Roman"/>
          <w:sz w:val="24"/>
          <w:szCs w:val="24"/>
          <w:lang w:val="ru-RU"/>
        </w:rPr>
      </w:pPr>
      <w:r w:rsidRPr="00F231C5">
        <w:rPr>
          <w:rFonts w:ascii="Times New Roman" w:hAnsi="Times New Roman"/>
          <w:sz w:val="24"/>
          <w:szCs w:val="24"/>
          <w:lang w:val="ru-RU"/>
        </w:rPr>
        <w:t xml:space="preserve">муниципальной </w:t>
      </w:r>
      <w:r w:rsidRPr="00F231C5">
        <w:rPr>
          <w:rFonts w:ascii="Times New Roman" w:hAnsi="Times New Roman"/>
          <w:bCs/>
          <w:sz w:val="24"/>
          <w:szCs w:val="24"/>
          <w:lang w:val="ru-RU"/>
        </w:rPr>
        <w:t xml:space="preserve"> услуги</w:t>
      </w:r>
      <w:r w:rsidRPr="00F231C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231C5">
        <w:rPr>
          <w:rFonts w:ascii="Times New Roman" w:eastAsia="PMingLiU" w:hAnsi="Times New Roman"/>
          <w:bCs/>
          <w:sz w:val="24"/>
          <w:szCs w:val="24"/>
          <w:lang w:val="ru-RU"/>
        </w:rPr>
        <w:t>«</w:t>
      </w:r>
      <w:r w:rsidRPr="00F231C5">
        <w:rPr>
          <w:rFonts w:ascii="Times New Roman" w:eastAsia="PMingLiU" w:hAnsi="Times New Roman"/>
          <w:sz w:val="24"/>
          <w:szCs w:val="24"/>
          <w:lang w:val="ru-RU"/>
        </w:rPr>
        <w:t>Признание жилых помещений муниципального</w:t>
      </w:r>
    </w:p>
    <w:p w:rsidR="00F231C5" w:rsidRPr="00F231C5" w:rsidRDefault="00F231C5" w:rsidP="00F231C5">
      <w:pPr>
        <w:pStyle w:val="1"/>
        <w:spacing w:before="0" w:beforeAutospacing="0" w:after="0" w:afterAutospacing="0" w:line="240" w:lineRule="atLeast"/>
        <w:jc w:val="center"/>
        <w:rPr>
          <w:rFonts w:ascii="Times New Roman" w:eastAsia="PMingLiU" w:hAnsi="Times New Roman"/>
          <w:sz w:val="24"/>
          <w:szCs w:val="24"/>
          <w:lang w:val="ru-RU"/>
        </w:rPr>
      </w:pPr>
      <w:r w:rsidRPr="00F231C5">
        <w:rPr>
          <w:rFonts w:ascii="Times New Roman" w:eastAsia="PMingLiU" w:hAnsi="Times New Roman"/>
          <w:sz w:val="24"/>
          <w:szCs w:val="24"/>
          <w:lang w:val="ru-RU"/>
        </w:rPr>
        <w:t>жилищного</w:t>
      </w:r>
      <w:r w:rsidRPr="00F231C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231C5">
        <w:rPr>
          <w:rFonts w:ascii="Times New Roman" w:eastAsia="PMingLiU" w:hAnsi="Times New Roman"/>
          <w:sz w:val="24"/>
          <w:szCs w:val="24"/>
          <w:lang w:val="ru-RU"/>
        </w:rPr>
        <w:t xml:space="preserve"> фонда непригодными для проживания и многоквартирного дома</w:t>
      </w:r>
    </w:p>
    <w:p w:rsidR="00F231C5" w:rsidRPr="00F231C5" w:rsidRDefault="00F231C5" w:rsidP="00F231C5">
      <w:pPr>
        <w:pStyle w:val="1"/>
        <w:spacing w:before="0" w:beforeAutospacing="0" w:after="0" w:afterAutospacing="0" w:line="24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r w:rsidRPr="00F231C5">
        <w:rPr>
          <w:rFonts w:ascii="Times New Roman" w:eastAsia="PMingLiU" w:hAnsi="Times New Roman"/>
          <w:sz w:val="24"/>
          <w:szCs w:val="24"/>
          <w:lang w:val="ru-RU"/>
        </w:rPr>
        <w:t>аварийным и подлежащим</w:t>
      </w:r>
      <w:r w:rsidRPr="00F231C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231C5">
        <w:rPr>
          <w:rFonts w:ascii="Times New Roman" w:eastAsia="PMingLiU" w:hAnsi="Times New Roman"/>
          <w:sz w:val="24"/>
          <w:szCs w:val="24"/>
          <w:lang w:val="ru-RU"/>
        </w:rPr>
        <w:t>сносу или реконструкции»</w:t>
      </w:r>
      <w:r>
        <w:rPr>
          <w:rFonts w:ascii="Times New Roman" w:eastAsia="PMingLiU" w:hAnsi="Times New Roman"/>
          <w:sz w:val="24"/>
          <w:szCs w:val="24"/>
          <w:lang w:val="ru-RU"/>
        </w:rPr>
        <w:t>»</w:t>
      </w:r>
    </w:p>
    <w:p w:rsidR="00F231C5" w:rsidRPr="00F231C5" w:rsidRDefault="00F231C5" w:rsidP="00F231C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231C5" w:rsidRDefault="00F231C5" w:rsidP="00F231C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</w:rPr>
      </w:pPr>
    </w:p>
    <w:p w:rsidR="00F231C5" w:rsidRPr="00E66E33" w:rsidRDefault="00F231C5" w:rsidP="00F231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773CE">
        <w:rPr>
          <w:rFonts w:ascii="Times New Roman" w:hAnsi="Times New Roman" w:cs="Times New Roman"/>
          <w:sz w:val="24"/>
          <w:szCs w:val="24"/>
        </w:rPr>
        <w:t xml:space="preserve">   </w:t>
      </w:r>
      <w:r w:rsidR="004F0F6F" w:rsidRPr="004773CE">
        <w:rPr>
          <w:rFonts w:ascii="Times New Roman" w:hAnsi="Times New Roman" w:cs="Times New Roman"/>
          <w:sz w:val="24"/>
          <w:szCs w:val="24"/>
        </w:rPr>
        <w:t xml:space="preserve"> </w:t>
      </w:r>
      <w:r w:rsidRPr="004773CE">
        <w:rPr>
          <w:rFonts w:ascii="Times New Roman" w:hAnsi="Times New Roman" w:cs="Times New Roman"/>
          <w:sz w:val="24"/>
          <w:szCs w:val="24"/>
        </w:rPr>
        <w:t xml:space="preserve">   </w:t>
      </w:r>
      <w:r w:rsidRPr="00E66E33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</w:t>
      </w:r>
    </w:p>
    <w:p w:rsidR="00F231C5" w:rsidRPr="00E66E33" w:rsidRDefault="00F231C5" w:rsidP="00F231C5">
      <w:pPr>
        <w:spacing w:after="0" w:line="240" w:lineRule="atLeast"/>
        <w:rPr>
          <w:rFonts w:ascii="Times New Roman" w:hAnsi="Times New Roman" w:cs="Times New Roman"/>
        </w:rPr>
      </w:pPr>
    </w:p>
    <w:p w:rsidR="00F231C5" w:rsidRPr="00E66E33" w:rsidRDefault="00F231C5" w:rsidP="00F231C5">
      <w:pPr>
        <w:spacing w:after="0" w:line="240" w:lineRule="atLeast"/>
        <w:rPr>
          <w:rFonts w:ascii="Times New Roman" w:hAnsi="Times New Roman" w:cs="Times New Roman"/>
        </w:rPr>
      </w:pPr>
      <w:r w:rsidRPr="00E66E33">
        <w:rPr>
          <w:rFonts w:ascii="Times New Roman" w:hAnsi="Times New Roman" w:cs="Times New Roman"/>
        </w:rPr>
        <w:t>ПОСТАНОВЛЯЮ:</w:t>
      </w:r>
    </w:p>
    <w:p w:rsidR="00F231C5" w:rsidRPr="00E66E33" w:rsidRDefault="00F231C5" w:rsidP="004773CE">
      <w:pPr>
        <w:pStyle w:val="1"/>
        <w:numPr>
          <w:ilvl w:val="0"/>
          <w:numId w:val="18"/>
        </w:numPr>
        <w:spacing w:before="0" w:beforeAutospacing="0" w:after="0" w:afterAutospacing="0" w:line="240" w:lineRule="atLeast"/>
        <w:rPr>
          <w:rFonts w:ascii="Times New Roman" w:hAnsi="Times New Roman"/>
          <w:sz w:val="24"/>
          <w:szCs w:val="24"/>
          <w:lang w:val="ru-RU"/>
        </w:rPr>
      </w:pPr>
      <w:r w:rsidRPr="00E66E33">
        <w:rPr>
          <w:rFonts w:ascii="Times New Roman" w:hAnsi="Times New Roman"/>
          <w:sz w:val="24"/>
          <w:szCs w:val="24"/>
          <w:lang w:val="ru-RU"/>
        </w:rPr>
        <w:t>Внести в постановление Администрации Пудовского сельского поселения от</w:t>
      </w:r>
    </w:p>
    <w:p w:rsidR="00F231C5" w:rsidRPr="00E66E33" w:rsidRDefault="00F231C5" w:rsidP="004773CE">
      <w:pPr>
        <w:pStyle w:val="1"/>
        <w:spacing w:before="0" w:beforeAutospacing="0" w:after="0" w:afterAutospacing="0" w:line="240" w:lineRule="atLeast"/>
        <w:rPr>
          <w:rFonts w:ascii="Times New Roman" w:hAnsi="Times New Roman"/>
          <w:sz w:val="24"/>
          <w:szCs w:val="24"/>
          <w:lang w:val="ru-RU"/>
        </w:rPr>
      </w:pPr>
      <w:r w:rsidRPr="00E66E33">
        <w:rPr>
          <w:rFonts w:ascii="Times New Roman" w:hAnsi="Times New Roman"/>
          <w:sz w:val="24"/>
          <w:szCs w:val="24"/>
          <w:lang w:val="ru-RU"/>
        </w:rPr>
        <w:t>09.03.2016 №  15  «Об утверждении Административного регламента предоставления</w:t>
      </w:r>
    </w:p>
    <w:p w:rsidR="00F231C5" w:rsidRPr="00E66E33" w:rsidRDefault="00F231C5" w:rsidP="004773CE">
      <w:pPr>
        <w:pStyle w:val="1"/>
        <w:spacing w:before="0" w:beforeAutospacing="0" w:after="0" w:afterAutospacing="0" w:line="240" w:lineRule="atLeast"/>
        <w:rPr>
          <w:rFonts w:ascii="Times New Roman" w:eastAsia="PMingLiU" w:hAnsi="Times New Roman"/>
          <w:sz w:val="24"/>
          <w:szCs w:val="24"/>
          <w:lang w:val="ru-RU"/>
        </w:rPr>
      </w:pPr>
      <w:r w:rsidRPr="00E66E33">
        <w:rPr>
          <w:rFonts w:ascii="Times New Roman" w:hAnsi="Times New Roman"/>
          <w:sz w:val="24"/>
          <w:szCs w:val="24"/>
          <w:lang w:val="ru-RU"/>
        </w:rPr>
        <w:t xml:space="preserve">муниципальной </w:t>
      </w:r>
      <w:r w:rsidRPr="00E66E33">
        <w:rPr>
          <w:rFonts w:ascii="Times New Roman" w:hAnsi="Times New Roman"/>
          <w:bCs/>
          <w:sz w:val="24"/>
          <w:szCs w:val="24"/>
          <w:lang w:val="ru-RU"/>
        </w:rPr>
        <w:t xml:space="preserve"> услуги</w:t>
      </w:r>
      <w:r w:rsidRPr="00E66E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66E33">
        <w:rPr>
          <w:rFonts w:ascii="Times New Roman" w:eastAsia="PMingLiU" w:hAnsi="Times New Roman"/>
          <w:bCs/>
          <w:sz w:val="24"/>
          <w:szCs w:val="24"/>
          <w:lang w:val="ru-RU"/>
        </w:rPr>
        <w:t>«</w:t>
      </w:r>
      <w:r w:rsidRPr="00E66E33">
        <w:rPr>
          <w:rFonts w:ascii="Times New Roman" w:eastAsia="PMingLiU" w:hAnsi="Times New Roman"/>
          <w:sz w:val="24"/>
          <w:szCs w:val="24"/>
          <w:lang w:val="ru-RU"/>
        </w:rPr>
        <w:t>Признание жилых помещений муниципального</w:t>
      </w:r>
    </w:p>
    <w:p w:rsidR="00F231C5" w:rsidRPr="00E66E33" w:rsidRDefault="00F231C5" w:rsidP="004773CE">
      <w:pPr>
        <w:pStyle w:val="1"/>
        <w:spacing w:before="0" w:beforeAutospacing="0" w:after="0" w:afterAutospacing="0" w:line="240" w:lineRule="atLeast"/>
        <w:rPr>
          <w:rFonts w:ascii="Times New Roman" w:eastAsia="PMingLiU" w:hAnsi="Times New Roman"/>
          <w:sz w:val="24"/>
          <w:szCs w:val="24"/>
          <w:lang w:val="ru-RU"/>
        </w:rPr>
      </w:pPr>
      <w:r w:rsidRPr="00E66E33">
        <w:rPr>
          <w:rFonts w:ascii="Times New Roman" w:eastAsia="PMingLiU" w:hAnsi="Times New Roman"/>
          <w:sz w:val="24"/>
          <w:szCs w:val="24"/>
          <w:lang w:val="ru-RU"/>
        </w:rPr>
        <w:t>жилищного</w:t>
      </w:r>
      <w:r w:rsidRPr="00E66E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66E33">
        <w:rPr>
          <w:rFonts w:ascii="Times New Roman" w:eastAsia="PMingLiU" w:hAnsi="Times New Roman"/>
          <w:sz w:val="24"/>
          <w:szCs w:val="24"/>
          <w:lang w:val="ru-RU"/>
        </w:rPr>
        <w:t xml:space="preserve"> фонда непригодными для проживания и многоквартирного дома</w:t>
      </w:r>
    </w:p>
    <w:p w:rsidR="00F231C5" w:rsidRPr="00E66E33" w:rsidRDefault="00F231C5" w:rsidP="004773CE">
      <w:pPr>
        <w:pStyle w:val="1"/>
        <w:spacing w:before="0" w:beforeAutospacing="0" w:after="0" w:afterAutospacing="0" w:line="240" w:lineRule="atLeast"/>
        <w:rPr>
          <w:rFonts w:ascii="Times New Roman" w:hAnsi="Times New Roman"/>
          <w:sz w:val="24"/>
          <w:szCs w:val="24"/>
          <w:lang w:val="ru-RU"/>
        </w:rPr>
      </w:pPr>
      <w:r w:rsidRPr="00E66E33">
        <w:rPr>
          <w:rFonts w:ascii="Times New Roman" w:eastAsia="PMingLiU" w:hAnsi="Times New Roman"/>
          <w:sz w:val="24"/>
          <w:szCs w:val="24"/>
          <w:lang w:val="ru-RU"/>
        </w:rPr>
        <w:t>аварийным и подлежащим</w:t>
      </w:r>
      <w:r w:rsidRPr="00E66E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66E33">
        <w:rPr>
          <w:rFonts w:ascii="Times New Roman" w:eastAsia="PMingLiU" w:hAnsi="Times New Roman"/>
          <w:sz w:val="24"/>
          <w:szCs w:val="24"/>
          <w:lang w:val="ru-RU"/>
        </w:rPr>
        <w:t xml:space="preserve">сносу или реконструкции», </w:t>
      </w:r>
      <w:r w:rsidRPr="00E66E33">
        <w:rPr>
          <w:rFonts w:ascii="Times New Roman" w:eastAsia="PMingLiU" w:hAnsi="Times New Roman"/>
          <w:bCs/>
          <w:sz w:val="24"/>
          <w:szCs w:val="24"/>
          <w:lang w:val="ru-RU"/>
        </w:rPr>
        <w:t>следующие изменения:</w:t>
      </w:r>
    </w:p>
    <w:p w:rsidR="004773CE" w:rsidRPr="00E66E33" w:rsidRDefault="002F635E" w:rsidP="004773CE">
      <w:pPr>
        <w:pStyle w:val="a8"/>
        <w:numPr>
          <w:ilvl w:val="1"/>
          <w:numId w:val="11"/>
        </w:numPr>
        <w:tabs>
          <w:tab w:val="left" w:pos="284"/>
          <w:tab w:val="left" w:pos="96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>в пункте 4 слова: «, на Портале государственны</w:t>
      </w:r>
      <w:r w:rsidR="004773CE" w:rsidRPr="00E66E33">
        <w:rPr>
          <w:rFonts w:ascii="Times New Roman" w:hAnsi="Times New Roman" w:cs="Times New Roman"/>
          <w:sz w:val="24"/>
          <w:szCs w:val="24"/>
        </w:rPr>
        <w:t>х и муниципальных услуг Томской</w:t>
      </w:r>
    </w:p>
    <w:p w:rsidR="002F635E" w:rsidRPr="00E66E33" w:rsidRDefault="002F635E" w:rsidP="004773CE">
      <w:pPr>
        <w:tabs>
          <w:tab w:val="left" w:pos="284"/>
          <w:tab w:val="left" w:pos="96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>области», исключить;</w:t>
      </w:r>
    </w:p>
    <w:p w:rsidR="004773CE" w:rsidRPr="00E66E33" w:rsidRDefault="002F635E" w:rsidP="004773CE">
      <w:pPr>
        <w:pStyle w:val="a5"/>
        <w:numPr>
          <w:ilvl w:val="1"/>
          <w:numId w:val="11"/>
        </w:numPr>
        <w:tabs>
          <w:tab w:val="left" w:pos="1134"/>
        </w:tabs>
        <w:spacing w:line="240" w:lineRule="atLeast"/>
        <w:rPr>
          <w:sz w:val="24"/>
          <w:szCs w:val="24"/>
        </w:rPr>
      </w:pPr>
      <w:r w:rsidRPr="00E66E33">
        <w:rPr>
          <w:sz w:val="24"/>
          <w:szCs w:val="24"/>
        </w:rPr>
        <w:t>в пункте 6 слова: «посредством автоматизи</w:t>
      </w:r>
      <w:r w:rsidR="004773CE" w:rsidRPr="00E66E33">
        <w:rPr>
          <w:sz w:val="24"/>
          <w:szCs w:val="24"/>
        </w:rPr>
        <w:t>рованной информационной системы</w:t>
      </w:r>
    </w:p>
    <w:p w:rsidR="002F635E" w:rsidRPr="00E66E33" w:rsidRDefault="002F635E" w:rsidP="004773CE">
      <w:pPr>
        <w:pStyle w:val="a5"/>
        <w:tabs>
          <w:tab w:val="left" w:pos="1134"/>
        </w:tabs>
        <w:spacing w:line="240" w:lineRule="atLeast"/>
        <w:ind w:firstLine="0"/>
        <w:rPr>
          <w:sz w:val="24"/>
          <w:szCs w:val="24"/>
        </w:rPr>
      </w:pPr>
      <w:r w:rsidRPr="00E66E33">
        <w:rPr>
          <w:sz w:val="24"/>
          <w:szCs w:val="24"/>
        </w:rPr>
        <w:t xml:space="preserve">«Портал государственных и муниципальных услуг Томской области»: </w:t>
      </w:r>
      <w:hyperlink r:id="rId8" w:history="1">
        <w:r w:rsidRPr="00E66E33">
          <w:rPr>
            <w:rStyle w:val="a7"/>
            <w:sz w:val="24"/>
            <w:szCs w:val="24"/>
          </w:rPr>
          <w:t>http://pgs.tomsk.gov.ru/;»</w:t>
        </w:r>
      </w:hyperlink>
      <w:r w:rsidRPr="00E66E33">
        <w:rPr>
          <w:sz w:val="24"/>
          <w:szCs w:val="24"/>
        </w:rPr>
        <w:t>, исключить;</w:t>
      </w:r>
    </w:p>
    <w:p w:rsidR="004773CE" w:rsidRPr="00E66E33" w:rsidRDefault="002F635E" w:rsidP="004773CE">
      <w:pPr>
        <w:pStyle w:val="a5"/>
        <w:numPr>
          <w:ilvl w:val="1"/>
          <w:numId w:val="11"/>
        </w:numPr>
        <w:tabs>
          <w:tab w:val="left" w:pos="1134"/>
        </w:tabs>
        <w:spacing w:line="240" w:lineRule="atLeast"/>
        <w:rPr>
          <w:sz w:val="24"/>
          <w:szCs w:val="24"/>
        </w:rPr>
      </w:pPr>
      <w:r w:rsidRPr="00E66E33">
        <w:rPr>
          <w:sz w:val="24"/>
          <w:szCs w:val="24"/>
        </w:rPr>
        <w:t>в пункте 25 слова: «на Портале государственны</w:t>
      </w:r>
      <w:r w:rsidR="004773CE" w:rsidRPr="00E66E33">
        <w:rPr>
          <w:sz w:val="24"/>
          <w:szCs w:val="24"/>
        </w:rPr>
        <w:t>х и муниципальных услуг Томской</w:t>
      </w:r>
    </w:p>
    <w:p w:rsidR="002F635E" w:rsidRPr="00E66E33" w:rsidRDefault="002F635E" w:rsidP="004773CE">
      <w:pPr>
        <w:pStyle w:val="a5"/>
        <w:tabs>
          <w:tab w:val="left" w:pos="1134"/>
        </w:tabs>
        <w:spacing w:line="240" w:lineRule="atLeast"/>
        <w:ind w:firstLine="0"/>
        <w:rPr>
          <w:sz w:val="24"/>
          <w:szCs w:val="24"/>
        </w:rPr>
      </w:pPr>
      <w:r w:rsidRPr="00E66E33">
        <w:rPr>
          <w:sz w:val="24"/>
          <w:szCs w:val="24"/>
        </w:rPr>
        <w:t>области (</w:t>
      </w:r>
      <w:hyperlink r:id="rId9" w:history="1">
        <w:r w:rsidRPr="00E66E33">
          <w:rPr>
            <w:rStyle w:val="a7"/>
            <w:sz w:val="24"/>
            <w:szCs w:val="24"/>
          </w:rPr>
          <w:t>http://pgs.tomsk.gov.ru),»</w:t>
        </w:r>
      </w:hyperlink>
      <w:r w:rsidRPr="00E66E33">
        <w:rPr>
          <w:sz w:val="24"/>
          <w:szCs w:val="24"/>
        </w:rPr>
        <w:t>, исключить;</w:t>
      </w:r>
    </w:p>
    <w:p w:rsidR="004773CE" w:rsidRPr="00E66E33" w:rsidRDefault="002F635E" w:rsidP="004773CE">
      <w:pPr>
        <w:pStyle w:val="a8"/>
        <w:numPr>
          <w:ilvl w:val="1"/>
          <w:numId w:val="11"/>
        </w:numPr>
        <w:tabs>
          <w:tab w:val="left" w:pos="284"/>
          <w:tab w:val="left" w:pos="96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>в пункте 27 слова: «, Портала государственны</w:t>
      </w:r>
      <w:r w:rsidR="004773CE" w:rsidRPr="00E66E33">
        <w:rPr>
          <w:rFonts w:ascii="Times New Roman" w:hAnsi="Times New Roman" w:cs="Times New Roman"/>
          <w:sz w:val="24"/>
          <w:szCs w:val="24"/>
        </w:rPr>
        <w:t>х и муниципальных услуг Томской</w:t>
      </w:r>
    </w:p>
    <w:p w:rsidR="002F635E" w:rsidRPr="00E66E33" w:rsidRDefault="002F635E" w:rsidP="004773CE">
      <w:pPr>
        <w:tabs>
          <w:tab w:val="left" w:pos="284"/>
          <w:tab w:val="left" w:pos="96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>области (</w:t>
      </w:r>
      <w:hyperlink r:id="rId10" w:history="1">
        <w:r w:rsidRPr="00E66E33">
          <w:rPr>
            <w:rStyle w:val="a7"/>
            <w:rFonts w:ascii="Times New Roman" w:hAnsi="Times New Roman" w:cs="Times New Roman"/>
            <w:sz w:val="24"/>
            <w:szCs w:val="24"/>
          </w:rPr>
          <w:t>http://pgs.tomsk.gov.ru)»</w:t>
        </w:r>
      </w:hyperlink>
      <w:r w:rsidRPr="00E66E33">
        <w:rPr>
          <w:rFonts w:ascii="Times New Roman" w:hAnsi="Times New Roman" w:cs="Times New Roman"/>
          <w:sz w:val="24"/>
          <w:szCs w:val="24"/>
        </w:rPr>
        <w:t>, исключить;</w:t>
      </w:r>
    </w:p>
    <w:p w:rsidR="004773CE" w:rsidRPr="00E66E33" w:rsidRDefault="002F635E" w:rsidP="004773CE">
      <w:pPr>
        <w:pStyle w:val="a8"/>
        <w:numPr>
          <w:ilvl w:val="1"/>
          <w:numId w:val="11"/>
        </w:numPr>
        <w:tabs>
          <w:tab w:val="left" w:pos="284"/>
          <w:tab w:val="left" w:pos="96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 xml:space="preserve">в пункте 40 слова: «, Портал государственных </w:t>
      </w:r>
      <w:r w:rsidR="004773CE" w:rsidRPr="00E66E33">
        <w:rPr>
          <w:rFonts w:ascii="Times New Roman" w:hAnsi="Times New Roman" w:cs="Times New Roman"/>
          <w:sz w:val="24"/>
          <w:szCs w:val="24"/>
        </w:rPr>
        <w:t>и муниципальных услуг (функций)</w:t>
      </w:r>
    </w:p>
    <w:p w:rsidR="002F635E" w:rsidRPr="00E66E33" w:rsidRDefault="002F635E" w:rsidP="004773CE">
      <w:pPr>
        <w:tabs>
          <w:tab w:val="left" w:pos="284"/>
          <w:tab w:val="left" w:pos="96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>Томской области,», исключить;</w:t>
      </w:r>
    </w:p>
    <w:p w:rsidR="006A2AD6" w:rsidRPr="00E66E33" w:rsidRDefault="006A2AD6" w:rsidP="004773CE">
      <w:pPr>
        <w:pStyle w:val="a8"/>
        <w:numPr>
          <w:ilvl w:val="1"/>
          <w:numId w:val="11"/>
        </w:numPr>
        <w:tabs>
          <w:tab w:val="left" w:pos="284"/>
          <w:tab w:val="left" w:pos="96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>наименование подраздела и пункты с № 41 по № 54 изложить в редакции:</w:t>
      </w:r>
    </w:p>
    <w:p w:rsidR="006A2AD6" w:rsidRPr="00E66E33" w:rsidRDefault="006A2AD6" w:rsidP="004773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 xml:space="preserve">«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             </w:t>
      </w:r>
    </w:p>
    <w:p w:rsidR="006A2AD6" w:rsidRPr="00E66E33" w:rsidRDefault="006A2AD6" w:rsidP="004773CE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 xml:space="preserve">         41. Предоставление муниципальной услуги осуществляется в специально</w:t>
      </w:r>
    </w:p>
    <w:p w:rsidR="006A2AD6" w:rsidRPr="00E66E33" w:rsidRDefault="006A2AD6" w:rsidP="004773CE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 xml:space="preserve">выделенных для этих целей помещениях. </w:t>
      </w:r>
    </w:p>
    <w:p w:rsidR="006A2AD6" w:rsidRPr="00E66E33" w:rsidRDefault="006A2AD6" w:rsidP="004773CE">
      <w:pPr>
        <w:widowControl w:val="0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 xml:space="preserve">         42. 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6A2AD6" w:rsidRPr="00E66E33" w:rsidRDefault="006A2AD6" w:rsidP="004773CE">
      <w:pPr>
        <w:pStyle w:val="a5"/>
        <w:spacing w:line="240" w:lineRule="atLeast"/>
        <w:ind w:hanging="1005"/>
        <w:rPr>
          <w:color w:val="000000"/>
          <w:sz w:val="24"/>
          <w:szCs w:val="24"/>
        </w:rPr>
      </w:pPr>
      <w:r w:rsidRPr="00E66E33">
        <w:rPr>
          <w:color w:val="000000"/>
          <w:sz w:val="24"/>
          <w:szCs w:val="24"/>
        </w:rPr>
        <w:t xml:space="preserve">                         43. Возле здания (строения), в котором размещено помещение приёма и выдачи</w:t>
      </w:r>
    </w:p>
    <w:p w:rsidR="006A2AD6" w:rsidRPr="00E66E33" w:rsidRDefault="006A2AD6" w:rsidP="004773CE">
      <w:pPr>
        <w:pStyle w:val="a5"/>
        <w:spacing w:line="240" w:lineRule="atLeast"/>
        <w:ind w:hanging="1005"/>
        <w:rPr>
          <w:color w:val="000000"/>
          <w:sz w:val="24"/>
          <w:szCs w:val="24"/>
        </w:rPr>
      </w:pPr>
      <w:r w:rsidRPr="00E66E33">
        <w:rPr>
          <w:color w:val="000000"/>
          <w:sz w:val="24"/>
          <w:szCs w:val="24"/>
        </w:rPr>
        <w:t xml:space="preserve">               документов, организована для заявителей бесплатная  стоянка (парковка) для личного автомобильного транспорта,  Для парковки специальных автотранспортных средств</w:t>
      </w:r>
    </w:p>
    <w:p w:rsidR="006A2AD6" w:rsidRPr="00E66E33" w:rsidRDefault="006A2AD6" w:rsidP="004773CE">
      <w:pPr>
        <w:pStyle w:val="a5"/>
        <w:spacing w:line="240" w:lineRule="atLeast"/>
        <w:ind w:hanging="1005"/>
        <w:rPr>
          <w:color w:val="000000"/>
          <w:sz w:val="24"/>
          <w:szCs w:val="24"/>
        </w:rPr>
      </w:pPr>
      <w:r w:rsidRPr="00E66E33">
        <w:rPr>
          <w:color w:val="000000"/>
          <w:sz w:val="24"/>
          <w:szCs w:val="24"/>
        </w:rPr>
        <w:lastRenderedPageBreak/>
        <w:t xml:space="preserve">               инвалидов выделено место, которое не должны занимать иные транспортные средства.</w:t>
      </w:r>
    </w:p>
    <w:p w:rsidR="006A2AD6" w:rsidRPr="00E66E33" w:rsidRDefault="006A2AD6" w:rsidP="004773CE">
      <w:pPr>
        <w:pStyle w:val="a5"/>
        <w:tabs>
          <w:tab w:val="left" w:pos="1134"/>
        </w:tabs>
        <w:spacing w:line="240" w:lineRule="atLeast"/>
        <w:ind w:firstLine="0"/>
        <w:rPr>
          <w:sz w:val="24"/>
          <w:szCs w:val="24"/>
        </w:rPr>
      </w:pPr>
      <w:r w:rsidRPr="00E66E33">
        <w:rPr>
          <w:color w:val="000000"/>
          <w:sz w:val="24"/>
          <w:szCs w:val="24"/>
        </w:rPr>
        <w:t xml:space="preserve">         Инвалидам обеспечивается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оказанием помощи работником Администрации.</w:t>
      </w:r>
      <w:r w:rsidRPr="00E66E33">
        <w:rPr>
          <w:sz w:val="24"/>
          <w:szCs w:val="24"/>
        </w:rPr>
        <w:t xml:space="preserve"> </w:t>
      </w:r>
    </w:p>
    <w:p w:rsidR="006A2AD6" w:rsidRPr="00E66E33" w:rsidRDefault="006A2AD6" w:rsidP="004773CE">
      <w:pPr>
        <w:pStyle w:val="a5"/>
        <w:tabs>
          <w:tab w:val="left" w:pos="1134"/>
        </w:tabs>
        <w:spacing w:line="240" w:lineRule="atLeast"/>
        <w:ind w:hanging="1005"/>
        <w:rPr>
          <w:sz w:val="24"/>
          <w:szCs w:val="24"/>
        </w:rPr>
      </w:pPr>
      <w:r w:rsidRPr="00E66E33">
        <w:rPr>
          <w:sz w:val="24"/>
          <w:szCs w:val="24"/>
        </w:rPr>
        <w:t xml:space="preserve">                         44. На здании рядом с входом должна быть размещена информационная табличка</w:t>
      </w:r>
    </w:p>
    <w:p w:rsidR="006A2AD6" w:rsidRPr="00E66E33" w:rsidRDefault="006A2AD6" w:rsidP="004773CE">
      <w:pPr>
        <w:pStyle w:val="a5"/>
        <w:tabs>
          <w:tab w:val="left" w:pos="1134"/>
        </w:tabs>
        <w:spacing w:line="240" w:lineRule="atLeast"/>
        <w:ind w:firstLine="0"/>
        <w:rPr>
          <w:sz w:val="24"/>
          <w:szCs w:val="24"/>
        </w:rPr>
      </w:pPr>
      <w:r w:rsidRPr="00E66E33">
        <w:rPr>
          <w:sz w:val="24"/>
          <w:szCs w:val="24"/>
        </w:rPr>
        <w:t>(вывеска), содержащая следующую информацию:</w:t>
      </w:r>
    </w:p>
    <w:p w:rsidR="006A2AD6" w:rsidRPr="00E66E33" w:rsidRDefault="006A2AD6" w:rsidP="004773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>наименование Администрации Пудовского сельского поселения;</w:t>
      </w:r>
    </w:p>
    <w:p w:rsidR="006A2AD6" w:rsidRPr="00E66E33" w:rsidRDefault="006A2AD6" w:rsidP="004773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>место нахождения и юридический адрес;</w:t>
      </w:r>
    </w:p>
    <w:p w:rsidR="006A2AD6" w:rsidRPr="00E66E33" w:rsidRDefault="006A2AD6" w:rsidP="004773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6A2AD6" w:rsidRPr="00E66E33" w:rsidRDefault="006A2AD6" w:rsidP="004773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>номера телефонов для справок;</w:t>
      </w:r>
    </w:p>
    <w:p w:rsidR="006A2AD6" w:rsidRPr="00E66E33" w:rsidRDefault="006A2AD6" w:rsidP="004773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>адрес официального сайта  Пудовского сельского поселения</w:t>
      </w:r>
      <w:r w:rsidRPr="00E66E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6E33">
        <w:rPr>
          <w:rFonts w:ascii="Times New Roman" w:hAnsi="Times New Roman" w:cs="Times New Roman"/>
          <w:sz w:val="24"/>
          <w:szCs w:val="24"/>
        </w:rPr>
        <w:t>в сети Интернет</w:t>
      </w:r>
      <w:r w:rsidRPr="00E66E33">
        <w:rPr>
          <w:rFonts w:ascii="Times New Roman" w:hAnsi="Times New Roman" w:cs="Times New Roman"/>
          <w:i/>
          <w:sz w:val="24"/>
          <w:szCs w:val="24"/>
        </w:rPr>
        <w:t>.</w:t>
      </w:r>
    </w:p>
    <w:p w:rsidR="006A2AD6" w:rsidRPr="00E66E33" w:rsidRDefault="006A2AD6" w:rsidP="004773CE">
      <w:pPr>
        <w:pStyle w:val="a5"/>
        <w:spacing w:line="240" w:lineRule="atLeast"/>
        <w:ind w:hanging="1005"/>
        <w:rPr>
          <w:sz w:val="24"/>
          <w:szCs w:val="24"/>
        </w:rPr>
      </w:pPr>
      <w:r w:rsidRPr="00E66E33">
        <w:rPr>
          <w:sz w:val="24"/>
          <w:szCs w:val="24"/>
        </w:rPr>
        <w:t xml:space="preserve">                         45. Вход в помещение приема и выдачи документов обеспечивает свободный доступ </w:t>
      </w:r>
    </w:p>
    <w:p w:rsidR="006A2AD6" w:rsidRPr="00E66E33" w:rsidRDefault="006A2AD6" w:rsidP="004773CE">
      <w:pPr>
        <w:pStyle w:val="a5"/>
        <w:spacing w:line="240" w:lineRule="atLeast"/>
        <w:ind w:hanging="1005"/>
        <w:rPr>
          <w:sz w:val="24"/>
          <w:szCs w:val="24"/>
        </w:rPr>
      </w:pPr>
      <w:r w:rsidRPr="00E66E33">
        <w:rPr>
          <w:sz w:val="24"/>
          <w:szCs w:val="24"/>
        </w:rPr>
        <w:t xml:space="preserve">                заявителей, оборудован лестницей с поручнями,  а также пандусом для передвижения</w:t>
      </w:r>
    </w:p>
    <w:p w:rsidR="006A2AD6" w:rsidRPr="00E66E33" w:rsidRDefault="006A2AD6" w:rsidP="004773CE">
      <w:pPr>
        <w:pStyle w:val="a5"/>
        <w:spacing w:line="240" w:lineRule="atLeast"/>
        <w:ind w:hanging="1005"/>
        <w:rPr>
          <w:sz w:val="24"/>
          <w:szCs w:val="24"/>
        </w:rPr>
      </w:pPr>
      <w:r w:rsidRPr="00E66E33">
        <w:rPr>
          <w:sz w:val="24"/>
          <w:szCs w:val="24"/>
        </w:rPr>
        <w:t xml:space="preserve">                кресел-колясок.</w:t>
      </w:r>
    </w:p>
    <w:p w:rsidR="006A2AD6" w:rsidRPr="00E66E33" w:rsidRDefault="006A2AD6" w:rsidP="004773CE">
      <w:pPr>
        <w:pStyle w:val="a5"/>
        <w:spacing w:line="240" w:lineRule="atLeast"/>
        <w:ind w:firstLine="0"/>
        <w:rPr>
          <w:sz w:val="24"/>
          <w:szCs w:val="24"/>
        </w:rPr>
      </w:pPr>
      <w:r w:rsidRPr="00E66E33">
        <w:rPr>
          <w:sz w:val="24"/>
          <w:szCs w:val="24"/>
        </w:rPr>
        <w:t xml:space="preserve">              Для инвалидов обеспечивается возможность беспрепятственного входа и выхода в здание(помещение), возможность самостоятельного передвижения по территории здания(помещения) к месту предоставления муниципальной услуги, а также допуск в здание сурдопереводчика, тифлосурдопереводчика, а также собаки-проводника в порядке, установленном федеральным законодательством.</w:t>
      </w:r>
    </w:p>
    <w:p w:rsidR="006A2AD6" w:rsidRPr="00E66E33" w:rsidRDefault="006A2AD6" w:rsidP="004773CE">
      <w:pPr>
        <w:pStyle w:val="a5"/>
        <w:spacing w:line="240" w:lineRule="atLeast"/>
        <w:ind w:firstLine="0"/>
        <w:rPr>
          <w:sz w:val="24"/>
          <w:szCs w:val="24"/>
        </w:rPr>
      </w:pPr>
      <w:r w:rsidRPr="00E66E33">
        <w:rPr>
          <w:sz w:val="24"/>
          <w:szCs w:val="24"/>
        </w:rPr>
        <w:t xml:space="preserve">              Для инвалидов и лиц с ограниченными возможностями центральный вход в здание, где расположено место предоставления муниципальной услуги, оборудован кнопкой вызова специалиста для оказания необходимой помощи.</w:t>
      </w:r>
    </w:p>
    <w:p w:rsidR="006A2AD6" w:rsidRPr="00E66E33" w:rsidRDefault="006A2AD6" w:rsidP="004773CE">
      <w:pPr>
        <w:pStyle w:val="a5"/>
        <w:spacing w:line="240" w:lineRule="atLeast"/>
        <w:ind w:firstLine="0"/>
        <w:rPr>
          <w:sz w:val="24"/>
          <w:szCs w:val="24"/>
        </w:rPr>
      </w:pPr>
      <w:r w:rsidRPr="00E66E33">
        <w:rPr>
          <w:sz w:val="24"/>
          <w:szCs w:val="24"/>
        </w:rPr>
        <w:t xml:space="preserve">              Инвалидам, имеющим стойкие расстройства функции зрения и самостоятельного передвижения, обеспечивается сопровождение по территории здания и оказание им помощи.</w:t>
      </w:r>
    </w:p>
    <w:p w:rsidR="006A2AD6" w:rsidRPr="00E66E33" w:rsidRDefault="006A2AD6" w:rsidP="004773CE">
      <w:pPr>
        <w:pStyle w:val="a5"/>
        <w:spacing w:line="240" w:lineRule="atLeast"/>
        <w:ind w:firstLine="1080"/>
        <w:rPr>
          <w:sz w:val="24"/>
          <w:szCs w:val="24"/>
        </w:rPr>
      </w:pPr>
      <w:r w:rsidRPr="00E66E33">
        <w:rPr>
          <w:sz w:val="24"/>
          <w:szCs w:val="24"/>
        </w:rPr>
        <w:t>В здании обеспечивается надлежащее размещение носителей информации, необходимой для обеспечения беспрепятственного доступа инвалидов к помещениям и услугам, с учётом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6A2AD6" w:rsidRPr="00E66E33" w:rsidRDefault="006A2AD6" w:rsidP="004773CE">
      <w:pPr>
        <w:pStyle w:val="a5"/>
        <w:spacing w:line="240" w:lineRule="atLeast"/>
        <w:ind w:firstLine="1080"/>
        <w:rPr>
          <w:sz w:val="24"/>
          <w:szCs w:val="24"/>
        </w:rPr>
      </w:pPr>
      <w:r w:rsidRPr="00E66E33">
        <w:rPr>
          <w:sz w:val="24"/>
          <w:szCs w:val="24"/>
        </w:rPr>
        <w:t>В случае если здание невозможно полностью приспособить с учётом потребностей инвалидов, собственник здания до его реконструкции или капитального ремонта принимает согласованные с общественным объединением инвалидов, осуществляющим свою деятельность на территории района, меры для обеспечения доступа инвалидов к месту предоставления муниципальной услуги, либо когда это возможно, обеспечивают предоставление услуги по месту жительства инвалида или в дистанционном режиме.</w:t>
      </w:r>
    </w:p>
    <w:p w:rsidR="006A2AD6" w:rsidRPr="00E66E33" w:rsidRDefault="006A2AD6" w:rsidP="00E66E33">
      <w:pPr>
        <w:pStyle w:val="a8"/>
        <w:widowControl w:val="0"/>
        <w:numPr>
          <w:ilvl w:val="0"/>
          <w:numId w:val="19"/>
        </w:num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>При размещении помещений приема и выдачи документов выше первого этажа</w:t>
      </w:r>
    </w:p>
    <w:p w:rsidR="006A2AD6" w:rsidRPr="00E66E33" w:rsidRDefault="006A2AD6" w:rsidP="004773CE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>здание должно быть оборудовано лифтами и иными техническими средствами, обеспечивающими доступность услуги для инвалидов.</w:t>
      </w:r>
    </w:p>
    <w:p w:rsidR="006A2AD6" w:rsidRPr="00E66E33" w:rsidRDefault="006A2AD6" w:rsidP="004773CE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 xml:space="preserve">        47. Помещения приема и выдачи документов должны предусматривать места для ожидания, информирования и приема заявителей.</w:t>
      </w:r>
    </w:p>
    <w:p w:rsidR="006A2AD6" w:rsidRPr="00E66E33" w:rsidRDefault="00E66E33" w:rsidP="00E66E33">
      <w:pPr>
        <w:pStyle w:val="a8"/>
        <w:widowControl w:val="0"/>
        <w:tabs>
          <w:tab w:val="left" w:pos="1134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48. </w:t>
      </w:r>
      <w:r w:rsidR="006A2AD6" w:rsidRPr="00E66E33">
        <w:rPr>
          <w:rFonts w:ascii="Times New Roman" w:hAnsi="Times New Roman" w:cs="Times New Roman"/>
          <w:sz w:val="24"/>
          <w:szCs w:val="24"/>
        </w:rPr>
        <w:t>В местах для информирования должен быть обеспечен доступ граждан для</w:t>
      </w:r>
    </w:p>
    <w:p w:rsidR="006A2AD6" w:rsidRPr="00E66E33" w:rsidRDefault="006A2AD6" w:rsidP="004773CE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>ознакомления с информацией не только в часы приема заявлений, но и в рабочее время, когда прием заявителей не ведется.</w:t>
      </w:r>
    </w:p>
    <w:p w:rsidR="006A2AD6" w:rsidRPr="00E66E33" w:rsidRDefault="006A2AD6" w:rsidP="00E66E33">
      <w:pPr>
        <w:pStyle w:val="a8"/>
        <w:widowControl w:val="0"/>
        <w:numPr>
          <w:ilvl w:val="0"/>
          <w:numId w:val="20"/>
        </w:numPr>
        <w:tabs>
          <w:tab w:val="left" w:pos="567"/>
          <w:tab w:val="left" w:pos="1134"/>
        </w:tabs>
        <w:spacing w:after="0" w:line="240" w:lineRule="atLeast"/>
        <w:ind w:hanging="819"/>
        <w:jc w:val="both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граждан, но не менее одного.</w:t>
      </w:r>
    </w:p>
    <w:p w:rsidR="006A2AD6" w:rsidRPr="00E66E33" w:rsidRDefault="00E66E33" w:rsidP="00E66E33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50. </w:t>
      </w:r>
      <w:r w:rsidR="006A2AD6" w:rsidRPr="00E66E33">
        <w:rPr>
          <w:rFonts w:ascii="Times New Roman" w:hAnsi="Times New Roman" w:cs="Times New Roman"/>
          <w:sz w:val="24"/>
          <w:szCs w:val="24"/>
        </w:rPr>
        <w:t xml:space="preserve"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</w:t>
      </w:r>
      <w:r w:rsidR="006A2AD6" w:rsidRPr="00E66E33">
        <w:rPr>
          <w:rFonts w:ascii="Times New Roman" w:hAnsi="Times New Roman" w:cs="Times New Roman"/>
          <w:sz w:val="24"/>
          <w:szCs w:val="24"/>
        </w:rPr>
        <w:lastRenderedPageBreak/>
        <w:t>документов, действующих на территории Российской Федерации.</w:t>
      </w:r>
    </w:p>
    <w:p w:rsidR="006A2AD6" w:rsidRPr="00E66E33" w:rsidRDefault="00E66E33" w:rsidP="00E66E33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51. </w:t>
      </w:r>
      <w:r w:rsidR="006A2AD6" w:rsidRPr="00E66E33">
        <w:rPr>
          <w:rFonts w:ascii="Times New Roman" w:hAnsi="Times New Roman" w:cs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E66E33" w:rsidRDefault="00E66E33" w:rsidP="00E66E33">
      <w:pPr>
        <w:pStyle w:val="a8"/>
        <w:widowControl w:val="0"/>
        <w:numPr>
          <w:ilvl w:val="0"/>
          <w:numId w:val="22"/>
        </w:num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AD6" w:rsidRPr="00E66E33">
        <w:rPr>
          <w:rFonts w:ascii="Times New Roman" w:hAnsi="Times New Roman" w:cs="Times New Roman"/>
          <w:sz w:val="24"/>
          <w:szCs w:val="24"/>
        </w:rPr>
        <w:t xml:space="preserve">В местах для ожидания устанавливаются стулья </w:t>
      </w:r>
      <w:r>
        <w:rPr>
          <w:rFonts w:ascii="Times New Roman" w:hAnsi="Times New Roman" w:cs="Times New Roman"/>
          <w:sz w:val="24"/>
          <w:szCs w:val="24"/>
        </w:rPr>
        <w:t>(кресельные секции, кресла) для</w:t>
      </w:r>
    </w:p>
    <w:p w:rsidR="006A2AD6" w:rsidRPr="00E66E33" w:rsidRDefault="006A2AD6" w:rsidP="00E66E33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>заявителей.</w:t>
      </w:r>
    </w:p>
    <w:p w:rsidR="006A2AD6" w:rsidRPr="00E66E33" w:rsidRDefault="006A2AD6" w:rsidP="00E66E33">
      <w:pPr>
        <w:pStyle w:val="a8"/>
        <w:widowControl w:val="0"/>
        <w:numPr>
          <w:ilvl w:val="0"/>
          <w:numId w:val="22"/>
        </w:num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540468" w:rsidRPr="00E66E33" w:rsidRDefault="006A2AD6" w:rsidP="00E66E33">
      <w:pPr>
        <w:pStyle w:val="a8"/>
        <w:numPr>
          <w:ilvl w:val="0"/>
          <w:numId w:val="22"/>
        </w:numPr>
        <w:tabs>
          <w:tab w:val="left" w:pos="284"/>
          <w:tab w:val="left" w:pos="96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 xml:space="preserve">Информация о фамилии, имени, отчестве </w:t>
      </w:r>
      <w:r w:rsidR="00540468" w:rsidRPr="00E66E33">
        <w:rPr>
          <w:rFonts w:ascii="Times New Roman" w:hAnsi="Times New Roman" w:cs="Times New Roman"/>
          <w:sz w:val="24"/>
          <w:szCs w:val="24"/>
        </w:rPr>
        <w:t>и должности специалиста органа,\</w:t>
      </w:r>
    </w:p>
    <w:p w:rsidR="006A2AD6" w:rsidRPr="00E66E33" w:rsidRDefault="006A2AD6" w:rsidP="004773CE">
      <w:pPr>
        <w:tabs>
          <w:tab w:val="left" w:pos="284"/>
          <w:tab w:val="left" w:pos="96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>осуществляющего предоставление муниципальной услуги, должна быть размещена на личной информационной табличке и на рабочем месте специалиста.</w:t>
      </w:r>
      <w:r w:rsidR="00540468" w:rsidRPr="00E66E33">
        <w:rPr>
          <w:rFonts w:ascii="Times New Roman" w:hAnsi="Times New Roman" w:cs="Times New Roman"/>
          <w:sz w:val="24"/>
          <w:szCs w:val="24"/>
        </w:rPr>
        <w:t>»</w:t>
      </w:r>
      <w:r w:rsidR="004773CE" w:rsidRPr="00E66E33">
        <w:rPr>
          <w:rFonts w:ascii="Times New Roman" w:hAnsi="Times New Roman" w:cs="Times New Roman"/>
          <w:sz w:val="24"/>
          <w:szCs w:val="24"/>
        </w:rPr>
        <w:t>;</w:t>
      </w:r>
    </w:p>
    <w:p w:rsidR="003E6197" w:rsidRPr="00E66E33" w:rsidRDefault="004773CE" w:rsidP="00E66E33">
      <w:pPr>
        <w:pStyle w:val="a8"/>
        <w:numPr>
          <w:ilvl w:val="1"/>
          <w:numId w:val="11"/>
        </w:numPr>
        <w:tabs>
          <w:tab w:val="left" w:pos="284"/>
          <w:tab w:val="left" w:pos="96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 xml:space="preserve"> </w:t>
      </w:r>
      <w:r w:rsidR="002F635E" w:rsidRPr="00E66E33">
        <w:rPr>
          <w:rFonts w:ascii="Times New Roman" w:hAnsi="Times New Roman" w:cs="Times New Roman"/>
          <w:sz w:val="24"/>
          <w:szCs w:val="24"/>
        </w:rPr>
        <w:t>в пункте 57 слова: «, Портала государственны</w:t>
      </w:r>
      <w:r w:rsidR="003E6197" w:rsidRPr="00E66E33">
        <w:rPr>
          <w:rFonts w:ascii="Times New Roman" w:hAnsi="Times New Roman" w:cs="Times New Roman"/>
          <w:sz w:val="24"/>
          <w:szCs w:val="24"/>
        </w:rPr>
        <w:t>х и муниципальных услуг Томской</w:t>
      </w:r>
    </w:p>
    <w:p w:rsidR="002F635E" w:rsidRPr="00E66E33" w:rsidRDefault="002F635E" w:rsidP="004773CE">
      <w:pPr>
        <w:tabs>
          <w:tab w:val="left" w:pos="284"/>
          <w:tab w:val="left" w:pos="96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>области», исключить;</w:t>
      </w:r>
    </w:p>
    <w:p w:rsidR="003E6197" w:rsidRPr="00E66E33" w:rsidRDefault="004773CE" w:rsidP="00E66E33">
      <w:pPr>
        <w:pStyle w:val="a8"/>
        <w:numPr>
          <w:ilvl w:val="1"/>
          <w:numId w:val="11"/>
        </w:numPr>
        <w:tabs>
          <w:tab w:val="left" w:pos="284"/>
          <w:tab w:val="left" w:pos="96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 xml:space="preserve"> </w:t>
      </w:r>
      <w:r w:rsidR="002F635E" w:rsidRPr="00E66E33">
        <w:rPr>
          <w:rFonts w:ascii="Times New Roman" w:hAnsi="Times New Roman" w:cs="Times New Roman"/>
          <w:sz w:val="24"/>
          <w:szCs w:val="24"/>
        </w:rPr>
        <w:t>в пункте 58 слова: «, Портала государственны</w:t>
      </w:r>
      <w:r w:rsidR="003E6197" w:rsidRPr="00E66E33">
        <w:rPr>
          <w:rFonts w:ascii="Times New Roman" w:hAnsi="Times New Roman" w:cs="Times New Roman"/>
          <w:sz w:val="24"/>
          <w:szCs w:val="24"/>
        </w:rPr>
        <w:t>х и муниципальных услуг Томской</w:t>
      </w:r>
    </w:p>
    <w:p w:rsidR="002F635E" w:rsidRPr="00E66E33" w:rsidRDefault="002F635E" w:rsidP="004773CE">
      <w:pPr>
        <w:tabs>
          <w:tab w:val="left" w:pos="284"/>
          <w:tab w:val="left" w:pos="96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>области», исключить;</w:t>
      </w:r>
    </w:p>
    <w:p w:rsidR="003E6197" w:rsidRPr="00E66E33" w:rsidRDefault="004773CE" w:rsidP="00E66E33">
      <w:pPr>
        <w:pStyle w:val="a8"/>
        <w:widowControl w:val="0"/>
        <w:numPr>
          <w:ilvl w:val="1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 xml:space="preserve"> </w:t>
      </w:r>
      <w:r w:rsidR="003E6197" w:rsidRPr="00E66E33">
        <w:rPr>
          <w:rFonts w:ascii="Times New Roman" w:hAnsi="Times New Roman" w:cs="Times New Roman"/>
          <w:sz w:val="24"/>
          <w:szCs w:val="24"/>
        </w:rPr>
        <w:t>слова наименования подраздела: «Иные требования, в том числе учитывающие</w:t>
      </w:r>
    </w:p>
    <w:p w:rsidR="003E6197" w:rsidRPr="00E66E33" w:rsidRDefault="003E6197" w:rsidP="004773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 xml:space="preserve">особенности предоставления муниципальной услуги в многофункциональных центрах  предоставления муниципальной услуги в электронной форме» заменить словами: « Иные требования, в том числе учитывающие особенности предоставления муниципальной услуги в многофункциональных центрах  и особенности предоставления муниципальной услуги в электронной форме»; </w:t>
      </w:r>
    </w:p>
    <w:p w:rsidR="004773CE" w:rsidRPr="00E66E33" w:rsidRDefault="002F635E" w:rsidP="00E66E33">
      <w:pPr>
        <w:pStyle w:val="a8"/>
        <w:numPr>
          <w:ilvl w:val="1"/>
          <w:numId w:val="11"/>
        </w:numPr>
        <w:tabs>
          <w:tab w:val="left" w:pos="284"/>
          <w:tab w:val="left" w:pos="96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>в пункте 62 слова: «, Портала государственны</w:t>
      </w:r>
      <w:r w:rsidR="004773CE" w:rsidRPr="00E66E33">
        <w:rPr>
          <w:rFonts w:ascii="Times New Roman" w:hAnsi="Times New Roman" w:cs="Times New Roman"/>
          <w:sz w:val="24"/>
          <w:szCs w:val="24"/>
        </w:rPr>
        <w:t>х и муниципальных услуг Томской</w:t>
      </w:r>
    </w:p>
    <w:p w:rsidR="002F635E" w:rsidRPr="00E66E33" w:rsidRDefault="002F635E" w:rsidP="004773CE">
      <w:pPr>
        <w:tabs>
          <w:tab w:val="left" w:pos="284"/>
          <w:tab w:val="left" w:pos="96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>области</w:t>
      </w:r>
      <w:r w:rsidR="00A35191" w:rsidRPr="00E66E33">
        <w:rPr>
          <w:rFonts w:ascii="Times New Roman" w:hAnsi="Times New Roman" w:cs="Times New Roman"/>
          <w:sz w:val="24"/>
          <w:szCs w:val="24"/>
        </w:rPr>
        <w:t>», исключить;</w:t>
      </w:r>
    </w:p>
    <w:p w:rsidR="004773CE" w:rsidRPr="00E66E33" w:rsidRDefault="00A35191" w:rsidP="00E66E33">
      <w:pPr>
        <w:pStyle w:val="a8"/>
        <w:numPr>
          <w:ilvl w:val="1"/>
          <w:numId w:val="11"/>
        </w:numPr>
        <w:tabs>
          <w:tab w:val="left" w:pos="284"/>
          <w:tab w:val="left" w:pos="96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>в пункте 63 слова: «, Портал государственны</w:t>
      </w:r>
      <w:r w:rsidR="004773CE" w:rsidRPr="00E66E33">
        <w:rPr>
          <w:rFonts w:ascii="Times New Roman" w:hAnsi="Times New Roman" w:cs="Times New Roman"/>
          <w:sz w:val="24"/>
          <w:szCs w:val="24"/>
        </w:rPr>
        <w:t>х и муниципальных услуг Томской</w:t>
      </w:r>
    </w:p>
    <w:p w:rsidR="002F635E" w:rsidRPr="00E66E33" w:rsidRDefault="00A35191" w:rsidP="004773CE">
      <w:pPr>
        <w:tabs>
          <w:tab w:val="left" w:pos="284"/>
          <w:tab w:val="left" w:pos="96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>области», исключить;</w:t>
      </w:r>
    </w:p>
    <w:p w:rsidR="004773CE" w:rsidRPr="00E66E33" w:rsidRDefault="00A35191" w:rsidP="00E66E33">
      <w:pPr>
        <w:pStyle w:val="a8"/>
        <w:widowControl w:val="0"/>
        <w:numPr>
          <w:ilvl w:val="1"/>
          <w:numId w:val="11"/>
        </w:num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>в пункте 65 слова: «, Портал госуда</w:t>
      </w:r>
      <w:r w:rsidR="004773CE" w:rsidRPr="00E66E33">
        <w:rPr>
          <w:rFonts w:ascii="Times New Roman" w:hAnsi="Times New Roman" w:cs="Times New Roman"/>
          <w:sz w:val="24"/>
          <w:szCs w:val="24"/>
        </w:rPr>
        <w:t>рственных и муниципальных услуг</w:t>
      </w:r>
    </w:p>
    <w:p w:rsidR="00A35191" w:rsidRPr="00E66E33" w:rsidRDefault="00A35191" w:rsidP="004773CE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>Томской области», исключить;</w:t>
      </w:r>
    </w:p>
    <w:p w:rsidR="004773CE" w:rsidRPr="00E66E33" w:rsidRDefault="00A35191" w:rsidP="00E66E33">
      <w:pPr>
        <w:pStyle w:val="a8"/>
        <w:widowControl w:val="0"/>
        <w:numPr>
          <w:ilvl w:val="1"/>
          <w:numId w:val="11"/>
        </w:num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>в первом и шестом абзацах пункта 66 слова: «,</w:t>
      </w:r>
      <w:r w:rsidR="004773CE" w:rsidRPr="00E66E33">
        <w:rPr>
          <w:rFonts w:ascii="Times New Roman" w:hAnsi="Times New Roman" w:cs="Times New Roman"/>
          <w:sz w:val="24"/>
          <w:szCs w:val="24"/>
        </w:rPr>
        <w:t>Портала государственных и</w:t>
      </w:r>
    </w:p>
    <w:p w:rsidR="00A35191" w:rsidRPr="00E66E33" w:rsidRDefault="00A35191" w:rsidP="004773CE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>муниципальных услуг Томской области», исключить;</w:t>
      </w:r>
    </w:p>
    <w:p w:rsidR="00E66E33" w:rsidRPr="00E66E33" w:rsidRDefault="00A35191" w:rsidP="00E66E33">
      <w:pPr>
        <w:pStyle w:val="a8"/>
        <w:widowControl w:val="0"/>
        <w:numPr>
          <w:ilvl w:val="1"/>
          <w:numId w:val="11"/>
        </w:num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>в пункте 78 слова: «</w:t>
      </w:r>
      <w:r w:rsidRPr="00E66E33">
        <w:rPr>
          <w:rFonts w:ascii="Times New Roman" w:hAnsi="Times New Roman" w:cs="Times New Roman"/>
          <w:color w:val="000000"/>
          <w:sz w:val="24"/>
          <w:szCs w:val="24"/>
        </w:rPr>
        <w:t>, на Портале госуда</w:t>
      </w:r>
      <w:r w:rsidR="00E66E33" w:rsidRPr="00E66E33">
        <w:rPr>
          <w:rFonts w:ascii="Times New Roman" w:hAnsi="Times New Roman" w:cs="Times New Roman"/>
          <w:color w:val="000000"/>
          <w:sz w:val="24"/>
          <w:szCs w:val="24"/>
        </w:rPr>
        <w:t>рственных и муниципальных услуг</w:t>
      </w:r>
    </w:p>
    <w:p w:rsidR="00A35191" w:rsidRPr="00E66E33" w:rsidRDefault="00A35191" w:rsidP="00E66E33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color w:val="000000"/>
          <w:sz w:val="24"/>
          <w:szCs w:val="24"/>
        </w:rPr>
        <w:t>Томской области», исключить;</w:t>
      </w:r>
    </w:p>
    <w:p w:rsidR="00E66E33" w:rsidRPr="00E66E33" w:rsidRDefault="00A35191" w:rsidP="00E66E33">
      <w:pPr>
        <w:pStyle w:val="a8"/>
        <w:widowControl w:val="0"/>
        <w:numPr>
          <w:ilvl w:val="1"/>
          <w:numId w:val="11"/>
        </w:num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color w:val="000000"/>
          <w:sz w:val="24"/>
          <w:szCs w:val="24"/>
        </w:rPr>
        <w:t>в пункте 110 слова: «</w:t>
      </w:r>
      <w:r w:rsidRPr="00E66E33">
        <w:rPr>
          <w:rFonts w:ascii="Times New Roman" w:hAnsi="Times New Roman" w:cs="Times New Roman"/>
          <w:sz w:val="24"/>
          <w:szCs w:val="24"/>
        </w:rPr>
        <w:t>, на Портале госуда</w:t>
      </w:r>
      <w:r w:rsidR="00E66E33" w:rsidRPr="00E66E33">
        <w:rPr>
          <w:rFonts w:ascii="Times New Roman" w:hAnsi="Times New Roman" w:cs="Times New Roman"/>
          <w:sz w:val="24"/>
          <w:szCs w:val="24"/>
        </w:rPr>
        <w:t>рственных и муниципальных услуг</w:t>
      </w:r>
    </w:p>
    <w:p w:rsidR="00A35191" w:rsidRPr="00E66E33" w:rsidRDefault="00A35191" w:rsidP="00E66E33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>Томской области», исключить;</w:t>
      </w:r>
    </w:p>
    <w:p w:rsidR="00E66E33" w:rsidRPr="00E66E33" w:rsidRDefault="00A35191" w:rsidP="00E66E33">
      <w:pPr>
        <w:pStyle w:val="a8"/>
        <w:widowControl w:val="0"/>
        <w:numPr>
          <w:ilvl w:val="1"/>
          <w:numId w:val="11"/>
        </w:num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>в пункте 111 слова: «на Портале госуда</w:t>
      </w:r>
      <w:r w:rsidR="00E66E33" w:rsidRPr="00E66E33">
        <w:rPr>
          <w:rFonts w:ascii="Times New Roman" w:hAnsi="Times New Roman" w:cs="Times New Roman"/>
          <w:sz w:val="24"/>
          <w:szCs w:val="24"/>
        </w:rPr>
        <w:t>рственных и муниципальных услуг</w:t>
      </w:r>
    </w:p>
    <w:p w:rsidR="00A35191" w:rsidRPr="00E66E33" w:rsidRDefault="00A35191" w:rsidP="00E66E33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>Томской области (</w:t>
      </w:r>
      <w:hyperlink r:id="rId11" w:history="1">
        <w:r w:rsidRPr="00E66E33">
          <w:rPr>
            <w:rStyle w:val="a7"/>
            <w:rFonts w:ascii="Times New Roman" w:hAnsi="Times New Roman" w:cs="Times New Roman"/>
            <w:sz w:val="24"/>
            <w:szCs w:val="24"/>
          </w:rPr>
          <w:t>http://pgs.tomsk.gov.ru),»</w:t>
        </w:r>
      </w:hyperlink>
      <w:r w:rsidR="003E6197" w:rsidRPr="00E66E33">
        <w:rPr>
          <w:rFonts w:ascii="Times New Roman" w:hAnsi="Times New Roman" w:cs="Times New Roman"/>
          <w:sz w:val="24"/>
          <w:szCs w:val="24"/>
        </w:rPr>
        <w:t>, исключить;</w:t>
      </w:r>
    </w:p>
    <w:p w:rsidR="003E6197" w:rsidRPr="00E66E33" w:rsidRDefault="00E66E33" w:rsidP="00E66E33">
      <w:pPr>
        <w:pStyle w:val="a8"/>
        <w:widowControl w:val="0"/>
        <w:numPr>
          <w:ilvl w:val="1"/>
          <w:numId w:val="11"/>
        </w:num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>н</w:t>
      </w:r>
      <w:r w:rsidR="003E6197" w:rsidRPr="00E66E33">
        <w:rPr>
          <w:rFonts w:ascii="Times New Roman" w:hAnsi="Times New Roman" w:cs="Times New Roman"/>
          <w:sz w:val="24"/>
          <w:szCs w:val="24"/>
        </w:rPr>
        <w:t>аименование раздела 3 Административного регламента изложить в редакции:</w:t>
      </w:r>
    </w:p>
    <w:p w:rsidR="003E6197" w:rsidRPr="00E66E33" w:rsidRDefault="003E6197" w:rsidP="004773CE">
      <w:pPr>
        <w:widowControl w:val="0"/>
        <w:tabs>
          <w:tab w:val="left" w:pos="1134"/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>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 в электронной форме, а также особенности выполнения административных процедур в многофункциональных центрах»</w:t>
      </w:r>
      <w:r w:rsidR="00E66E33" w:rsidRPr="00E66E33">
        <w:rPr>
          <w:rFonts w:ascii="Times New Roman" w:hAnsi="Times New Roman" w:cs="Times New Roman"/>
          <w:sz w:val="24"/>
          <w:szCs w:val="24"/>
        </w:rPr>
        <w:t>;</w:t>
      </w:r>
    </w:p>
    <w:p w:rsidR="003E6197" w:rsidRPr="00E66E33" w:rsidRDefault="00E66E33" w:rsidP="004773CE">
      <w:pPr>
        <w:tabs>
          <w:tab w:val="left" w:pos="1134"/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 xml:space="preserve">      1.18.</w:t>
      </w:r>
      <w:r w:rsidR="003E6197" w:rsidRPr="00E66E33">
        <w:rPr>
          <w:rFonts w:ascii="Times New Roman" w:hAnsi="Times New Roman" w:cs="Times New Roman"/>
          <w:sz w:val="24"/>
          <w:szCs w:val="24"/>
        </w:rPr>
        <w:t xml:space="preserve"> </w:t>
      </w:r>
      <w:r w:rsidRPr="00E66E33">
        <w:rPr>
          <w:rFonts w:ascii="Times New Roman" w:hAnsi="Times New Roman" w:cs="Times New Roman"/>
          <w:sz w:val="24"/>
          <w:szCs w:val="24"/>
        </w:rPr>
        <w:t xml:space="preserve"> н</w:t>
      </w:r>
      <w:r w:rsidR="003E6197" w:rsidRPr="00E66E33">
        <w:rPr>
          <w:rFonts w:ascii="Times New Roman" w:hAnsi="Times New Roman" w:cs="Times New Roman"/>
          <w:sz w:val="24"/>
          <w:szCs w:val="24"/>
        </w:rPr>
        <w:t>аименование подраздела: «Формы контроля за полнотой и качеством предоставления муниципальной услуги» заменить словами: « Порядок осу</w:t>
      </w:r>
      <w:r w:rsidR="004773CE" w:rsidRPr="00E66E33">
        <w:rPr>
          <w:rFonts w:ascii="Times New Roman" w:hAnsi="Times New Roman" w:cs="Times New Roman"/>
          <w:sz w:val="24"/>
          <w:szCs w:val="24"/>
        </w:rPr>
        <w:t>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решений»</w:t>
      </w:r>
    </w:p>
    <w:p w:rsidR="002F635E" w:rsidRPr="00E66E33" w:rsidRDefault="00E66E33" w:rsidP="00E66E3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 xml:space="preserve">      </w:t>
      </w:r>
      <w:r w:rsidR="004773CE" w:rsidRPr="00E66E33">
        <w:rPr>
          <w:rFonts w:ascii="Times New Roman" w:hAnsi="Times New Roman" w:cs="Times New Roman"/>
          <w:sz w:val="24"/>
          <w:szCs w:val="24"/>
        </w:rPr>
        <w:t>1.19. Наименование подраздела «Периодичность осуществления плановых и внеплановых проверок полноты и качества предоставления муниципальной услуги, в том числе  формы контроля за полнотой и качеством предоставления муниципальной услуги» заменить словами: «Порядок и периодичность осуществления плановых и внеплановых проверок полноты и качества предоставления муниципальной услуги, в том числе порядок и  формы контроля за полнотой и качеством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231C5" w:rsidRPr="00E66E33" w:rsidRDefault="00F231C5" w:rsidP="004773CE">
      <w:pPr>
        <w:tabs>
          <w:tab w:val="left" w:pos="284"/>
          <w:tab w:val="left" w:pos="96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lastRenderedPageBreak/>
        <w:t xml:space="preserve">       2. Настоящее постановление вступает в силу после его официального опубликования.</w:t>
      </w:r>
    </w:p>
    <w:p w:rsidR="00F231C5" w:rsidRPr="00E66E33" w:rsidRDefault="00F231C5" w:rsidP="004773C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 xml:space="preserve">       3.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информационно – телекоммуникационной сети Интернет.</w:t>
      </w:r>
    </w:p>
    <w:p w:rsidR="00F231C5" w:rsidRPr="00E66E33" w:rsidRDefault="00F231C5" w:rsidP="004773C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 xml:space="preserve">      4. Контроль за исполнением настоящего постановления возложить на специалиста по муниципальному имуществу и земельным ресурсам  Администрации Пудовского сельского поселения.</w:t>
      </w:r>
    </w:p>
    <w:p w:rsidR="00F231C5" w:rsidRPr="00E66E33" w:rsidRDefault="00F231C5" w:rsidP="004773C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231C5" w:rsidRPr="00E66E33" w:rsidRDefault="00F231C5" w:rsidP="004773C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231C5" w:rsidRPr="00E66E33" w:rsidRDefault="00F231C5" w:rsidP="004773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231C5" w:rsidRPr="00E66E33" w:rsidRDefault="00F231C5" w:rsidP="00F231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F231C5" w:rsidRDefault="00F231C5" w:rsidP="00F231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66E33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Ю.В.Севостьянов</w:t>
      </w:r>
    </w:p>
    <w:p w:rsidR="00F231C5" w:rsidRDefault="00F231C5" w:rsidP="00F231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231C5" w:rsidRDefault="00F231C5" w:rsidP="00F231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231C5" w:rsidRDefault="00F231C5" w:rsidP="00F231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231C5" w:rsidRDefault="00F231C5" w:rsidP="00F231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231C5" w:rsidRDefault="00F231C5" w:rsidP="00F231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231C5" w:rsidRDefault="00F231C5" w:rsidP="00F231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231C5" w:rsidRDefault="00F231C5" w:rsidP="00F231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231C5" w:rsidRDefault="00F231C5" w:rsidP="00F231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231C5" w:rsidRDefault="00F231C5" w:rsidP="00F231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231C5" w:rsidRDefault="00F231C5" w:rsidP="00F231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231C5" w:rsidRDefault="00F231C5" w:rsidP="00F231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231C5" w:rsidRDefault="00F231C5" w:rsidP="00F231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231C5" w:rsidRDefault="00F231C5" w:rsidP="00F231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231C5" w:rsidRDefault="00F231C5" w:rsidP="00F231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231C5" w:rsidRDefault="00F231C5" w:rsidP="00F231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231C5" w:rsidRDefault="00F231C5" w:rsidP="00F231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231C5" w:rsidRDefault="00F231C5" w:rsidP="00F231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231C5" w:rsidRDefault="00F231C5" w:rsidP="00F231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231C5" w:rsidRDefault="00F231C5" w:rsidP="00F231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231C5" w:rsidRDefault="00F231C5" w:rsidP="00F231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231C5" w:rsidRDefault="00F231C5" w:rsidP="00F231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231C5" w:rsidRDefault="00F231C5" w:rsidP="00F231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231C5" w:rsidRDefault="00F231C5" w:rsidP="00F231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231C5" w:rsidRDefault="00F231C5" w:rsidP="00F231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231C5" w:rsidRDefault="00F231C5" w:rsidP="00F231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231C5" w:rsidRDefault="00F231C5" w:rsidP="00F231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231C5" w:rsidRDefault="00F231C5" w:rsidP="00F231C5">
      <w:pPr>
        <w:spacing w:after="0" w:line="240" w:lineRule="atLeast"/>
        <w:rPr>
          <w:rFonts w:ascii="Times New Roman" w:hAnsi="Times New Roman" w:cs="Times New Roman"/>
        </w:rPr>
      </w:pPr>
    </w:p>
    <w:p w:rsidR="002F03C8" w:rsidRDefault="002F03C8" w:rsidP="00F231C5">
      <w:pPr>
        <w:spacing w:after="0" w:line="240" w:lineRule="atLeast"/>
        <w:rPr>
          <w:rFonts w:ascii="Times New Roman" w:hAnsi="Times New Roman" w:cs="Times New Roman"/>
        </w:rPr>
      </w:pPr>
    </w:p>
    <w:p w:rsidR="00F231C5" w:rsidRDefault="00F231C5" w:rsidP="00F231C5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231C5" w:rsidRDefault="008122C0" w:rsidP="008122C0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АКТУАЛЬНАЯ РЕДАКЦИЯ</w:t>
      </w:r>
    </w:p>
    <w:p w:rsidR="00F231C5" w:rsidRDefault="00F231C5" w:rsidP="00801D0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FC2" w:rsidRDefault="009C2FC2" w:rsidP="00801D0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9C2FC2" w:rsidRDefault="009C2FC2" w:rsidP="00801D0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FC2" w:rsidRDefault="009C2FC2" w:rsidP="00801D0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C2FC2" w:rsidRDefault="009C2FC2" w:rsidP="00801D0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C2FC2" w:rsidRDefault="009C2FC2" w:rsidP="009C2FC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C2FC2" w:rsidRDefault="00801D04" w:rsidP="009C2FC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09.03</w:t>
      </w:r>
      <w:r w:rsidR="00E97E9B">
        <w:rPr>
          <w:rFonts w:ascii="Times New Roman" w:hAnsi="Times New Roman" w:cs="Times New Roman"/>
          <w:sz w:val="24"/>
          <w:szCs w:val="24"/>
        </w:rPr>
        <w:t>.2016</w:t>
      </w:r>
      <w:r w:rsidR="009C2F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 15</w:t>
      </w:r>
    </w:p>
    <w:p w:rsidR="009C2FC2" w:rsidRDefault="009C2FC2" w:rsidP="009C2FC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Пудовка</w:t>
      </w:r>
    </w:p>
    <w:p w:rsidR="009C2FC2" w:rsidRDefault="009C2FC2" w:rsidP="009C2FC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9C2FC2" w:rsidRDefault="009C2FC2" w:rsidP="009C2FC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9C2FC2" w:rsidRPr="009C2FC2" w:rsidRDefault="009C2FC2" w:rsidP="009C2FC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C2FC2" w:rsidRPr="009C2FC2" w:rsidRDefault="0093097F" w:rsidP="0018754F">
      <w:pPr>
        <w:pStyle w:val="1"/>
        <w:spacing w:before="0" w:beforeAutospacing="0" w:after="0" w:afterAutospacing="0" w:line="24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r w:rsidRPr="009C2FC2">
        <w:rPr>
          <w:rFonts w:ascii="Times New Roman" w:hAnsi="Times New Roman"/>
          <w:sz w:val="24"/>
          <w:szCs w:val="24"/>
          <w:lang w:val="ru-RU"/>
        </w:rPr>
        <w:t>Об утверждении Административного регламента</w:t>
      </w:r>
      <w:r w:rsidR="009C2FC2" w:rsidRPr="009C2F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C2FC2">
        <w:rPr>
          <w:rFonts w:ascii="Times New Roman" w:hAnsi="Times New Roman"/>
          <w:sz w:val="24"/>
          <w:szCs w:val="24"/>
          <w:lang w:val="ru-RU"/>
        </w:rPr>
        <w:t>предоставления</w:t>
      </w:r>
    </w:p>
    <w:p w:rsidR="009C2FC2" w:rsidRPr="009C2FC2" w:rsidRDefault="0093097F" w:rsidP="0018754F">
      <w:pPr>
        <w:pStyle w:val="1"/>
        <w:spacing w:before="0" w:beforeAutospacing="0" w:after="0" w:afterAutospacing="0" w:line="240" w:lineRule="atLeast"/>
        <w:jc w:val="center"/>
        <w:rPr>
          <w:rFonts w:ascii="Times New Roman" w:eastAsia="PMingLiU" w:hAnsi="Times New Roman"/>
          <w:sz w:val="24"/>
          <w:szCs w:val="24"/>
          <w:lang w:val="ru-RU"/>
        </w:rPr>
      </w:pPr>
      <w:r w:rsidRPr="009C2FC2">
        <w:rPr>
          <w:rFonts w:ascii="Times New Roman" w:hAnsi="Times New Roman"/>
          <w:sz w:val="24"/>
          <w:szCs w:val="24"/>
          <w:lang w:val="ru-RU"/>
        </w:rPr>
        <w:t xml:space="preserve">муниципальной </w:t>
      </w:r>
      <w:r w:rsidRPr="009C2FC2">
        <w:rPr>
          <w:rFonts w:ascii="Times New Roman" w:hAnsi="Times New Roman"/>
          <w:bCs/>
          <w:sz w:val="24"/>
          <w:szCs w:val="24"/>
          <w:lang w:val="ru-RU"/>
        </w:rPr>
        <w:t xml:space="preserve"> услуги</w:t>
      </w:r>
      <w:r w:rsidR="009C2FC2" w:rsidRPr="009C2F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C2FC2">
        <w:rPr>
          <w:rFonts w:ascii="Times New Roman" w:eastAsia="PMingLiU" w:hAnsi="Times New Roman"/>
          <w:bCs/>
          <w:sz w:val="24"/>
          <w:szCs w:val="24"/>
          <w:lang w:val="ru-RU"/>
        </w:rPr>
        <w:t>«</w:t>
      </w:r>
      <w:r w:rsidRPr="009C2FC2">
        <w:rPr>
          <w:rFonts w:ascii="Times New Roman" w:eastAsia="PMingLiU" w:hAnsi="Times New Roman"/>
          <w:sz w:val="24"/>
          <w:szCs w:val="24"/>
          <w:lang w:val="ru-RU"/>
        </w:rPr>
        <w:t>Признание жилых помещений муниципального</w:t>
      </w:r>
    </w:p>
    <w:p w:rsidR="009C2FC2" w:rsidRPr="009C2FC2" w:rsidRDefault="0093097F" w:rsidP="0018754F">
      <w:pPr>
        <w:pStyle w:val="1"/>
        <w:spacing w:before="0" w:beforeAutospacing="0" w:after="0" w:afterAutospacing="0" w:line="240" w:lineRule="atLeast"/>
        <w:jc w:val="center"/>
        <w:rPr>
          <w:rFonts w:ascii="Times New Roman" w:eastAsia="PMingLiU" w:hAnsi="Times New Roman"/>
          <w:sz w:val="24"/>
          <w:szCs w:val="24"/>
          <w:lang w:val="ru-RU"/>
        </w:rPr>
      </w:pPr>
      <w:r w:rsidRPr="009C2FC2">
        <w:rPr>
          <w:rFonts w:ascii="Times New Roman" w:eastAsia="PMingLiU" w:hAnsi="Times New Roman"/>
          <w:sz w:val="24"/>
          <w:szCs w:val="24"/>
          <w:lang w:val="ru-RU"/>
        </w:rPr>
        <w:t>жилищного</w:t>
      </w:r>
      <w:r w:rsidR="009C2FC2" w:rsidRPr="009C2F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C2FC2">
        <w:rPr>
          <w:rFonts w:ascii="Times New Roman" w:eastAsia="PMingLiU" w:hAnsi="Times New Roman"/>
          <w:sz w:val="24"/>
          <w:szCs w:val="24"/>
          <w:lang w:val="ru-RU"/>
        </w:rPr>
        <w:t xml:space="preserve"> фонда непригодными для проживания и многоквартирного дома</w:t>
      </w:r>
    </w:p>
    <w:p w:rsidR="0093097F" w:rsidRDefault="0093097F" w:rsidP="0018754F">
      <w:pPr>
        <w:pStyle w:val="1"/>
        <w:spacing w:before="0" w:beforeAutospacing="0" w:after="0" w:afterAutospacing="0" w:line="240" w:lineRule="atLeast"/>
        <w:jc w:val="center"/>
        <w:rPr>
          <w:rFonts w:ascii="Times New Roman" w:eastAsia="PMingLiU" w:hAnsi="Times New Roman"/>
          <w:sz w:val="24"/>
          <w:szCs w:val="24"/>
          <w:lang w:val="ru-RU"/>
        </w:rPr>
      </w:pPr>
      <w:r w:rsidRPr="009C2FC2">
        <w:rPr>
          <w:rFonts w:ascii="Times New Roman" w:eastAsia="PMingLiU" w:hAnsi="Times New Roman"/>
          <w:sz w:val="24"/>
          <w:szCs w:val="24"/>
          <w:lang w:val="ru-RU"/>
        </w:rPr>
        <w:t>аварийным и подлежащим</w:t>
      </w:r>
      <w:r w:rsidR="009C2FC2" w:rsidRPr="009C2F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C2FC2">
        <w:rPr>
          <w:rFonts w:ascii="Times New Roman" w:eastAsia="PMingLiU" w:hAnsi="Times New Roman"/>
          <w:sz w:val="24"/>
          <w:szCs w:val="24"/>
          <w:lang w:val="ru-RU"/>
        </w:rPr>
        <w:t>сносу или реконструкции»</w:t>
      </w:r>
    </w:p>
    <w:p w:rsidR="008122C0" w:rsidRPr="009C2FC2" w:rsidRDefault="008122C0" w:rsidP="0018754F">
      <w:pPr>
        <w:pStyle w:val="1"/>
        <w:spacing w:before="0" w:beforeAutospacing="0" w:after="0" w:afterAutospacing="0" w:line="24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PMingLiU" w:hAnsi="Times New Roman"/>
          <w:sz w:val="24"/>
          <w:szCs w:val="24"/>
          <w:lang w:val="ru-RU"/>
        </w:rPr>
        <w:t>(с внесенными изменениями постановлением № 45 от 06.06.2017)</w:t>
      </w:r>
    </w:p>
    <w:p w:rsidR="0093097F" w:rsidRPr="009C2FC2" w:rsidRDefault="0093097F" w:rsidP="0018754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93097F" w:rsidRDefault="009C2FC2" w:rsidP="0018754F">
      <w:pPr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C2FC2">
        <w:rPr>
          <w:rFonts w:ascii="Times New Roman" w:hAnsi="Times New Roman"/>
          <w:sz w:val="24"/>
          <w:szCs w:val="24"/>
        </w:rPr>
        <w:t xml:space="preserve">          </w:t>
      </w:r>
      <w:r w:rsidR="0093097F" w:rsidRPr="009C2FC2">
        <w:rPr>
          <w:rFonts w:ascii="Times New Roman" w:hAnsi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</w:p>
    <w:p w:rsidR="007C3C20" w:rsidRPr="009C2FC2" w:rsidRDefault="007C3C20" w:rsidP="0018754F">
      <w:pPr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93097F" w:rsidRPr="009C2FC2" w:rsidRDefault="0093097F" w:rsidP="0018754F">
      <w:pPr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C2FC2">
        <w:rPr>
          <w:rFonts w:ascii="Times New Roman" w:hAnsi="Times New Roman"/>
          <w:sz w:val="24"/>
          <w:szCs w:val="24"/>
        </w:rPr>
        <w:t>ПОСТАНОВЛЯЮ:</w:t>
      </w:r>
    </w:p>
    <w:p w:rsidR="009C2FC2" w:rsidRPr="009C2FC2" w:rsidRDefault="0093097F" w:rsidP="001875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9C2FC2">
        <w:rPr>
          <w:rFonts w:ascii="Times New Roman" w:hAnsi="Times New Roman"/>
          <w:sz w:val="24"/>
          <w:szCs w:val="24"/>
        </w:rPr>
        <w:t xml:space="preserve">       1.  Утвердить  Административный регламент предоставления муниципальной услуги </w:t>
      </w:r>
      <w:r w:rsidR="009C2FC2" w:rsidRPr="009C2FC2">
        <w:rPr>
          <w:rFonts w:ascii="Times New Roman" w:hAnsi="Times New Roman"/>
          <w:sz w:val="24"/>
          <w:szCs w:val="24"/>
        </w:rPr>
        <w:t>«</w:t>
      </w:r>
      <w:r w:rsidRPr="009C2FC2">
        <w:rPr>
          <w:rFonts w:ascii="Times New Roman" w:eastAsia="PMingLiU" w:hAnsi="Times New Roman"/>
          <w:sz w:val="24"/>
          <w:szCs w:val="24"/>
        </w:rPr>
        <w:t>Признание жилых помещений муниципального жилищного фонда непригодными для проживания и многоквартирного дома аварийным и подлежащим сносу или реконструкции»</w:t>
      </w:r>
      <w:r w:rsidR="009C2FC2" w:rsidRPr="009C2FC2">
        <w:rPr>
          <w:rFonts w:ascii="Times New Roman" w:eastAsia="PMingLiU" w:hAnsi="Times New Roman"/>
          <w:sz w:val="24"/>
          <w:szCs w:val="24"/>
        </w:rPr>
        <w:t>,</w:t>
      </w:r>
      <w:r w:rsidRPr="009C2FC2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9C2FC2">
        <w:rPr>
          <w:rFonts w:ascii="Times New Roman" w:hAnsi="Times New Roman"/>
          <w:bCs/>
          <w:sz w:val="24"/>
          <w:szCs w:val="24"/>
        </w:rPr>
        <w:t>согласно приложению.</w:t>
      </w:r>
    </w:p>
    <w:p w:rsidR="009C2FC2" w:rsidRPr="009C2FC2" w:rsidRDefault="009C2FC2" w:rsidP="0018754F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eastAsia="PMingLiU" w:hAnsi="Times New Roman" w:cs="Times New Roman"/>
          <w:sz w:val="24"/>
          <w:szCs w:val="24"/>
        </w:rPr>
        <w:t xml:space="preserve">        2.</w:t>
      </w:r>
      <w:r w:rsidRPr="009C2FC2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бюллетене муниципального образования  Пудовского сельского поселения и разместить     на официальном сайте муниципального образования  Пудовское сельского  поселения  в </w:t>
      </w:r>
      <w:r w:rsidR="009F0B0E">
        <w:rPr>
          <w:rFonts w:ascii="Times New Roman" w:hAnsi="Times New Roman" w:cs="Times New Roman"/>
          <w:sz w:val="24"/>
          <w:szCs w:val="24"/>
        </w:rPr>
        <w:t xml:space="preserve">информационно – телекоммуникационной </w:t>
      </w:r>
      <w:r w:rsidRPr="009C2FC2">
        <w:rPr>
          <w:rFonts w:ascii="Times New Roman" w:hAnsi="Times New Roman" w:cs="Times New Roman"/>
          <w:sz w:val="24"/>
          <w:szCs w:val="24"/>
        </w:rPr>
        <w:t>сети «Интернет».</w:t>
      </w:r>
    </w:p>
    <w:p w:rsidR="009C2FC2" w:rsidRPr="009C2FC2" w:rsidRDefault="009C2FC2" w:rsidP="0018754F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</w:rPr>
        <w:t xml:space="preserve">        3. Настоящее постановление вступает в силу с даты  подписания.</w:t>
      </w:r>
    </w:p>
    <w:p w:rsidR="009C2FC2" w:rsidRPr="009C2FC2" w:rsidRDefault="009C2FC2" w:rsidP="0018754F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</w:rPr>
        <w:t xml:space="preserve">        4. Контроль за исполнением постановления оставляю за собой.</w:t>
      </w:r>
    </w:p>
    <w:p w:rsidR="009C2FC2" w:rsidRPr="009C2FC2" w:rsidRDefault="009C2FC2" w:rsidP="0018754F">
      <w:pPr>
        <w:spacing w:after="0" w:line="240" w:lineRule="atLeast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:rsidR="009C2FC2" w:rsidRPr="009C2FC2" w:rsidRDefault="009C2FC2" w:rsidP="0018754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C2FC2" w:rsidRPr="009C2FC2" w:rsidRDefault="009C2FC2" w:rsidP="009C2FC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9C2FC2" w:rsidRPr="009C2FC2" w:rsidRDefault="009C2FC2" w:rsidP="009C2FC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Ю.В.Севостьянов</w:t>
      </w:r>
    </w:p>
    <w:p w:rsidR="009C2FC2" w:rsidRPr="009C2FC2" w:rsidRDefault="009C2FC2" w:rsidP="009C2FC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C2FC2" w:rsidRPr="009C2FC2" w:rsidRDefault="009C2FC2" w:rsidP="009C2FC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C2FC2" w:rsidRDefault="009C2FC2" w:rsidP="009C2FC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2F03C8" w:rsidRDefault="002F03C8" w:rsidP="009C2FC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2F03C8" w:rsidRPr="00E31511" w:rsidRDefault="002F03C8" w:rsidP="009C2FC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9C2FC2" w:rsidRDefault="009C2FC2" w:rsidP="009C2FC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F03C8" w:rsidRDefault="002F03C8" w:rsidP="009C2FC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F03C8" w:rsidRDefault="002F03C8" w:rsidP="009C2FC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16"/>
          <w:szCs w:val="16"/>
        </w:rPr>
      </w:pPr>
    </w:p>
    <w:p w:rsidR="009C2FC2" w:rsidRDefault="009C2FC2" w:rsidP="009C2FC2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</w:rPr>
      </w:pPr>
    </w:p>
    <w:p w:rsidR="009C2FC2" w:rsidRDefault="009C2FC2" w:rsidP="009C2FC2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</w:rPr>
      </w:pPr>
    </w:p>
    <w:p w:rsidR="009C2FC2" w:rsidRDefault="009C2FC2" w:rsidP="009C2FC2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</w:rPr>
      </w:pPr>
    </w:p>
    <w:p w:rsidR="00801D04" w:rsidRDefault="00801D04" w:rsidP="00E97E9B">
      <w:pPr>
        <w:spacing w:after="0" w:line="240" w:lineRule="atLeast"/>
        <w:rPr>
          <w:rFonts w:ascii="Times New Roman" w:eastAsia="PMingLiU" w:hAnsi="Times New Roman" w:cs="Times New Roman"/>
          <w:sz w:val="24"/>
          <w:szCs w:val="24"/>
        </w:rPr>
      </w:pPr>
    </w:p>
    <w:p w:rsidR="00E97E9B" w:rsidRDefault="00E97E9B" w:rsidP="00E97E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01D04" w:rsidRDefault="00801D04" w:rsidP="009C2FC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801D04" w:rsidRDefault="00801D04" w:rsidP="009C2FC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9C2FC2" w:rsidRPr="008122C0" w:rsidRDefault="009C2FC2" w:rsidP="009C2FC2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8122C0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</w:p>
    <w:p w:rsidR="009C2FC2" w:rsidRPr="008122C0" w:rsidRDefault="009C2FC2" w:rsidP="009C2FC2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8122C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к постановлению Главы</w:t>
      </w:r>
    </w:p>
    <w:p w:rsidR="009C2FC2" w:rsidRPr="008122C0" w:rsidRDefault="009C2FC2" w:rsidP="009C2FC2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8122C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Пудовского сельского поселения</w:t>
      </w:r>
    </w:p>
    <w:p w:rsidR="009C2FC2" w:rsidRPr="008122C0" w:rsidRDefault="009C2FC2" w:rsidP="009C2FC2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8122C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(Главы Администрации)</w:t>
      </w:r>
    </w:p>
    <w:p w:rsidR="009C2FC2" w:rsidRPr="008122C0" w:rsidRDefault="009C2FC2" w:rsidP="009C2FC2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8122C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801D04" w:rsidRPr="008122C0">
        <w:rPr>
          <w:rFonts w:ascii="Times New Roman" w:hAnsi="Times New Roman" w:cs="Times New Roman"/>
          <w:sz w:val="18"/>
          <w:szCs w:val="18"/>
        </w:rPr>
        <w:t xml:space="preserve">       от 09.03.2015  № 15</w:t>
      </w:r>
    </w:p>
    <w:p w:rsidR="008122C0" w:rsidRPr="008122C0" w:rsidRDefault="008122C0" w:rsidP="009C2FC2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8122C0">
        <w:rPr>
          <w:rFonts w:ascii="Times New Roman" w:hAnsi="Times New Roman" w:cs="Times New Roman"/>
          <w:sz w:val="18"/>
          <w:szCs w:val="18"/>
        </w:rPr>
        <w:t>(с внесенными изменениями постановлением № 45 от 06.06.2017)</w:t>
      </w:r>
    </w:p>
    <w:p w:rsidR="009C2FC2" w:rsidRDefault="009C2FC2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C2FC2" w:rsidRDefault="009C2FC2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3097F" w:rsidRPr="00E2383C" w:rsidRDefault="0093097F" w:rsidP="00E238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E2383C">
        <w:rPr>
          <w:rFonts w:ascii="Times New Roman" w:eastAsia="PMingLiU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93097F" w:rsidRPr="00E2383C" w:rsidRDefault="0093097F" w:rsidP="00E238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E2383C">
        <w:rPr>
          <w:rFonts w:ascii="Times New Roman" w:eastAsia="PMingLiU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93097F" w:rsidRPr="00E2383C" w:rsidRDefault="0093097F" w:rsidP="00E23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E2383C">
        <w:rPr>
          <w:rFonts w:ascii="Times New Roman" w:eastAsia="PMingLiU" w:hAnsi="Times New Roman" w:cs="Times New Roman"/>
          <w:b/>
          <w:bCs/>
          <w:sz w:val="24"/>
          <w:szCs w:val="24"/>
        </w:rPr>
        <w:t>«</w:t>
      </w:r>
      <w:r w:rsidRPr="00E2383C">
        <w:rPr>
          <w:rFonts w:ascii="Times New Roman" w:eastAsia="PMingLiU" w:hAnsi="Times New Roman" w:cs="Times New Roman"/>
          <w:b/>
          <w:sz w:val="24"/>
          <w:szCs w:val="24"/>
        </w:rPr>
        <w:t>Признание жилых помещений муниципального жилищного фонда непригодными для проживания и многоквартирного дома аварийным и подлежащим сносу или реконструкции»</w:t>
      </w:r>
    </w:p>
    <w:p w:rsidR="0093097F" w:rsidRPr="00E2383C" w:rsidRDefault="0093097F" w:rsidP="00E2383C">
      <w:pPr>
        <w:widowControl w:val="0"/>
        <w:tabs>
          <w:tab w:val="left" w:pos="1134"/>
        </w:tabs>
        <w:spacing w:after="0" w:line="24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93097F" w:rsidRPr="00E2383C" w:rsidRDefault="0093097F" w:rsidP="00E2383C">
      <w:pPr>
        <w:widowControl w:val="0"/>
        <w:tabs>
          <w:tab w:val="left" w:pos="1134"/>
        </w:tabs>
        <w:spacing w:after="0" w:line="240" w:lineRule="atLeast"/>
        <w:ind w:firstLine="567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E2383C">
        <w:rPr>
          <w:rFonts w:ascii="Times New Roman" w:hAnsi="Times New Roman" w:cs="Times New Roman"/>
          <w:b/>
          <w:bCs/>
          <w:kern w:val="32"/>
          <w:sz w:val="24"/>
          <w:szCs w:val="24"/>
        </w:rPr>
        <w:t>1. Общие положения</w:t>
      </w:r>
    </w:p>
    <w:p w:rsidR="0093097F" w:rsidRPr="00E2383C" w:rsidRDefault="0093097F" w:rsidP="00E2383C">
      <w:pPr>
        <w:widowControl w:val="0"/>
        <w:tabs>
          <w:tab w:val="left" w:pos="1134"/>
        </w:tabs>
        <w:spacing w:after="0" w:line="240" w:lineRule="atLeast"/>
        <w:ind w:firstLine="567"/>
        <w:jc w:val="center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93097F" w:rsidRPr="00E2383C" w:rsidRDefault="0093097F" w:rsidP="00E238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E2383C">
        <w:rPr>
          <w:rFonts w:ascii="Times New Roman" w:eastAsia="PMingLiU" w:hAnsi="Times New Roman" w:cs="Times New Roman"/>
          <w:b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93097F" w:rsidRPr="00E2383C" w:rsidRDefault="0093097F" w:rsidP="00E238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93097F" w:rsidRPr="00E2383C" w:rsidRDefault="0093097F" w:rsidP="00E2383C">
      <w:pPr>
        <w:pStyle w:val="12"/>
        <w:numPr>
          <w:ilvl w:val="0"/>
          <w:numId w:val="1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2383C">
        <w:rPr>
          <w:rFonts w:ascii="Times New Roman" w:hAnsi="Times New Roman"/>
          <w:sz w:val="24"/>
          <w:szCs w:val="24"/>
        </w:rPr>
        <w:t xml:space="preserve"> Административный регламент предоставления муниципальной услуги по </w:t>
      </w:r>
      <w:r w:rsidRPr="00E2383C">
        <w:rPr>
          <w:rFonts w:ascii="Times New Roman" w:eastAsia="PMingLiU" w:hAnsi="Times New Roman"/>
          <w:sz w:val="24"/>
          <w:szCs w:val="24"/>
        </w:rPr>
        <w:t>признанию жилых помещений муниципального жилищного фонда непригодными для проживания и многоквартирного дома аварийным и подлежащим сносу или реконструкции</w:t>
      </w:r>
      <w:r w:rsidRPr="00E2383C">
        <w:rPr>
          <w:rFonts w:ascii="Times New Roman" w:hAnsi="Times New Roman"/>
          <w:sz w:val="24"/>
          <w:szCs w:val="24"/>
        </w:rPr>
        <w:t xml:space="preserve"> </w:t>
      </w:r>
      <w:r w:rsidRPr="00E2383C">
        <w:rPr>
          <w:rFonts w:ascii="Times New Roman" w:eastAsia="PMingLiU" w:hAnsi="Times New Roman"/>
          <w:sz w:val="24"/>
          <w:szCs w:val="24"/>
        </w:rPr>
        <w:t xml:space="preserve">  </w:t>
      </w:r>
      <w:r w:rsidRPr="00E2383C">
        <w:rPr>
          <w:rFonts w:ascii="Times New Roman" w:hAnsi="Times New Roman"/>
          <w:sz w:val="24"/>
          <w:szCs w:val="24"/>
        </w:rPr>
        <w:t xml:space="preserve">(далее - административный регламент) устанавливает стандарт предоставления муниципальной услуги по </w:t>
      </w:r>
      <w:r w:rsidRPr="00E2383C">
        <w:rPr>
          <w:rFonts w:ascii="Times New Roman" w:eastAsia="PMingLiU" w:hAnsi="Times New Roman"/>
          <w:sz w:val="24"/>
          <w:szCs w:val="24"/>
        </w:rPr>
        <w:t>признанию жилых помещений муниципального жилищного фонда непригодными для проживания и многоквартирного дома аварийным и подлежащим сносу или реконструкции</w:t>
      </w:r>
      <w:r w:rsidRPr="00E2383C">
        <w:rPr>
          <w:rFonts w:ascii="Times New Roman" w:hAnsi="Times New Roman"/>
          <w:sz w:val="24"/>
          <w:szCs w:val="24"/>
        </w:rPr>
        <w:t xml:space="preserve"> </w:t>
      </w:r>
      <w:r w:rsidRPr="00E2383C">
        <w:rPr>
          <w:rFonts w:ascii="Times New Roman" w:eastAsia="PMingLiU" w:hAnsi="Times New Roman"/>
          <w:sz w:val="24"/>
          <w:szCs w:val="24"/>
        </w:rPr>
        <w:t xml:space="preserve"> </w:t>
      </w:r>
      <w:r w:rsidRPr="00E2383C">
        <w:rPr>
          <w:rFonts w:ascii="Times New Roman" w:hAnsi="Times New Roman"/>
          <w:sz w:val="24"/>
          <w:szCs w:val="24"/>
        </w:rPr>
        <w:t>(далее - муниципальная услуга) на территории муниц</w:t>
      </w:r>
      <w:r w:rsidR="009C2FC2" w:rsidRPr="00E2383C">
        <w:rPr>
          <w:rFonts w:ascii="Times New Roman" w:hAnsi="Times New Roman"/>
          <w:sz w:val="24"/>
          <w:szCs w:val="24"/>
        </w:rPr>
        <w:t>ипального образования Пудовское</w:t>
      </w:r>
      <w:r w:rsidRPr="00E2383C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E2383C">
        <w:rPr>
          <w:rFonts w:ascii="Times New Roman" w:hAnsi="Times New Roman"/>
          <w:i/>
          <w:sz w:val="24"/>
          <w:szCs w:val="24"/>
        </w:rPr>
        <w:t xml:space="preserve">, </w:t>
      </w:r>
      <w:r w:rsidRPr="00E2383C">
        <w:rPr>
          <w:rFonts w:ascii="Times New Roman" w:hAnsi="Times New Roman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</w:t>
      </w:r>
      <w:r w:rsidR="009C2FC2" w:rsidRPr="00E2383C">
        <w:rPr>
          <w:rFonts w:ascii="Times New Roman" w:hAnsi="Times New Roman"/>
          <w:sz w:val="24"/>
          <w:szCs w:val="24"/>
        </w:rPr>
        <w:t>ствия) Администрации Пудовского</w:t>
      </w:r>
      <w:r w:rsidRPr="00E2383C">
        <w:rPr>
          <w:rFonts w:ascii="Times New Roman" w:hAnsi="Times New Roman"/>
          <w:sz w:val="24"/>
          <w:szCs w:val="24"/>
        </w:rPr>
        <w:t xml:space="preserve"> сельского поселения, должностн</w:t>
      </w:r>
      <w:r w:rsidR="009C2FC2" w:rsidRPr="00E2383C">
        <w:rPr>
          <w:rFonts w:ascii="Times New Roman" w:hAnsi="Times New Roman"/>
          <w:sz w:val="24"/>
          <w:szCs w:val="24"/>
        </w:rPr>
        <w:t>ых лиц Администрации Пудовское</w:t>
      </w:r>
      <w:r w:rsidRPr="00E2383C">
        <w:rPr>
          <w:rFonts w:ascii="Times New Roman" w:hAnsi="Times New Roman"/>
          <w:sz w:val="24"/>
          <w:szCs w:val="24"/>
        </w:rPr>
        <w:t xml:space="preserve"> сельского поселени</w:t>
      </w:r>
      <w:r w:rsidR="009C2FC2" w:rsidRPr="00E2383C">
        <w:rPr>
          <w:rFonts w:ascii="Times New Roman" w:hAnsi="Times New Roman"/>
          <w:sz w:val="24"/>
          <w:szCs w:val="24"/>
        </w:rPr>
        <w:t>я, либо муниципальных служащих.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097F" w:rsidRPr="00E2383C" w:rsidRDefault="0093097F" w:rsidP="00E23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93097F" w:rsidRPr="00E2383C" w:rsidRDefault="0093097F" w:rsidP="00E23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3097F" w:rsidRPr="00E2383C" w:rsidRDefault="0093097F" w:rsidP="00E2383C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572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Заявителями по муниципальной услуге «</w:t>
      </w:r>
      <w:r w:rsidRPr="00E2383C">
        <w:rPr>
          <w:rFonts w:ascii="Times New Roman" w:eastAsia="PMingLiU" w:hAnsi="Times New Roman" w:cs="Times New Roman"/>
          <w:sz w:val="24"/>
          <w:szCs w:val="24"/>
        </w:rPr>
        <w:t>Признание жилых помещений муниципального жилищного фонда непригодными для проживания и многоквартирного дома аварийным и подлежащим сносу или реконструкции»</w:t>
      </w:r>
      <w:r w:rsidRPr="00E2383C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 являются: собственник помещения, гражданин (наниматель), их полномочные представители на основании доверенности (далее - заявитель).</w:t>
      </w:r>
    </w:p>
    <w:p w:rsidR="0093097F" w:rsidRPr="00E2383C" w:rsidRDefault="0093097F" w:rsidP="00E2383C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D16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Требования к п</w:t>
      </w:r>
      <w:r w:rsidR="00940D16" w:rsidRPr="00E2383C">
        <w:rPr>
          <w:rFonts w:ascii="Times New Roman" w:hAnsi="Times New Roman" w:cs="Times New Roman"/>
          <w:b/>
          <w:sz w:val="24"/>
          <w:szCs w:val="24"/>
        </w:rPr>
        <w:t xml:space="preserve">орядку информирования </w:t>
      </w:r>
      <w:r w:rsidR="004B40A6" w:rsidRPr="00E2383C">
        <w:rPr>
          <w:rFonts w:ascii="Times New Roman" w:hAnsi="Times New Roman" w:cs="Times New Roman"/>
          <w:b/>
          <w:sz w:val="24"/>
          <w:szCs w:val="24"/>
        </w:rPr>
        <w:t>о предоставлении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97F" w:rsidRPr="00E2383C" w:rsidRDefault="0093097F" w:rsidP="00E2383C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Информирование граждан о порядке предоставления муниципальной услуги обеспечивается муниципальными служащими, специал</w:t>
      </w:r>
      <w:r w:rsidR="009C2FC2" w:rsidRPr="00E2383C">
        <w:rPr>
          <w:rFonts w:ascii="Times New Roman" w:hAnsi="Times New Roman" w:cs="Times New Roman"/>
          <w:sz w:val="24"/>
          <w:szCs w:val="24"/>
        </w:rPr>
        <w:t>истами Администрации Пудовского</w:t>
      </w:r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2383C">
        <w:rPr>
          <w:rFonts w:ascii="Times New Roman" w:hAnsi="Times New Roman" w:cs="Times New Roman"/>
          <w:sz w:val="24"/>
          <w:szCs w:val="24"/>
        </w:rPr>
        <w:t>многофункционального центра предоставления государственных и муниципальных услуг (далее – МФЦ)</w:t>
      </w:r>
      <w:r w:rsidR="009C2FC2" w:rsidRPr="00E2383C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E2383C">
        <w:rPr>
          <w:rFonts w:ascii="Times New Roman" w:hAnsi="Times New Roman" w:cs="Times New Roman"/>
          <w:sz w:val="24"/>
          <w:szCs w:val="24"/>
        </w:rPr>
        <w:t>.</w:t>
      </w:r>
    </w:p>
    <w:p w:rsidR="0093097F" w:rsidRPr="00E2383C" w:rsidRDefault="0093097F" w:rsidP="00E2383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93097F" w:rsidRPr="00E2383C" w:rsidRDefault="0093097F" w:rsidP="00E238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lastRenderedPageBreak/>
        <w:t xml:space="preserve">Место нахождения Администрации </w:t>
      </w:r>
      <w:r w:rsidR="009C2FC2" w:rsidRPr="00E2383C">
        <w:rPr>
          <w:rFonts w:ascii="Times New Roman" w:hAnsi="Times New Roman" w:cs="Times New Roman"/>
          <w:sz w:val="24"/>
          <w:szCs w:val="24"/>
        </w:rPr>
        <w:t>Пудовского</w:t>
      </w:r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2383C">
        <w:rPr>
          <w:rFonts w:ascii="Times New Roman" w:hAnsi="Times New Roman" w:cs="Times New Roman"/>
          <w:sz w:val="24"/>
          <w:szCs w:val="24"/>
        </w:rPr>
        <w:t>органов и организаций, участвующих в предоставлении муниципальной услуги</w:t>
      </w:r>
      <w:r w:rsidRPr="00E2383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2383C">
        <w:rPr>
          <w:rFonts w:ascii="Times New Roman" w:hAnsi="Times New Roman" w:cs="Times New Roman"/>
          <w:sz w:val="24"/>
          <w:szCs w:val="24"/>
        </w:rPr>
        <w:t>их почтовые адреса, официальные сайты в информационно-телекоммуникационной сети Интернет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93097F" w:rsidRPr="00E2383C" w:rsidRDefault="0093097F" w:rsidP="00E2383C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Информация о месте нахождения, графиках р</w:t>
      </w:r>
      <w:r w:rsidR="009C2FC2" w:rsidRPr="00E2383C">
        <w:rPr>
          <w:rFonts w:ascii="Times New Roman" w:hAnsi="Times New Roman" w:cs="Times New Roman"/>
          <w:sz w:val="24"/>
          <w:szCs w:val="24"/>
        </w:rPr>
        <w:t>аботы, Администрации Пудовского</w:t>
      </w:r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2383C">
        <w:rPr>
          <w:rFonts w:ascii="Times New Roman" w:hAnsi="Times New Roman" w:cs="Times New Roman"/>
          <w:sz w:val="24"/>
          <w:szCs w:val="24"/>
        </w:rPr>
        <w:t>организаций, участвующих в предоставлении муниципальной услуги,</w:t>
      </w:r>
      <w:r w:rsidRPr="00E238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383C">
        <w:rPr>
          <w:rFonts w:ascii="Times New Roman" w:hAnsi="Times New Roman" w:cs="Times New Roman"/>
          <w:sz w:val="24"/>
          <w:szCs w:val="24"/>
        </w:rPr>
        <w:t xml:space="preserve">о порядке предоставления муниципальной услуги размещается </w:t>
      </w:r>
      <w:r w:rsidR="009C2FC2" w:rsidRPr="00E2383C">
        <w:rPr>
          <w:rFonts w:ascii="Times New Roman" w:hAnsi="Times New Roman" w:cs="Times New Roman"/>
          <w:sz w:val="24"/>
          <w:szCs w:val="24"/>
        </w:rPr>
        <w:t>на официальном сайте Пудовского</w:t>
      </w:r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Интернет, в федеральной государственной информационной системе «Единый портал государственных и муниципальных услуг (</w:t>
      </w:r>
      <w:r w:rsidRPr="002F635E">
        <w:rPr>
          <w:rFonts w:ascii="Times New Roman" w:hAnsi="Times New Roman" w:cs="Times New Roman"/>
          <w:sz w:val="24"/>
          <w:szCs w:val="24"/>
        </w:rPr>
        <w:t>функций</w:t>
      </w:r>
      <w:r w:rsidR="002F635E" w:rsidRPr="002F635E">
        <w:rPr>
          <w:rFonts w:ascii="Times New Roman" w:hAnsi="Times New Roman" w:cs="Times New Roman"/>
          <w:sz w:val="24"/>
          <w:szCs w:val="24"/>
        </w:rPr>
        <w:t>)»</w:t>
      </w:r>
      <w:r w:rsidRPr="002F635E">
        <w:rPr>
          <w:rFonts w:ascii="Times New Roman" w:hAnsi="Times New Roman" w:cs="Times New Roman"/>
          <w:sz w:val="24"/>
          <w:szCs w:val="24"/>
        </w:rPr>
        <w:t>,</w:t>
      </w:r>
      <w:r w:rsidRPr="00E2383C">
        <w:rPr>
          <w:rFonts w:ascii="Times New Roman" w:hAnsi="Times New Roman" w:cs="Times New Roman"/>
          <w:sz w:val="24"/>
          <w:szCs w:val="24"/>
        </w:rPr>
        <w:t xml:space="preserve"> а также предоставляется по телефону и электронной почте.</w:t>
      </w:r>
    </w:p>
    <w:p w:rsidR="0093097F" w:rsidRPr="00E2383C" w:rsidRDefault="009C2FC2" w:rsidP="00E2383C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На официальном сайте Пудовского</w:t>
      </w:r>
      <w:r w:rsidR="0093097F"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 размещается следующая информация: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1)</w:t>
      </w:r>
      <w:r w:rsidRPr="00E238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2383C">
        <w:rPr>
          <w:rFonts w:ascii="Times New Roman" w:hAnsi="Times New Roman" w:cs="Times New Roman"/>
          <w:sz w:val="24"/>
          <w:szCs w:val="24"/>
        </w:rPr>
        <w:t>наименование и почтовый адрес Ад</w:t>
      </w:r>
      <w:r w:rsidR="009C2FC2" w:rsidRPr="00E2383C">
        <w:rPr>
          <w:rFonts w:ascii="Times New Roman" w:hAnsi="Times New Roman" w:cs="Times New Roman"/>
          <w:sz w:val="24"/>
          <w:szCs w:val="24"/>
        </w:rPr>
        <w:t>министрации Пудовского</w:t>
      </w:r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2)</w:t>
      </w:r>
      <w:r w:rsidRPr="00E238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2383C">
        <w:rPr>
          <w:rFonts w:ascii="Times New Roman" w:hAnsi="Times New Roman" w:cs="Times New Roman"/>
          <w:sz w:val="24"/>
          <w:szCs w:val="24"/>
        </w:rPr>
        <w:t>номера тел</w:t>
      </w:r>
      <w:r w:rsidR="009C2FC2" w:rsidRPr="00E2383C">
        <w:rPr>
          <w:rFonts w:ascii="Times New Roman" w:hAnsi="Times New Roman" w:cs="Times New Roman"/>
          <w:sz w:val="24"/>
          <w:szCs w:val="24"/>
        </w:rPr>
        <w:t>ефонов Администрации Пудовского</w:t>
      </w:r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3)</w:t>
      </w:r>
      <w:r w:rsidRPr="00E238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2383C"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9C2FC2" w:rsidRPr="00E2383C">
        <w:rPr>
          <w:rFonts w:ascii="Times New Roman" w:hAnsi="Times New Roman" w:cs="Times New Roman"/>
          <w:sz w:val="24"/>
          <w:szCs w:val="24"/>
        </w:rPr>
        <w:t>работы Администрации Пудовского</w:t>
      </w:r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4)</w:t>
      </w:r>
      <w:r w:rsidRPr="00E238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2383C">
        <w:rPr>
          <w:rFonts w:ascii="Times New Roman" w:hAnsi="Times New Roman" w:cs="Times New Roman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5) перечень документов, для получения муниципальной услуги;</w:t>
      </w: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7) текст настоящего административного регламента с приложениями;</w:t>
      </w: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9) образцы оформления документов, для получения муниципальной услуги, и требования к ним;</w:t>
      </w:r>
    </w:p>
    <w:p w:rsidR="0093097F" w:rsidRPr="00E2383C" w:rsidRDefault="0093097F" w:rsidP="00E2383C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93097F" w:rsidRPr="00E2383C" w:rsidRDefault="0093097F" w:rsidP="00E2383C">
      <w:pPr>
        <w:pStyle w:val="a5"/>
        <w:tabs>
          <w:tab w:val="left" w:pos="1134"/>
        </w:tabs>
        <w:spacing w:line="240" w:lineRule="atLeast"/>
        <w:rPr>
          <w:sz w:val="24"/>
          <w:szCs w:val="24"/>
        </w:rPr>
      </w:pPr>
      <w:r w:rsidRPr="00E2383C">
        <w:rPr>
          <w:sz w:val="24"/>
          <w:szCs w:val="24"/>
        </w:rPr>
        <w:t>лично при обращении к специ</w:t>
      </w:r>
      <w:r w:rsidR="009C2FC2" w:rsidRPr="00E2383C">
        <w:rPr>
          <w:sz w:val="24"/>
          <w:szCs w:val="24"/>
        </w:rPr>
        <w:t>алисту Администрации Пудовского</w:t>
      </w:r>
      <w:r w:rsidRPr="00E2383C">
        <w:rPr>
          <w:sz w:val="24"/>
          <w:szCs w:val="24"/>
        </w:rPr>
        <w:t xml:space="preserve"> сельского поселения;</w:t>
      </w:r>
    </w:p>
    <w:p w:rsidR="0093097F" w:rsidRPr="00E2383C" w:rsidRDefault="0093097F" w:rsidP="00E2383C">
      <w:pPr>
        <w:pStyle w:val="a5"/>
        <w:tabs>
          <w:tab w:val="left" w:pos="1134"/>
        </w:tabs>
        <w:spacing w:line="240" w:lineRule="atLeast"/>
        <w:rPr>
          <w:sz w:val="24"/>
          <w:szCs w:val="24"/>
        </w:rPr>
      </w:pPr>
      <w:r w:rsidRPr="00E2383C">
        <w:rPr>
          <w:sz w:val="24"/>
          <w:szCs w:val="24"/>
        </w:rPr>
        <w:t xml:space="preserve">по контактному телефону в часы </w:t>
      </w:r>
      <w:r w:rsidR="009C2FC2" w:rsidRPr="00E2383C">
        <w:rPr>
          <w:sz w:val="24"/>
          <w:szCs w:val="24"/>
        </w:rPr>
        <w:t>работы Администрации Пудовского</w:t>
      </w:r>
      <w:r w:rsidRPr="00E2383C">
        <w:rPr>
          <w:sz w:val="24"/>
          <w:szCs w:val="24"/>
        </w:rPr>
        <w:t xml:space="preserve"> сельского поселения, указанные в Приложении 1 к административному регламенту;</w:t>
      </w:r>
    </w:p>
    <w:p w:rsidR="0093097F" w:rsidRPr="00E2383C" w:rsidRDefault="0093097F" w:rsidP="00E2383C">
      <w:pPr>
        <w:pStyle w:val="a5"/>
        <w:tabs>
          <w:tab w:val="left" w:pos="1134"/>
        </w:tabs>
        <w:spacing w:line="240" w:lineRule="atLeast"/>
        <w:rPr>
          <w:sz w:val="24"/>
          <w:szCs w:val="24"/>
        </w:rPr>
      </w:pPr>
      <w:r w:rsidRPr="00E2383C">
        <w:rPr>
          <w:sz w:val="24"/>
          <w:szCs w:val="24"/>
        </w:rPr>
        <w:t>посредством электронного обращения на адрес электронной почты, указанный в Приложении 1 к административному регламенту;</w:t>
      </w:r>
    </w:p>
    <w:p w:rsidR="0093097F" w:rsidRPr="00E2383C" w:rsidRDefault="0093097F" w:rsidP="00E2383C">
      <w:pPr>
        <w:pStyle w:val="a5"/>
        <w:tabs>
          <w:tab w:val="left" w:pos="1134"/>
        </w:tabs>
        <w:spacing w:line="240" w:lineRule="atLeast"/>
        <w:rPr>
          <w:i/>
          <w:sz w:val="24"/>
          <w:szCs w:val="24"/>
        </w:rPr>
      </w:pPr>
      <w:r w:rsidRPr="00E2383C">
        <w:rPr>
          <w:sz w:val="24"/>
          <w:szCs w:val="24"/>
        </w:rPr>
        <w:t xml:space="preserve">в информационно-телекоммуникационной сети Интернет на официальном сайте Петровского сельского поселения </w:t>
      </w:r>
      <w:r w:rsidRPr="00E2383C">
        <w:rPr>
          <w:sz w:val="24"/>
          <w:szCs w:val="24"/>
          <w:u w:val="single"/>
        </w:rPr>
        <w:t>(</w:t>
      </w:r>
      <w:r w:rsidRPr="00E2383C">
        <w:rPr>
          <w:sz w:val="24"/>
          <w:szCs w:val="24"/>
          <w:u w:val="single"/>
          <w:lang w:val="en-US"/>
        </w:rPr>
        <w:t>http</w:t>
      </w:r>
      <w:r w:rsidRPr="00E2383C">
        <w:rPr>
          <w:sz w:val="24"/>
          <w:szCs w:val="24"/>
          <w:u w:val="single"/>
        </w:rPr>
        <w:t>://</w:t>
      </w:r>
      <w:r w:rsidR="009C2FC2" w:rsidRPr="00E2383C">
        <w:rPr>
          <w:sz w:val="24"/>
          <w:szCs w:val="24"/>
          <w:u w:val="single"/>
          <w:lang w:val="en-US"/>
        </w:rPr>
        <w:t>pud</w:t>
      </w:r>
      <w:r w:rsidRPr="00E2383C">
        <w:rPr>
          <w:sz w:val="24"/>
          <w:szCs w:val="24"/>
          <w:u w:val="single"/>
          <w:lang w:val="en-US"/>
        </w:rPr>
        <w:t>ovka</w:t>
      </w:r>
      <w:r w:rsidRPr="00E2383C">
        <w:rPr>
          <w:sz w:val="24"/>
          <w:szCs w:val="24"/>
          <w:u w:val="single"/>
        </w:rPr>
        <w:t>.</w:t>
      </w:r>
      <w:r w:rsidRPr="00E2383C">
        <w:rPr>
          <w:sz w:val="24"/>
          <w:szCs w:val="24"/>
          <w:u w:val="single"/>
          <w:lang w:val="en-US"/>
        </w:rPr>
        <w:t>tomsk</w:t>
      </w:r>
      <w:r w:rsidRPr="00E2383C">
        <w:rPr>
          <w:sz w:val="24"/>
          <w:szCs w:val="24"/>
          <w:u w:val="single"/>
        </w:rPr>
        <w:t>.</w:t>
      </w:r>
      <w:r w:rsidRPr="00E2383C">
        <w:rPr>
          <w:sz w:val="24"/>
          <w:szCs w:val="24"/>
          <w:u w:val="single"/>
          <w:lang w:val="en-US"/>
        </w:rPr>
        <w:t>ru</w:t>
      </w:r>
      <w:r w:rsidRPr="00E2383C">
        <w:rPr>
          <w:sz w:val="24"/>
          <w:szCs w:val="24"/>
          <w:u w:val="single"/>
        </w:rPr>
        <w:t>);</w:t>
      </w:r>
      <w:r w:rsidRPr="00E2383C">
        <w:rPr>
          <w:i/>
          <w:sz w:val="24"/>
          <w:szCs w:val="24"/>
          <w:u w:val="single"/>
        </w:rPr>
        <w:t>;</w:t>
      </w:r>
    </w:p>
    <w:p w:rsidR="0093097F" w:rsidRPr="00E2383C" w:rsidRDefault="0093097F" w:rsidP="00E2383C">
      <w:pPr>
        <w:pStyle w:val="a5"/>
        <w:tabs>
          <w:tab w:val="left" w:pos="1134"/>
        </w:tabs>
        <w:spacing w:line="240" w:lineRule="atLeast"/>
        <w:rPr>
          <w:sz w:val="24"/>
          <w:szCs w:val="24"/>
        </w:rPr>
      </w:pPr>
      <w:r w:rsidRPr="00E2383C">
        <w:rPr>
          <w:sz w:val="24"/>
          <w:szCs w:val="24"/>
        </w:rPr>
        <w:t>на информационном ст</w:t>
      </w:r>
      <w:r w:rsidR="009C2FC2" w:rsidRPr="00E2383C">
        <w:rPr>
          <w:sz w:val="24"/>
          <w:szCs w:val="24"/>
        </w:rPr>
        <w:t>енде в Администрации Пудовского</w:t>
      </w:r>
      <w:r w:rsidRPr="00E2383C">
        <w:rPr>
          <w:sz w:val="24"/>
          <w:szCs w:val="24"/>
        </w:rPr>
        <w:t xml:space="preserve"> сельского поселения</w:t>
      </w:r>
      <w:r w:rsidRPr="00E2383C">
        <w:rPr>
          <w:i/>
          <w:sz w:val="24"/>
          <w:szCs w:val="24"/>
        </w:rPr>
        <w:t xml:space="preserve">: </w:t>
      </w:r>
      <w:r w:rsidRPr="00E2383C">
        <w:rPr>
          <w:sz w:val="24"/>
          <w:szCs w:val="24"/>
        </w:rPr>
        <w:t>по адресу, указанному в Приложении 1 к административному регламенту;</w:t>
      </w:r>
    </w:p>
    <w:p w:rsidR="0093097F" w:rsidRPr="00E2383C" w:rsidRDefault="0093097F" w:rsidP="00E2383C">
      <w:pPr>
        <w:pStyle w:val="a5"/>
        <w:tabs>
          <w:tab w:val="left" w:pos="1134"/>
        </w:tabs>
        <w:spacing w:line="240" w:lineRule="atLeast"/>
        <w:rPr>
          <w:sz w:val="24"/>
          <w:szCs w:val="24"/>
        </w:rPr>
      </w:pPr>
      <w:r w:rsidRPr="00E2383C">
        <w:rPr>
          <w:sz w:val="24"/>
          <w:szCs w:val="24"/>
        </w:rPr>
        <w:t>посредством Единого портала государственных и муниципальных услуг (функций): http://www.gosuslugi.ru/;</w:t>
      </w:r>
    </w:p>
    <w:p w:rsidR="0093097F" w:rsidRPr="00E2383C" w:rsidRDefault="0093097F" w:rsidP="00E2383C">
      <w:pPr>
        <w:pStyle w:val="a5"/>
        <w:tabs>
          <w:tab w:val="left" w:pos="1134"/>
        </w:tabs>
        <w:spacing w:line="240" w:lineRule="atLeast"/>
        <w:rPr>
          <w:sz w:val="24"/>
          <w:szCs w:val="24"/>
        </w:rPr>
      </w:pPr>
      <w:r w:rsidRPr="00E2383C">
        <w:rPr>
          <w:sz w:val="24"/>
          <w:szCs w:val="24"/>
        </w:rPr>
        <w:t>при обращении в МФЦ.</w:t>
      </w:r>
    </w:p>
    <w:p w:rsidR="0093097F" w:rsidRPr="00E2383C" w:rsidRDefault="0093097F" w:rsidP="00E2383C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Информационный стенд оборудуется при входе в помещение Администрации </w:t>
      </w:r>
      <w:r w:rsidRPr="00E2383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2383C">
        <w:rPr>
          <w:rFonts w:ascii="Times New Roman" w:hAnsi="Times New Roman" w:cs="Times New Roman"/>
          <w:sz w:val="24"/>
          <w:szCs w:val="24"/>
        </w:rPr>
        <w:t>:/</w:t>
      </w:r>
      <w:r w:rsidR="009C2FC2" w:rsidRPr="00E2383C">
        <w:rPr>
          <w:rFonts w:ascii="Times New Roman" w:hAnsi="Times New Roman" w:cs="Times New Roman"/>
          <w:sz w:val="24"/>
          <w:szCs w:val="24"/>
        </w:rPr>
        <w:t>/</w:t>
      </w:r>
      <w:r w:rsidR="009C2FC2" w:rsidRPr="00E2383C">
        <w:rPr>
          <w:rFonts w:ascii="Times New Roman" w:hAnsi="Times New Roman" w:cs="Times New Roman"/>
          <w:sz w:val="24"/>
          <w:szCs w:val="24"/>
          <w:u w:val="single"/>
          <w:lang w:val="en-US"/>
        </w:rPr>
        <w:t>pudovka</w:t>
      </w:r>
      <w:r w:rsidRPr="00E2383C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2383C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r w:rsidRPr="00E2383C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2383C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E2383C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E2383C">
        <w:rPr>
          <w:rFonts w:ascii="Times New Roman" w:hAnsi="Times New Roman" w:cs="Times New Roman"/>
          <w:sz w:val="24"/>
          <w:szCs w:val="24"/>
        </w:rPr>
        <w:t>;. На информационных стендах размещается следующая обязательная информация: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1)</w:t>
      </w:r>
      <w:r w:rsidRPr="00E238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2383C">
        <w:rPr>
          <w:rFonts w:ascii="Times New Roman" w:hAnsi="Times New Roman" w:cs="Times New Roman"/>
          <w:sz w:val="24"/>
          <w:szCs w:val="24"/>
        </w:rPr>
        <w:t>почтовый</w:t>
      </w:r>
      <w:r w:rsidR="009C2FC2" w:rsidRPr="00E2383C">
        <w:rPr>
          <w:rFonts w:ascii="Times New Roman" w:hAnsi="Times New Roman" w:cs="Times New Roman"/>
          <w:sz w:val="24"/>
          <w:szCs w:val="24"/>
        </w:rPr>
        <w:t xml:space="preserve"> адрес Администрации Пудовского</w:t>
      </w:r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 ;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2)</w:t>
      </w:r>
      <w:r w:rsidRPr="00E238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2383C">
        <w:rPr>
          <w:rFonts w:ascii="Times New Roman" w:hAnsi="Times New Roman" w:cs="Times New Roman"/>
          <w:sz w:val="24"/>
          <w:szCs w:val="24"/>
        </w:rPr>
        <w:t>адре</w:t>
      </w:r>
      <w:r w:rsidR="009C2FC2" w:rsidRPr="00E2383C">
        <w:rPr>
          <w:rFonts w:ascii="Times New Roman" w:hAnsi="Times New Roman" w:cs="Times New Roman"/>
          <w:sz w:val="24"/>
          <w:szCs w:val="24"/>
        </w:rPr>
        <w:t>с официального сайта Пудовского</w:t>
      </w:r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383C">
        <w:rPr>
          <w:rFonts w:ascii="Times New Roman" w:hAnsi="Times New Roman" w:cs="Times New Roman"/>
          <w:sz w:val="24"/>
          <w:szCs w:val="24"/>
        </w:rPr>
        <w:t>в сети Интернет;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3)</w:t>
      </w:r>
      <w:r w:rsidRPr="00E238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2383C">
        <w:rPr>
          <w:rFonts w:ascii="Times New Roman" w:hAnsi="Times New Roman" w:cs="Times New Roman"/>
          <w:sz w:val="24"/>
          <w:szCs w:val="24"/>
        </w:rPr>
        <w:t xml:space="preserve"> справочный номер телефона Админис</w:t>
      </w:r>
      <w:r w:rsidR="009C2FC2" w:rsidRPr="00E2383C">
        <w:rPr>
          <w:rFonts w:ascii="Times New Roman" w:hAnsi="Times New Roman" w:cs="Times New Roman"/>
          <w:sz w:val="24"/>
          <w:szCs w:val="24"/>
        </w:rPr>
        <w:t>трации Пудовского</w:t>
      </w:r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lastRenderedPageBreak/>
        <w:t>4)</w:t>
      </w:r>
      <w:r w:rsidRPr="00E238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2383C"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9C2FC2" w:rsidRPr="00E2383C">
        <w:rPr>
          <w:rFonts w:ascii="Times New Roman" w:hAnsi="Times New Roman" w:cs="Times New Roman"/>
          <w:sz w:val="24"/>
          <w:szCs w:val="24"/>
        </w:rPr>
        <w:t>работы Администрации Пудовского</w:t>
      </w:r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6) перечень документов,  для получения муниципальной услуги.</w:t>
      </w:r>
    </w:p>
    <w:p w:rsidR="0093097F" w:rsidRPr="00E2383C" w:rsidRDefault="0093097F" w:rsidP="00E2383C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</w:t>
      </w:r>
      <w:r w:rsidR="009C2FC2" w:rsidRPr="00E2383C">
        <w:rPr>
          <w:rFonts w:ascii="Times New Roman" w:hAnsi="Times New Roman" w:cs="Times New Roman"/>
          <w:sz w:val="24"/>
          <w:szCs w:val="24"/>
        </w:rPr>
        <w:t>работы Администрации Пудовского</w:t>
      </w:r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поселения, представленному в Приложении 1 к административному регламенту.</w:t>
      </w:r>
    </w:p>
    <w:p w:rsidR="0093097F" w:rsidRPr="00E2383C" w:rsidRDefault="0093097F" w:rsidP="00E2383C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При поступлении телефонного звонка спец</w:t>
      </w:r>
      <w:r w:rsidR="009C2FC2" w:rsidRPr="00E2383C">
        <w:rPr>
          <w:rFonts w:ascii="Times New Roman" w:hAnsi="Times New Roman" w:cs="Times New Roman"/>
          <w:sz w:val="24"/>
          <w:szCs w:val="24"/>
        </w:rPr>
        <w:t>иалист Администрации Пудовского</w:t>
      </w:r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поселения, обязан сообщить график приема заявителей, точный почтовый</w:t>
      </w:r>
      <w:r w:rsidR="009C2FC2" w:rsidRPr="00E2383C">
        <w:rPr>
          <w:rFonts w:ascii="Times New Roman" w:hAnsi="Times New Roman" w:cs="Times New Roman"/>
          <w:sz w:val="24"/>
          <w:szCs w:val="24"/>
        </w:rPr>
        <w:t xml:space="preserve"> адрес Администрации Пудовского</w:t>
      </w:r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поселения, способ проезда к нему, требования к письменному запросу заявителей о предоставлении информации о порядке предоставления муниципальной услуги.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Ответ на телефонный звонок должен содержать информацию о фамилии, имени, отчестве (при наличии) и должности принявшего телефонный звонок.</w:t>
      </w:r>
    </w:p>
    <w:p w:rsidR="0093097F" w:rsidRPr="00E2383C" w:rsidRDefault="0093097F" w:rsidP="00E2383C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специ</w:t>
      </w:r>
      <w:r w:rsidR="009C2FC2" w:rsidRPr="00E2383C">
        <w:rPr>
          <w:rFonts w:ascii="Times New Roman" w:hAnsi="Times New Roman" w:cs="Times New Roman"/>
          <w:sz w:val="24"/>
          <w:szCs w:val="24"/>
        </w:rPr>
        <w:t>алисты Администрации Пудовского</w:t>
      </w:r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 обязаны предоставлять информацию по следующим вопросам: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1)</w:t>
      </w:r>
      <w:r w:rsidRPr="00E238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2383C">
        <w:rPr>
          <w:rFonts w:ascii="Times New Roman" w:hAnsi="Times New Roman" w:cs="Times New Roman"/>
          <w:sz w:val="24"/>
          <w:szCs w:val="24"/>
        </w:rPr>
        <w:t xml:space="preserve">о входящих номерах, под которыми зарегистрированы в системе делопроизводства </w:t>
      </w:r>
      <w:r w:rsidR="009C2FC2" w:rsidRPr="00E2383C">
        <w:rPr>
          <w:rFonts w:ascii="Times New Roman" w:hAnsi="Times New Roman" w:cs="Times New Roman"/>
          <w:sz w:val="24"/>
          <w:szCs w:val="24"/>
        </w:rPr>
        <w:t>Администрации Пудовского</w:t>
      </w:r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383C">
        <w:rPr>
          <w:rFonts w:ascii="Times New Roman" w:hAnsi="Times New Roman" w:cs="Times New Roman"/>
          <w:sz w:val="24"/>
          <w:szCs w:val="24"/>
        </w:rPr>
        <w:t xml:space="preserve"> поступившие документы;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2)</w:t>
      </w:r>
      <w:r w:rsidRPr="00E238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2383C">
        <w:rPr>
          <w:rFonts w:ascii="Times New Roman" w:hAnsi="Times New Roman" w:cs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3) о перечне документов,  для получения муниципальной услуги;</w:t>
      </w: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4) о сроках рассмотрения документов;</w:t>
      </w: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5) о сроках предоставления муниципальной услуги;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6)</w:t>
      </w:r>
      <w:r w:rsidRPr="00E238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2383C">
        <w:rPr>
          <w:rFonts w:ascii="Times New Roman" w:hAnsi="Times New Roman" w:cs="Times New Roman"/>
          <w:sz w:val="24"/>
          <w:szCs w:val="24"/>
        </w:rPr>
        <w:t xml:space="preserve">о месте размещения </w:t>
      </w:r>
      <w:r w:rsidR="009C2FC2" w:rsidRPr="00E2383C">
        <w:rPr>
          <w:rFonts w:ascii="Times New Roman" w:hAnsi="Times New Roman" w:cs="Times New Roman"/>
          <w:sz w:val="24"/>
          <w:szCs w:val="24"/>
        </w:rPr>
        <w:t>на официальном сайте Пудовского</w:t>
      </w:r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383C">
        <w:rPr>
          <w:rFonts w:ascii="Times New Roman" w:hAnsi="Times New Roman" w:cs="Times New Roman"/>
          <w:sz w:val="24"/>
          <w:szCs w:val="24"/>
        </w:rPr>
        <w:t>в сети Интернет информации по вопросам предоставления муниципальной услуги.</w:t>
      </w:r>
    </w:p>
    <w:p w:rsidR="0093097F" w:rsidRPr="00E2383C" w:rsidRDefault="0093097F" w:rsidP="00E2383C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При общении с гражданами (по телефону или лично) муниципальные служащие, специ</w:t>
      </w:r>
      <w:r w:rsidR="009C2FC2" w:rsidRPr="00E2383C">
        <w:rPr>
          <w:rFonts w:ascii="Times New Roman" w:hAnsi="Times New Roman" w:cs="Times New Roman"/>
          <w:sz w:val="24"/>
          <w:szCs w:val="24"/>
        </w:rPr>
        <w:t>алисты Администрации Пудовского</w:t>
      </w:r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383C">
        <w:rPr>
          <w:rFonts w:ascii="Times New Roman" w:hAnsi="Times New Roman" w:cs="Times New Roman"/>
          <w:sz w:val="24"/>
          <w:szCs w:val="24"/>
        </w:rPr>
        <w:t>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93097F" w:rsidRPr="00E2383C" w:rsidRDefault="0093097F" w:rsidP="00E2383C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При обращении за информацией заявителя лично специалисты Администрации Петровского сельского поселения обязаны принять его в соответствии с графиком работы. Продолжительность приема при личном обращении - 15 минут</w:t>
      </w:r>
      <w:r w:rsidRPr="00E2383C">
        <w:rPr>
          <w:rFonts w:ascii="Times New Roman" w:hAnsi="Times New Roman" w:cs="Times New Roman"/>
          <w:i/>
          <w:sz w:val="24"/>
          <w:szCs w:val="24"/>
        </w:rPr>
        <w:t>.</w:t>
      </w:r>
      <w:r w:rsidRPr="00E2383C">
        <w:rPr>
          <w:rFonts w:ascii="Times New Roman" w:hAnsi="Times New Roman" w:cs="Times New Roman"/>
          <w:sz w:val="24"/>
          <w:szCs w:val="24"/>
        </w:rPr>
        <w:t xml:space="preserve"> Время ожидания в очереди при личном обращении не должно превышать 15 минут.</w:t>
      </w:r>
    </w:p>
    <w:p w:rsidR="0093097F" w:rsidRPr="00E2383C" w:rsidRDefault="0093097F" w:rsidP="00E2383C">
      <w:pPr>
        <w:widowControl w:val="0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Если для подготовки ответа на устное обращение требуется более 15 минут, спец</w:t>
      </w:r>
      <w:r w:rsidR="009C2FC2" w:rsidRPr="00E2383C">
        <w:rPr>
          <w:rFonts w:ascii="Times New Roman" w:hAnsi="Times New Roman" w:cs="Times New Roman"/>
          <w:sz w:val="24"/>
          <w:szCs w:val="24"/>
        </w:rPr>
        <w:t>иалист Администрации Пудовского</w:t>
      </w:r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18754F" w:rsidRPr="00E2383C" w:rsidRDefault="0018754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2. Стандарт предоставления муниципальной услуги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93097F" w:rsidRPr="00E2383C" w:rsidRDefault="0093097F" w:rsidP="00E2383C">
      <w:pPr>
        <w:pStyle w:val="12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E2383C">
        <w:rPr>
          <w:rFonts w:ascii="Times New Roman" w:hAnsi="Times New Roman"/>
          <w:sz w:val="24"/>
          <w:szCs w:val="24"/>
        </w:rPr>
        <w:t xml:space="preserve">Муниципальная услуга по </w:t>
      </w:r>
      <w:r w:rsidRPr="00E2383C">
        <w:rPr>
          <w:rFonts w:ascii="Times New Roman" w:eastAsia="PMingLiU" w:hAnsi="Times New Roman"/>
          <w:sz w:val="24"/>
          <w:szCs w:val="24"/>
        </w:rPr>
        <w:t>признанию жилых помещений муниципального жилищного фонда непригодными для проживания и многоквартирного дома аварийным и подлежащим сносу или реконструкции.</w:t>
      </w:r>
    </w:p>
    <w:p w:rsidR="0093097F" w:rsidRPr="00E2383C" w:rsidRDefault="0093097F" w:rsidP="00E238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93097F" w:rsidRPr="00E2383C" w:rsidRDefault="0093097F" w:rsidP="00E2383C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lastRenderedPageBreak/>
        <w:t>Предоставление муниципальной услуги осуществл</w:t>
      </w:r>
      <w:r w:rsidR="00A037EE" w:rsidRPr="00E2383C">
        <w:rPr>
          <w:rFonts w:ascii="Times New Roman" w:hAnsi="Times New Roman" w:cs="Times New Roman"/>
          <w:sz w:val="24"/>
          <w:szCs w:val="24"/>
        </w:rPr>
        <w:t>яется Администрацией Пудовского</w:t>
      </w:r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3097F" w:rsidRPr="00E2383C" w:rsidRDefault="0093097F" w:rsidP="00E2383C">
      <w:pPr>
        <w:widowControl w:val="0"/>
        <w:numPr>
          <w:ilvl w:val="0"/>
          <w:numId w:val="2"/>
        </w:numPr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Непосредственно предоставление муниципальной услуги осуществляют специ</w:t>
      </w:r>
      <w:r w:rsidR="00A037EE" w:rsidRPr="00E2383C">
        <w:rPr>
          <w:rFonts w:ascii="Times New Roman" w:hAnsi="Times New Roman" w:cs="Times New Roman"/>
          <w:sz w:val="24"/>
          <w:szCs w:val="24"/>
        </w:rPr>
        <w:t>алисты Администрации Пудовского</w:t>
      </w:r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i/>
          <w:sz w:val="24"/>
          <w:szCs w:val="24"/>
        </w:rPr>
        <w:t>.</w:t>
      </w:r>
    </w:p>
    <w:p w:rsidR="0093097F" w:rsidRPr="00E2383C" w:rsidRDefault="0093097F" w:rsidP="00E2383C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Органы и организации участвующие в предоставлении муниципальной услуги: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Областное государственное учреждение «Томский областной многофункциональный центр по предоставлению государственных и муниципальных услуг» (МФЦ);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Управление Федеральной службы государственной регистрации, кадастра и картографии по Томской области;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Style w:val="small"/>
          <w:color w:val="000000"/>
          <w:sz w:val="24"/>
          <w:szCs w:val="24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специализированная организация, проводящая обследование многоквартирного дома;</w:t>
      </w:r>
    </w:p>
    <w:p w:rsidR="0093097F" w:rsidRPr="00E2383C" w:rsidRDefault="0093097F" w:rsidP="00E2383C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органы государственного надзора (контроля).</w:t>
      </w:r>
    </w:p>
    <w:p w:rsidR="0093097F" w:rsidRPr="00E2383C" w:rsidRDefault="0093097F" w:rsidP="00E2383C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с: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Управлением Федеральной службы государственной регистрации, кадастра и картографии по Томской области;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Style w:val="small"/>
          <w:color w:val="000000"/>
          <w:sz w:val="24"/>
          <w:szCs w:val="24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E2383C">
        <w:rPr>
          <w:rFonts w:ascii="Times New Roman" w:hAnsi="Times New Roman" w:cs="Times New Roman"/>
          <w:sz w:val="24"/>
          <w:szCs w:val="24"/>
        </w:rPr>
        <w:t>органами государственного надзора (контроля).</w:t>
      </w:r>
    </w:p>
    <w:p w:rsidR="00483F12" w:rsidRPr="00E2383C" w:rsidRDefault="00A037EE" w:rsidP="00E2383C">
      <w:pPr>
        <w:pStyle w:val="a8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Администрация Пудовского</w:t>
      </w:r>
      <w:r w:rsidR="0093097F"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 не может требовать от заявителя осуществления действий, в том числе согласований,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</w:t>
      </w:r>
      <w:r w:rsidR="00483F12" w:rsidRPr="00E2383C">
        <w:rPr>
          <w:rFonts w:ascii="Times New Roman" w:eastAsia="Times New Roman" w:hAnsi="Times New Roman" w:cs="Times New Roman"/>
          <w:sz w:val="24"/>
          <w:szCs w:val="24"/>
        </w:rPr>
        <w:t>утвержденный решением Совета   Пудовского сельского поселения.</w:t>
      </w:r>
    </w:p>
    <w:p w:rsidR="00483F12" w:rsidRPr="00E2383C" w:rsidRDefault="00483F12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097F" w:rsidRPr="00E2383C" w:rsidRDefault="00940D16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Результат</w:t>
      </w:r>
      <w:r w:rsidR="0093097F" w:rsidRPr="00E2383C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муниципальной услуги</w:t>
      </w:r>
    </w:p>
    <w:p w:rsidR="0093097F" w:rsidRPr="00E2383C" w:rsidRDefault="0093097F" w:rsidP="00E2383C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iCs/>
          <w:sz w:val="24"/>
          <w:szCs w:val="24"/>
        </w:rPr>
        <w:t xml:space="preserve">распоряжение Администрации </w:t>
      </w:r>
      <w:r w:rsidR="00A037EE" w:rsidRPr="00E2383C">
        <w:rPr>
          <w:rFonts w:ascii="Times New Roman" w:hAnsi="Times New Roman" w:cs="Times New Roman"/>
          <w:sz w:val="24"/>
          <w:szCs w:val="24"/>
        </w:rPr>
        <w:t>Пудовского</w:t>
      </w:r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iCs/>
          <w:sz w:val="24"/>
          <w:szCs w:val="24"/>
        </w:rPr>
        <w:t xml:space="preserve"> 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</w:t>
      </w:r>
      <w:r w:rsidRPr="00E2383C">
        <w:rPr>
          <w:rFonts w:ascii="Times New Roman" w:hAnsi="Times New Roman" w:cs="Times New Roman"/>
          <w:sz w:val="24"/>
          <w:szCs w:val="24"/>
        </w:rPr>
        <w:t>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письменный отказ в предоставлении муниципальной услуги. </w:t>
      </w: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93097F" w:rsidRPr="00E2383C" w:rsidRDefault="0093097F" w:rsidP="00E2383C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со дня обращения заявителя с учетом обращения в организации, участвующие в предоставлении муниципальной услуги, не может превышать 30</w:t>
      </w:r>
      <w:r w:rsidR="00A037EE" w:rsidRPr="00E2383C">
        <w:rPr>
          <w:rFonts w:ascii="Times New Roman" w:hAnsi="Times New Roman" w:cs="Times New Roman"/>
          <w:sz w:val="24"/>
          <w:szCs w:val="24"/>
        </w:rPr>
        <w:t xml:space="preserve"> </w:t>
      </w:r>
      <w:r w:rsidRPr="00E2383C">
        <w:rPr>
          <w:rFonts w:ascii="Times New Roman" w:hAnsi="Times New Roman" w:cs="Times New Roman"/>
          <w:sz w:val="24"/>
          <w:szCs w:val="24"/>
        </w:rPr>
        <w:t>календарных дней.</w:t>
      </w:r>
    </w:p>
    <w:p w:rsidR="0093097F" w:rsidRPr="00E2383C" w:rsidRDefault="0093097F" w:rsidP="00E2383C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Выдача (направление) документов, являющихся результатом предоставления муниципальной услуги, осуществляется в срок, не превышающий 1 рабочий день со дня их подписания Главой</w:t>
      </w:r>
      <w:r w:rsidR="00A037EE" w:rsidRPr="00E2383C">
        <w:rPr>
          <w:rFonts w:ascii="Times New Roman" w:hAnsi="Times New Roman" w:cs="Times New Roman"/>
          <w:sz w:val="24"/>
          <w:szCs w:val="24"/>
        </w:rPr>
        <w:t xml:space="preserve"> Пудовского </w:t>
      </w:r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123BC" w:rsidRDefault="0093097F" w:rsidP="001123B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П</w:t>
      </w:r>
      <w:r w:rsidR="00940D16" w:rsidRPr="00E2383C">
        <w:rPr>
          <w:rFonts w:ascii="Times New Roman" w:hAnsi="Times New Roman" w:cs="Times New Roman"/>
          <w:b/>
          <w:sz w:val="24"/>
          <w:szCs w:val="24"/>
        </w:rPr>
        <w:t>равовые основания для предоставления муниципальной услуги</w:t>
      </w:r>
    </w:p>
    <w:p w:rsidR="0093097F" w:rsidRPr="001123BC" w:rsidRDefault="001123BC" w:rsidP="001123B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097F" w:rsidRPr="00E2383C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осуществляется в соответствии с:</w:t>
      </w:r>
    </w:p>
    <w:p w:rsidR="0093097F" w:rsidRPr="00E2383C" w:rsidRDefault="0093097F" w:rsidP="00E2383C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lastRenderedPageBreak/>
        <w:t>а) Жилищным кодексом Российской Федерации от 29.12.2004 № 188-ФЗ// Собрание законодательства РФ, 03.01.2005, № 1 (часть 1), ст. 14;</w:t>
      </w:r>
    </w:p>
    <w:p w:rsidR="0093097F" w:rsidRPr="00E2383C" w:rsidRDefault="0093097F" w:rsidP="00E2383C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б) 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// Собрание законодательства РФ, 06.02.2006, № 6, ст. 702;</w:t>
      </w:r>
    </w:p>
    <w:p w:rsidR="00A037EE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в</w:t>
      </w:r>
      <w:r w:rsidRPr="00E2383C">
        <w:rPr>
          <w:rFonts w:ascii="Times New Roman" w:hAnsi="Times New Roman" w:cs="Times New Roman"/>
          <w:color w:val="000000"/>
          <w:sz w:val="24"/>
          <w:szCs w:val="24"/>
        </w:rPr>
        <w:t xml:space="preserve">) Постановлением Администрации </w:t>
      </w:r>
      <w:r w:rsidR="00A037EE" w:rsidRPr="00E2383C">
        <w:rPr>
          <w:rFonts w:ascii="Times New Roman" w:hAnsi="Times New Roman" w:cs="Times New Roman"/>
          <w:sz w:val="24"/>
          <w:szCs w:val="24"/>
        </w:rPr>
        <w:t>Пудовского</w:t>
      </w:r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 от 20.06.2012 № 13 «Об оценке жилых помещений муниципального жилищного фонда и объектов недвижимости» (с внесёнными изменениями Постановление от 27.12.2012 №</w:t>
      </w:r>
      <w:r w:rsidR="00A037EE" w:rsidRPr="00E2383C">
        <w:rPr>
          <w:rFonts w:ascii="Times New Roman" w:hAnsi="Times New Roman" w:cs="Times New Roman"/>
          <w:sz w:val="24"/>
          <w:szCs w:val="24"/>
        </w:rPr>
        <w:t xml:space="preserve"> </w:t>
      </w:r>
      <w:r w:rsidRPr="00E2383C">
        <w:rPr>
          <w:rFonts w:ascii="Times New Roman" w:hAnsi="Times New Roman" w:cs="Times New Roman"/>
          <w:sz w:val="24"/>
          <w:szCs w:val="24"/>
        </w:rPr>
        <w:t>66, Постановление  от 02.04.2014 №18).</w:t>
      </w:r>
    </w:p>
    <w:p w:rsidR="0018754F" w:rsidRPr="00E2383C" w:rsidRDefault="0018754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B21C2" w:rsidRPr="00E2383C" w:rsidRDefault="00EB21C2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EB21C2" w:rsidRPr="00E2383C" w:rsidRDefault="00EB21C2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097F" w:rsidRPr="00E2383C" w:rsidRDefault="001123BC" w:rsidP="001123BC">
      <w:pPr>
        <w:pStyle w:val="a8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23. </w:t>
      </w:r>
      <w:r w:rsidR="0093097F" w:rsidRPr="00E2383C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заявитель представляет</w:t>
      </w:r>
      <w:r w:rsidR="00A037EE" w:rsidRPr="00E2383C">
        <w:rPr>
          <w:rFonts w:ascii="Times New Roman" w:hAnsi="Times New Roman" w:cs="Times New Roman"/>
          <w:sz w:val="24"/>
          <w:szCs w:val="24"/>
        </w:rPr>
        <w:t xml:space="preserve"> </w:t>
      </w:r>
      <w:r w:rsidR="0093097F" w:rsidRPr="00E2383C">
        <w:rPr>
          <w:rFonts w:ascii="Times New Roman" w:hAnsi="Times New Roman" w:cs="Times New Roman"/>
          <w:sz w:val="24"/>
          <w:szCs w:val="24"/>
        </w:rPr>
        <w:t>:</w:t>
      </w:r>
    </w:p>
    <w:p w:rsidR="00801D04" w:rsidRPr="00E2383C" w:rsidRDefault="00801D04" w:rsidP="00E2383C">
      <w:pPr>
        <w:shd w:val="clear" w:color="auto" w:fill="FFFFFF"/>
        <w:spacing w:after="0" w:line="24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Style w:val="blk"/>
          <w:rFonts w:ascii="Times New Roman" w:hAnsi="Times New Roman" w:cs="Times New Roman"/>
          <w:sz w:val="24"/>
          <w:szCs w:val="24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801D04" w:rsidRPr="00E2383C" w:rsidRDefault="00801D04" w:rsidP="00E2383C">
      <w:pPr>
        <w:shd w:val="clear" w:color="auto" w:fill="FFFFFF"/>
        <w:spacing w:after="0" w:line="24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bookmarkStart w:id="0" w:name="dst6"/>
      <w:bookmarkEnd w:id="0"/>
      <w:r w:rsidRPr="00E2383C">
        <w:rPr>
          <w:rStyle w:val="blk"/>
          <w:rFonts w:ascii="Times New Roman" w:hAnsi="Times New Roman" w:cs="Times New Roman"/>
          <w:sz w:val="24"/>
          <w:szCs w:val="24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801D04" w:rsidRPr="00E2383C" w:rsidRDefault="00801D04" w:rsidP="00E2383C">
      <w:pPr>
        <w:shd w:val="clear" w:color="auto" w:fill="FFFFFF"/>
        <w:spacing w:after="0" w:line="24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7"/>
      <w:bookmarkEnd w:id="1"/>
      <w:r w:rsidRPr="00E2383C">
        <w:rPr>
          <w:rStyle w:val="blk"/>
          <w:rFonts w:ascii="Times New Roman" w:hAnsi="Times New Roman" w:cs="Times New Roman"/>
          <w:sz w:val="24"/>
          <w:szCs w:val="24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801D04" w:rsidRPr="00E2383C" w:rsidRDefault="00801D04" w:rsidP="00E2383C">
      <w:pPr>
        <w:shd w:val="clear" w:color="auto" w:fill="FFFFFF"/>
        <w:spacing w:after="0" w:line="24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8"/>
      <w:bookmarkEnd w:id="2"/>
      <w:r w:rsidRPr="00E2383C">
        <w:rPr>
          <w:rStyle w:val="blk"/>
          <w:rFonts w:ascii="Times New Roman" w:hAnsi="Times New Roman" w:cs="Times New Roman"/>
          <w:sz w:val="24"/>
          <w:szCs w:val="24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801D04" w:rsidRPr="00E2383C" w:rsidRDefault="00E2383C" w:rsidP="00E2383C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bookmarkStart w:id="3" w:name="dst9"/>
      <w:bookmarkEnd w:id="3"/>
      <w:r w:rsidRPr="00E2383C">
        <w:rPr>
          <w:rStyle w:val="blk"/>
          <w:rFonts w:ascii="Times New Roman" w:hAnsi="Times New Roman"/>
          <w:sz w:val="24"/>
          <w:szCs w:val="24"/>
          <w:lang w:val="ru-RU"/>
        </w:rPr>
        <w:t xml:space="preserve">        </w:t>
      </w:r>
      <w:r w:rsidR="00801D04" w:rsidRPr="00E2383C">
        <w:rPr>
          <w:rStyle w:val="blk"/>
          <w:rFonts w:ascii="Times New Roman" w:hAnsi="Times New Roman"/>
          <w:sz w:val="24"/>
          <w:szCs w:val="24"/>
          <w:lang w:val="ru-RU"/>
        </w:rPr>
        <w:t xml:space="preserve">д)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</w:t>
      </w:r>
      <w:r w:rsidR="00801D04" w:rsidRPr="00A305B7">
        <w:rPr>
          <w:rStyle w:val="blk"/>
          <w:rFonts w:ascii="Times New Roman" w:hAnsi="Times New Roman"/>
          <w:sz w:val="24"/>
          <w:szCs w:val="24"/>
          <w:lang w:val="ru-RU"/>
        </w:rPr>
        <w:t>с</w:t>
      </w:r>
      <w:r w:rsidR="00801D04" w:rsidRPr="00A305B7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2" w:anchor="dst3" w:history="1">
        <w:r w:rsidR="00801D04" w:rsidRPr="00A305B7">
          <w:rPr>
            <w:rStyle w:val="a7"/>
            <w:rFonts w:ascii="Times New Roman" w:hAnsi="Times New Roman"/>
            <w:color w:val="auto"/>
            <w:sz w:val="24"/>
            <w:szCs w:val="24"/>
            <w:lang w:val="ru-RU"/>
          </w:rPr>
          <w:t>абзацем третьим пункта 44</w:t>
        </w:r>
      </w:hyperlink>
      <w:r w:rsidR="00801D04" w:rsidRPr="00A305B7">
        <w:rPr>
          <w:rStyle w:val="apple-converted-space"/>
          <w:rFonts w:ascii="Times New Roman" w:hAnsi="Times New Roman"/>
          <w:sz w:val="24"/>
          <w:szCs w:val="24"/>
        </w:rPr>
        <w:t> </w:t>
      </w:r>
      <w:r w:rsidR="001F2CD6" w:rsidRPr="00A305B7">
        <w:rPr>
          <w:rStyle w:val="apple-converted-space"/>
          <w:rFonts w:ascii="Times New Roman" w:hAnsi="Times New Roman"/>
          <w:sz w:val="24"/>
          <w:szCs w:val="24"/>
          <w:lang w:val="ru-RU"/>
        </w:rPr>
        <w:t>«</w:t>
      </w:r>
      <w:r w:rsidR="001F2CD6" w:rsidRPr="00A305B7">
        <w:rPr>
          <w:rFonts w:ascii="Times New Roman" w:hAnsi="Times New Roman"/>
          <w:sz w:val="24"/>
          <w:szCs w:val="24"/>
          <w:lang w:val="ru-RU"/>
        </w:rPr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 w:rsidR="001F2CD6" w:rsidRPr="00E2383C">
        <w:rPr>
          <w:rFonts w:ascii="Times New Roman" w:hAnsi="Times New Roman"/>
          <w:sz w:val="24"/>
          <w:szCs w:val="24"/>
          <w:lang w:val="ru-RU"/>
        </w:rPr>
        <w:t xml:space="preserve">, утвержденного Постановлением Правительства Российской Федерации  от 28.01.2006 </w:t>
      </w:r>
      <w:r w:rsidR="001F2CD6" w:rsidRPr="00E2383C">
        <w:rPr>
          <w:rFonts w:ascii="Times New Roman" w:hAnsi="Times New Roman"/>
          <w:sz w:val="24"/>
          <w:szCs w:val="24"/>
        </w:rPr>
        <w:t>N</w:t>
      </w:r>
      <w:r w:rsidR="001F2CD6" w:rsidRPr="00E2383C">
        <w:rPr>
          <w:rFonts w:ascii="Times New Roman" w:hAnsi="Times New Roman"/>
          <w:sz w:val="24"/>
          <w:szCs w:val="24"/>
          <w:lang w:val="ru-RU"/>
        </w:rPr>
        <w:t xml:space="preserve"> 47, </w:t>
      </w:r>
      <w:r w:rsidR="00801D04" w:rsidRPr="00E2383C">
        <w:rPr>
          <w:rStyle w:val="blk"/>
          <w:rFonts w:ascii="Times New Roman" w:hAnsi="Times New Roman"/>
          <w:sz w:val="24"/>
          <w:szCs w:val="24"/>
          <w:lang w:val="ru-RU"/>
        </w:rPr>
        <w:t>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настоящем Положении требованиям;</w:t>
      </w:r>
    </w:p>
    <w:p w:rsidR="00801D04" w:rsidRPr="00E2383C" w:rsidRDefault="00801D04" w:rsidP="00E2383C">
      <w:pPr>
        <w:shd w:val="clear" w:color="auto" w:fill="FFFFFF"/>
        <w:spacing w:after="0" w:line="24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bookmarkStart w:id="4" w:name="dst10"/>
      <w:bookmarkEnd w:id="4"/>
      <w:r w:rsidRPr="00E2383C">
        <w:rPr>
          <w:rStyle w:val="blk"/>
          <w:rFonts w:ascii="Times New Roman" w:hAnsi="Times New Roman" w:cs="Times New Roman"/>
          <w:sz w:val="24"/>
          <w:szCs w:val="24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1F2CD6" w:rsidRPr="00E2383C" w:rsidRDefault="001F2CD6" w:rsidP="00E2383C">
      <w:pPr>
        <w:widowControl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Форма заявления приведена в Приложении 2 к административному регламенту. </w:t>
      </w:r>
    </w:p>
    <w:p w:rsidR="00801D04" w:rsidRPr="00E2383C" w:rsidRDefault="00C32ECF" w:rsidP="00E2383C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К заявлению также прилагаются</w:t>
      </w:r>
      <w:r w:rsidR="001F2CD6" w:rsidRPr="00E2383C">
        <w:rPr>
          <w:rFonts w:ascii="Times New Roman" w:hAnsi="Times New Roman" w:cs="Times New Roman"/>
          <w:sz w:val="24"/>
          <w:szCs w:val="24"/>
        </w:rPr>
        <w:t xml:space="preserve"> документ, подтверждающий полномочия лица на осуществление действий от имени заявителя.</w:t>
      </w:r>
    </w:p>
    <w:p w:rsidR="0093097F" w:rsidRPr="001123BC" w:rsidRDefault="001123BC" w:rsidP="001123BC">
      <w:pPr>
        <w:widowControl w:val="0"/>
        <w:tabs>
          <w:tab w:val="left" w:pos="1134"/>
          <w:tab w:val="left" w:pos="1276"/>
        </w:tabs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93097F" w:rsidRPr="001123BC">
        <w:rPr>
          <w:rFonts w:ascii="Times New Roman" w:hAnsi="Times New Roman" w:cs="Times New Roman"/>
          <w:sz w:val="24"/>
          <w:szCs w:val="24"/>
        </w:rPr>
        <w:t>При подаче заявления и прилагаемых документов лично заявитель предъявляет специалисту Администрации, осуществляющему прием документов, оригиналы указанных в подпункте «а», «в» пункта 31 административного регламента документов, для сверки.</w:t>
      </w:r>
    </w:p>
    <w:p w:rsidR="0093097F" w:rsidRPr="002F635E" w:rsidRDefault="0093097F" w:rsidP="00617C3E">
      <w:pPr>
        <w:pStyle w:val="a8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C3E">
        <w:rPr>
          <w:rFonts w:ascii="Times New Roman" w:hAnsi="Times New Roman" w:cs="Times New Roman"/>
          <w:sz w:val="24"/>
          <w:szCs w:val="24"/>
        </w:rPr>
        <w:t>Форма заявления доступна для копирования и з</w:t>
      </w:r>
      <w:r w:rsidR="00617C3E">
        <w:rPr>
          <w:rFonts w:ascii="Times New Roman" w:hAnsi="Times New Roman" w:cs="Times New Roman"/>
          <w:sz w:val="24"/>
          <w:szCs w:val="24"/>
        </w:rPr>
        <w:t xml:space="preserve">аполнения в электронном виде </w:t>
      </w:r>
      <w:r w:rsidRPr="002F635E">
        <w:rPr>
          <w:rFonts w:ascii="Times New Roman" w:hAnsi="Times New Roman" w:cs="Times New Roman"/>
          <w:sz w:val="24"/>
          <w:szCs w:val="24"/>
        </w:rPr>
        <w:t xml:space="preserve"> на Едином портале государственных и муниципальных услуг (www.gosuslugi.ru), </w:t>
      </w:r>
      <w:r w:rsidR="00A037EE" w:rsidRPr="002F635E">
        <w:rPr>
          <w:rFonts w:ascii="Times New Roman" w:hAnsi="Times New Roman" w:cs="Times New Roman"/>
          <w:sz w:val="24"/>
          <w:szCs w:val="24"/>
        </w:rPr>
        <w:t>на официальном сайте Пудовского</w:t>
      </w:r>
      <w:r w:rsidRPr="002F635E">
        <w:rPr>
          <w:rFonts w:ascii="Times New Roman" w:hAnsi="Times New Roman" w:cs="Times New Roman"/>
          <w:sz w:val="24"/>
          <w:szCs w:val="24"/>
        </w:rPr>
        <w:t xml:space="preserve"> сельского поселения по просьбе заявителя выс</w:t>
      </w:r>
      <w:r w:rsidR="00A037EE" w:rsidRPr="002F635E">
        <w:rPr>
          <w:rFonts w:ascii="Times New Roman" w:hAnsi="Times New Roman" w:cs="Times New Roman"/>
          <w:sz w:val="24"/>
          <w:szCs w:val="24"/>
        </w:rPr>
        <w:t>ы</w:t>
      </w:r>
      <w:r w:rsidRPr="002F635E">
        <w:rPr>
          <w:rFonts w:ascii="Times New Roman" w:hAnsi="Times New Roman" w:cs="Times New Roman"/>
          <w:sz w:val="24"/>
          <w:szCs w:val="24"/>
        </w:rPr>
        <w:t>лается на адрес его электронной почты.</w:t>
      </w:r>
    </w:p>
    <w:p w:rsidR="00617C3E" w:rsidRDefault="0093097F" w:rsidP="00617C3E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C3E">
        <w:rPr>
          <w:rFonts w:ascii="Times New Roman" w:hAnsi="Times New Roman" w:cs="Times New Roman"/>
          <w:sz w:val="24"/>
          <w:szCs w:val="24"/>
        </w:rPr>
        <w:lastRenderedPageBreak/>
        <w:t>В бумажном виде форма заявления получается непосредств</w:t>
      </w:r>
      <w:r w:rsidR="00617C3E">
        <w:rPr>
          <w:rFonts w:ascii="Times New Roman" w:hAnsi="Times New Roman" w:cs="Times New Roman"/>
          <w:sz w:val="24"/>
          <w:szCs w:val="24"/>
        </w:rPr>
        <w:t>енно в Администрации</w:t>
      </w:r>
    </w:p>
    <w:p w:rsidR="0093097F" w:rsidRPr="00617C3E" w:rsidRDefault="00A037EE" w:rsidP="00617C3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C3E">
        <w:rPr>
          <w:rFonts w:ascii="Times New Roman" w:hAnsi="Times New Roman" w:cs="Times New Roman"/>
          <w:sz w:val="24"/>
          <w:szCs w:val="24"/>
        </w:rPr>
        <w:t>Пудовского</w:t>
      </w:r>
      <w:r w:rsidR="0093097F" w:rsidRPr="00617C3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3097F" w:rsidRPr="00617C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097F" w:rsidRPr="00617C3E">
        <w:rPr>
          <w:rFonts w:ascii="Times New Roman" w:hAnsi="Times New Roman" w:cs="Times New Roman"/>
          <w:sz w:val="24"/>
          <w:szCs w:val="24"/>
        </w:rPr>
        <w:t>по адресу, указанному в Приложении 1 к административному регламенту.</w:t>
      </w:r>
    </w:p>
    <w:p w:rsidR="00617C3E" w:rsidRDefault="0093097F" w:rsidP="00617C3E">
      <w:pPr>
        <w:pStyle w:val="a8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C3E">
        <w:rPr>
          <w:rFonts w:ascii="Times New Roman" w:hAnsi="Times New Roman" w:cs="Times New Roman"/>
          <w:sz w:val="24"/>
          <w:szCs w:val="24"/>
        </w:rPr>
        <w:t>Документы, для предоставления муниципальной услуги, могут быть представ</w:t>
      </w:r>
      <w:r w:rsidR="00617C3E">
        <w:rPr>
          <w:rFonts w:ascii="Times New Roman" w:hAnsi="Times New Roman" w:cs="Times New Roman"/>
          <w:sz w:val="24"/>
          <w:szCs w:val="24"/>
        </w:rPr>
        <w:t>лены</w:t>
      </w:r>
    </w:p>
    <w:p w:rsidR="0093097F" w:rsidRPr="00617C3E" w:rsidRDefault="00A037EE" w:rsidP="00617C3E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C3E">
        <w:rPr>
          <w:rFonts w:ascii="Times New Roman" w:hAnsi="Times New Roman" w:cs="Times New Roman"/>
          <w:sz w:val="24"/>
          <w:szCs w:val="24"/>
        </w:rPr>
        <w:t>в Администрацию Пудовского</w:t>
      </w:r>
      <w:r w:rsidR="0093097F" w:rsidRPr="00617C3E">
        <w:rPr>
          <w:rFonts w:ascii="Times New Roman" w:hAnsi="Times New Roman" w:cs="Times New Roman"/>
          <w:sz w:val="24"/>
          <w:szCs w:val="24"/>
        </w:rPr>
        <w:t xml:space="preserve"> сельского поселения с использованием Единого портала государственных и муниципальных услуг (www.gosuslugi.ru</w:t>
      </w:r>
      <w:r w:rsidR="002F635E" w:rsidRPr="002F635E">
        <w:rPr>
          <w:rFonts w:ascii="Times New Roman" w:hAnsi="Times New Roman" w:cs="Times New Roman"/>
          <w:sz w:val="24"/>
          <w:szCs w:val="24"/>
        </w:rPr>
        <w:t>)</w:t>
      </w:r>
      <w:r w:rsidR="0093097F" w:rsidRPr="002F635E">
        <w:rPr>
          <w:rFonts w:ascii="Times New Roman" w:hAnsi="Times New Roman" w:cs="Times New Roman"/>
          <w:sz w:val="24"/>
          <w:szCs w:val="24"/>
        </w:rPr>
        <w:t>,</w:t>
      </w:r>
      <w:r w:rsidR="0093097F" w:rsidRPr="00617C3E">
        <w:rPr>
          <w:rFonts w:ascii="Times New Roman" w:hAnsi="Times New Roman" w:cs="Times New Roman"/>
          <w:sz w:val="24"/>
          <w:szCs w:val="24"/>
        </w:rPr>
        <w:t xml:space="preserve"> почтовым отправлением, при личном обращении, а также посредством обращения за получением муниципальной услуги в МФЦ</w:t>
      </w:r>
      <w:r w:rsidRPr="00617C3E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93097F" w:rsidRPr="00617C3E">
        <w:rPr>
          <w:rFonts w:ascii="Times New Roman" w:hAnsi="Times New Roman" w:cs="Times New Roman"/>
          <w:sz w:val="24"/>
          <w:szCs w:val="24"/>
        </w:rPr>
        <w:t>.</w:t>
      </w:r>
    </w:p>
    <w:p w:rsidR="00617C3E" w:rsidRDefault="0093097F" w:rsidP="00617C3E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C3E">
        <w:rPr>
          <w:rFonts w:ascii="Times New Roman" w:hAnsi="Times New Roman" w:cs="Times New Roman"/>
          <w:sz w:val="24"/>
          <w:szCs w:val="24"/>
        </w:rPr>
        <w:t>Если запрос о предоставлении муниципальной ус</w:t>
      </w:r>
      <w:r w:rsidR="00617C3E">
        <w:rPr>
          <w:rFonts w:ascii="Times New Roman" w:hAnsi="Times New Roman" w:cs="Times New Roman"/>
          <w:sz w:val="24"/>
          <w:szCs w:val="24"/>
        </w:rPr>
        <w:t>луги представляется посредством</w:t>
      </w:r>
    </w:p>
    <w:p w:rsidR="0093097F" w:rsidRPr="00617C3E" w:rsidRDefault="0093097F" w:rsidP="00617C3E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C3E">
        <w:rPr>
          <w:rFonts w:ascii="Times New Roman" w:hAnsi="Times New Roman" w:cs="Times New Roman"/>
          <w:sz w:val="24"/>
          <w:szCs w:val="24"/>
        </w:rPr>
        <w:t>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в соответствии с законодательством.</w:t>
      </w:r>
    </w:p>
    <w:p w:rsidR="00EB21C2" w:rsidRPr="00E2383C" w:rsidRDefault="0093097F" w:rsidP="00E2383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В случае направления заявления в электронной форме заявитель прилагает к такому обращению документы и материалы в электронной форме.</w:t>
      </w:r>
    </w:p>
    <w:p w:rsidR="0093097F" w:rsidRPr="00E2383C" w:rsidRDefault="0093097F" w:rsidP="00E2383C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Перечень документов, для предоставления муниципальной услуги, которые находятся в распоряжении органов и организаций:</w:t>
      </w:r>
    </w:p>
    <w:p w:rsidR="0093097F" w:rsidRPr="00E2383C" w:rsidRDefault="0093097F" w:rsidP="00E2383C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а) сведения из Единого государственного реестра прав на недвижимое имущество и сделок с ним о правах на жилое помещение;</w:t>
      </w:r>
    </w:p>
    <w:p w:rsidR="0093097F" w:rsidRPr="00E2383C" w:rsidRDefault="0093097F" w:rsidP="00E2383C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б) технический паспорт жилого помещения;</w:t>
      </w:r>
    </w:p>
    <w:p w:rsidR="0093097F" w:rsidRPr="00E2383C" w:rsidRDefault="0093097F" w:rsidP="00E2383C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в) 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требованиям.</w:t>
      </w:r>
    </w:p>
    <w:p w:rsidR="0093097F" w:rsidRPr="00E2383C" w:rsidRDefault="0093097F" w:rsidP="00E238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Заявитель представляет указанные документы и информацию в Администра</w:t>
      </w:r>
      <w:r w:rsidR="00A037EE" w:rsidRPr="00E2383C">
        <w:rPr>
          <w:rFonts w:ascii="Times New Roman" w:hAnsi="Times New Roman" w:cs="Times New Roman"/>
          <w:sz w:val="24"/>
          <w:szCs w:val="24"/>
        </w:rPr>
        <w:t>цию Пудовского</w:t>
      </w:r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 по собственной инициативе.</w:t>
      </w:r>
    </w:p>
    <w:p w:rsidR="0093097F" w:rsidRPr="00E2383C" w:rsidRDefault="0093097F" w:rsidP="00E2383C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В случае, если заявителем не представлены </w:t>
      </w:r>
      <w:r w:rsidR="00617C3E">
        <w:rPr>
          <w:rFonts w:ascii="Times New Roman" w:hAnsi="Times New Roman" w:cs="Times New Roman"/>
          <w:sz w:val="24"/>
          <w:szCs w:val="24"/>
        </w:rPr>
        <w:t>документы, указанные в пункте 30</w:t>
      </w:r>
      <w:r w:rsidRPr="00E2383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спец</w:t>
      </w:r>
      <w:r w:rsidR="00A037EE" w:rsidRPr="00E2383C">
        <w:rPr>
          <w:rFonts w:ascii="Times New Roman" w:hAnsi="Times New Roman" w:cs="Times New Roman"/>
          <w:sz w:val="24"/>
          <w:szCs w:val="24"/>
        </w:rPr>
        <w:t>иалист Администрации Пудовского</w:t>
      </w:r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 получает данные документы самостоятельно в рамках межведомственного взаимодействия.</w:t>
      </w:r>
    </w:p>
    <w:p w:rsidR="0093097F" w:rsidRPr="00E2383C" w:rsidRDefault="00A037EE" w:rsidP="00E2383C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Администрация Пудовского</w:t>
      </w:r>
      <w:r w:rsidR="0093097F"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 не может требовать от заявителя: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 для предоставления муниципальной услуги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3097F" w:rsidRPr="00E2383C" w:rsidRDefault="0093097F" w:rsidP="00E2383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lastRenderedPageBreak/>
        <w:t xml:space="preserve">Основания для отказа </w:t>
      </w:r>
      <w:r w:rsidR="00617C3E">
        <w:rPr>
          <w:rFonts w:ascii="Times New Roman" w:hAnsi="Times New Roman" w:cs="Times New Roman"/>
          <w:sz w:val="24"/>
          <w:szCs w:val="24"/>
        </w:rPr>
        <w:t>в приеме документов отсутствуют.</w:t>
      </w: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Исчерпывающий перечень ос</w:t>
      </w:r>
      <w:r w:rsidR="00940D16" w:rsidRPr="00E2383C">
        <w:rPr>
          <w:rFonts w:ascii="Times New Roman" w:hAnsi="Times New Roman" w:cs="Times New Roman"/>
          <w:b/>
          <w:sz w:val="24"/>
          <w:szCs w:val="24"/>
        </w:rPr>
        <w:t xml:space="preserve">нований для </w:t>
      </w:r>
      <w:r w:rsidRPr="00E2383C">
        <w:rPr>
          <w:rFonts w:ascii="Times New Roman" w:hAnsi="Times New Roman" w:cs="Times New Roman"/>
          <w:b/>
          <w:sz w:val="24"/>
          <w:szCs w:val="24"/>
        </w:rPr>
        <w:t>отказа в предоставлении муниципальной услуги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3097F" w:rsidRPr="00E2383C" w:rsidRDefault="0093097F" w:rsidP="00E2383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услуги:</w:t>
      </w:r>
    </w:p>
    <w:p w:rsidR="0093097F" w:rsidRPr="00E2383C" w:rsidRDefault="0093097F" w:rsidP="00E2383C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представление не в полном объеме документов;</w:t>
      </w:r>
    </w:p>
    <w:p w:rsidR="00940D16" w:rsidRPr="00E2383C" w:rsidRDefault="0093097F" w:rsidP="00E2383C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отсутствие оснований для признания жилого помещения непригодным для проживания и многоквартирного дома аварийным и подлежащим сносу или реконструкции.</w:t>
      </w:r>
    </w:p>
    <w:p w:rsidR="0093097F" w:rsidRPr="00E2383C" w:rsidRDefault="0093097F" w:rsidP="00E2383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4B40A6" w:rsidRPr="00E2383C" w:rsidRDefault="004B40A6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B40A6" w:rsidRPr="00E2383C" w:rsidRDefault="004B40A6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83C">
        <w:rPr>
          <w:rFonts w:ascii="Times New Roman" w:eastAsia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</w:r>
    </w:p>
    <w:p w:rsidR="004B40A6" w:rsidRPr="00E2383C" w:rsidRDefault="004B40A6" w:rsidP="00617C3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3097F" w:rsidRPr="00617C3E" w:rsidRDefault="00617C3E" w:rsidP="00617C3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="0093097F" w:rsidRPr="00617C3E">
        <w:rPr>
          <w:rFonts w:ascii="Times New Roman" w:hAnsi="Times New Roman" w:cs="Times New Roman"/>
          <w:sz w:val="24"/>
          <w:szCs w:val="24"/>
        </w:rPr>
        <w:t>Услуга предоставляется бесплатно.</w:t>
      </w:r>
    </w:p>
    <w:p w:rsidR="0093097F" w:rsidRPr="00E2383C" w:rsidRDefault="0093097F" w:rsidP="00617C3E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097F" w:rsidRPr="00E2383C" w:rsidRDefault="0093097F" w:rsidP="00617C3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</w:t>
      </w:r>
      <w:r w:rsidR="001E1F0C" w:rsidRPr="00E2383C">
        <w:rPr>
          <w:rFonts w:ascii="Times New Roman" w:hAnsi="Times New Roman" w:cs="Times New Roman"/>
          <w:b/>
          <w:sz w:val="24"/>
          <w:szCs w:val="24"/>
        </w:rPr>
        <w:t xml:space="preserve"> результата предоставления муниципальной </w:t>
      </w:r>
      <w:r w:rsidRPr="00E2383C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1E1F0C" w:rsidRPr="00E2383C">
        <w:rPr>
          <w:rFonts w:ascii="Times New Roman" w:hAnsi="Times New Roman" w:cs="Times New Roman"/>
          <w:b/>
          <w:sz w:val="24"/>
          <w:szCs w:val="24"/>
        </w:rPr>
        <w:t>и</w:t>
      </w:r>
    </w:p>
    <w:p w:rsidR="0093097F" w:rsidRPr="00E2383C" w:rsidRDefault="00617C3E" w:rsidP="00617C3E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37. </w:t>
      </w:r>
      <w:r w:rsidR="00C32ECF" w:rsidRPr="00E2383C">
        <w:rPr>
          <w:rFonts w:ascii="Times New Roman" w:hAnsi="Times New Roman" w:cs="Times New Roman"/>
          <w:sz w:val="24"/>
          <w:szCs w:val="24"/>
        </w:rPr>
        <w:t>Максимальный срок</w:t>
      </w:r>
      <w:r w:rsidR="0093097F" w:rsidRPr="00E2383C">
        <w:rPr>
          <w:rFonts w:ascii="Times New Roman" w:hAnsi="Times New Roman" w:cs="Times New Roman"/>
          <w:sz w:val="24"/>
          <w:szCs w:val="24"/>
        </w:rPr>
        <w:t xml:space="preserve"> ожидания в очереди при личной подаче заявления о предоставлении муниципальной услуги составляет 15 минут.</w:t>
      </w:r>
    </w:p>
    <w:p w:rsidR="0093097F" w:rsidRPr="00E2383C" w:rsidRDefault="00617C3E" w:rsidP="00617C3E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38. </w:t>
      </w:r>
      <w:r w:rsidR="0093097F" w:rsidRPr="00E2383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93097F" w:rsidRPr="00E2383C" w:rsidRDefault="0093097F" w:rsidP="00617C3E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en-US"/>
        </w:rPr>
      </w:pPr>
    </w:p>
    <w:p w:rsidR="0093097F" w:rsidRPr="00E2383C" w:rsidRDefault="00787C0E" w:rsidP="00E2383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 w:rsidR="0093097F" w:rsidRPr="00E2383C">
        <w:rPr>
          <w:rFonts w:ascii="Times New Roman" w:hAnsi="Times New Roman" w:cs="Times New Roman"/>
          <w:b/>
          <w:sz w:val="24"/>
          <w:szCs w:val="24"/>
        </w:rPr>
        <w:t xml:space="preserve"> регистрации запроса заявителя о пред</w:t>
      </w:r>
      <w:r w:rsidRPr="00E2383C">
        <w:rPr>
          <w:rFonts w:ascii="Times New Roman" w:hAnsi="Times New Roman" w:cs="Times New Roman"/>
          <w:b/>
          <w:sz w:val="24"/>
          <w:szCs w:val="24"/>
        </w:rPr>
        <w:t>оставлении муниципальной услуги</w:t>
      </w:r>
    </w:p>
    <w:p w:rsidR="0018754F" w:rsidRPr="00E2383C" w:rsidRDefault="0018754F" w:rsidP="00E2383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3097F" w:rsidRPr="00E2383C" w:rsidRDefault="00617C3E" w:rsidP="00617C3E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="0093097F" w:rsidRPr="00E2383C">
        <w:rPr>
          <w:rFonts w:ascii="Times New Roman" w:hAnsi="Times New Roman" w:cs="Times New Roman"/>
          <w:sz w:val="24"/>
          <w:szCs w:val="24"/>
        </w:rPr>
        <w:t>Заявление на бумажном носителе регистрируется в день представления в Админи</w:t>
      </w:r>
      <w:r w:rsidR="004214A9" w:rsidRPr="00E2383C">
        <w:rPr>
          <w:rFonts w:ascii="Times New Roman" w:hAnsi="Times New Roman" w:cs="Times New Roman"/>
          <w:sz w:val="24"/>
          <w:szCs w:val="24"/>
        </w:rPr>
        <w:t>страцию Пудовского</w:t>
      </w:r>
      <w:r w:rsidR="0093097F" w:rsidRPr="00E2383C">
        <w:rPr>
          <w:rFonts w:ascii="Times New Roman" w:hAnsi="Times New Roman" w:cs="Times New Roman"/>
          <w:sz w:val="24"/>
          <w:szCs w:val="24"/>
        </w:rPr>
        <w:t xml:space="preserve"> сельского п</w:t>
      </w:r>
      <w:r w:rsidR="004214A9" w:rsidRPr="00E2383C">
        <w:rPr>
          <w:rFonts w:ascii="Times New Roman" w:hAnsi="Times New Roman" w:cs="Times New Roman"/>
          <w:sz w:val="24"/>
          <w:szCs w:val="24"/>
        </w:rPr>
        <w:t xml:space="preserve">оселения заявления и документов </w:t>
      </w:r>
      <w:r w:rsidR="0093097F" w:rsidRPr="00E2383C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услуги.</w:t>
      </w:r>
    </w:p>
    <w:p w:rsidR="0093097F" w:rsidRPr="00E2383C" w:rsidRDefault="00617C3E" w:rsidP="00617C3E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40. </w:t>
      </w:r>
      <w:r w:rsidR="0093097F" w:rsidRPr="00E2383C">
        <w:rPr>
          <w:rFonts w:ascii="Times New Roman" w:hAnsi="Times New Roman" w:cs="Times New Roman"/>
          <w:sz w:val="24"/>
          <w:szCs w:val="24"/>
        </w:rPr>
        <w:t>Регистрация заявки, направленной в форме электронного документа через Единый портал государственных и муниципальных услуг</w:t>
      </w:r>
      <w:r w:rsidR="002F635E">
        <w:rPr>
          <w:rFonts w:ascii="Times New Roman" w:hAnsi="Times New Roman" w:cs="Times New Roman"/>
          <w:sz w:val="24"/>
          <w:szCs w:val="24"/>
        </w:rPr>
        <w:t xml:space="preserve"> </w:t>
      </w:r>
      <w:r w:rsidR="0093097F" w:rsidRPr="00E2383C">
        <w:rPr>
          <w:rFonts w:ascii="Times New Roman" w:hAnsi="Times New Roman" w:cs="Times New Roman"/>
          <w:sz w:val="24"/>
          <w:szCs w:val="24"/>
        </w:rPr>
        <w:t>осуществляется не позднее рабочего дня, следующего за днем ее поступл</w:t>
      </w:r>
      <w:r w:rsidR="004214A9" w:rsidRPr="00E2383C">
        <w:rPr>
          <w:rFonts w:ascii="Times New Roman" w:hAnsi="Times New Roman" w:cs="Times New Roman"/>
          <w:sz w:val="24"/>
          <w:szCs w:val="24"/>
        </w:rPr>
        <w:t>ения в Администрацию Пудовского</w:t>
      </w:r>
      <w:r w:rsidR="0093097F"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3097F" w:rsidRPr="00E2383C">
        <w:rPr>
          <w:rFonts w:ascii="Times New Roman" w:hAnsi="Times New Roman" w:cs="Times New Roman"/>
          <w:i/>
          <w:sz w:val="24"/>
          <w:szCs w:val="24"/>
        </w:rPr>
        <w:t>.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A2AD6" w:rsidRPr="003E6197" w:rsidRDefault="006A2AD6" w:rsidP="006A2AD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E6197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             </w:t>
      </w:r>
    </w:p>
    <w:p w:rsidR="006A2AD6" w:rsidRPr="003E6197" w:rsidRDefault="006A2AD6" w:rsidP="006A2AD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A2AD6" w:rsidRPr="003E6197" w:rsidRDefault="006A2AD6" w:rsidP="006A2AD6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6197">
        <w:rPr>
          <w:rFonts w:ascii="Times New Roman" w:hAnsi="Times New Roman" w:cs="Times New Roman"/>
          <w:sz w:val="24"/>
          <w:szCs w:val="24"/>
        </w:rPr>
        <w:t xml:space="preserve">         41. Предоставление муниципальной услуги осуществляется в специально</w:t>
      </w:r>
    </w:p>
    <w:p w:rsidR="006A2AD6" w:rsidRPr="003E6197" w:rsidRDefault="006A2AD6" w:rsidP="006A2AD6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6197">
        <w:rPr>
          <w:rFonts w:ascii="Times New Roman" w:hAnsi="Times New Roman" w:cs="Times New Roman"/>
          <w:sz w:val="24"/>
          <w:szCs w:val="24"/>
        </w:rPr>
        <w:t xml:space="preserve">выделенных для этих целей помещениях. </w:t>
      </w:r>
    </w:p>
    <w:p w:rsidR="006A2AD6" w:rsidRPr="003E6197" w:rsidRDefault="006A2AD6" w:rsidP="006A2AD6">
      <w:pPr>
        <w:widowControl w:val="0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6197">
        <w:rPr>
          <w:rFonts w:ascii="Times New Roman" w:hAnsi="Times New Roman" w:cs="Times New Roman"/>
          <w:sz w:val="24"/>
          <w:szCs w:val="24"/>
        </w:rPr>
        <w:t xml:space="preserve">         42. 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</w:t>
      </w:r>
      <w:r w:rsidRPr="003E6197">
        <w:rPr>
          <w:rFonts w:ascii="Times New Roman" w:hAnsi="Times New Roman" w:cs="Times New Roman"/>
          <w:sz w:val="24"/>
          <w:szCs w:val="24"/>
        </w:rPr>
        <w:lastRenderedPageBreak/>
        <w:t>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6A2AD6" w:rsidRPr="003E6197" w:rsidRDefault="006A2AD6" w:rsidP="006A2AD6">
      <w:pPr>
        <w:pStyle w:val="a5"/>
        <w:spacing w:line="240" w:lineRule="atLeast"/>
        <w:ind w:hanging="1005"/>
        <w:rPr>
          <w:color w:val="000000"/>
          <w:sz w:val="24"/>
          <w:szCs w:val="24"/>
        </w:rPr>
      </w:pPr>
      <w:r w:rsidRPr="003E6197">
        <w:rPr>
          <w:color w:val="000000"/>
          <w:sz w:val="24"/>
          <w:szCs w:val="24"/>
        </w:rPr>
        <w:t xml:space="preserve">                         43. Возле здания (строения), в котором размещено помещение приёма и выдачи</w:t>
      </w:r>
    </w:p>
    <w:p w:rsidR="006A2AD6" w:rsidRPr="003E6197" w:rsidRDefault="006A2AD6" w:rsidP="006A2AD6">
      <w:pPr>
        <w:pStyle w:val="a5"/>
        <w:spacing w:line="240" w:lineRule="atLeast"/>
        <w:ind w:hanging="1005"/>
        <w:rPr>
          <w:color w:val="000000"/>
          <w:sz w:val="24"/>
          <w:szCs w:val="24"/>
        </w:rPr>
      </w:pPr>
      <w:r w:rsidRPr="003E6197">
        <w:rPr>
          <w:color w:val="000000"/>
          <w:sz w:val="24"/>
          <w:szCs w:val="24"/>
        </w:rPr>
        <w:t xml:space="preserve">               документов, организована для заявителей бесплатная  стоянка (парковка) для личного автомобильного транспорта,  Для парковки специальных автотранспортных средств</w:t>
      </w:r>
    </w:p>
    <w:p w:rsidR="006A2AD6" w:rsidRPr="003E6197" w:rsidRDefault="006A2AD6" w:rsidP="006A2AD6">
      <w:pPr>
        <w:pStyle w:val="a5"/>
        <w:spacing w:line="240" w:lineRule="atLeast"/>
        <w:ind w:hanging="1005"/>
        <w:rPr>
          <w:color w:val="000000"/>
          <w:sz w:val="24"/>
          <w:szCs w:val="24"/>
        </w:rPr>
      </w:pPr>
      <w:r w:rsidRPr="003E6197">
        <w:rPr>
          <w:color w:val="000000"/>
          <w:sz w:val="24"/>
          <w:szCs w:val="24"/>
        </w:rPr>
        <w:t xml:space="preserve">               инвалидов выделено место, которое не должны занимать иные транспортные средства.</w:t>
      </w:r>
    </w:p>
    <w:p w:rsidR="006A2AD6" w:rsidRPr="003E6197" w:rsidRDefault="006A2AD6" w:rsidP="006A2AD6">
      <w:pPr>
        <w:pStyle w:val="a5"/>
        <w:tabs>
          <w:tab w:val="left" w:pos="1134"/>
        </w:tabs>
        <w:spacing w:line="240" w:lineRule="atLeast"/>
        <w:ind w:firstLine="0"/>
        <w:rPr>
          <w:sz w:val="24"/>
          <w:szCs w:val="24"/>
        </w:rPr>
      </w:pPr>
      <w:r w:rsidRPr="003E6197">
        <w:rPr>
          <w:color w:val="000000"/>
          <w:sz w:val="24"/>
          <w:szCs w:val="24"/>
        </w:rPr>
        <w:t xml:space="preserve">         Инвалидам обеспечивается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оказанием помощи работником Администрации.</w:t>
      </w:r>
      <w:r w:rsidRPr="003E6197">
        <w:rPr>
          <w:sz w:val="24"/>
          <w:szCs w:val="24"/>
        </w:rPr>
        <w:t xml:space="preserve"> </w:t>
      </w:r>
    </w:p>
    <w:p w:rsidR="006A2AD6" w:rsidRPr="003E6197" w:rsidRDefault="006A2AD6" w:rsidP="006A2AD6">
      <w:pPr>
        <w:pStyle w:val="a5"/>
        <w:tabs>
          <w:tab w:val="left" w:pos="1134"/>
        </w:tabs>
        <w:spacing w:line="240" w:lineRule="atLeast"/>
        <w:ind w:hanging="1005"/>
        <w:rPr>
          <w:sz w:val="24"/>
          <w:szCs w:val="24"/>
        </w:rPr>
      </w:pPr>
      <w:r w:rsidRPr="003E6197">
        <w:rPr>
          <w:sz w:val="24"/>
          <w:szCs w:val="24"/>
        </w:rPr>
        <w:t xml:space="preserve">                         44. На здании рядом с входом должна быть размещена информационная табличка</w:t>
      </w:r>
    </w:p>
    <w:p w:rsidR="006A2AD6" w:rsidRPr="003E6197" w:rsidRDefault="006A2AD6" w:rsidP="006A2AD6">
      <w:pPr>
        <w:pStyle w:val="a5"/>
        <w:tabs>
          <w:tab w:val="left" w:pos="1134"/>
        </w:tabs>
        <w:spacing w:line="240" w:lineRule="atLeast"/>
        <w:ind w:firstLine="0"/>
        <w:rPr>
          <w:sz w:val="24"/>
          <w:szCs w:val="24"/>
        </w:rPr>
      </w:pPr>
      <w:r w:rsidRPr="003E6197">
        <w:rPr>
          <w:sz w:val="24"/>
          <w:szCs w:val="24"/>
        </w:rPr>
        <w:t>(вывеска), содержащая следующую информацию:</w:t>
      </w:r>
    </w:p>
    <w:p w:rsidR="006A2AD6" w:rsidRPr="003E6197" w:rsidRDefault="006A2AD6" w:rsidP="006A2AD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197">
        <w:rPr>
          <w:rFonts w:ascii="Times New Roman" w:hAnsi="Times New Roman" w:cs="Times New Roman"/>
          <w:sz w:val="24"/>
          <w:szCs w:val="24"/>
        </w:rPr>
        <w:t>наименование Администрации Пудовского сельского поселения;</w:t>
      </w:r>
    </w:p>
    <w:p w:rsidR="006A2AD6" w:rsidRPr="003E6197" w:rsidRDefault="006A2AD6" w:rsidP="006A2AD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197">
        <w:rPr>
          <w:rFonts w:ascii="Times New Roman" w:hAnsi="Times New Roman" w:cs="Times New Roman"/>
          <w:sz w:val="24"/>
          <w:szCs w:val="24"/>
        </w:rPr>
        <w:t>место нахождения и юридический адрес;</w:t>
      </w:r>
    </w:p>
    <w:p w:rsidR="006A2AD6" w:rsidRPr="003E6197" w:rsidRDefault="006A2AD6" w:rsidP="006A2AD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197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6A2AD6" w:rsidRPr="003E6197" w:rsidRDefault="006A2AD6" w:rsidP="006A2AD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197">
        <w:rPr>
          <w:rFonts w:ascii="Times New Roman" w:hAnsi="Times New Roman" w:cs="Times New Roman"/>
          <w:sz w:val="24"/>
          <w:szCs w:val="24"/>
        </w:rPr>
        <w:t>номера телефонов для справок;</w:t>
      </w:r>
    </w:p>
    <w:p w:rsidR="006A2AD6" w:rsidRPr="003E6197" w:rsidRDefault="006A2AD6" w:rsidP="006A2AD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197">
        <w:rPr>
          <w:rFonts w:ascii="Times New Roman" w:hAnsi="Times New Roman" w:cs="Times New Roman"/>
          <w:sz w:val="24"/>
          <w:szCs w:val="24"/>
        </w:rPr>
        <w:t>адрес официального сайта  Пудовского сельского поселения</w:t>
      </w:r>
      <w:r w:rsidRPr="003E61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6197">
        <w:rPr>
          <w:rFonts w:ascii="Times New Roman" w:hAnsi="Times New Roman" w:cs="Times New Roman"/>
          <w:sz w:val="24"/>
          <w:szCs w:val="24"/>
        </w:rPr>
        <w:t>в сети Интернет</w:t>
      </w:r>
      <w:r w:rsidRPr="003E6197">
        <w:rPr>
          <w:rFonts w:ascii="Times New Roman" w:hAnsi="Times New Roman" w:cs="Times New Roman"/>
          <w:i/>
          <w:sz w:val="24"/>
          <w:szCs w:val="24"/>
        </w:rPr>
        <w:t>.</w:t>
      </w:r>
    </w:p>
    <w:p w:rsidR="006A2AD6" w:rsidRPr="003E6197" w:rsidRDefault="006A2AD6" w:rsidP="006A2AD6">
      <w:pPr>
        <w:pStyle w:val="a5"/>
        <w:spacing w:line="240" w:lineRule="atLeast"/>
        <w:ind w:hanging="1005"/>
        <w:rPr>
          <w:sz w:val="24"/>
          <w:szCs w:val="24"/>
        </w:rPr>
      </w:pPr>
      <w:r w:rsidRPr="003E6197">
        <w:rPr>
          <w:sz w:val="24"/>
          <w:szCs w:val="24"/>
        </w:rPr>
        <w:t xml:space="preserve">                         45. Вход в помещение приема и выдачи документов обеспечивает свободный доступ </w:t>
      </w:r>
    </w:p>
    <w:p w:rsidR="006A2AD6" w:rsidRPr="003E6197" w:rsidRDefault="006A2AD6" w:rsidP="006A2AD6">
      <w:pPr>
        <w:pStyle w:val="a5"/>
        <w:spacing w:line="240" w:lineRule="atLeast"/>
        <w:ind w:hanging="1005"/>
        <w:rPr>
          <w:sz w:val="24"/>
          <w:szCs w:val="24"/>
        </w:rPr>
      </w:pPr>
      <w:r w:rsidRPr="003E6197">
        <w:rPr>
          <w:sz w:val="24"/>
          <w:szCs w:val="24"/>
        </w:rPr>
        <w:t xml:space="preserve">                заявителей, оборудован лестницей с поручнями,  а также пандусом для передвижения</w:t>
      </w:r>
    </w:p>
    <w:p w:rsidR="006A2AD6" w:rsidRPr="003E6197" w:rsidRDefault="006A2AD6" w:rsidP="006A2AD6">
      <w:pPr>
        <w:pStyle w:val="a5"/>
        <w:spacing w:line="240" w:lineRule="atLeast"/>
        <w:ind w:hanging="1005"/>
        <w:rPr>
          <w:sz w:val="24"/>
          <w:szCs w:val="24"/>
        </w:rPr>
      </w:pPr>
      <w:r w:rsidRPr="003E6197">
        <w:rPr>
          <w:sz w:val="24"/>
          <w:szCs w:val="24"/>
        </w:rPr>
        <w:t xml:space="preserve">                кресел-колясок.</w:t>
      </w:r>
    </w:p>
    <w:p w:rsidR="006A2AD6" w:rsidRPr="003E6197" w:rsidRDefault="006A2AD6" w:rsidP="006A2AD6">
      <w:pPr>
        <w:pStyle w:val="a5"/>
        <w:spacing w:line="240" w:lineRule="atLeast"/>
        <w:ind w:firstLine="0"/>
        <w:rPr>
          <w:sz w:val="24"/>
          <w:szCs w:val="24"/>
        </w:rPr>
      </w:pPr>
      <w:r w:rsidRPr="003E6197">
        <w:rPr>
          <w:sz w:val="24"/>
          <w:szCs w:val="24"/>
        </w:rPr>
        <w:t xml:space="preserve">              Для инвалидов обеспечивается возможность беспрепятственного входа и выхода в здание(помещение), возможность самостоятельного передвижения по территории здания(помещения) к месту предоставления муниципальной услуги, а также допуск в здание сурдопереводчика, тифлосурдопереводчика, а также собаки-проводника в порядке, установленном федеральным законодательством.</w:t>
      </w:r>
    </w:p>
    <w:p w:rsidR="006A2AD6" w:rsidRPr="003E6197" w:rsidRDefault="006A2AD6" w:rsidP="006A2AD6">
      <w:pPr>
        <w:pStyle w:val="a5"/>
        <w:spacing w:line="240" w:lineRule="atLeast"/>
        <w:ind w:firstLine="0"/>
        <w:rPr>
          <w:sz w:val="24"/>
          <w:szCs w:val="24"/>
        </w:rPr>
      </w:pPr>
      <w:r w:rsidRPr="003E6197">
        <w:rPr>
          <w:sz w:val="24"/>
          <w:szCs w:val="24"/>
        </w:rPr>
        <w:t xml:space="preserve">              Для инвалидов и лиц с ограниченными возможностями центральный вход в здание, где расположено место предоставления муниципальной услуги, оборудован кнопкой вызова специалиста для оказания необходимой помощи.</w:t>
      </w:r>
    </w:p>
    <w:p w:rsidR="006A2AD6" w:rsidRPr="003E6197" w:rsidRDefault="006A2AD6" w:rsidP="006A2AD6">
      <w:pPr>
        <w:pStyle w:val="a5"/>
        <w:spacing w:line="240" w:lineRule="atLeast"/>
        <w:ind w:firstLine="0"/>
        <w:rPr>
          <w:sz w:val="24"/>
          <w:szCs w:val="24"/>
        </w:rPr>
      </w:pPr>
      <w:r w:rsidRPr="003E6197">
        <w:rPr>
          <w:sz w:val="24"/>
          <w:szCs w:val="24"/>
        </w:rPr>
        <w:t xml:space="preserve">              Инвалидам, имеющим стойкие расстройства функции зрения и самостоятельного передвижения, обеспечивается сопровождение по территории здания и оказание им помощи.</w:t>
      </w:r>
    </w:p>
    <w:p w:rsidR="006A2AD6" w:rsidRPr="003E6197" w:rsidRDefault="006A2AD6" w:rsidP="006A2AD6">
      <w:pPr>
        <w:pStyle w:val="a5"/>
        <w:spacing w:line="240" w:lineRule="atLeast"/>
        <w:ind w:firstLine="1080"/>
        <w:rPr>
          <w:sz w:val="24"/>
          <w:szCs w:val="24"/>
        </w:rPr>
      </w:pPr>
      <w:r w:rsidRPr="003E6197">
        <w:rPr>
          <w:sz w:val="24"/>
          <w:szCs w:val="24"/>
        </w:rPr>
        <w:t>В здании обеспечивается надлежащее размещение носителей информации, необходимой для обеспечения беспрепятственного доступа инвалидов к помещениям и услугам, с учётом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6A2AD6" w:rsidRPr="003E6197" w:rsidRDefault="006A2AD6" w:rsidP="006A2AD6">
      <w:pPr>
        <w:pStyle w:val="a5"/>
        <w:spacing w:line="240" w:lineRule="atLeast"/>
        <w:ind w:firstLine="1080"/>
        <w:rPr>
          <w:sz w:val="24"/>
          <w:szCs w:val="24"/>
        </w:rPr>
      </w:pPr>
      <w:r w:rsidRPr="003E6197">
        <w:rPr>
          <w:sz w:val="24"/>
          <w:szCs w:val="24"/>
        </w:rPr>
        <w:t>В случае если здание невозможно полностью приспособить с учётом потребностей инвалидов, собственник здания до его реконструкции или капитального ремонта принимает согласованные с общественным объединением инвалидов, осуществляющим свою деятельность на территории района, меры для обеспечения доступа инвалидов к месту предоставления муниципальной услуги, либо когда это возможно, обеспечивают предоставление услуги по месту жительства инвалида или в дистанционном режиме.</w:t>
      </w:r>
    </w:p>
    <w:p w:rsidR="006A2AD6" w:rsidRPr="003E6197" w:rsidRDefault="006A2AD6" w:rsidP="00540468">
      <w:pPr>
        <w:pStyle w:val="a8"/>
        <w:widowControl w:val="0"/>
        <w:numPr>
          <w:ilvl w:val="0"/>
          <w:numId w:val="16"/>
        </w:num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6197">
        <w:rPr>
          <w:rFonts w:ascii="Times New Roman" w:hAnsi="Times New Roman" w:cs="Times New Roman"/>
          <w:sz w:val="24"/>
          <w:szCs w:val="24"/>
        </w:rPr>
        <w:t>При размещении помещений приема и выдачи документов выше первого этажа</w:t>
      </w:r>
    </w:p>
    <w:p w:rsidR="006A2AD6" w:rsidRPr="003E6197" w:rsidRDefault="006A2AD6" w:rsidP="006A2AD6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6197">
        <w:rPr>
          <w:rFonts w:ascii="Times New Roman" w:hAnsi="Times New Roman" w:cs="Times New Roman"/>
          <w:sz w:val="24"/>
          <w:szCs w:val="24"/>
        </w:rPr>
        <w:t>здание должно быть оборудовано лифтами и иными техническими средствами, обеспечивающими доступность услуги для инвалидов.</w:t>
      </w:r>
    </w:p>
    <w:p w:rsidR="006A2AD6" w:rsidRPr="003E6197" w:rsidRDefault="006A2AD6" w:rsidP="006A2AD6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6197">
        <w:rPr>
          <w:rFonts w:ascii="Times New Roman" w:hAnsi="Times New Roman" w:cs="Times New Roman"/>
          <w:sz w:val="24"/>
          <w:szCs w:val="24"/>
        </w:rPr>
        <w:t xml:space="preserve">        47. Помещения приема и выдачи документов должны предусматривать места для ожидания, информирования и приема заявителей.</w:t>
      </w:r>
    </w:p>
    <w:p w:rsidR="006A2AD6" w:rsidRPr="003E6197" w:rsidRDefault="00540468" w:rsidP="00540468">
      <w:pPr>
        <w:widowControl w:val="0"/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E6197">
        <w:rPr>
          <w:rFonts w:ascii="Times New Roman" w:hAnsi="Times New Roman" w:cs="Times New Roman"/>
          <w:sz w:val="24"/>
          <w:szCs w:val="24"/>
        </w:rPr>
        <w:t xml:space="preserve">48. </w:t>
      </w:r>
      <w:r w:rsidR="006A2AD6" w:rsidRPr="003E6197">
        <w:rPr>
          <w:rFonts w:ascii="Times New Roman" w:hAnsi="Times New Roman" w:cs="Times New Roman"/>
          <w:sz w:val="24"/>
          <w:szCs w:val="24"/>
        </w:rPr>
        <w:t>В местах для информирования должен быть обеспечен доступ граждан для</w:t>
      </w:r>
    </w:p>
    <w:p w:rsidR="006A2AD6" w:rsidRPr="003E6197" w:rsidRDefault="006A2AD6" w:rsidP="006A2AD6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6197">
        <w:rPr>
          <w:rFonts w:ascii="Times New Roman" w:hAnsi="Times New Roman" w:cs="Times New Roman"/>
          <w:sz w:val="24"/>
          <w:szCs w:val="24"/>
        </w:rPr>
        <w:t>ознакомления с информацией не только в часы приема заявлений, но и в рабочее время, когда прием заявителей не ведется.</w:t>
      </w:r>
    </w:p>
    <w:p w:rsidR="00540468" w:rsidRPr="003E6197" w:rsidRDefault="006A2AD6" w:rsidP="00540468">
      <w:pPr>
        <w:pStyle w:val="a8"/>
        <w:widowControl w:val="0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tLeast"/>
        <w:ind w:hanging="678"/>
        <w:jc w:val="both"/>
        <w:rPr>
          <w:rFonts w:ascii="Times New Roman" w:hAnsi="Times New Roman" w:cs="Times New Roman"/>
          <w:sz w:val="24"/>
          <w:szCs w:val="24"/>
        </w:rPr>
      </w:pPr>
      <w:r w:rsidRPr="003E6197">
        <w:rPr>
          <w:rFonts w:ascii="Times New Roman" w:hAnsi="Times New Roman" w:cs="Times New Roman"/>
          <w:sz w:val="24"/>
          <w:szCs w:val="24"/>
        </w:rPr>
        <w:lastRenderedPageBreak/>
        <w:t>В помещении приема и выдачи документов</w:t>
      </w:r>
      <w:r w:rsidR="00540468" w:rsidRPr="003E6197">
        <w:rPr>
          <w:rFonts w:ascii="Times New Roman" w:hAnsi="Times New Roman" w:cs="Times New Roman"/>
          <w:sz w:val="24"/>
          <w:szCs w:val="24"/>
        </w:rPr>
        <w:t xml:space="preserve"> организуется работа справочных</w:t>
      </w:r>
    </w:p>
    <w:p w:rsidR="006A2AD6" w:rsidRPr="003E6197" w:rsidRDefault="006A2AD6" w:rsidP="00540468">
      <w:pPr>
        <w:widowControl w:val="0"/>
        <w:tabs>
          <w:tab w:val="left" w:pos="567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6197">
        <w:rPr>
          <w:rFonts w:ascii="Times New Roman" w:hAnsi="Times New Roman" w:cs="Times New Roman"/>
          <w:sz w:val="24"/>
          <w:szCs w:val="24"/>
        </w:rPr>
        <w:t>окон, в количестве, обеспечивающем потребности граждан, но не менее одного.</w:t>
      </w:r>
    </w:p>
    <w:p w:rsidR="00540468" w:rsidRPr="003E6197" w:rsidRDefault="006A2AD6" w:rsidP="00540468">
      <w:pPr>
        <w:pStyle w:val="a8"/>
        <w:widowControl w:val="0"/>
        <w:numPr>
          <w:ilvl w:val="0"/>
          <w:numId w:val="17"/>
        </w:numPr>
        <w:tabs>
          <w:tab w:val="left" w:pos="1134"/>
        </w:tabs>
        <w:spacing w:after="0" w:line="240" w:lineRule="atLeast"/>
        <w:ind w:hanging="678"/>
        <w:jc w:val="both"/>
        <w:rPr>
          <w:rFonts w:ascii="Times New Roman" w:hAnsi="Times New Roman" w:cs="Times New Roman"/>
          <w:sz w:val="24"/>
          <w:szCs w:val="24"/>
        </w:rPr>
      </w:pPr>
      <w:r w:rsidRPr="003E6197">
        <w:rPr>
          <w:rFonts w:ascii="Times New Roman" w:hAnsi="Times New Roman" w:cs="Times New Roman"/>
          <w:sz w:val="24"/>
          <w:szCs w:val="24"/>
        </w:rPr>
        <w:t>Характеристики помещений приема и выдачи докумен</w:t>
      </w:r>
      <w:r w:rsidR="00540468" w:rsidRPr="003E6197">
        <w:rPr>
          <w:rFonts w:ascii="Times New Roman" w:hAnsi="Times New Roman" w:cs="Times New Roman"/>
          <w:sz w:val="24"/>
          <w:szCs w:val="24"/>
        </w:rPr>
        <w:t>тов в части объемно</w:t>
      </w:r>
    </w:p>
    <w:p w:rsidR="006A2AD6" w:rsidRPr="003E6197" w:rsidRDefault="006A2AD6" w:rsidP="00540468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6197">
        <w:rPr>
          <w:rFonts w:ascii="Times New Roman" w:hAnsi="Times New Roman" w:cs="Times New Roman"/>
          <w:sz w:val="24"/>
          <w:szCs w:val="24"/>
        </w:rPr>
        <w:t>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6A2AD6" w:rsidRPr="003E6197" w:rsidRDefault="006A2AD6" w:rsidP="00540468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197">
        <w:rPr>
          <w:rFonts w:ascii="Times New Roman" w:hAnsi="Times New Roman" w:cs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6A2AD6" w:rsidRPr="003E6197" w:rsidRDefault="006A2AD6" w:rsidP="00540468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197">
        <w:rPr>
          <w:rFonts w:ascii="Times New Roman" w:hAnsi="Times New Roman" w:cs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6A2AD6" w:rsidRPr="003E6197" w:rsidRDefault="006A2AD6" w:rsidP="00540468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197">
        <w:rPr>
          <w:rFonts w:ascii="Times New Roman" w:hAnsi="Times New Roman" w:cs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6A2AD6" w:rsidRPr="003E6197" w:rsidRDefault="006A2AD6" w:rsidP="00540468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197">
        <w:rPr>
          <w:rFonts w:ascii="Times New Roman" w:hAnsi="Times New Roman" w:cs="Times New Roman"/>
          <w:sz w:val="24"/>
          <w:szCs w:val="24"/>
        </w:rPr>
        <w:t>Информация о фамилии, имени, отчестве и должности специалиста органа, осуществляющего предоставление муниципальной услуги, должна быть размещена на личной информационной табличке и на рабочем месте специалиста.</w:t>
      </w:r>
    </w:p>
    <w:p w:rsidR="006A2AD6" w:rsidRPr="00B80994" w:rsidRDefault="006A2AD6" w:rsidP="006A2AD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Показатели дост</w:t>
      </w:r>
      <w:r w:rsidR="00787C0E" w:rsidRPr="00E2383C">
        <w:rPr>
          <w:rFonts w:ascii="Times New Roman" w:hAnsi="Times New Roman" w:cs="Times New Roman"/>
          <w:b/>
          <w:sz w:val="24"/>
          <w:szCs w:val="24"/>
        </w:rPr>
        <w:t>упности и качества муниципальной</w:t>
      </w:r>
      <w:r w:rsidRPr="00E2383C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787C0E" w:rsidRPr="00E2383C">
        <w:rPr>
          <w:rFonts w:ascii="Times New Roman" w:hAnsi="Times New Roman" w:cs="Times New Roman"/>
          <w:b/>
          <w:sz w:val="24"/>
          <w:szCs w:val="24"/>
        </w:rPr>
        <w:t>и</w:t>
      </w:r>
    </w:p>
    <w:p w:rsidR="00787C0E" w:rsidRPr="00E2383C" w:rsidRDefault="00787C0E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полнота информирования граждан;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93097F" w:rsidRPr="00E2383C" w:rsidRDefault="0093097F" w:rsidP="00E2383C">
      <w:pPr>
        <w:pStyle w:val="12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383C">
        <w:rPr>
          <w:rFonts w:ascii="Times New Roman" w:hAnsi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отсутствие жалоб на решения, действия (бездействие) специал</w:t>
      </w:r>
      <w:r w:rsidR="004214A9" w:rsidRPr="00E2383C">
        <w:rPr>
          <w:rFonts w:ascii="Times New Roman" w:hAnsi="Times New Roman" w:cs="Times New Roman"/>
          <w:sz w:val="24"/>
          <w:szCs w:val="24"/>
        </w:rPr>
        <w:t>истов  Администрации Пудовского</w:t>
      </w:r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383C">
        <w:rPr>
          <w:rFonts w:ascii="Times New Roman" w:hAnsi="Times New Roman" w:cs="Times New Roman"/>
          <w:sz w:val="24"/>
          <w:szCs w:val="24"/>
        </w:rPr>
        <w:t>в ходе предоставления муниципальной услуги;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2383C">
        <w:rPr>
          <w:rFonts w:ascii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При получении муниципальной услуги заявитель осуществляет не более 2-х взаимодействий с должностными лицами, в том числе:</w:t>
      </w:r>
    </w:p>
    <w:p w:rsidR="0093097F" w:rsidRPr="00E2383C" w:rsidRDefault="0093097F" w:rsidP="00E2383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- при подаче запроса на получение услуги и получении результата услуги заявителем лично, в том числе через МФЦ</w:t>
      </w:r>
      <w:r w:rsidR="004214A9" w:rsidRPr="00E2383C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E2383C">
        <w:rPr>
          <w:rFonts w:ascii="Times New Roman" w:hAnsi="Times New Roman" w:cs="Times New Roman"/>
          <w:sz w:val="24"/>
          <w:szCs w:val="24"/>
        </w:rPr>
        <w:t xml:space="preserve"> – не более 2-х раз;</w:t>
      </w:r>
    </w:p>
    <w:p w:rsidR="0093097F" w:rsidRPr="00E2383C" w:rsidRDefault="0093097F" w:rsidP="00E2383C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- при подаче запроса на получение услуги и получении результата услуги с использованием Единого портала государственных и муниципальных услуг (функций), Портала государственных и </w:t>
      </w:r>
      <w:bookmarkStart w:id="5" w:name="_GoBack"/>
      <w:bookmarkEnd w:id="5"/>
      <w:r w:rsidRPr="00E2383C">
        <w:rPr>
          <w:rFonts w:ascii="Times New Roman" w:hAnsi="Times New Roman" w:cs="Times New Roman"/>
          <w:sz w:val="24"/>
          <w:szCs w:val="24"/>
        </w:rPr>
        <w:t>муниципальных услуг Томской области, почтовым отправлением – 1 раз Продолжительность каждого взаимодействия не должна превышать 15 минут</w:t>
      </w:r>
      <w:r w:rsidRPr="00E2383C">
        <w:rPr>
          <w:rFonts w:ascii="Times New Roman" w:hAnsi="Times New Roman" w:cs="Times New Roman"/>
          <w:i/>
          <w:sz w:val="24"/>
          <w:szCs w:val="24"/>
        </w:rPr>
        <w:t>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</w:t>
      </w:r>
      <w:r w:rsidR="002F635E" w:rsidRPr="002F635E">
        <w:rPr>
          <w:rFonts w:ascii="Times New Roman" w:hAnsi="Times New Roman" w:cs="Times New Roman"/>
          <w:sz w:val="24"/>
          <w:szCs w:val="24"/>
        </w:rPr>
        <w:t xml:space="preserve">), </w:t>
      </w:r>
      <w:r w:rsidRPr="00E2383C">
        <w:rPr>
          <w:rFonts w:ascii="Times New Roman" w:hAnsi="Times New Roman" w:cs="Times New Roman"/>
          <w:sz w:val="24"/>
          <w:szCs w:val="24"/>
        </w:rPr>
        <w:t xml:space="preserve"> почтовым отправлением, а также посредством обращения за получением муниципальной услуги в МФЦ</w:t>
      </w:r>
      <w:r w:rsidR="004214A9" w:rsidRPr="00E2383C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E2383C">
        <w:rPr>
          <w:rFonts w:ascii="Times New Roman" w:hAnsi="Times New Roman" w:cs="Times New Roman"/>
          <w:sz w:val="24"/>
          <w:szCs w:val="24"/>
        </w:rPr>
        <w:t>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Петровского сельского поселения, а также посредством федеральной государственной информационной системы «Единый портал государственных и муниципальных услуг (функций)</w:t>
      </w:r>
      <w:r w:rsidR="002F635E">
        <w:rPr>
          <w:rFonts w:ascii="Times New Roman" w:hAnsi="Times New Roman" w:cs="Times New Roman"/>
          <w:sz w:val="24"/>
          <w:szCs w:val="24"/>
        </w:rPr>
        <w:t>»</w:t>
      </w:r>
      <w:r w:rsidRPr="00E2383C">
        <w:rPr>
          <w:rFonts w:ascii="Times New Roman" w:hAnsi="Times New Roman" w:cs="Times New Roman"/>
          <w:sz w:val="24"/>
          <w:szCs w:val="24"/>
        </w:rPr>
        <w:t>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lastRenderedPageBreak/>
        <w:t>Прием заявления и документов, для предоставления муниципальной услуги, и выдача документов по результатам предоставления муниципальной услуги осуществляется в МФЦ</w:t>
      </w:r>
      <w:r w:rsidR="004214A9" w:rsidRPr="00E2383C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E2383C">
        <w:rPr>
          <w:rFonts w:ascii="Times New Roman" w:hAnsi="Times New Roman" w:cs="Times New Roman"/>
          <w:sz w:val="24"/>
          <w:szCs w:val="24"/>
        </w:rPr>
        <w:t xml:space="preserve"> в соответствии с заключенными в установленном порядке соглашениями о взаимодействии.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В МФЦ</w:t>
      </w:r>
      <w:r w:rsidR="004214A9" w:rsidRPr="00E2383C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E2383C">
        <w:rPr>
          <w:rFonts w:ascii="Times New Roman" w:hAnsi="Times New Roman" w:cs="Times New Roman"/>
          <w:sz w:val="24"/>
          <w:szCs w:val="24"/>
        </w:rPr>
        <w:t xml:space="preserve"> осуществляется прием и выдача документов только при личном обращении заявителя (его представителя).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Прием заявителей в МФЦ</w:t>
      </w:r>
      <w:r w:rsidR="004214A9" w:rsidRPr="00E2383C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E2383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графиком (режимом) работы МФЦ</w:t>
      </w:r>
      <w:r w:rsidR="004214A9" w:rsidRPr="00E2383C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E2383C">
        <w:rPr>
          <w:rFonts w:ascii="Times New Roman" w:hAnsi="Times New Roman" w:cs="Times New Roman"/>
          <w:sz w:val="24"/>
          <w:szCs w:val="24"/>
        </w:rPr>
        <w:t>.</w:t>
      </w:r>
    </w:p>
    <w:p w:rsidR="0093097F" w:rsidRPr="00E2383C" w:rsidRDefault="0093097F" w:rsidP="00E2383C">
      <w:pPr>
        <w:widowControl w:val="0"/>
        <w:tabs>
          <w:tab w:val="num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66E33">
        <w:rPr>
          <w:rFonts w:ascii="Times New Roman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</w:t>
      </w:r>
      <w:r w:rsidR="00787C0E" w:rsidRPr="00E66E33">
        <w:rPr>
          <w:rFonts w:ascii="Times New Roman" w:hAnsi="Times New Roman" w:cs="Times New Roman"/>
          <w:b/>
          <w:sz w:val="24"/>
          <w:szCs w:val="24"/>
        </w:rPr>
        <w:t xml:space="preserve">ных центрах </w:t>
      </w:r>
      <w:r w:rsidR="0018754F" w:rsidRPr="00E66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197" w:rsidRPr="00E66E33">
        <w:rPr>
          <w:rFonts w:ascii="Times New Roman" w:hAnsi="Times New Roman" w:cs="Times New Roman"/>
          <w:b/>
          <w:sz w:val="24"/>
          <w:szCs w:val="24"/>
        </w:rPr>
        <w:t xml:space="preserve">и особенности </w:t>
      </w:r>
      <w:r w:rsidRPr="00E66E33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в электронной форме</w:t>
      </w:r>
    </w:p>
    <w:p w:rsidR="0018754F" w:rsidRPr="00E2383C" w:rsidRDefault="0018754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Заявители помимо личной подачи заявления и документов,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</w:t>
      </w:r>
      <w:r w:rsidR="00A35191">
        <w:rPr>
          <w:rFonts w:ascii="Times New Roman" w:hAnsi="Times New Roman" w:cs="Times New Roman"/>
          <w:sz w:val="24"/>
          <w:szCs w:val="24"/>
        </w:rPr>
        <w:t>)</w:t>
      </w:r>
      <w:r w:rsidRPr="00E2383C">
        <w:rPr>
          <w:rFonts w:ascii="Times New Roman" w:hAnsi="Times New Roman" w:cs="Times New Roman"/>
          <w:sz w:val="24"/>
          <w:szCs w:val="24"/>
        </w:rPr>
        <w:t>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Заявление (запрос), направленное либо через Единый портал государственных и муниципальных услуг (функций</w:t>
      </w:r>
      <w:r w:rsidRPr="00A35191">
        <w:rPr>
          <w:rFonts w:ascii="Times New Roman" w:hAnsi="Times New Roman" w:cs="Times New Roman"/>
          <w:sz w:val="24"/>
          <w:szCs w:val="24"/>
        </w:rPr>
        <w:t xml:space="preserve">), </w:t>
      </w:r>
      <w:r w:rsidRPr="00E2383C">
        <w:rPr>
          <w:rFonts w:ascii="Times New Roman" w:hAnsi="Times New Roman" w:cs="Times New Roman"/>
          <w:sz w:val="24"/>
          <w:szCs w:val="24"/>
        </w:rPr>
        <w:t xml:space="preserve"> должно быть подписано электронной подписью в соответствии с законодательством Российской Федерации.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93097F" w:rsidRPr="00A35191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Документы, являющиеся результатом предоставления муниципальной услуги, в виде электронного документа направляются заявителю  через Единый портал государственных и муниципальных услуг (</w:t>
      </w:r>
      <w:r w:rsidRPr="00A35191">
        <w:rPr>
          <w:rFonts w:ascii="Times New Roman" w:hAnsi="Times New Roman" w:cs="Times New Roman"/>
          <w:sz w:val="24"/>
          <w:szCs w:val="24"/>
        </w:rPr>
        <w:t>функций</w:t>
      </w:r>
      <w:r w:rsidR="00A35191" w:rsidRPr="00A35191">
        <w:rPr>
          <w:rFonts w:ascii="Times New Roman" w:hAnsi="Times New Roman" w:cs="Times New Roman"/>
          <w:sz w:val="24"/>
          <w:szCs w:val="24"/>
        </w:rPr>
        <w:t>)</w:t>
      </w:r>
      <w:r w:rsidRPr="00A35191">
        <w:rPr>
          <w:rFonts w:ascii="Times New Roman" w:hAnsi="Times New Roman" w:cs="Times New Roman"/>
          <w:sz w:val="24"/>
          <w:szCs w:val="24"/>
        </w:rPr>
        <w:t>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с использованием федеральной государственной информационной системы «Единый портал государственных и муниципальных услуг (</w:t>
      </w:r>
      <w:r w:rsidRPr="00A35191">
        <w:rPr>
          <w:rFonts w:ascii="Times New Roman" w:hAnsi="Times New Roman" w:cs="Times New Roman"/>
          <w:sz w:val="24"/>
          <w:szCs w:val="24"/>
        </w:rPr>
        <w:t>функций)</w:t>
      </w:r>
      <w:r w:rsidR="00A35191" w:rsidRPr="00A35191">
        <w:rPr>
          <w:rFonts w:ascii="Times New Roman" w:hAnsi="Times New Roman" w:cs="Times New Roman"/>
          <w:sz w:val="24"/>
          <w:szCs w:val="24"/>
        </w:rPr>
        <w:t>»</w:t>
      </w:r>
      <w:r w:rsidRPr="00A35191">
        <w:rPr>
          <w:rFonts w:ascii="Times New Roman" w:hAnsi="Times New Roman" w:cs="Times New Roman"/>
          <w:sz w:val="24"/>
          <w:szCs w:val="24"/>
        </w:rPr>
        <w:t xml:space="preserve"> заявителю</w:t>
      </w:r>
      <w:r w:rsidRPr="00E2383C"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возможность: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б) представление заявления о предоставлении муниципальной услуги в электронном виде; 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в) осуществления мониторинга хода предоставления муниципальной услуги.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г) получение результата муниципальной услуги.</w:t>
      </w:r>
    </w:p>
    <w:p w:rsidR="0093097F" w:rsidRPr="00E2383C" w:rsidRDefault="0093097F" w:rsidP="00E2383C">
      <w:pPr>
        <w:pStyle w:val="ConsPlusNormal0"/>
        <w:tabs>
          <w:tab w:val="left" w:pos="1134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федеральной государственной информационной системы «Единый портала государственных и муниципальных услуг (функций)</w:t>
      </w:r>
      <w:r w:rsidR="00A35191">
        <w:rPr>
          <w:rFonts w:ascii="Times New Roman" w:hAnsi="Times New Roman" w:cs="Times New Roman"/>
          <w:sz w:val="24"/>
          <w:szCs w:val="24"/>
        </w:rPr>
        <w:t>,</w:t>
      </w:r>
      <w:r w:rsidRPr="00E2383C">
        <w:rPr>
          <w:rFonts w:ascii="Times New Roman" w:hAnsi="Times New Roman" w:cs="Times New Roman"/>
          <w:sz w:val="24"/>
          <w:szCs w:val="24"/>
        </w:rPr>
        <w:t xml:space="preserve">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для предоставления муниципальной услуги.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при личном обращении заяви</w:t>
      </w:r>
      <w:r w:rsidR="004214A9" w:rsidRPr="00E2383C">
        <w:rPr>
          <w:rFonts w:ascii="Times New Roman" w:hAnsi="Times New Roman" w:cs="Times New Roman"/>
          <w:sz w:val="24"/>
          <w:szCs w:val="24"/>
        </w:rPr>
        <w:t>теля в Администрацию Пудовского</w:t>
      </w:r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по телефону;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ч</w:t>
      </w:r>
      <w:r w:rsidR="004214A9" w:rsidRPr="00E2383C">
        <w:rPr>
          <w:rFonts w:ascii="Times New Roman" w:hAnsi="Times New Roman" w:cs="Times New Roman"/>
          <w:sz w:val="24"/>
          <w:szCs w:val="24"/>
        </w:rPr>
        <w:t>ерез официальный сайт Пудовског</w:t>
      </w:r>
      <w:r w:rsidRPr="00E2383C">
        <w:rPr>
          <w:rFonts w:ascii="Times New Roman" w:hAnsi="Times New Roman" w:cs="Times New Roman"/>
          <w:sz w:val="24"/>
          <w:szCs w:val="24"/>
        </w:rPr>
        <w:t>о сельского поселения.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83C">
        <w:rPr>
          <w:rFonts w:ascii="Times New Roman" w:hAnsi="Times New Roman" w:cs="Times New Roman"/>
          <w:color w:val="000000"/>
          <w:sz w:val="24"/>
          <w:szCs w:val="24"/>
        </w:rPr>
        <w:t>фамилию, имя, отчество (последнее при наличии);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83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контактный номер телефона;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83C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(при наличии);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83C">
        <w:rPr>
          <w:rFonts w:ascii="Times New Roman" w:hAnsi="Times New Roman" w:cs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</w:t>
      </w:r>
      <w:r w:rsidR="004214A9" w:rsidRPr="00E2383C">
        <w:rPr>
          <w:rFonts w:ascii="Times New Roman" w:hAnsi="Times New Roman" w:cs="Times New Roman"/>
          <w:sz w:val="24"/>
          <w:szCs w:val="24"/>
        </w:rPr>
        <w:t>рез официальный сайт Пудовского</w:t>
      </w:r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поселения, может распечатать аналог талона-подтверждения.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E2383C">
        <w:rPr>
          <w:rFonts w:ascii="Times New Roman" w:eastAsia="PMingLiU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E2383C">
        <w:rPr>
          <w:rFonts w:ascii="Times New Roman" w:eastAsia="PMingLiU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4214A9" w:rsidRPr="00E2383C">
        <w:rPr>
          <w:rFonts w:ascii="Times New Roman" w:hAnsi="Times New Roman" w:cs="Times New Roman"/>
          <w:sz w:val="24"/>
          <w:szCs w:val="24"/>
        </w:rPr>
        <w:t>Пудовского</w:t>
      </w:r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383C">
        <w:rPr>
          <w:rFonts w:ascii="Times New Roman" w:eastAsia="PMingLiU" w:hAnsi="Times New Roman" w:cs="Times New Roman"/>
          <w:sz w:val="24"/>
          <w:szCs w:val="24"/>
        </w:rPr>
        <w:t>, за 3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График приема (приемное время) заявителей по предварительной запи</w:t>
      </w:r>
      <w:r w:rsidR="004214A9" w:rsidRPr="00E2383C">
        <w:rPr>
          <w:rFonts w:ascii="Times New Roman" w:hAnsi="Times New Roman" w:cs="Times New Roman"/>
          <w:sz w:val="24"/>
          <w:szCs w:val="24"/>
        </w:rPr>
        <w:t>си устанавливается  Главой Пудовского</w:t>
      </w:r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 в зависимости от интенсивности обращений.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E33">
        <w:rPr>
          <w:rFonts w:ascii="Times New Roman" w:hAnsi="Times New Roman" w:cs="Times New Roman"/>
          <w:b/>
          <w:sz w:val="24"/>
          <w:szCs w:val="24"/>
        </w:rPr>
        <w:t>3.</w:t>
      </w:r>
      <w:r w:rsidRPr="00E66E33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E66E33">
        <w:rPr>
          <w:rFonts w:ascii="Times New Roman" w:hAnsi="Times New Roman" w:cs="Times New Roman"/>
          <w:b/>
          <w:sz w:val="24"/>
          <w:szCs w:val="24"/>
        </w:rPr>
        <w:t xml:space="preserve"> Состав, последовательность и сроки выполнения адми</w:t>
      </w:r>
      <w:r w:rsidR="00787C0E" w:rsidRPr="00E66E33">
        <w:rPr>
          <w:rFonts w:ascii="Times New Roman" w:hAnsi="Times New Roman" w:cs="Times New Roman"/>
          <w:b/>
          <w:sz w:val="24"/>
          <w:szCs w:val="24"/>
        </w:rPr>
        <w:t>нистративных процедур</w:t>
      </w:r>
      <w:r w:rsidRPr="00E66E33">
        <w:rPr>
          <w:rFonts w:ascii="Times New Roman" w:hAnsi="Times New Roman" w:cs="Times New Roman"/>
          <w:b/>
          <w:sz w:val="24"/>
          <w:szCs w:val="24"/>
        </w:rPr>
        <w:t>, требования к порядку их выполнения, в том числе особенности выполнения административных процедур</w:t>
      </w:r>
      <w:r w:rsidR="00787C0E" w:rsidRPr="00E66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E33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</w:t>
      </w:r>
      <w:r w:rsidR="003E6197" w:rsidRPr="00E66E33">
        <w:rPr>
          <w:rFonts w:ascii="Times New Roman" w:hAnsi="Times New Roman" w:cs="Times New Roman"/>
          <w:b/>
          <w:sz w:val="24"/>
          <w:szCs w:val="24"/>
        </w:rPr>
        <w:t>, а также особенности выполнения административных процедур в</w:t>
      </w:r>
      <w:r w:rsidR="003E6197">
        <w:rPr>
          <w:rFonts w:ascii="Times New Roman" w:hAnsi="Times New Roman" w:cs="Times New Roman"/>
          <w:b/>
          <w:sz w:val="24"/>
          <w:szCs w:val="24"/>
        </w:rPr>
        <w:t xml:space="preserve"> многофункциональных центрах»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1)</w:t>
      </w:r>
      <w:r w:rsidRPr="00E238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2383C">
        <w:rPr>
          <w:rFonts w:ascii="Times New Roman" w:hAnsi="Times New Roman" w:cs="Times New Roman"/>
          <w:sz w:val="24"/>
          <w:szCs w:val="24"/>
        </w:rPr>
        <w:t>прием заявления и документов, для предоставления муниципальной услуги;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2)</w:t>
      </w:r>
      <w:r w:rsidRPr="00E238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2383C">
        <w:rPr>
          <w:rFonts w:ascii="Times New Roman" w:hAnsi="Times New Roman" w:cs="Times New Roman"/>
          <w:sz w:val="24"/>
          <w:szCs w:val="24"/>
        </w:rPr>
        <w:t>рассмотрение заявления и представленных документов;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3) формирование и направление межведомственного запроса в органы (организации), участвующие в предоставлении муниципальной услуги;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4)</w:t>
      </w:r>
      <w:r w:rsidRPr="00E238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2383C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5)</w:t>
      </w:r>
      <w:r w:rsidRPr="00E238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2383C">
        <w:rPr>
          <w:rFonts w:ascii="Times New Roman" w:hAnsi="Times New Roman" w:cs="Times New Roman"/>
          <w:sz w:val="24"/>
          <w:szCs w:val="24"/>
        </w:rPr>
        <w:t>выдача результатов муниципальной услуги.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Блок-схема предоставления муниципальной услуги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Прием заявления и документов, для предоставления муниципальной услуги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097F" w:rsidRPr="00E2383C" w:rsidRDefault="0093097F" w:rsidP="00540468">
      <w:pPr>
        <w:numPr>
          <w:ilvl w:val="0"/>
          <w:numId w:val="17"/>
        </w:numPr>
        <w:spacing w:after="0" w:line="240" w:lineRule="atLeast"/>
        <w:ind w:left="0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Основанием для начала данной процедуры является поступление в Администрацию Петровского сельского поселения при личном обращении, в письменном виде, в электронной форме, а также поданных через МФЦ</w:t>
      </w:r>
      <w:r w:rsidR="004214A9" w:rsidRPr="00E2383C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E2383C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Pr="00E2383C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E2383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признании жилого помещения непригодным для проживания и (или) многоквартирного дома аварийным и подлежащим сносу или реконструкции </w:t>
      </w:r>
      <w:r w:rsidRPr="00E2383C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документов.</w:t>
      </w:r>
    </w:p>
    <w:p w:rsidR="0093097F" w:rsidRPr="00E2383C" w:rsidRDefault="0093097F" w:rsidP="00E2383C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Прием и регистрация заявления о предоставлении муниципальной услуги и прилагаемых к нему документов осуществляется специа</w:t>
      </w:r>
      <w:r w:rsidR="004214A9" w:rsidRPr="00E2383C">
        <w:rPr>
          <w:rFonts w:ascii="Times New Roman" w:hAnsi="Times New Roman" w:cs="Times New Roman"/>
          <w:sz w:val="24"/>
          <w:szCs w:val="24"/>
        </w:rPr>
        <w:t>листом Администрации Пудовского</w:t>
      </w:r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 ответственным за прием заявления, по описи. Копия описи с отметкой о дате приема указанных заявления и документов:</w:t>
      </w:r>
    </w:p>
    <w:p w:rsidR="0093097F" w:rsidRPr="00E2383C" w:rsidRDefault="0093097F" w:rsidP="00E2383C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 при личном приеме - в день приема вручается заявителю;</w:t>
      </w:r>
    </w:p>
    <w:p w:rsidR="0093097F" w:rsidRPr="00E2383C" w:rsidRDefault="0093097F" w:rsidP="00E2383C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при направлении запроса почтовым отправлением - направляется ему заказным почтовым отправлением с уведомлением о вручении;</w:t>
      </w:r>
    </w:p>
    <w:p w:rsidR="0093097F" w:rsidRPr="00E2383C" w:rsidRDefault="0093097F" w:rsidP="00E2383C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при направлении запроса в электронной форме - направляется через личный кабинет заявителя на Едином </w:t>
      </w:r>
      <w:r w:rsidRPr="00E2383C">
        <w:rPr>
          <w:rFonts w:ascii="Times New Roman" w:hAnsi="Times New Roman" w:cs="Times New Roman"/>
          <w:color w:val="000000"/>
          <w:sz w:val="24"/>
          <w:szCs w:val="24"/>
        </w:rPr>
        <w:t>портале государственных и муниципальных услуг (функций</w:t>
      </w:r>
      <w:r w:rsidR="00A35191" w:rsidRPr="00A3519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351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tLeast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превышает 20 минут.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После регистрации, не позднее дня регистрации, заявление и прилагаемые к нему документ</w:t>
      </w:r>
      <w:r w:rsidR="004214A9" w:rsidRPr="00E2383C">
        <w:rPr>
          <w:rFonts w:ascii="Times New Roman" w:hAnsi="Times New Roman" w:cs="Times New Roman"/>
          <w:sz w:val="24"/>
          <w:szCs w:val="24"/>
        </w:rPr>
        <w:t>ы направляются Главе Пудовского</w:t>
      </w:r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и представленных документов и </w:t>
      </w:r>
      <w:r w:rsidR="004214A9" w:rsidRPr="00E2383C">
        <w:rPr>
          <w:rFonts w:ascii="Times New Roman" w:hAnsi="Times New Roman" w:cs="Times New Roman"/>
          <w:sz w:val="24"/>
          <w:szCs w:val="24"/>
        </w:rPr>
        <w:t>передача специалисту Пудовского</w:t>
      </w:r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«прием и регистрация заявления и прилагаемых к нему документов» не превышает 2 рабочих дней с даты регистрации.</w:t>
      </w:r>
    </w:p>
    <w:p w:rsidR="0093097F" w:rsidRPr="00E2383C" w:rsidRDefault="0093097F" w:rsidP="00E2383C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Рассмотрение заявления и представленных документов</w:t>
      </w:r>
    </w:p>
    <w:p w:rsidR="0093097F" w:rsidRPr="00E2383C" w:rsidRDefault="0093097F" w:rsidP="00E23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PMingLiU" w:hAnsi="Times New Roman" w:cs="Times New Roman"/>
          <w:bCs/>
          <w:sz w:val="24"/>
          <w:szCs w:val="24"/>
          <w:highlight w:val="yellow"/>
        </w:rPr>
      </w:pPr>
    </w:p>
    <w:p w:rsidR="0093097F" w:rsidRPr="00E2383C" w:rsidRDefault="0093097F" w:rsidP="00540468">
      <w:pPr>
        <w:pStyle w:val="12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E2383C">
        <w:rPr>
          <w:rFonts w:ascii="Times New Roman" w:hAnsi="Times New Roman"/>
          <w:sz w:val="24"/>
          <w:szCs w:val="24"/>
        </w:rPr>
        <w:t xml:space="preserve">Основанием для рассмотрения заявления и представленных документов является поступление заявления и представленных документов секретарю комиссии - специалисту, ответственному за рассмотрение документов по принятию решения </w:t>
      </w:r>
      <w:r w:rsidRPr="00E2383C">
        <w:rPr>
          <w:rFonts w:ascii="Times New Roman" w:hAnsi="Times New Roman"/>
          <w:bCs/>
          <w:sz w:val="24"/>
          <w:szCs w:val="24"/>
        </w:rPr>
        <w:t xml:space="preserve">о признании жилого помещения непригодным для проживания и (или) многоквартирного дома аварийным и подлежащим сносу или реконструкции </w:t>
      </w:r>
      <w:r w:rsidRPr="00E2383C">
        <w:rPr>
          <w:rFonts w:ascii="Times New Roman" w:hAnsi="Times New Roman"/>
          <w:sz w:val="24"/>
          <w:szCs w:val="24"/>
        </w:rPr>
        <w:t>(далее – сотрудник ответственный за подготовку документов).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Сотрудник, ответственный за подготовку документов, проверяет комплектность и содержание документов в течение 1 рабочего дня со дня получения пакета документов.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В случае, если заявителем представлен полный пакет документов в соотв</w:t>
      </w:r>
      <w:r w:rsidR="00A855D0">
        <w:rPr>
          <w:rFonts w:ascii="Times New Roman" w:hAnsi="Times New Roman" w:cs="Times New Roman"/>
          <w:sz w:val="24"/>
          <w:szCs w:val="24"/>
        </w:rPr>
        <w:t>етствии с требованиями пункте 23</w:t>
      </w:r>
      <w:r w:rsidRPr="00E2383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сотрудник, ответственный за подготовку документов, проверяет наличие документов,</w:t>
      </w:r>
      <w:r w:rsidR="00A855D0">
        <w:rPr>
          <w:rFonts w:ascii="Times New Roman" w:hAnsi="Times New Roman" w:cs="Times New Roman"/>
          <w:sz w:val="24"/>
          <w:szCs w:val="24"/>
        </w:rPr>
        <w:t xml:space="preserve"> указанных в пункте 30</w:t>
      </w:r>
      <w:r w:rsidRPr="00E2383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которые могут быть  предоставлены заявителем по собственной инициативе.</w:t>
      </w:r>
    </w:p>
    <w:p w:rsidR="0093097F" w:rsidRPr="00E2383C" w:rsidRDefault="0093097F" w:rsidP="00E2383C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В случае непредставления документов, указанных в пункте 3</w:t>
      </w:r>
      <w:r w:rsidR="00A855D0">
        <w:rPr>
          <w:rFonts w:ascii="Times New Roman" w:hAnsi="Times New Roman" w:cs="Times New Roman"/>
          <w:sz w:val="24"/>
          <w:szCs w:val="24"/>
        </w:rPr>
        <w:t>0</w:t>
      </w:r>
      <w:r w:rsidRPr="00E2383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сотрудник, ответственный за подготовку документов, переходит к процедуре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В случае представления заявителем д</w:t>
      </w:r>
      <w:r w:rsidR="00A855D0">
        <w:rPr>
          <w:rFonts w:ascii="Times New Roman" w:hAnsi="Times New Roman" w:cs="Times New Roman"/>
          <w:sz w:val="24"/>
          <w:szCs w:val="24"/>
        </w:rPr>
        <w:t>окументов, указанных в пункте 30</w:t>
      </w:r>
      <w:r w:rsidRPr="00E2383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сотрудник, ответственный за подготовку документов, переходит к процедуре подготовки и принятия решения о предоставлении (об отказе предоставления) муниципальной услуги.</w:t>
      </w:r>
    </w:p>
    <w:p w:rsidR="0093097F" w:rsidRPr="00A855D0" w:rsidRDefault="0093097F" w:rsidP="00540468">
      <w:pPr>
        <w:widowControl w:val="0"/>
        <w:numPr>
          <w:ilvl w:val="0"/>
          <w:numId w:val="17"/>
        </w:numPr>
        <w:tabs>
          <w:tab w:val="left" w:pos="1134"/>
          <w:tab w:val="left" w:pos="1276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В случае, если заявителем не представлен хотя бы один из документов, предусмотренных подпунктами «а» - «г» пункта </w:t>
      </w:r>
      <w:r w:rsidR="00A855D0">
        <w:rPr>
          <w:rFonts w:ascii="Times New Roman" w:hAnsi="Times New Roman" w:cs="Times New Roman"/>
          <w:sz w:val="24"/>
          <w:szCs w:val="24"/>
        </w:rPr>
        <w:t>23</w:t>
      </w:r>
      <w:r w:rsidRPr="00E2383C">
        <w:rPr>
          <w:rFonts w:ascii="Times New Roman" w:hAnsi="Times New Roman" w:cs="Times New Roman"/>
          <w:sz w:val="24"/>
          <w:szCs w:val="24"/>
        </w:rPr>
        <w:t xml:space="preserve"> админис</w:t>
      </w:r>
      <w:r w:rsidR="00E2383C" w:rsidRPr="00E2383C">
        <w:rPr>
          <w:rFonts w:ascii="Times New Roman" w:hAnsi="Times New Roman" w:cs="Times New Roman"/>
          <w:sz w:val="24"/>
          <w:szCs w:val="24"/>
        </w:rPr>
        <w:t>тративного регламента, специалист</w:t>
      </w:r>
      <w:r w:rsidRPr="00E2383C">
        <w:rPr>
          <w:rFonts w:ascii="Times New Roman" w:hAnsi="Times New Roman" w:cs="Times New Roman"/>
          <w:sz w:val="24"/>
          <w:szCs w:val="24"/>
        </w:rPr>
        <w:t xml:space="preserve">, ответственный за подготовку документов, </w:t>
      </w:r>
      <w:r w:rsidR="00E2383C" w:rsidRPr="00E2383C">
        <w:rPr>
          <w:rFonts w:ascii="Times New Roman" w:hAnsi="Times New Roman" w:cs="Times New Roman"/>
          <w:sz w:val="24"/>
          <w:szCs w:val="24"/>
        </w:rPr>
        <w:t xml:space="preserve">в течении 1 рабочего дня с даты регистрации заявления, </w:t>
      </w:r>
      <w:r w:rsidRPr="00E2383C">
        <w:rPr>
          <w:rFonts w:ascii="Times New Roman" w:hAnsi="Times New Roman" w:cs="Times New Roman"/>
          <w:sz w:val="24"/>
          <w:szCs w:val="24"/>
        </w:rPr>
        <w:t xml:space="preserve">готовит уведомление об отказе в предоставлении муниципальной </w:t>
      </w:r>
      <w:r w:rsidRPr="00E2383C">
        <w:rPr>
          <w:rFonts w:ascii="Times New Roman" w:hAnsi="Times New Roman" w:cs="Times New Roman"/>
          <w:sz w:val="24"/>
          <w:szCs w:val="24"/>
        </w:rPr>
        <w:lastRenderedPageBreak/>
        <w:t>услуги.</w:t>
      </w:r>
      <w:r w:rsidR="00E2383C" w:rsidRPr="00E2383C">
        <w:rPr>
          <w:rFonts w:ascii="Times New Roman" w:hAnsi="Times New Roman" w:cs="Times New Roman"/>
          <w:sz w:val="24"/>
          <w:szCs w:val="24"/>
        </w:rPr>
        <w:t xml:space="preserve"> В уведомлении об отказе в предоставлении муниципальной услуги указываются </w:t>
      </w:r>
      <w:r w:rsidR="00E2383C" w:rsidRPr="00A855D0">
        <w:rPr>
          <w:rFonts w:ascii="Times New Roman" w:hAnsi="Times New Roman" w:cs="Times New Roman"/>
          <w:sz w:val="24"/>
          <w:szCs w:val="24"/>
        </w:rPr>
        <w:t>причины отказа.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A855D0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пакет документов, проверенный</w:t>
      </w:r>
      <w:r w:rsidRPr="00E2383C">
        <w:rPr>
          <w:rFonts w:ascii="Times New Roman" w:hAnsi="Times New Roman" w:cs="Times New Roman"/>
          <w:sz w:val="24"/>
          <w:szCs w:val="24"/>
        </w:rPr>
        <w:t xml:space="preserve"> на комплектность и соотв</w:t>
      </w:r>
      <w:r w:rsidR="00A855D0">
        <w:rPr>
          <w:rFonts w:ascii="Times New Roman" w:hAnsi="Times New Roman" w:cs="Times New Roman"/>
          <w:sz w:val="24"/>
          <w:szCs w:val="24"/>
        </w:rPr>
        <w:t>етствующий требованиям пункта 23</w:t>
      </w:r>
      <w:r w:rsidRPr="00E2383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или отказ (при непредставлении заявителем д</w:t>
      </w:r>
      <w:r w:rsidR="00A855D0">
        <w:rPr>
          <w:rFonts w:ascii="Times New Roman" w:hAnsi="Times New Roman" w:cs="Times New Roman"/>
          <w:sz w:val="24"/>
          <w:szCs w:val="24"/>
        </w:rPr>
        <w:t>окументов, указанных в пункте 23</w:t>
      </w:r>
      <w:r w:rsidRPr="00E2383C">
        <w:rPr>
          <w:rFonts w:ascii="Times New Roman" w:hAnsi="Times New Roman" w:cs="Times New Roman"/>
          <w:sz w:val="24"/>
          <w:szCs w:val="24"/>
        </w:rPr>
        <w:t xml:space="preserve"> адми</w:t>
      </w:r>
      <w:r w:rsidR="00A855D0">
        <w:rPr>
          <w:rFonts w:ascii="Times New Roman" w:hAnsi="Times New Roman" w:cs="Times New Roman"/>
          <w:sz w:val="24"/>
          <w:szCs w:val="24"/>
        </w:rPr>
        <w:t>нистративного регламента</w:t>
      </w:r>
      <w:r w:rsidRPr="00E2383C">
        <w:rPr>
          <w:rFonts w:ascii="Times New Roman" w:hAnsi="Times New Roman" w:cs="Times New Roman"/>
          <w:sz w:val="24"/>
          <w:szCs w:val="24"/>
        </w:rPr>
        <w:t>.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E2383C">
        <w:rPr>
          <w:rFonts w:ascii="Times New Roman" w:hAnsi="Times New Roman" w:cs="Times New Roman"/>
          <w:bCs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 </w:t>
      </w:r>
      <w:r w:rsidR="004214A9" w:rsidRPr="00E2383C">
        <w:rPr>
          <w:rFonts w:ascii="Times New Roman" w:hAnsi="Times New Roman" w:cs="Times New Roman"/>
          <w:sz w:val="24"/>
          <w:szCs w:val="24"/>
        </w:rPr>
        <w:t>Пудовского</w:t>
      </w:r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E2383C">
        <w:rPr>
          <w:rFonts w:ascii="Times New Roman" w:hAnsi="Times New Roman" w:cs="Times New Roman"/>
          <w:bCs/>
          <w:sz w:val="24"/>
          <w:szCs w:val="24"/>
        </w:rPr>
        <w:t>МФЦ</w:t>
      </w:r>
      <w:r w:rsidR="004214A9" w:rsidRPr="00E2383C">
        <w:rPr>
          <w:rFonts w:ascii="Times New Roman" w:hAnsi="Times New Roman" w:cs="Times New Roman"/>
          <w:bCs/>
          <w:sz w:val="24"/>
          <w:szCs w:val="24"/>
        </w:rPr>
        <w:t xml:space="preserve"> (при наличии)</w:t>
      </w:r>
      <w:r w:rsidRPr="00E2383C">
        <w:rPr>
          <w:rFonts w:ascii="Times New Roman" w:hAnsi="Times New Roman" w:cs="Times New Roman"/>
          <w:bCs/>
          <w:sz w:val="24"/>
          <w:szCs w:val="24"/>
        </w:rPr>
        <w:t xml:space="preserve">, документов и информации, которые могут быть получены в рамках межведомственного информационного взаимодействия. 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Межведомственный запрос формируется и направляется в форме электронного документа, </w:t>
      </w:r>
      <w:r w:rsidRPr="00E2383C">
        <w:rPr>
          <w:rFonts w:ascii="Times New Roman" w:hAnsi="Times New Roman" w:cs="Times New Roman"/>
          <w:bCs/>
          <w:sz w:val="24"/>
          <w:szCs w:val="24"/>
        </w:rPr>
        <w:t xml:space="preserve">подписанного </w:t>
      </w:r>
      <w:hyperlink r:id="rId13" w:history="1">
        <w:r w:rsidRPr="00E2383C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электронной подписью</w:t>
        </w:r>
      </w:hyperlink>
      <w:r w:rsidRPr="00E2383C">
        <w:rPr>
          <w:rFonts w:ascii="Times New Roman" w:hAnsi="Times New Roman" w:cs="Times New Roman"/>
          <w:sz w:val="24"/>
          <w:szCs w:val="24"/>
        </w:rPr>
        <w:t xml:space="preserve">, по каналам системы </w:t>
      </w:r>
      <w:r w:rsidRPr="00E2383C">
        <w:rPr>
          <w:rFonts w:ascii="Times New Roman" w:hAnsi="Times New Roman" w:cs="Times New Roman"/>
          <w:bCs/>
          <w:sz w:val="24"/>
          <w:szCs w:val="24"/>
        </w:rPr>
        <w:t>межведомственного</w:t>
      </w:r>
      <w:r w:rsidRPr="00E2383C">
        <w:rPr>
          <w:rFonts w:ascii="Times New Roman" w:hAnsi="Times New Roman" w:cs="Times New Roman"/>
          <w:sz w:val="24"/>
          <w:szCs w:val="24"/>
        </w:rPr>
        <w:t xml:space="preserve"> электронного взаимодействия (далее - СМЭВ).</w:t>
      </w: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93097F" w:rsidRPr="00E2383C" w:rsidRDefault="0093097F" w:rsidP="00E2383C">
      <w:pPr>
        <w:tabs>
          <w:tab w:val="left" w:pos="1134"/>
          <w:tab w:val="left" w:pos="126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Межведомственный запрос в бумажном виде заполняется в соответствии с требованиями, установленными Законом № 210-ФЗ.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Максимальный срок формирования и направления запроса составляет 2 рабочих дня со дня получения заявления и документов сотрудником, ответственным за подготовку документов.</w:t>
      </w:r>
    </w:p>
    <w:p w:rsidR="0093097F" w:rsidRPr="00E2383C" w:rsidRDefault="0093097F" w:rsidP="00E2383C">
      <w:pPr>
        <w:pStyle w:val="a5"/>
        <w:tabs>
          <w:tab w:val="left" w:pos="1134"/>
        </w:tabs>
        <w:spacing w:line="240" w:lineRule="atLeast"/>
        <w:rPr>
          <w:sz w:val="24"/>
          <w:szCs w:val="24"/>
        </w:rPr>
      </w:pPr>
      <w:r w:rsidRPr="00E2383C">
        <w:rPr>
          <w:sz w:val="24"/>
          <w:szCs w:val="24"/>
        </w:rPr>
        <w:t>При подготовке межведомственного запроса сотрудник, ответственный за подготовку документов,</w:t>
      </w:r>
      <w:r w:rsidRPr="00E2383C">
        <w:rPr>
          <w:bCs/>
          <w:sz w:val="24"/>
          <w:szCs w:val="24"/>
        </w:rPr>
        <w:t xml:space="preserve"> </w:t>
      </w:r>
      <w:r w:rsidRPr="00E2383C">
        <w:rPr>
          <w:sz w:val="24"/>
          <w:szCs w:val="24"/>
        </w:rPr>
        <w:t xml:space="preserve">определяет перечень документов для предоставления муниципальной услуги (сведений, содержащихся в них) и </w:t>
      </w:r>
      <w:r w:rsidRPr="00E2383C">
        <w:rPr>
          <w:bCs/>
          <w:sz w:val="24"/>
          <w:szCs w:val="24"/>
        </w:rPr>
        <w:t>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специалист, ответственный за подготовку документов, направляет межведомственные запросы в:</w:t>
      </w:r>
    </w:p>
    <w:p w:rsidR="0093097F" w:rsidRPr="00E2383C" w:rsidRDefault="0093097F" w:rsidP="00E238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Томской области для предоставления сведений из Единого государственного реестра прав на недвижимое имущество и сделок с ним о правах на жилое помещение; 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Style w:val="small"/>
          <w:color w:val="000000"/>
          <w:sz w:val="24"/>
          <w:szCs w:val="24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</w:t>
      </w:r>
      <w:r w:rsidRPr="00E2383C">
        <w:rPr>
          <w:rFonts w:ascii="Times New Roman" w:hAnsi="Times New Roman" w:cs="Times New Roman"/>
          <w:sz w:val="24"/>
          <w:szCs w:val="24"/>
        </w:rPr>
        <w:t xml:space="preserve"> для предоставления технического паспорта жилого помещения;</w:t>
      </w:r>
    </w:p>
    <w:p w:rsidR="0093097F" w:rsidRPr="00E2383C" w:rsidRDefault="0093097F" w:rsidP="00E238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органы государственного надзора (контроля) для предоставления заключения (актов).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</w:t>
      </w:r>
      <w:r w:rsidR="00F33543" w:rsidRPr="00E2383C">
        <w:rPr>
          <w:rFonts w:ascii="Times New Roman" w:hAnsi="Times New Roman" w:cs="Times New Roman"/>
          <w:sz w:val="24"/>
          <w:szCs w:val="24"/>
        </w:rPr>
        <w:t xml:space="preserve">тавляющие документ и информацию, если  иные сроки подготовки и </w:t>
      </w:r>
      <w:r w:rsidR="00F33543" w:rsidRPr="00E2383C">
        <w:rPr>
          <w:rFonts w:ascii="Times New Roman" w:hAnsi="Times New Roman" w:cs="Times New Roman"/>
          <w:sz w:val="24"/>
          <w:szCs w:val="24"/>
        </w:rPr>
        <w:lastRenderedPageBreak/>
        <w:t>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Томской области.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Сотрудник, ответственный за подготовку документов, направивший межведомственный запрос, обязан принять необходимые меры по получению ответа на межведомственный запрос.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В течение одного рабочего дня с даты поступления ответа на межведомственный запрос, такой ответ направляется сотруднику, ответственному за подготовку документов, который приобщает их к соответствующему запросу. 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В случае не</w:t>
      </w:r>
      <w:r w:rsidR="004214A9" w:rsidRPr="00E2383C">
        <w:rPr>
          <w:rFonts w:ascii="Times New Roman" w:hAnsi="Times New Roman" w:cs="Times New Roman"/>
          <w:sz w:val="24"/>
          <w:szCs w:val="24"/>
        </w:rPr>
        <w:t xml:space="preserve"> </w:t>
      </w:r>
      <w:r w:rsidRPr="00E2383C">
        <w:rPr>
          <w:rFonts w:ascii="Times New Roman" w:hAnsi="Times New Roman" w:cs="Times New Roman"/>
          <w:sz w:val="24"/>
          <w:szCs w:val="24"/>
        </w:rPr>
        <w:t xml:space="preserve">поступления ответа на межведомственный запрос в установленный срок </w:t>
      </w:r>
      <w:r w:rsidRPr="00E2383C">
        <w:rPr>
          <w:rFonts w:ascii="Times New Roman" w:hAnsi="Times New Roman" w:cs="Times New Roman"/>
          <w:bCs/>
          <w:sz w:val="24"/>
          <w:szCs w:val="24"/>
        </w:rPr>
        <w:t xml:space="preserve">Администрацией </w:t>
      </w:r>
      <w:r w:rsidRPr="00E2383C">
        <w:rPr>
          <w:rFonts w:ascii="Times New Roman" w:hAnsi="Times New Roman" w:cs="Times New Roman"/>
          <w:sz w:val="24"/>
          <w:szCs w:val="24"/>
        </w:rPr>
        <w:t>Петровского сельского поселения</w:t>
      </w:r>
      <w:r w:rsidRPr="00E2383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2383C">
        <w:rPr>
          <w:rFonts w:ascii="Times New Roman" w:hAnsi="Times New Roman" w:cs="Times New Roman"/>
          <w:sz w:val="24"/>
          <w:szCs w:val="24"/>
        </w:rPr>
        <w:t>принимаются меры, предусмотренные законодательством Российской Федерации.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обобщение полученной в рамках межведомственного взаимодействия информации (документов), для предоставления муниципальной услуги заявителю.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(об отказе предоставления) муниципальной услуги</w:t>
      </w:r>
    </w:p>
    <w:p w:rsidR="004214A9" w:rsidRPr="00E2383C" w:rsidRDefault="004214A9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наличие полного пакета доку</w:t>
      </w:r>
      <w:r w:rsidR="00A855D0">
        <w:rPr>
          <w:rFonts w:ascii="Times New Roman" w:hAnsi="Times New Roman" w:cs="Times New Roman"/>
          <w:sz w:val="24"/>
          <w:szCs w:val="24"/>
        </w:rPr>
        <w:t>ментов, определенных пунктами 23 и пунктом 30</w:t>
      </w:r>
      <w:r w:rsidRPr="00E2383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Специалист, ответственный за подготовку документов, в срок, не превышающий 5 календарных дней с даты регистрации документов осуществляет:</w:t>
      </w:r>
    </w:p>
    <w:p w:rsidR="0093097F" w:rsidRPr="00E2383C" w:rsidRDefault="0093097F" w:rsidP="00E2383C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подготовку рассматриваемых материалов для членов комиссии;</w:t>
      </w:r>
    </w:p>
    <w:p w:rsidR="0093097F" w:rsidRPr="00E2383C" w:rsidRDefault="0093097F" w:rsidP="00E2383C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информирование членов комиссии о времени, месте, дате проведения очередного заседания.</w:t>
      </w:r>
    </w:p>
    <w:p w:rsidR="0093097F" w:rsidRPr="00E2383C" w:rsidRDefault="0093097F" w:rsidP="0054046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Председатель организует работу комиссии и ведет заседание, а в его отсутствие - заместитель председателя. Заседания комиссии считаются правомочными, если на них присутствуют более половины ее членов.</w:t>
      </w:r>
    </w:p>
    <w:p w:rsidR="0093097F" w:rsidRPr="00E2383C" w:rsidRDefault="0093097F" w:rsidP="0054046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ind w:left="0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По результатам работы комиссия принимает одно из следующих решений:</w:t>
      </w:r>
    </w:p>
    <w:p w:rsidR="0093097F" w:rsidRPr="00E2383C" w:rsidRDefault="0093097F" w:rsidP="00E2383C">
      <w:pPr>
        <w:tabs>
          <w:tab w:val="num" w:pos="0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93097F" w:rsidRPr="00E2383C" w:rsidRDefault="0093097F" w:rsidP="00E2383C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- о продолжении процедуры оценки;</w:t>
      </w:r>
    </w:p>
    <w:p w:rsidR="0093097F" w:rsidRPr="00E2383C" w:rsidRDefault="0093097F" w:rsidP="00E2383C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93097F" w:rsidRPr="00E2383C" w:rsidRDefault="0093097F" w:rsidP="00E2383C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о признании многоквартирного дома аварийным и подлежащим сносу;</w:t>
      </w:r>
    </w:p>
    <w:p w:rsidR="0093097F" w:rsidRPr="00E2383C" w:rsidRDefault="0093097F" w:rsidP="00E2383C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о признании многоквартирного дома аварийным и подлежащим реконструкции.</w:t>
      </w:r>
    </w:p>
    <w:p w:rsidR="0093097F" w:rsidRPr="00E2383C" w:rsidRDefault="0093097F" w:rsidP="0054046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ind w:left="0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В ходе работы комиссия назначает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10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Решение принимается большинством голосов членов комиссии и оформляется в виде заключения. 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10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По окончании работы комиссия составляет в 3 экземплярах заключение о признании помещения пригодным (непригодным) для постоянного проживания по форме, утвержденной  Постановлением Правительства РФ от 28.01.2006 № 47.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10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В случае обследования помещения комиссия составляет в 3 экземплярах акт </w:t>
      </w:r>
      <w:r w:rsidRPr="00E2383C">
        <w:rPr>
          <w:rFonts w:ascii="Times New Roman" w:hAnsi="Times New Roman" w:cs="Times New Roman"/>
          <w:sz w:val="24"/>
          <w:szCs w:val="24"/>
        </w:rPr>
        <w:lastRenderedPageBreak/>
        <w:t>обследования помещения по форме, утвержденной Постановлением Правительства РФ от 28.01.2006 № 47.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10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</w:t>
      </w:r>
      <w:r w:rsidR="00A855D0">
        <w:rPr>
          <w:rFonts w:ascii="Times New Roman" w:hAnsi="Times New Roman" w:cs="Times New Roman"/>
          <w:sz w:val="24"/>
          <w:szCs w:val="24"/>
        </w:rPr>
        <w:t>альной услуги, указанных в п. 34</w:t>
      </w:r>
      <w:r w:rsidRPr="00E2383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93097F" w:rsidRPr="00A35191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10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iCs/>
          <w:sz w:val="24"/>
          <w:szCs w:val="24"/>
        </w:rPr>
        <w:t>На о</w:t>
      </w:r>
      <w:r w:rsidR="004214A9" w:rsidRPr="00E2383C">
        <w:rPr>
          <w:rFonts w:ascii="Times New Roman" w:hAnsi="Times New Roman" w:cs="Times New Roman"/>
          <w:iCs/>
          <w:sz w:val="24"/>
          <w:szCs w:val="24"/>
        </w:rPr>
        <w:t>сновании полученного заключения</w:t>
      </w:r>
      <w:r w:rsidRPr="00E2383C">
        <w:rPr>
          <w:rFonts w:ascii="Times New Roman" w:hAnsi="Times New Roman" w:cs="Times New Roman"/>
          <w:sz w:val="24"/>
          <w:szCs w:val="24"/>
        </w:rPr>
        <w:t>, ответственный за подготовку документов,</w:t>
      </w:r>
      <w:r w:rsidRPr="00E2383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2383C">
        <w:rPr>
          <w:rFonts w:ascii="Times New Roman" w:hAnsi="Times New Roman" w:cs="Times New Roman"/>
          <w:sz w:val="24"/>
          <w:szCs w:val="24"/>
        </w:rPr>
        <w:t xml:space="preserve">в срок, не превышающий 3 календарных дней с даты проведения заседания </w:t>
      </w:r>
      <w:r w:rsidRPr="00A35191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A35191">
        <w:rPr>
          <w:rFonts w:ascii="Times New Roman" w:hAnsi="Times New Roman" w:cs="Times New Roman"/>
          <w:iCs/>
          <w:sz w:val="24"/>
          <w:szCs w:val="24"/>
        </w:rPr>
        <w:t xml:space="preserve">оформляет проект  распоряжения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либо проект </w:t>
      </w:r>
      <w:r w:rsidRPr="00A35191">
        <w:rPr>
          <w:rFonts w:ascii="Times New Roman" w:hAnsi="Times New Roman" w:cs="Times New Roman"/>
          <w:color w:val="000000"/>
          <w:sz w:val="24"/>
          <w:szCs w:val="24"/>
        </w:rPr>
        <w:t>уведомления об отказе в предоставлении муниципальной услуги.</w:t>
      </w:r>
    </w:p>
    <w:p w:rsidR="0093097F" w:rsidRPr="00A35191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5191">
        <w:rPr>
          <w:rFonts w:ascii="Times New Roman" w:hAnsi="Times New Roman" w:cs="Times New Roman"/>
          <w:sz w:val="24"/>
          <w:szCs w:val="24"/>
        </w:rPr>
        <w:t>Согласованный проект документа, оформляющего принятое решение</w:t>
      </w:r>
      <w:r w:rsidR="004214A9" w:rsidRPr="00A35191">
        <w:rPr>
          <w:rFonts w:ascii="Times New Roman" w:hAnsi="Times New Roman" w:cs="Times New Roman"/>
          <w:sz w:val="24"/>
          <w:szCs w:val="24"/>
        </w:rPr>
        <w:t>, направляется Главе Пудовского</w:t>
      </w:r>
      <w:r w:rsidRPr="00A35191">
        <w:rPr>
          <w:rFonts w:ascii="Times New Roman" w:hAnsi="Times New Roman" w:cs="Times New Roman"/>
          <w:sz w:val="24"/>
          <w:szCs w:val="24"/>
        </w:rPr>
        <w:t xml:space="preserve"> сельского поселения для подписания.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5191">
        <w:rPr>
          <w:rFonts w:ascii="Times New Roman" w:hAnsi="Times New Roman" w:cs="Times New Roman"/>
          <w:sz w:val="24"/>
          <w:szCs w:val="24"/>
        </w:rPr>
        <w:t>Подписанное</w:t>
      </w:r>
      <w:r w:rsidRPr="00E2383C">
        <w:rPr>
          <w:rFonts w:ascii="Times New Roman" w:hAnsi="Times New Roman" w:cs="Times New Roman"/>
          <w:sz w:val="24"/>
          <w:szCs w:val="24"/>
        </w:rPr>
        <w:t xml:space="preserve"> Главой </w:t>
      </w:r>
      <w:r w:rsidR="004214A9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sz w:val="24"/>
          <w:szCs w:val="24"/>
        </w:rPr>
        <w:t xml:space="preserve"> </w:t>
      </w:r>
      <w:r w:rsidRPr="00E2383C">
        <w:rPr>
          <w:rFonts w:ascii="Times New Roman" w:hAnsi="Times New Roman" w:cs="Times New Roman"/>
          <w:iCs/>
          <w:sz w:val="24"/>
          <w:szCs w:val="24"/>
        </w:rPr>
        <w:t xml:space="preserve">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либо </w:t>
      </w:r>
      <w:r w:rsidRPr="00E2383C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уведомление об отказе в предоставлении муниципальной услуги </w:t>
      </w:r>
      <w:r w:rsidRPr="00E2383C">
        <w:rPr>
          <w:rFonts w:ascii="Times New Roman" w:hAnsi="Times New Roman" w:cs="Times New Roman"/>
          <w:sz w:val="24"/>
          <w:szCs w:val="24"/>
        </w:rPr>
        <w:t>регистрируется в срок не позднее одного рабочего дня с даты подписания и передается сотруднику, ответственному за подготовку документов.</w:t>
      </w:r>
    </w:p>
    <w:p w:rsidR="004214A9" w:rsidRPr="00A855D0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подготовка и регистрация документа, оформляющего решение: </w:t>
      </w:r>
      <w:r w:rsidRPr="00E2383C">
        <w:rPr>
          <w:rFonts w:ascii="Times New Roman" w:hAnsi="Times New Roman" w:cs="Times New Roman"/>
          <w:iCs/>
          <w:sz w:val="24"/>
          <w:szCs w:val="24"/>
        </w:rPr>
        <w:t xml:space="preserve">распоряжение Администрации </w:t>
      </w:r>
      <w:r w:rsidR="004214A9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sz w:val="24"/>
          <w:szCs w:val="24"/>
        </w:rPr>
        <w:t xml:space="preserve"> </w:t>
      </w:r>
      <w:r w:rsidRPr="00E2383C">
        <w:rPr>
          <w:rFonts w:ascii="Times New Roman" w:hAnsi="Times New Roman" w:cs="Times New Roman"/>
          <w:iCs/>
          <w:sz w:val="24"/>
          <w:szCs w:val="24"/>
        </w:rPr>
        <w:t xml:space="preserve">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либо </w:t>
      </w:r>
      <w:r w:rsidRPr="00E2383C">
        <w:rPr>
          <w:rFonts w:ascii="Times New Roman" w:hAnsi="Times New Roman" w:cs="Times New Roman"/>
          <w:color w:val="000000"/>
          <w:sz w:val="24"/>
          <w:szCs w:val="24"/>
        </w:rPr>
        <w:t>уведомление об отказе в предоставлении муниципальной услуги.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Выдача результатов муниципальной услуги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сотрудником, ответственным подготовку документов, заключения комиссии и подписанного и зарегистрированного документа, оформляющего решение.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ind w:left="0" w:firstLine="71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После получения подписанного и зарегистрированного документа, оформляющего решение, специалист, ответственный за подготовку документов, в течение 5 рабочих дней со дня подписания Главой </w:t>
      </w:r>
      <w:r w:rsidR="004214A9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sz w:val="24"/>
          <w:szCs w:val="24"/>
        </w:rPr>
        <w:t xml:space="preserve"> соответствующего документа осуществляет в установленном порядке меры по его официальному опубликованию и размещению на официальном сайте </w:t>
      </w:r>
      <w:r w:rsidR="004214A9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383C">
        <w:rPr>
          <w:rFonts w:ascii="Times New Roman" w:hAnsi="Times New Roman" w:cs="Times New Roman"/>
          <w:sz w:val="24"/>
          <w:szCs w:val="24"/>
        </w:rPr>
        <w:t>в сети Интернет, информирует заявителя о принятом решении по электронной почте (если она указана заявителем и просьба о таком способе уведомления содержится в заявлении), через личный кабинет на Едином портале государственных и муниципальных услуг (функций</w:t>
      </w:r>
      <w:r w:rsidR="00A35191" w:rsidRPr="00A35191">
        <w:rPr>
          <w:rFonts w:ascii="Times New Roman" w:hAnsi="Times New Roman" w:cs="Times New Roman"/>
          <w:sz w:val="24"/>
          <w:szCs w:val="24"/>
        </w:rPr>
        <w:t>)</w:t>
      </w:r>
      <w:r w:rsidRPr="00A35191">
        <w:rPr>
          <w:rFonts w:ascii="Times New Roman" w:hAnsi="Times New Roman" w:cs="Times New Roman"/>
          <w:sz w:val="24"/>
          <w:szCs w:val="24"/>
        </w:rPr>
        <w:t>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документов на получение муниципальной услуги, в том числе:</w:t>
      </w: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при личном обращении в Администрацию </w:t>
      </w:r>
      <w:r w:rsidR="004214A9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sz w:val="24"/>
          <w:szCs w:val="24"/>
        </w:rPr>
        <w:t>;</w:t>
      </w: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при личном обращении в МФЦ</w:t>
      </w:r>
      <w:r w:rsidR="004214A9" w:rsidRPr="00E2383C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E2383C">
        <w:rPr>
          <w:rFonts w:ascii="Times New Roman" w:hAnsi="Times New Roman" w:cs="Times New Roman"/>
          <w:sz w:val="24"/>
          <w:szCs w:val="24"/>
        </w:rPr>
        <w:t>;</w:t>
      </w: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через личный кабинет на Едином портале государственных и муниципальных услуг.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При личном получении заявителем заключения комиссии и документа, оформляющего решение, об этом делается запись в журнале выданных документов.</w:t>
      </w:r>
    </w:p>
    <w:p w:rsidR="0093097F" w:rsidRPr="00E2383C" w:rsidRDefault="0093097F" w:rsidP="00E238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3097F" w:rsidRDefault="00D904C9" w:rsidP="004773CE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lastRenderedPageBreak/>
        <w:t>4. Ф</w:t>
      </w:r>
      <w:r w:rsidR="0093097F" w:rsidRPr="00E2383C">
        <w:rPr>
          <w:rFonts w:ascii="Times New Roman" w:hAnsi="Times New Roman" w:cs="Times New Roman"/>
          <w:b/>
          <w:sz w:val="24"/>
          <w:szCs w:val="24"/>
        </w:rPr>
        <w:t>ормы контроля</w:t>
      </w:r>
      <w:r w:rsidR="0093097F" w:rsidRPr="00E2383C">
        <w:rPr>
          <w:rFonts w:ascii="Times New Roman" w:hAnsi="Times New Roman" w:cs="Times New Roman"/>
          <w:b/>
          <w:sz w:val="24"/>
          <w:szCs w:val="24"/>
        </w:rPr>
        <w:br/>
        <w:t>за исполнением административного регламента</w:t>
      </w:r>
    </w:p>
    <w:p w:rsidR="004773CE" w:rsidRPr="00E2383C" w:rsidRDefault="004773CE" w:rsidP="004773CE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839" w:rsidRDefault="004773CE" w:rsidP="004773CE">
      <w:pPr>
        <w:tabs>
          <w:tab w:val="left" w:pos="1134"/>
          <w:tab w:val="left" w:pos="1276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773CE" w:rsidRPr="00E2383C" w:rsidRDefault="004773CE" w:rsidP="004773CE">
      <w:pPr>
        <w:tabs>
          <w:tab w:val="left" w:pos="1134"/>
          <w:tab w:val="left" w:pos="1276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</w:t>
      </w:r>
      <w:r w:rsidR="004214A9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sz w:val="24"/>
          <w:szCs w:val="24"/>
        </w:rPr>
        <w:t>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путем проведения анализа соблюдения и исполнения специалистами Администрации </w:t>
      </w:r>
      <w:r w:rsidR="004214A9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sz w:val="24"/>
          <w:szCs w:val="24"/>
        </w:rPr>
        <w:t>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E2383C" w:rsidRPr="00E66E33" w:rsidRDefault="00E2383C" w:rsidP="00A855D0">
      <w:pPr>
        <w:tabs>
          <w:tab w:val="left" w:pos="1134"/>
          <w:tab w:val="left" w:pos="127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097F" w:rsidRPr="00E2383C" w:rsidRDefault="00717839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E33">
        <w:rPr>
          <w:rFonts w:ascii="Times New Roman" w:hAnsi="Times New Roman" w:cs="Times New Roman"/>
          <w:b/>
          <w:sz w:val="24"/>
          <w:szCs w:val="24"/>
        </w:rPr>
        <w:t>П</w:t>
      </w:r>
      <w:r w:rsidR="004773CE" w:rsidRPr="00E66E33">
        <w:rPr>
          <w:rFonts w:ascii="Times New Roman" w:hAnsi="Times New Roman" w:cs="Times New Roman"/>
          <w:b/>
          <w:sz w:val="24"/>
          <w:szCs w:val="24"/>
        </w:rPr>
        <w:t>орядок и п</w:t>
      </w:r>
      <w:r w:rsidR="0093097F" w:rsidRPr="00E66E33">
        <w:rPr>
          <w:rFonts w:ascii="Times New Roman" w:hAnsi="Times New Roman" w:cs="Times New Roman"/>
          <w:b/>
          <w:sz w:val="24"/>
          <w:szCs w:val="24"/>
        </w:rPr>
        <w:t>ериодичность осуществления плановых и внеплановых проверок полноты и качества предоставления муниципальн</w:t>
      </w:r>
      <w:r w:rsidRPr="00E66E33">
        <w:rPr>
          <w:rFonts w:ascii="Times New Roman" w:hAnsi="Times New Roman" w:cs="Times New Roman"/>
          <w:b/>
          <w:sz w:val="24"/>
          <w:szCs w:val="24"/>
        </w:rPr>
        <w:t xml:space="preserve">ой услуги, в том числе </w:t>
      </w:r>
      <w:r w:rsidR="0093097F" w:rsidRPr="00E66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3CE" w:rsidRPr="00E66E33">
        <w:rPr>
          <w:rFonts w:ascii="Times New Roman" w:hAnsi="Times New Roman" w:cs="Times New Roman"/>
          <w:b/>
          <w:sz w:val="24"/>
          <w:szCs w:val="24"/>
        </w:rPr>
        <w:t xml:space="preserve">порядок и </w:t>
      </w:r>
      <w:r w:rsidR="0093097F" w:rsidRPr="00E66E33">
        <w:rPr>
          <w:rFonts w:ascii="Times New Roman" w:hAnsi="Times New Roman" w:cs="Times New Roman"/>
          <w:b/>
          <w:sz w:val="24"/>
          <w:szCs w:val="24"/>
        </w:rPr>
        <w:t>формы контроля за полнотой и качеством предоставления муниципальной услуги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1) проведения проверок;</w:t>
      </w: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2) рассмотрения жалоб заявителей на действия (бездействие) специалистов Администрации </w:t>
      </w:r>
      <w:r w:rsidR="004214A9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sz w:val="24"/>
          <w:szCs w:val="24"/>
        </w:rPr>
        <w:t>, ответственных за предоставление муниципальной услуги.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</w:t>
      </w:r>
      <w:r w:rsidRPr="00E238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14A9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sz w:val="24"/>
          <w:szCs w:val="24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 </w:t>
      </w:r>
      <w:r w:rsidR="004214A9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i/>
          <w:sz w:val="24"/>
          <w:szCs w:val="24"/>
        </w:rPr>
        <w:t>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93097F" w:rsidRPr="00E2383C" w:rsidRDefault="0093097F" w:rsidP="00E2383C">
      <w:pPr>
        <w:pStyle w:val="a5"/>
        <w:tabs>
          <w:tab w:val="left" w:pos="1134"/>
        </w:tabs>
        <w:spacing w:line="240" w:lineRule="atLeast"/>
        <w:rPr>
          <w:sz w:val="24"/>
          <w:szCs w:val="24"/>
        </w:rPr>
      </w:pPr>
      <w:r w:rsidRPr="00E2383C">
        <w:rPr>
          <w:sz w:val="24"/>
          <w:szCs w:val="24"/>
        </w:rPr>
        <w:t xml:space="preserve"> 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По результатам проведенных проверок, в случае выявления нарушений соблюдения положений административного регламента, виновные должностные лица Администрации</w:t>
      </w:r>
      <w:r w:rsidRPr="00E238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14A9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Администрации</w:t>
      </w:r>
      <w:r w:rsidRPr="00E238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14A9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383C">
        <w:rPr>
          <w:rFonts w:ascii="Times New Roman" w:hAnsi="Times New Roman" w:cs="Times New Roman"/>
          <w:spacing w:val="-2"/>
          <w:sz w:val="24"/>
          <w:szCs w:val="24"/>
        </w:rPr>
        <w:lastRenderedPageBreak/>
        <w:t>сельского поселения</w:t>
      </w:r>
      <w:r w:rsidRPr="00E2383C">
        <w:rPr>
          <w:rFonts w:ascii="Times New Roman" w:hAnsi="Times New Roman" w:cs="Times New Roman"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Положения, характеризующ</w:t>
      </w:r>
      <w:r w:rsidR="00717839" w:rsidRPr="00E2383C">
        <w:rPr>
          <w:rFonts w:ascii="Times New Roman" w:hAnsi="Times New Roman" w:cs="Times New Roman"/>
          <w:b/>
          <w:sz w:val="24"/>
          <w:szCs w:val="24"/>
        </w:rPr>
        <w:t xml:space="preserve">ие требования к </w:t>
      </w:r>
      <w:r w:rsidRPr="00E2383C">
        <w:rPr>
          <w:rFonts w:ascii="Times New Roman" w:hAnsi="Times New Roman" w:cs="Times New Roman"/>
          <w:b/>
          <w:sz w:val="24"/>
          <w:szCs w:val="24"/>
        </w:rPr>
        <w:t xml:space="preserve"> формам контроля за предоставлением муниципальной услуги, в том числе со стороны граждан, их объединений и организаций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</w:t>
      </w:r>
      <w:r w:rsidRPr="00E238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14A9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93097F" w:rsidRPr="00E2383C" w:rsidRDefault="0093097F" w:rsidP="00E2383C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7839" w:rsidRDefault="00A85733" w:rsidP="00E2383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5. Досудебный (внесудебный</w:t>
      </w:r>
      <w:r w:rsidR="00717839" w:rsidRPr="00E2383C"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Pr="00E2383C">
        <w:rPr>
          <w:rFonts w:ascii="Times New Roman" w:hAnsi="Times New Roman" w:cs="Times New Roman"/>
          <w:b/>
          <w:sz w:val="24"/>
          <w:szCs w:val="24"/>
        </w:rPr>
        <w:t>порядок обжалования</w:t>
      </w:r>
      <w:r w:rsidR="0093097F" w:rsidRPr="00E2383C">
        <w:rPr>
          <w:rFonts w:ascii="Times New Roman" w:hAnsi="Times New Roman" w:cs="Times New Roman"/>
          <w:b/>
          <w:sz w:val="24"/>
          <w:szCs w:val="24"/>
        </w:rPr>
        <w:t xml:space="preserve"> решений и действий (бездействия) </w:t>
      </w:r>
      <w:r w:rsidR="00717839" w:rsidRPr="00E2383C">
        <w:rPr>
          <w:rFonts w:ascii="Times New Roman" w:hAnsi="Times New Roman" w:cs="Times New Roman"/>
          <w:b/>
          <w:sz w:val="24"/>
          <w:szCs w:val="24"/>
        </w:rPr>
        <w:t xml:space="preserve">органа </w:t>
      </w:r>
      <w:r w:rsidR="0093097F" w:rsidRPr="00E2383C">
        <w:rPr>
          <w:rFonts w:ascii="Times New Roman" w:hAnsi="Times New Roman" w:cs="Times New Roman"/>
          <w:b/>
          <w:sz w:val="24"/>
          <w:szCs w:val="24"/>
        </w:rPr>
        <w:t xml:space="preserve">предоставляющего муниципальную услугу, </w:t>
      </w:r>
      <w:r w:rsidRPr="00E2383C">
        <w:rPr>
          <w:rFonts w:ascii="Times New Roman" w:hAnsi="Times New Roman" w:cs="Times New Roman"/>
          <w:b/>
          <w:sz w:val="24"/>
          <w:szCs w:val="24"/>
        </w:rPr>
        <w:t>а также должностных лиц, или муниципальных  служащих</w:t>
      </w:r>
    </w:p>
    <w:p w:rsidR="00E2383C" w:rsidRPr="00E2383C" w:rsidRDefault="00E2383C" w:rsidP="00E2383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97F" w:rsidRPr="00E2383C" w:rsidRDefault="0093097F" w:rsidP="00E2383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Право заявителя подать жалобу на решение и (или) действие (бездействие) органа,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 xml:space="preserve">предоставляющего муниципальную услугу, </w:t>
      </w:r>
      <w:r w:rsidR="00717839" w:rsidRPr="00E2383C">
        <w:rPr>
          <w:rFonts w:ascii="Times New Roman" w:hAnsi="Times New Roman" w:cs="Times New Roman"/>
          <w:b/>
          <w:sz w:val="24"/>
          <w:szCs w:val="24"/>
        </w:rPr>
        <w:t>а также его</w:t>
      </w:r>
      <w:r w:rsidRPr="00E2383C">
        <w:rPr>
          <w:rFonts w:ascii="Times New Roman" w:hAnsi="Times New Roman" w:cs="Times New Roman"/>
          <w:b/>
          <w:sz w:val="24"/>
          <w:szCs w:val="24"/>
        </w:rPr>
        <w:t xml:space="preserve"> должностных лиц, муниципальных служащих при предоставлении муниципальной услуги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Заявители вправе обжаловать решения, действия (бездействие) Администрации </w:t>
      </w:r>
      <w:r w:rsidR="00CC0B3D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sz w:val="24"/>
          <w:szCs w:val="24"/>
        </w:rPr>
        <w:t>, должностных лиц, муниципальных служащих в досудебном (внесудебном) порядке.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Обжалование действий (бездействия) Администрации </w:t>
      </w:r>
      <w:r w:rsidR="00CC0B3D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i/>
          <w:sz w:val="24"/>
          <w:szCs w:val="24"/>
        </w:rPr>
        <w:t>,</w:t>
      </w:r>
      <w:r w:rsidRPr="00E2383C">
        <w:rPr>
          <w:rFonts w:ascii="Times New Roman" w:hAnsi="Times New Roman" w:cs="Times New Roman"/>
          <w:sz w:val="24"/>
          <w:szCs w:val="24"/>
        </w:rPr>
        <w:t xml:space="preserve"> специалистов,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лицу. 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097F" w:rsidRDefault="0093097F" w:rsidP="00A855D0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Предмет жалобы</w:t>
      </w:r>
    </w:p>
    <w:p w:rsidR="00A855D0" w:rsidRPr="00A855D0" w:rsidRDefault="00A855D0" w:rsidP="00A855D0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Предметом досудебного (внесудебного) обжалования являются действия (бездействие) должностных лиц и специалистов Администрации </w:t>
      </w:r>
      <w:r w:rsidR="00CC0B3D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i/>
          <w:sz w:val="24"/>
          <w:szCs w:val="24"/>
        </w:rPr>
        <w:t>,</w:t>
      </w:r>
      <w:r w:rsidRPr="00E2383C">
        <w:rPr>
          <w:rFonts w:ascii="Times New Roman" w:hAnsi="Times New Roman" w:cs="Times New Roman"/>
          <w:sz w:val="24"/>
          <w:szCs w:val="24"/>
        </w:rPr>
        <w:t xml:space="preserve"> а также принимаемые ими решения при предоставлении муниципальной услуги, в том числе связанные с: 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нарушением срока предоставления муниципальной услуги;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требованием представления заявителем документов, не предусмотренных для предоставления муниципальной услуги;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отказом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требованием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lastRenderedPageBreak/>
        <w:t>отказом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 xml:space="preserve">Органы местного самоуправления, уполномоченные на рассмотрение жалобы и должностные лица, которым </w:t>
      </w:r>
      <w:r w:rsidR="00717839" w:rsidRPr="00E2383C">
        <w:rPr>
          <w:rFonts w:ascii="Times New Roman" w:hAnsi="Times New Roman" w:cs="Times New Roman"/>
          <w:b/>
          <w:sz w:val="24"/>
          <w:szCs w:val="24"/>
        </w:rPr>
        <w:t xml:space="preserve">может быть </w:t>
      </w:r>
      <w:r w:rsidRPr="00E2383C">
        <w:rPr>
          <w:rFonts w:ascii="Times New Roman" w:hAnsi="Times New Roman" w:cs="Times New Roman"/>
          <w:b/>
          <w:sz w:val="24"/>
          <w:szCs w:val="24"/>
        </w:rPr>
        <w:t>направлена жалоба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Жалоба на действия (бездействие) Администрации </w:t>
      </w:r>
      <w:r w:rsidR="00CC0B3D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sz w:val="24"/>
          <w:szCs w:val="24"/>
        </w:rPr>
        <w:t xml:space="preserve">, должностных лиц и специалистов Администрации </w:t>
      </w:r>
      <w:r w:rsidR="00CC0B3D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i/>
          <w:sz w:val="24"/>
          <w:szCs w:val="24"/>
        </w:rPr>
        <w:t>,</w:t>
      </w:r>
      <w:r w:rsidRPr="00E2383C">
        <w:rPr>
          <w:rFonts w:ascii="Times New Roman" w:hAnsi="Times New Roman" w:cs="Times New Roman"/>
          <w:sz w:val="24"/>
          <w:szCs w:val="24"/>
        </w:rPr>
        <w:t xml:space="preserve"> муниципальных служащих, а также на принимаемые ими решения при предоставлении муниципальной услуги направляется: 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CC0B3D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поселения.</w:t>
      </w:r>
    </w:p>
    <w:p w:rsidR="00E2383C" w:rsidRPr="00E2383C" w:rsidRDefault="00E2383C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Порядок подачи и рассмотрения жалобы</w:t>
      </w:r>
    </w:p>
    <w:p w:rsidR="00CC0B3D" w:rsidRPr="00E2383C" w:rsidRDefault="00CC0B3D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83C">
        <w:rPr>
          <w:rFonts w:ascii="Times New Roman" w:hAnsi="Times New Roman" w:cs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83C">
        <w:rPr>
          <w:rFonts w:ascii="Times New Roman" w:hAnsi="Times New Roman" w:cs="Times New Roman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83C">
        <w:rPr>
          <w:rFonts w:ascii="Times New Roman" w:hAnsi="Times New Roman" w:cs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83C">
        <w:rPr>
          <w:rFonts w:ascii="Times New Roman" w:hAnsi="Times New Roman" w:cs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83C">
        <w:rPr>
          <w:rFonts w:ascii="Times New Roman" w:hAnsi="Times New Roman" w:cs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83C">
        <w:rPr>
          <w:rFonts w:ascii="Times New Roman" w:hAnsi="Times New Roman" w:cs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83C">
        <w:rPr>
          <w:rFonts w:ascii="Times New Roman" w:hAnsi="Times New Roman" w:cs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Прием жалоб в письменной форме осуществляется в Администрации </w:t>
      </w:r>
      <w:r w:rsidR="00CC0B3D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i/>
          <w:sz w:val="24"/>
          <w:szCs w:val="24"/>
        </w:rPr>
        <w:t>,</w:t>
      </w:r>
      <w:r w:rsidRPr="00E2383C">
        <w:rPr>
          <w:rFonts w:ascii="Times New Roman" w:hAnsi="Times New Roman" w:cs="Times New Roman"/>
          <w:sz w:val="24"/>
          <w:szCs w:val="24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Жалоба в письменной форме также может  направлят</w:t>
      </w:r>
      <w:r w:rsidR="00CC0B3D" w:rsidRPr="00E2383C">
        <w:rPr>
          <w:rFonts w:ascii="Times New Roman" w:hAnsi="Times New Roman" w:cs="Times New Roman"/>
          <w:sz w:val="24"/>
          <w:szCs w:val="24"/>
        </w:rPr>
        <w:t>ь</w:t>
      </w:r>
      <w:r w:rsidRPr="00E2383C">
        <w:rPr>
          <w:rFonts w:ascii="Times New Roman" w:hAnsi="Times New Roman" w:cs="Times New Roman"/>
          <w:sz w:val="24"/>
          <w:szCs w:val="24"/>
        </w:rPr>
        <w:t>ся по почте.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</w:t>
      </w:r>
      <w:r w:rsidRPr="00E2383C">
        <w:rPr>
          <w:rFonts w:ascii="Times New Roman" w:hAnsi="Times New Roman" w:cs="Times New Roman"/>
          <w:sz w:val="24"/>
          <w:szCs w:val="24"/>
        </w:rPr>
        <w:lastRenderedPageBreak/>
        <w:t>Федерации.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В электронном виде жалоба подаётся заявителем посредством: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83C">
        <w:rPr>
          <w:rFonts w:ascii="Times New Roman" w:hAnsi="Times New Roman" w:cs="Times New Roman"/>
          <w:bCs/>
          <w:sz w:val="24"/>
          <w:szCs w:val="24"/>
        </w:rPr>
        <w:t xml:space="preserve">официального сайта </w:t>
      </w:r>
      <w:r w:rsidR="00CC0B3D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bCs/>
          <w:sz w:val="24"/>
          <w:szCs w:val="24"/>
        </w:rPr>
        <w:t>, предоставляющего муниципальную услугу, в информационно-телекоммуникационной сети Интернет;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83C">
        <w:rPr>
          <w:rFonts w:ascii="Times New Roman" w:hAnsi="Times New Roman" w:cs="Times New Roman"/>
          <w:bCs/>
          <w:sz w:val="24"/>
          <w:szCs w:val="24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При подаче жалобы в электронном </w:t>
      </w:r>
      <w:r w:rsidR="00633711" w:rsidRPr="00E2383C">
        <w:rPr>
          <w:rFonts w:ascii="Times New Roman" w:hAnsi="Times New Roman" w:cs="Times New Roman"/>
          <w:sz w:val="24"/>
          <w:szCs w:val="24"/>
        </w:rPr>
        <w:t>виде документы</w:t>
      </w:r>
      <w:r w:rsidRPr="00E2383C">
        <w:rPr>
          <w:rFonts w:ascii="Times New Roman" w:hAnsi="Times New Roman" w:cs="Times New Roman"/>
          <w:sz w:val="24"/>
          <w:szCs w:val="24"/>
        </w:rPr>
        <w:t xml:space="preserve">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6" w:name="Par58"/>
      <w:bookmarkEnd w:id="6"/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Жалоба рассматривается Главой </w:t>
      </w:r>
      <w:r w:rsidR="00CC0B3D" w:rsidRPr="00E2383C">
        <w:rPr>
          <w:rFonts w:ascii="Times New Roman" w:hAnsi="Times New Roman" w:cs="Times New Roman"/>
          <w:sz w:val="24"/>
          <w:szCs w:val="24"/>
        </w:rPr>
        <w:t xml:space="preserve"> </w:t>
      </w:r>
      <w:r w:rsidR="00CC0B3D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bookmarkStart w:id="7" w:name="Par60"/>
      <w:bookmarkEnd w:id="7"/>
      <w:r w:rsidRPr="00E2383C">
        <w:rPr>
          <w:rFonts w:ascii="Times New Roman" w:hAnsi="Times New Roman" w:cs="Times New Roman"/>
          <w:sz w:val="24"/>
          <w:szCs w:val="24"/>
        </w:rPr>
        <w:t>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Жалоба может подаваться заявителем через МФЦ</w:t>
      </w:r>
      <w:r w:rsidR="00CC0B3D" w:rsidRPr="00E2383C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E2383C">
        <w:rPr>
          <w:rFonts w:ascii="Times New Roman" w:hAnsi="Times New Roman" w:cs="Times New Roman"/>
          <w:sz w:val="24"/>
          <w:szCs w:val="24"/>
        </w:rPr>
        <w:t>. При поступлении жалобы МФЦ</w:t>
      </w:r>
      <w:r w:rsidR="00CC0B3D" w:rsidRPr="00E2383C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E2383C">
        <w:rPr>
          <w:rFonts w:ascii="Times New Roman" w:hAnsi="Times New Roman" w:cs="Times New Roman"/>
          <w:sz w:val="24"/>
          <w:szCs w:val="24"/>
        </w:rPr>
        <w:t xml:space="preserve"> обеспечивает ее передачу в уполномоченный на ее рассмотрение орган в порядке и сроки, которые установлены соглашением о взаимодействии между МФЦ </w:t>
      </w:r>
      <w:r w:rsidR="00CC0B3D" w:rsidRPr="00E2383C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E2383C">
        <w:rPr>
          <w:rFonts w:ascii="Times New Roman" w:hAnsi="Times New Roman" w:cs="Times New Roman"/>
          <w:sz w:val="24"/>
          <w:szCs w:val="24"/>
        </w:rPr>
        <w:t>и органом, предоставляющим муниципальную услугу, но не позднее следующего рабочего дня со дня поступления жалобы.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Жалоба на нарушение порядка предоставления муниципальной услуги МФЦ </w:t>
      </w:r>
      <w:r w:rsidR="00CC0B3D" w:rsidRPr="00E2383C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E2383C">
        <w:rPr>
          <w:rFonts w:ascii="Times New Roman" w:hAnsi="Times New Roman" w:cs="Times New Roman"/>
          <w:sz w:val="24"/>
          <w:szCs w:val="24"/>
        </w:rPr>
        <w:t>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Сроки рассмотрения жалобы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Жалоба, поступившая в Администрацию </w:t>
      </w:r>
      <w:r w:rsidR="00CC0B3D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sz w:val="24"/>
          <w:szCs w:val="24"/>
        </w:rPr>
        <w:t>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муниципальными правовыми актами не установлены иные сроки рассмотрения.</w:t>
      </w:r>
    </w:p>
    <w:p w:rsidR="00633711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1622B9" w:rsidRPr="00E2383C" w:rsidRDefault="001622B9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3097F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Результат рассмотрения жалобы</w:t>
      </w:r>
    </w:p>
    <w:p w:rsidR="00E2383C" w:rsidRPr="00E2383C" w:rsidRDefault="00E2383C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По результатам рассмотрения обращения жалобы уполномоченный орган принимает одно из следующих решений: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решения, указанного в пункте </w:t>
      </w:r>
      <w:r w:rsidRPr="00E2383C">
        <w:rPr>
          <w:rFonts w:ascii="Times New Roman" w:hAnsi="Times New Roman" w:cs="Times New Roman"/>
          <w:sz w:val="24"/>
          <w:szCs w:val="24"/>
        </w:rPr>
        <w:lastRenderedPageBreak/>
        <w:t xml:space="preserve">152 административного регламента, заявителю в письменной форме направляется мотивированный ответ о результатах рассмотрения жалобы (способом, указанным заявителем в жалобе лично, по почте или электронной почтой). 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</w:t>
      </w:r>
      <w:r w:rsidR="005530ED" w:rsidRPr="00E2383C">
        <w:rPr>
          <w:rFonts w:ascii="Times New Roman" w:hAnsi="Times New Roman" w:cs="Times New Roman"/>
          <w:sz w:val="24"/>
          <w:szCs w:val="24"/>
        </w:rPr>
        <w:t xml:space="preserve"> или преступления</w:t>
      </w:r>
      <w:r w:rsidRPr="00E2383C">
        <w:rPr>
          <w:rFonts w:ascii="Times New Roman" w:hAnsi="Times New Roman" w:cs="Times New Roman"/>
          <w:sz w:val="24"/>
          <w:szCs w:val="24"/>
        </w:rPr>
        <w:t>, предусмотренного статьей 5.63 Кодекса Российской Федерации об адми</w:t>
      </w:r>
      <w:r w:rsidR="005530ED" w:rsidRPr="00E2383C">
        <w:rPr>
          <w:rFonts w:ascii="Times New Roman" w:hAnsi="Times New Roman" w:cs="Times New Roman"/>
          <w:sz w:val="24"/>
          <w:szCs w:val="24"/>
        </w:rPr>
        <w:t>нистративных правонарушениях,</w:t>
      </w:r>
      <w:r w:rsidRPr="00E2383C">
        <w:rPr>
          <w:rFonts w:ascii="Times New Roman" w:hAnsi="Times New Roman" w:cs="Times New Roman"/>
          <w:sz w:val="24"/>
          <w:szCs w:val="24"/>
        </w:rPr>
        <w:t xml:space="preserve"> должностное лицо,</w:t>
      </w:r>
      <w:r w:rsidR="005530ED" w:rsidRPr="00E2383C">
        <w:rPr>
          <w:rFonts w:ascii="Times New Roman" w:hAnsi="Times New Roman" w:cs="Times New Roman"/>
          <w:sz w:val="24"/>
          <w:szCs w:val="24"/>
        </w:rPr>
        <w:t xml:space="preserve"> наделенное полномочиями на рассмотрению</w:t>
      </w:r>
      <w:r w:rsidRPr="00E2383C">
        <w:rPr>
          <w:rFonts w:ascii="Times New Roman" w:hAnsi="Times New Roman" w:cs="Times New Roman"/>
          <w:sz w:val="24"/>
          <w:szCs w:val="24"/>
        </w:rPr>
        <w:t xml:space="preserve"> жалоб, неза</w:t>
      </w:r>
      <w:r w:rsidR="005530ED" w:rsidRPr="00E2383C">
        <w:rPr>
          <w:rFonts w:ascii="Times New Roman" w:hAnsi="Times New Roman" w:cs="Times New Roman"/>
          <w:sz w:val="24"/>
          <w:szCs w:val="24"/>
        </w:rPr>
        <w:t>медлительно направляет имеющиеся</w:t>
      </w:r>
      <w:r w:rsidRPr="00E2383C">
        <w:rPr>
          <w:rFonts w:ascii="Times New Roman" w:hAnsi="Times New Roman" w:cs="Times New Roman"/>
          <w:sz w:val="24"/>
          <w:szCs w:val="24"/>
        </w:rPr>
        <w:t xml:space="preserve"> материалы в органы прокуратуры.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Информация о результатах рассмотрения жалобы на решения или действие (бездействие) должных лиц Администрации </w:t>
      </w:r>
      <w:r w:rsidR="00CC0B3D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2383C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E238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383C">
        <w:rPr>
          <w:rFonts w:ascii="Times New Roman" w:hAnsi="Times New Roman" w:cs="Times New Roman"/>
          <w:sz w:val="24"/>
          <w:szCs w:val="24"/>
        </w:rPr>
        <w:t xml:space="preserve">подлежит обязательному размещению на официальном сайте </w:t>
      </w:r>
      <w:r w:rsidR="00CC0B3D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383C">
        <w:rPr>
          <w:rFonts w:ascii="Times New Roman" w:hAnsi="Times New Roman" w:cs="Times New Roman"/>
          <w:sz w:val="24"/>
          <w:szCs w:val="24"/>
        </w:rPr>
        <w:t xml:space="preserve">в сети Интернет в течение 5 рабочих дней после принятия решения. 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По желанию заявителя ответ по результатам рассмотрения жалобы представляется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Право заявителя на получение информации и документов,</w:t>
      </w:r>
    </w:p>
    <w:p w:rsidR="0093097F" w:rsidRDefault="00717839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93097F" w:rsidRPr="00E2383C">
        <w:rPr>
          <w:rFonts w:ascii="Times New Roman" w:hAnsi="Times New Roman" w:cs="Times New Roman"/>
          <w:b/>
          <w:sz w:val="24"/>
          <w:szCs w:val="24"/>
        </w:rPr>
        <w:t>для обоснования и рассмотрения жалобы</w:t>
      </w:r>
    </w:p>
    <w:p w:rsidR="00E2383C" w:rsidRPr="00E2383C" w:rsidRDefault="00E2383C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При подаче жалобы заявитель может получить следующую информацию: 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lastRenderedPageBreak/>
        <w:t xml:space="preserve">местонахождение Администрации </w:t>
      </w:r>
      <w:r w:rsidR="00CC0B3D"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Пудовского </w:t>
      </w:r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направлена жалоба. </w:t>
      </w: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При подаче жалобы заинтересованное лицо может получить в Администрации </w:t>
      </w:r>
      <w:r w:rsidR="00CC0B3D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обжалуемое действие (бездействие), решение должностного лица. 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 xml:space="preserve">Способы информирования заявителей о порядке </w:t>
      </w:r>
      <w:r w:rsidR="00EA5CD9" w:rsidRPr="00E2383C">
        <w:rPr>
          <w:rFonts w:ascii="Times New Roman" w:hAnsi="Times New Roman" w:cs="Times New Roman"/>
          <w:b/>
          <w:sz w:val="24"/>
          <w:szCs w:val="24"/>
        </w:rPr>
        <w:t xml:space="preserve">подачи и рассмотрения </w:t>
      </w:r>
      <w:r w:rsidRPr="00E2383C">
        <w:rPr>
          <w:rFonts w:ascii="Times New Roman" w:hAnsi="Times New Roman" w:cs="Times New Roman"/>
          <w:b/>
          <w:sz w:val="24"/>
          <w:szCs w:val="24"/>
        </w:rPr>
        <w:t>жалобы</w:t>
      </w:r>
    </w:p>
    <w:p w:rsidR="0093097F" w:rsidRPr="00E2383C" w:rsidRDefault="0093097F" w:rsidP="00E2383C">
      <w:pPr>
        <w:pStyle w:val="ConsPlusNormal0"/>
        <w:tabs>
          <w:tab w:val="left" w:pos="1134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097F" w:rsidRPr="00E2383C" w:rsidRDefault="0093097F" w:rsidP="00540468">
      <w:pPr>
        <w:widowControl w:val="0"/>
        <w:numPr>
          <w:ilvl w:val="0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Администрации </w:t>
      </w:r>
      <w:r w:rsidR="00CC0B3D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383C">
        <w:rPr>
          <w:rFonts w:ascii="Times New Roman" w:hAnsi="Times New Roman" w:cs="Times New Roman"/>
          <w:sz w:val="24"/>
          <w:szCs w:val="24"/>
        </w:rPr>
        <w:t xml:space="preserve">должностных лиц Администрации </w:t>
      </w:r>
      <w:r w:rsidR="00CC0B3D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sz w:val="24"/>
          <w:szCs w:val="24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</w:t>
      </w:r>
      <w:r w:rsidR="00CC0B3D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sz w:val="24"/>
          <w:szCs w:val="24"/>
        </w:rPr>
        <w:t>, на Едином портал государственных и муниципальных услуг, в МФЦ</w:t>
      </w:r>
      <w:r w:rsidR="00CC0B3D" w:rsidRPr="00E2383C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E2383C">
        <w:rPr>
          <w:rFonts w:ascii="Times New Roman" w:hAnsi="Times New Roman" w:cs="Times New Roman"/>
          <w:sz w:val="24"/>
          <w:szCs w:val="24"/>
        </w:rPr>
        <w:t>, а также сообщается заявителю в устной и (или) письменной форме.</w:t>
      </w:r>
    </w:p>
    <w:p w:rsidR="0093097F" w:rsidRPr="00E2383C" w:rsidRDefault="0093097F" w:rsidP="00E2383C">
      <w:pPr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2383C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93097F" w:rsidRPr="00CC0B3D" w:rsidRDefault="0093097F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93097F" w:rsidRPr="00CC0B3D" w:rsidRDefault="0093097F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  <w:r w:rsidRPr="00CC0B3D">
        <w:rPr>
          <w:rFonts w:ascii="Times New Roman" w:hAnsi="Times New Roman"/>
          <w:sz w:val="20"/>
          <w:szCs w:val="20"/>
        </w:rPr>
        <w:t>Приложение 1</w:t>
      </w:r>
    </w:p>
    <w:p w:rsidR="0093097F" w:rsidRPr="00CC0B3D" w:rsidRDefault="0093097F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  <w:r w:rsidRPr="00CC0B3D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93097F" w:rsidRDefault="0093097F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3097F" w:rsidRDefault="0093097F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Справочная информация о месте нахождения, графике работы, контактных телефонах, адресе электронн</w:t>
      </w:r>
      <w:r w:rsidR="00CC0B3D">
        <w:rPr>
          <w:rFonts w:ascii="Times New Roman" w:hAnsi="Times New Roman"/>
          <w:b/>
          <w:sz w:val="20"/>
          <w:szCs w:val="20"/>
        </w:rPr>
        <w:t>ой почты Администрации Пудовского</w:t>
      </w:r>
      <w:r>
        <w:rPr>
          <w:rFonts w:ascii="Times New Roman" w:hAnsi="Times New Roman"/>
          <w:b/>
          <w:sz w:val="20"/>
          <w:szCs w:val="20"/>
        </w:rPr>
        <w:t xml:space="preserve"> сельского поселения и специалиста, ответственного за предоставление муниципальной услуги</w:t>
      </w:r>
    </w:p>
    <w:p w:rsidR="0093097F" w:rsidRDefault="0093097F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</w:p>
    <w:p w:rsidR="0093097F" w:rsidRDefault="0093097F" w:rsidP="0093097F">
      <w:pPr>
        <w:widowControl w:val="0"/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93097F" w:rsidRDefault="00CC0B3D" w:rsidP="0093097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Администрация Пудовского</w:t>
      </w:r>
      <w:r w:rsidR="0093097F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93097F" w:rsidRDefault="0093097F" w:rsidP="0093097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нахо</w:t>
      </w:r>
      <w:r w:rsidR="00CC0B3D">
        <w:rPr>
          <w:rFonts w:ascii="Times New Roman" w:hAnsi="Times New Roman"/>
          <w:sz w:val="20"/>
          <w:szCs w:val="20"/>
        </w:rPr>
        <w:t>ждения Администрации Пудовского</w:t>
      </w:r>
      <w:r>
        <w:rPr>
          <w:rFonts w:ascii="Times New Roman" w:hAnsi="Times New Roman"/>
          <w:sz w:val="20"/>
          <w:szCs w:val="20"/>
        </w:rPr>
        <w:t xml:space="preserve"> сельского поселения, Томская область,</w:t>
      </w:r>
      <w:r w:rsidR="00CC0B3D">
        <w:rPr>
          <w:rFonts w:ascii="Times New Roman" w:hAnsi="Times New Roman"/>
          <w:sz w:val="20"/>
          <w:szCs w:val="20"/>
        </w:rPr>
        <w:t xml:space="preserve"> Кривошеинский район, с.Пудовка</w:t>
      </w:r>
      <w:r>
        <w:rPr>
          <w:rFonts w:ascii="Times New Roman" w:hAnsi="Times New Roman"/>
          <w:sz w:val="20"/>
          <w:szCs w:val="20"/>
        </w:rPr>
        <w:t>, ул.</w:t>
      </w:r>
      <w:r w:rsidR="00CC0B3D">
        <w:rPr>
          <w:rFonts w:ascii="Times New Roman" w:hAnsi="Times New Roman"/>
          <w:sz w:val="20"/>
          <w:szCs w:val="20"/>
        </w:rPr>
        <w:t>Центральная, д.64</w:t>
      </w:r>
      <w:r>
        <w:rPr>
          <w:rFonts w:ascii="Times New Roman" w:hAnsi="Times New Roman"/>
          <w:i/>
          <w:sz w:val="20"/>
          <w:szCs w:val="20"/>
        </w:rPr>
        <w:t>.</w:t>
      </w:r>
    </w:p>
    <w:p w:rsidR="0093097F" w:rsidRDefault="0093097F" w:rsidP="0093097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График </w:t>
      </w:r>
      <w:r w:rsidR="00CC0B3D">
        <w:rPr>
          <w:rFonts w:ascii="Times New Roman" w:hAnsi="Times New Roman"/>
          <w:sz w:val="20"/>
          <w:szCs w:val="20"/>
        </w:rPr>
        <w:t>работы Администрации Пудовского</w:t>
      </w:r>
      <w:r>
        <w:rPr>
          <w:rFonts w:ascii="Times New Roman" w:hAnsi="Times New Roman"/>
          <w:sz w:val="20"/>
          <w:szCs w:val="20"/>
        </w:rPr>
        <w:t xml:space="preserve"> сельского поселения </w:t>
      </w:r>
      <w:r>
        <w:rPr>
          <w:rFonts w:ascii="Times New Roman" w:hAnsi="Times New Roman"/>
          <w:i/>
          <w:sz w:val="20"/>
          <w:szCs w:val="20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93097F" w:rsidTr="0093097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F" w:rsidRDefault="0093097F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Понеде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льник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7F" w:rsidRPr="00CC0B3D" w:rsidRDefault="00CC0B3D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B3D">
              <w:rPr>
                <w:rFonts w:ascii="Times New Roman" w:hAnsi="Times New Roman"/>
                <w:color w:val="000000"/>
                <w:sz w:val="20"/>
                <w:szCs w:val="20"/>
              </w:rPr>
              <w:t>9,00-18,00</w:t>
            </w:r>
            <w:r w:rsidR="0093097F" w:rsidRPr="00CC0B3D">
              <w:rPr>
                <w:rFonts w:ascii="Times New Roman" w:hAnsi="Times New Roman"/>
                <w:color w:val="000000"/>
                <w:sz w:val="20"/>
                <w:szCs w:val="20"/>
              </w:rPr>
              <w:t>,  обедс13,00-14,00</w:t>
            </w:r>
          </w:p>
        </w:tc>
      </w:tr>
      <w:tr w:rsidR="0093097F" w:rsidTr="0093097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F" w:rsidRPr="00CC0B3D" w:rsidRDefault="0093097F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Вторник</w:t>
            </w:r>
            <w:r w:rsidRPr="00CC0B3D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7F" w:rsidRPr="00CC0B3D" w:rsidRDefault="00CC0B3D">
            <w:pPr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B3D">
              <w:rPr>
                <w:rFonts w:ascii="Times New Roman" w:hAnsi="Times New Roman"/>
                <w:color w:val="000000"/>
                <w:sz w:val="20"/>
                <w:szCs w:val="20"/>
              </w:rPr>
              <w:t>9,00-17,00</w:t>
            </w:r>
            <w:r w:rsidR="0093097F" w:rsidRPr="00CC0B3D">
              <w:rPr>
                <w:rFonts w:ascii="Times New Roman" w:hAnsi="Times New Roman"/>
                <w:color w:val="000000"/>
                <w:sz w:val="20"/>
                <w:szCs w:val="20"/>
              </w:rPr>
              <w:t>,  обедс13,00-14,00</w:t>
            </w:r>
          </w:p>
        </w:tc>
      </w:tr>
      <w:tr w:rsidR="0093097F" w:rsidTr="0093097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F" w:rsidRDefault="0093097F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CC0B3D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7F" w:rsidRPr="00CC0B3D" w:rsidRDefault="00CC0B3D">
            <w:pPr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9,00-17,00</w:t>
            </w:r>
            <w:r w:rsidR="0093097F" w:rsidRPr="00CC0B3D">
              <w:rPr>
                <w:rFonts w:ascii="Times New Roman" w:hAnsi="Times New Roman"/>
                <w:color w:val="000000"/>
                <w:sz w:val="20"/>
                <w:szCs w:val="20"/>
              </w:rPr>
              <w:t>,  обедс13,00-14,00</w:t>
            </w:r>
          </w:p>
        </w:tc>
      </w:tr>
      <w:tr w:rsidR="0093097F" w:rsidTr="0093097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F" w:rsidRPr="00CC0B3D" w:rsidRDefault="0093097F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Четверг</w:t>
            </w:r>
            <w:r w:rsidRPr="00CC0B3D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7F" w:rsidRPr="00CC0B3D" w:rsidRDefault="00CC0B3D">
            <w:pPr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9,00-17,00</w:t>
            </w:r>
            <w:r w:rsidR="0093097F" w:rsidRPr="00CC0B3D">
              <w:rPr>
                <w:rFonts w:ascii="Times New Roman" w:hAnsi="Times New Roman"/>
                <w:color w:val="000000"/>
                <w:sz w:val="20"/>
                <w:szCs w:val="20"/>
              </w:rPr>
              <w:t>,  обедс13,00-14,00</w:t>
            </w:r>
          </w:p>
        </w:tc>
      </w:tr>
      <w:tr w:rsidR="0093097F" w:rsidTr="0093097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F" w:rsidRPr="00CC0B3D" w:rsidRDefault="0093097F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CC0B3D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7F" w:rsidRPr="00CC0B3D" w:rsidRDefault="0093097F">
            <w:pPr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B3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CC0B3D">
              <w:rPr>
                <w:rFonts w:ascii="Times New Roman" w:hAnsi="Times New Roman"/>
                <w:color w:val="000000"/>
                <w:sz w:val="20"/>
                <w:szCs w:val="20"/>
              </w:rPr>
              <w:t>,00-17,00</w:t>
            </w:r>
            <w:r w:rsidRPr="00CC0B3D">
              <w:rPr>
                <w:rFonts w:ascii="Times New Roman" w:hAnsi="Times New Roman"/>
                <w:color w:val="000000"/>
                <w:sz w:val="20"/>
                <w:szCs w:val="20"/>
              </w:rPr>
              <w:t>,  обедс13,00-14,00</w:t>
            </w:r>
          </w:p>
        </w:tc>
      </w:tr>
      <w:tr w:rsidR="0093097F" w:rsidTr="0093097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F" w:rsidRDefault="0093097F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7F" w:rsidRPr="00CC0B3D" w:rsidRDefault="0093097F">
            <w:pPr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B3D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выходной день.</w:t>
            </w:r>
          </w:p>
        </w:tc>
      </w:tr>
      <w:tr w:rsidR="0093097F" w:rsidTr="0093097F">
        <w:trPr>
          <w:trHeight w:val="36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F" w:rsidRDefault="0093097F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7F" w:rsidRPr="00CC0B3D" w:rsidRDefault="0093097F">
            <w:pPr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B3D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выходной день</w:t>
            </w:r>
            <w:r w:rsidRPr="00CC0B3D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.</w:t>
            </w:r>
          </w:p>
        </w:tc>
      </w:tr>
    </w:tbl>
    <w:p w:rsidR="0093097F" w:rsidRDefault="0093097F" w:rsidP="0093097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График приема заявителей в Администрации </w:t>
      </w:r>
      <w:r w:rsidR="006D6DD2">
        <w:rPr>
          <w:rFonts w:ascii="Times New Roman" w:hAnsi="Times New Roman"/>
          <w:sz w:val="20"/>
          <w:szCs w:val="20"/>
        </w:rPr>
        <w:t>Пудовского</w:t>
      </w:r>
      <w:r>
        <w:rPr>
          <w:rFonts w:ascii="Times New Roman" w:hAnsi="Times New Roman"/>
          <w:sz w:val="20"/>
          <w:szCs w:val="20"/>
        </w:rPr>
        <w:t xml:space="preserve"> сельского поселения</w:t>
      </w:r>
      <w:r>
        <w:rPr>
          <w:rFonts w:ascii="Times New Roman" w:hAnsi="Times New Roman"/>
          <w:i/>
          <w:sz w:val="20"/>
          <w:szCs w:val="20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93097F" w:rsidTr="0093097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F" w:rsidRDefault="0093097F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Понеде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льник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7F" w:rsidRPr="00CC0B3D" w:rsidRDefault="0093097F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3D">
              <w:rPr>
                <w:rFonts w:ascii="Times New Roman" w:hAnsi="Times New Roman"/>
                <w:sz w:val="20"/>
                <w:szCs w:val="20"/>
              </w:rPr>
              <w:t>9,00-13,00,  14,00-17,00</w:t>
            </w:r>
          </w:p>
        </w:tc>
      </w:tr>
      <w:tr w:rsidR="0093097F" w:rsidTr="0093097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F" w:rsidRDefault="0093097F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Вторник</w: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7F" w:rsidRPr="00CC0B3D" w:rsidRDefault="0093097F">
            <w:pPr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3D">
              <w:rPr>
                <w:rFonts w:ascii="Times New Roman" w:hAnsi="Times New Roman"/>
                <w:sz w:val="20"/>
                <w:szCs w:val="20"/>
              </w:rPr>
              <w:t>9,00-13,00, 14,00-17,00</w:t>
            </w:r>
          </w:p>
        </w:tc>
      </w:tr>
      <w:tr w:rsidR="0093097F" w:rsidTr="0093097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F" w:rsidRDefault="0093097F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С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7F" w:rsidRPr="00CC0B3D" w:rsidRDefault="0093097F">
            <w:pPr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3D">
              <w:rPr>
                <w:rFonts w:ascii="Times New Roman" w:hAnsi="Times New Roman"/>
                <w:sz w:val="20"/>
                <w:szCs w:val="20"/>
              </w:rPr>
              <w:t>9,00-13,00, 14,00-17,00</w:t>
            </w:r>
          </w:p>
        </w:tc>
      </w:tr>
      <w:tr w:rsidR="0093097F" w:rsidTr="0093097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F" w:rsidRDefault="0093097F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Четверг</w: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7F" w:rsidRPr="00CC0B3D" w:rsidRDefault="0093097F">
            <w:pPr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3D">
              <w:rPr>
                <w:rFonts w:ascii="Times New Roman" w:hAnsi="Times New Roman"/>
                <w:sz w:val="20"/>
                <w:szCs w:val="20"/>
              </w:rPr>
              <w:t>9,00-13,00,  14,00-17,00</w:t>
            </w:r>
          </w:p>
        </w:tc>
      </w:tr>
      <w:tr w:rsidR="0093097F" w:rsidTr="0093097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F" w:rsidRDefault="0093097F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7F" w:rsidRPr="00CC0B3D" w:rsidRDefault="0093097F">
            <w:pPr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3D">
              <w:rPr>
                <w:rFonts w:ascii="Times New Roman" w:hAnsi="Times New Roman"/>
                <w:sz w:val="20"/>
                <w:szCs w:val="20"/>
              </w:rPr>
              <w:t>9,00-13,00,  14,00-17,00</w:t>
            </w:r>
          </w:p>
        </w:tc>
      </w:tr>
      <w:tr w:rsidR="0093097F" w:rsidTr="0093097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F" w:rsidRDefault="0093097F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7F" w:rsidRPr="00CC0B3D" w:rsidRDefault="0093097F">
            <w:pPr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3D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выходной день</w:t>
            </w:r>
            <w:r w:rsidRPr="00CC0B3D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</w:tc>
      </w:tr>
      <w:tr w:rsidR="0093097F" w:rsidTr="0093097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F" w:rsidRDefault="0093097F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7F" w:rsidRPr="00CC0B3D" w:rsidRDefault="0093097F">
            <w:pPr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CC0B3D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выходной день.</w:t>
            </w:r>
          </w:p>
        </w:tc>
      </w:tr>
    </w:tbl>
    <w:p w:rsidR="0093097F" w:rsidRDefault="0093097F" w:rsidP="0093097F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Почтовый </w:t>
      </w:r>
      <w:r w:rsidR="00CC0B3D">
        <w:rPr>
          <w:rFonts w:ascii="Times New Roman" w:hAnsi="Times New Roman"/>
          <w:sz w:val="20"/>
          <w:szCs w:val="20"/>
        </w:rPr>
        <w:t>адрес Администрации  Пудовского сельского поселения, 636316</w:t>
      </w:r>
      <w:r>
        <w:rPr>
          <w:rFonts w:ascii="Times New Roman" w:hAnsi="Times New Roman"/>
          <w:sz w:val="20"/>
          <w:szCs w:val="20"/>
        </w:rPr>
        <w:t>, Томская область</w:t>
      </w:r>
      <w:r w:rsidR="00CC0B3D">
        <w:rPr>
          <w:rFonts w:ascii="Times New Roman" w:hAnsi="Times New Roman"/>
          <w:sz w:val="20"/>
          <w:szCs w:val="20"/>
        </w:rPr>
        <w:t>, Кривошеинский район, с.Пудовк</w:t>
      </w:r>
      <w:r>
        <w:rPr>
          <w:rFonts w:ascii="Times New Roman" w:hAnsi="Times New Roman"/>
          <w:sz w:val="20"/>
          <w:szCs w:val="20"/>
        </w:rPr>
        <w:t>а, ул.</w:t>
      </w:r>
      <w:r w:rsidR="00CC0B3D">
        <w:rPr>
          <w:rFonts w:ascii="Times New Roman" w:hAnsi="Times New Roman"/>
          <w:sz w:val="20"/>
          <w:szCs w:val="20"/>
        </w:rPr>
        <w:t>Центральная, д.64</w:t>
      </w:r>
      <w:r>
        <w:rPr>
          <w:rFonts w:ascii="Times New Roman" w:hAnsi="Times New Roman"/>
          <w:i/>
          <w:sz w:val="20"/>
          <w:szCs w:val="20"/>
        </w:rPr>
        <w:t>.</w:t>
      </w:r>
    </w:p>
    <w:p w:rsidR="0093097F" w:rsidRDefault="0093097F" w:rsidP="0093097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Ко</w:t>
      </w:r>
      <w:r w:rsidR="00CC0B3D">
        <w:rPr>
          <w:rFonts w:ascii="Times New Roman" w:hAnsi="Times New Roman"/>
          <w:sz w:val="20"/>
          <w:szCs w:val="20"/>
        </w:rPr>
        <w:t>нтактный телефон: 8 (38-251) 4-64-31,4-6</w:t>
      </w:r>
      <w:r>
        <w:rPr>
          <w:rFonts w:ascii="Times New Roman" w:hAnsi="Times New Roman"/>
          <w:sz w:val="20"/>
          <w:szCs w:val="20"/>
        </w:rPr>
        <w:t>4-</w:t>
      </w:r>
      <w:r w:rsidR="00CC0B3D">
        <w:rPr>
          <w:rFonts w:ascii="Times New Roman" w:hAnsi="Times New Roman"/>
          <w:sz w:val="20"/>
          <w:szCs w:val="20"/>
        </w:rPr>
        <w:t>84</w:t>
      </w:r>
      <w:r>
        <w:rPr>
          <w:rFonts w:ascii="Times New Roman" w:hAnsi="Times New Roman"/>
          <w:i/>
          <w:sz w:val="20"/>
          <w:szCs w:val="20"/>
        </w:rPr>
        <w:t>.</w:t>
      </w:r>
    </w:p>
    <w:p w:rsidR="0093097F" w:rsidRDefault="00CC0B3D" w:rsidP="0093097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Официальный сайт Пудовского</w:t>
      </w:r>
      <w:r w:rsidR="0093097F">
        <w:rPr>
          <w:rFonts w:ascii="Times New Roman" w:hAnsi="Times New Roman"/>
          <w:sz w:val="20"/>
          <w:szCs w:val="20"/>
        </w:rPr>
        <w:t xml:space="preserve"> сельского поселения в информационно-коммуникационной сети «Интернет :</w:t>
      </w:r>
      <w:r w:rsidR="0093097F">
        <w:rPr>
          <w:rFonts w:ascii="Times New Roman" w:hAnsi="Times New Roman"/>
          <w:color w:val="FF6600"/>
          <w:sz w:val="20"/>
          <w:szCs w:val="20"/>
        </w:rPr>
        <w:t xml:space="preserve"> </w:t>
      </w:r>
      <w:r w:rsidR="0093097F">
        <w:rPr>
          <w:rFonts w:ascii="Times New Roman" w:hAnsi="Times New Roman"/>
          <w:sz w:val="20"/>
          <w:szCs w:val="20"/>
        </w:rPr>
        <w:t>(</w:t>
      </w:r>
      <w:r w:rsidR="0093097F">
        <w:rPr>
          <w:rFonts w:ascii="Times New Roman" w:hAnsi="Times New Roman"/>
          <w:sz w:val="20"/>
          <w:szCs w:val="20"/>
          <w:lang w:val="en-US"/>
        </w:rPr>
        <w:t>http</w:t>
      </w:r>
      <w:r w:rsidR="0093097F">
        <w:rPr>
          <w:rFonts w:ascii="Times New Roman" w:hAnsi="Times New Roman"/>
          <w:sz w:val="20"/>
          <w:szCs w:val="20"/>
        </w:rPr>
        <w:t>://</w:t>
      </w:r>
      <w:r>
        <w:rPr>
          <w:rFonts w:ascii="Times New Roman" w:hAnsi="Times New Roman"/>
          <w:sz w:val="20"/>
          <w:szCs w:val="20"/>
          <w:lang w:val="en-US"/>
        </w:rPr>
        <w:t>pud</w:t>
      </w:r>
      <w:r w:rsidR="0093097F">
        <w:rPr>
          <w:rFonts w:ascii="Times New Roman" w:hAnsi="Times New Roman"/>
          <w:sz w:val="20"/>
          <w:szCs w:val="20"/>
          <w:lang w:val="en-US"/>
        </w:rPr>
        <w:t>ovka</w:t>
      </w:r>
      <w:r w:rsidR="0093097F">
        <w:rPr>
          <w:rFonts w:ascii="Times New Roman" w:hAnsi="Times New Roman"/>
          <w:sz w:val="20"/>
          <w:szCs w:val="20"/>
        </w:rPr>
        <w:t>.</w:t>
      </w:r>
      <w:r w:rsidR="0093097F">
        <w:rPr>
          <w:rFonts w:ascii="Times New Roman" w:hAnsi="Times New Roman"/>
          <w:sz w:val="20"/>
          <w:szCs w:val="20"/>
          <w:lang w:val="en-US"/>
        </w:rPr>
        <w:t>tomsk</w:t>
      </w:r>
      <w:r w:rsidR="0093097F">
        <w:rPr>
          <w:rFonts w:ascii="Times New Roman" w:hAnsi="Times New Roman"/>
          <w:sz w:val="20"/>
          <w:szCs w:val="20"/>
        </w:rPr>
        <w:t>.</w:t>
      </w:r>
      <w:r w:rsidR="0093097F">
        <w:rPr>
          <w:rFonts w:ascii="Times New Roman" w:hAnsi="Times New Roman"/>
          <w:sz w:val="20"/>
          <w:szCs w:val="20"/>
          <w:lang w:val="en-US"/>
        </w:rPr>
        <w:t>ru</w:t>
      </w:r>
      <w:r w:rsidR="0093097F">
        <w:rPr>
          <w:rFonts w:ascii="Times New Roman" w:hAnsi="Times New Roman"/>
          <w:sz w:val="20"/>
          <w:szCs w:val="20"/>
        </w:rPr>
        <w:t>/)</w:t>
      </w:r>
      <w:r w:rsidR="0093097F">
        <w:rPr>
          <w:rFonts w:ascii="Times New Roman" w:hAnsi="Times New Roman"/>
          <w:i/>
          <w:sz w:val="20"/>
          <w:szCs w:val="20"/>
        </w:rPr>
        <w:t>.</w:t>
      </w:r>
    </w:p>
    <w:p w:rsidR="0093097F" w:rsidRDefault="0093097F" w:rsidP="0093097F">
      <w:pPr>
        <w:widowControl w:val="0"/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электронной</w:t>
      </w:r>
      <w:r w:rsidR="00CC0B3D">
        <w:rPr>
          <w:rFonts w:ascii="Times New Roman" w:hAnsi="Times New Roman"/>
          <w:sz w:val="20"/>
          <w:szCs w:val="20"/>
        </w:rPr>
        <w:t xml:space="preserve"> почты Администрации Пудовского</w:t>
      </w:r>
      <w:r>
        <w:rPr>
          <w:rFonts w:ascii="Times New Roman" w:hAnsi="Times New Roman"/>
          <w:sz w:val="20"/>
          <w:szCs w:val="20"/>
        </w:rPr>
        <w:t xml:space="preserve"> сельского поселения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в сети Интернет: </w:t>
      </w:r>
      <w:r w:rsidR="00CC0B3D">
        <w:rPr>
          <w:rFonts w:ascii="Times New Roman" w:hAnsi="Times New Roman"/>
          <w:sz w:val="20"/>
          <w:szCs w:val="20"/>
          <w:lang w:val="en-US"/>
        </w:rPr>
        <w:t>pudovka</w:t>
      </w:r>
      <w:r>
        <w:rPr>
          <w:rFonts w:ascii="Times New Roman" w:hAnsi="Times New Roman"/>
          <w:sz w:val="20"/>
          <w:szCs w:val="20"/>
        </w:rPr>
        <w:t>@</w:t>
      </w:r>
      <w:r>
        <w:rPr>
          <w:rFonts w:ascii="Times New Roman" w:hAnsi="Times New Roman"/>
          <w:sz w:val="20"/>
          <w:szCs w:val="20"/>
          <w:lang w:val="en-US"/>
        </w:rPr>
        <w:t>tomsk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gov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ru</w:t>
      </w:r>
      <w:r>
        <w:rPr>
          <w:rFonts w:ascii="Times New Roman" w:hAnsi="Times New Roman"/>
          <w:i/>
          <w:sz w:val="20"/>
          <w:szCs w:val="20"/>
        </w:rPr>
        <w:t>.</w:t>
      </w:r>
    </w:p>
    <w:p w:rsidR="0093097F" w:rsidRDefault="0093097F" w:rsidP="0093097F">
      <w:pPr>
        <w:tabs>
          <w:tab w:val="left" w:pos="1134"/>
        </w:tabs>
        <w:spacing w:line="0" w:lineRule="atLeast"/>
        <w:ind w:firstLine="567"/>
        <w:rPr>
          <w:rFonts w:ascii="Times New Roman" w:hAnsi="Times New Roman"/>
          <w:sz w:val="24"/>
          <w:szCs w:val="24"/>
          <w:highlight w:val="yellow"/>
        </w:rPr>
      </w:pPr>
    </w:p>
    <w:p w:rsidR="00CC0B3D" w:rsidRDefault="00CC0B3D" w:rsidP="0093097F">
      <w:pPr>
        <w:tabs>
          <w:tab w:val="left" w:pos="1134"/>
        </w:tabs>
        <w:spacing w:line="0" w:lineRule="atLeast"/>
        <w:ind w:firstLine="567"/>
        <w:rPr>
          <w:rFonts w:ascii="Times New Roman" w:hAnsi="Times New Roman"/>
          <w:sz w:val="24"/>
          <w:szCs w:val="24"/>
          <w:highlight w:val="yellow"/>
        </w:rPr>
      </w:pPr>
    </w:p>
    <w:p w:rsidR="00CC0B3D" w:rsidRDefault="00CC0B3D" w:rsidP="0093097F">
      <w:pPr>
        <w:tabs>
          <w:tab w:val="left" w:pos="1134"/>
        </w:tabs>
        <w:spacing w:line="0" w:lineRule="atLeast"/>
        <w:ind w:firstLine="567"/>
        <w:rPr>
          <w:rFonts w:ascii="Times New Roman" w:hAnsi="Times New Roman"/>
          <w:sz w:val="24"/>
          <w:szCs w:val="24"/>
          <w:highlight w:val="yellow"/>
        </w:rPr>
      </w:pPr>
    </w:p>
    <w:p w:rsidR="0093097F" w:rsidRDefault="0093097F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3097F" w:rsidRPr="00CC0B3D" w:rsidRDefault="0093097F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18"/>
          <w:szCs w:val="18"/>
        </w:rPr>
      </w:pPr>
      <w:r w:rsidRPr="00CC0B3D">
        <w:rPr>
          <w:rFonts w:ascii="Times New Roman" w:hAnsi="Times New Roman"/>
          <w:sz w:val="18"/>
          <w:szCs w:val="18"/>
        </w:rPr>
        <w:t>Приложение 2</w:t>
      </w:r>
    </w:p>
    <w:p w:rsidR="0093097F" w:rsidRPr="00CC0B3D" w:rsidRDefault="0093097F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18"/>
          <w:szCs w:val="18"/>
        </w:rPr>
      </w:pPr>
      <w:r w:rsidRPr="00CC0B3D">
        <w:rPr>
          <w:rFonts w:ascii="Times New Roman" w:hAnsi="Times New Roman"/>
          <w:sz w:val="18"/>
          <w:szCs w:val="18"/>
        </w:rPr>
        <w:t>к административному регламенту</w:t>
      </w:r>
    </w:p>
    <w:p w:rsidR="0093097F" w:rsidRDefault="0093097F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93097F" w:rsidRDefault="0093097F" w:rsidP="0093097F">
      <w:pPr>
        <w:spacing w:before="360" w:line="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Форма заявления</w:t>
      </w:r>
      <w:r>
        <w:rPr>
          <w:rFonts w:ascii="Times New Roman" w:hAnsi="Times New Roman"/>
          <w:b/>
          <w:bCs/>
          <w:sz w:val="20"/>
          <w:szCs w:val="20"/>
        </w:rPr>
        <w:br/>
      </w:r>
      <w:r>
        <w:rPr>
          <w:rFonts w:ascii="Times New Roman" w:hAnsi="Times New Roman"/>
          <w:bCs/>
          <w:sz w:val="20"/>
          <w:szCs w:val="20"/>
        </w:rPr>
        <w:t xml:space="preserve">о признании жилого помещения непригодным для проживания и (или) многоквартирного дома аварийным и подлежащим сносу или реконструкции </w:t>
      </w:r>
    </w:p>
    <w:p w:rsidR="0093097F" w:rsidRDefault="0093097F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outlineLvl w:val="2"/>
        <w:rPr>
          <w:rFonts w:ascii="Calibri" w:hAnsi="Calibri"/>
          <w:sz w:val="20"/>
          <w:szCs w:val="20"/>
          <w:highlight w:val="yellow"/>
        </w:rPr>
      </w:pPr>
    </w:p>
    <w:p w:rsidR="0093097F" w:rsidRDefault="0093097F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Администрацию </w:t>
      </w:r>
    </w:p>
    <w:p w:rsidR="0093097F" w:rsidRDefault="0093097F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jc w:val="right"/>
        <w:outlineLvl w:val="2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</w:t>
      </w:r>
    </w:p>
    <w:p w:rsidR="0093097F" w:rsidRDefault="0093097F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(указать наименование муниципального образования)</w:t>
      </w:r>
    </w:p>
    <w:p w:rsidR="0093097F" w:rsidRDefault="0093097F" w:rsidP="0093097F">
      <w:pPr>
        <w:pStyle w:val="ConsPlusNonformat"/>
        <w:spacing w:line="0" w:lineRule="atLeast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____________________________________________</w:t>
      </w:r>
    </w:p>
    <w:p w:rsidR="0093097F" w:rsidRDefault="0093097F" w:rsidP="0093097F">
      <w:pPr>
        <w:pStyle w:val="ConsPlusNonformat"/>
        <w:spacing w:line="0" w:lineRule="atLeast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(указать наименование заявителя (для юридических лиц),</w:t>
      </w:r>
    </w:p>
    <w:p w:rsidR="0093097F" w:rsidRDefault="0093097F" w:rsidP="0093097F">
      <w:pPr>
        <w:pStyle w:val="ConsPlusNonformat"/>
        <w:spacing w:line="0" w:lineRule="atLeast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Ф.И.О</w:t>
      </w:r>
      <w:r w:rsidR="0018754F">
        <w:rPr>
          <w:rFonts w:ascii="Times New Roman" w:hAnsi="Times New Roman" w:cs="Times New Roman"/>
          <w:i/>
        </w:rPr>
        <w:t>(при наличии)</w:t>
      </w:r>
      <w:r>
        <w:rPr>
          <w:rFonts w:ascii="Times New Roman" w:hAnsi="Times New Roman" w:cs="Times New Roman"/>
          <w:i/>
        </w:rPr>
        <w:t>. (для физических лиц)</w:t>
      </w:r>
    </w:p>
    <w:p w:rsidR="0093097F" w:rsidRDefault="0093097F" w:rsidP="0093097F">
      <w:pPr>
        <w:pStyle w:val="ConsPlusNonformat"/>
        <w:tabs>
          <w:tab w:val="left" w:pos="2835"/>
        </w:tabs>
        <w:spacing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93097F" w:rsidRDefault="0093097F" w:rsidP="0093097F">
      <w:pPr>
        <w:pStyle w:val="ConsPlusNonformat"/>
        <w:spacing w:line="0" w:lineRule="atLeast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(адрес, телефон (факс), электронная почта</w:t>
      </w:r>
    </w:p>
    <w:p w:rsidR="0093097F" w:rsidRDefault="0093097F" w:rsidP="0093097F">
      <w:pPr>
        <w:pStyle w:val="ConsPlusNonformat"/>
        <w:spacing w:line="0" w:lineRule="atLeast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 иные реквизиты, позволяющие осуществлять</w:t>
      </w:r>
    </w:p>
    <w:p w:rsidR="0093097F" w:rsidRDefault="0093097F" w:rsidP="0093097F">
      <w:pPr>
        <w:pStyle w:val="ConsPlusNonformat"/>
        <w:spacing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взаимодействие с заявителем)</w:t>
      </w:r>
    </w:p>
    <w:p w:rsidR="0093097F" w:rsidRDefault="0093097F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jc w:val="right"/>
        <w:outlineLvl w:val="2"/>
        <w:rPr>
          <w:rFonts w:ascii="Times New Roman" w:hAnsi="Times New Roman" w:cs="Times New Roman"/>
          <w:i/>
          <w:sz w:val="20"/>
          <w:szCs w:val="20"/>
          <w:highlight w:val="yellow"/>
        </w:rPr>
      </w:pPr>
    </w:p>
    <w:p w:rsidR="0093097F" w:rsidRDefault="0093097F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outlineLvl w:val="2"/>
        <w:rPr>
          <w:rFonts w:ascii="Calibri" w:hAnsi="Calibri"/>
          <w:sz w:val="20"/>
          <w:szCs w:val="20"/>
          <w:highlight w:val="yellow"/>
        </w:rPr>
      </w:pPr>
    </w:p>
    <w:p w:rsidR="0093097F" w:rsidRDefault="0093097F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jc w:val="center"/>
        <w:outlineLvl w:val="2"/>
        <w:rPr>
          <w:sz w:val="20"/>
          <w:szCs w:val="20"/>
          <w:highlight w:val="yellow"/>
        </w:rPr>
      </w:pPr>
      <w:r>
        <w:rPr>
          <w:rFonts w:ascii="Times New Roman" w:hAnsi="Times New Roman"/>
          <w:b/>
          <w:bCs/>
          <w:spacing w:val="60"/>
          <w:sz w:val="20"/>
          <w:szCs w:val="20"/>
        </w:rPr>
        <w:t>ЗАЯВЛЕНИЕ</w:t>
      </w:r>
    </w:p>
    <w:p w:rsidR="0093097F" w:rsidRDefault="0093097F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both"/>
        <w:outlineLvl w:val="2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Прошу признать жилое помещение, расположенное по адресу: _____________________________, непригодным для проживания и (или) </w:t>
      </w:r>
      <w:r>
        <w:rPr>
          <w:rFonts w:ascii="Times New Roman" w:hAnsi="Times New Roman"/>
          <w:bCs/>
          <w:sz w:val="20"/>
          <w:szCs w:val="20"/>
        </w:rPr>
        <w:t xml:space="preserve">многоквартирного дома, </w:t>
      </w:r>
      <w:r>
        <w:rPr>
          <w:rFonts w:ascii="Times New Roman" w:hAnsi="Times New Roman"/>
          <w:sz w:val="20"/>
          <w:szCs w:val="20"/>
        </w:rPr>
        <w:t>расположенного по адресу: _____________________,</w:t>
      </w:r>
      <w:r w:rsidR="0018754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аварийным и подлежащим сносу или реконструкции (</w:t>
      </w:r>
      <w:r>
        <w:rPr>
          <w:rFonts w:ascii="Times New Roman" w:hAnsi="Times New Roman"/>
          <w:bCs/>
          <w:i/>
          <w:sz w:val="20"/>
          <w:szCs w:val="20"/>
        </w:rPr>
        <w:t>нужное подчеркнуть).</w:t>
      </w:r>
    </w:p>
    <w:p w:rsidR="0093097F" w:rsidRDefault="0093097F" w:rsidP="0093097F">
      <w:pPr>
        <w:autoSpaceDE w:val="0"/>
        <w:autoSpaceDN w:val="0"/>
        <w:spacing w:before="360" w:after="0" w:line="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заявлению прилагаются следующие документы:</w:t>
      </w:r>
    </w:p>
    <w:p w:rsidR="0093097F" w:rsidRDefault="0093097F" w:rsidP="0093097F">
      <w:pPr>
        <w:tabs>
          <w:tab w:val="right" w:pos="9638"/>
        </w:tabs>
        <w:autoSpaceDE w:val="0"/>
        <w:autoSpaceDN w:val="0"/>
        <w:spacing w:after="0" w:line="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 </w:t>
      </w:r>
      <w:r>
        <w:rPr>
          <w:rFonts w:ascii="Times New Roman" w:hAnsi="Times New Roman"/>
          <w:sz w:val="20"/>
          <w:szCs w:val="20"/>
        </w:rPr>
        <w:tab/>
        <w:t>;</w:t>
      </w:r>
    </w:p>
    <w:p w:rsidR="0093097F" w:rsidRDefault="0093097F" w:rsidP="0093097F">
      <w:pPr>
        <w:pBdr>
          <w:top w:val="single" w:sz="4" w:space="1" w:color="auto"/>
        </w:pBdr>
        <w:autoSpaceDE w:val="0"/>
        <w:autoSpaceDN w:val="0"/>
        <w:spacing w:after="0" w:line="0" w:lineRule="atLeast"/>
        <w:ind w:left="322" w:right="1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и номер документа, кем и когда выдан)</w:t>
      </w:r>
    </w:p>
    <w:p w:rsidR="0093097F" w:rsidRDefault="0093097F" w:rsidP="0093097F">
      <w:pPr>
        <w:tabs>
          <w:tab w:val="right" w:pos="9638"/>
        </w:tabs>
        <w:autoSpaceDE w:val="0"/>
        <w:autoSpaceDN w:val="0"/>
        <w:spacing w:after="0" w:line="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 </w:t>
      </w:r>
      <w:r>
        <w:rPr>
          <w:rFonts w:ascii="Times New Roman" w:hAnsi="Times New Roman"/>
          <w:sz w:val="20"/>
          <w:szCs w:val="20"/>
        </w:rPr>
        <w:tab/>
        <w:t>;</w:t>
      </w:r>
    </w:p>
    <w:p w:rsidR="0093097F" w:rsidRDefault="0093097F" w:rsidP="0093097F">
      <w:pPr>
        <w:pBdr>
          <w:top w:val="single" w:sz="4" w:space="1" w:color="auto"/>
        </w:pBdr>
        <w:autoSpaceDE w:val="0"/>
        <w:autoSpaceDN w:val="0"/>
        <w:spacing w:after="0" w:line="0" w:lineRule="atLeast"/>
        <w:ind w:left="322" w:right="1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и номер документа, кем и когда выдан)</w:t>
      </w:r>
    </w:p>
    <w:p w:rsidR="0093097F" w:rsidRDefault="0093097F" w:rsidP="0093097F">
      <w:pPr>
        <w:tabs>
          <w:tab w:val="right" w:pos="9638"/>
        </w:tabs>
        <w:autoSpaceDE w:val="0"/>
        <w:autoSpaceDN w:val="0"/>
        <w:spacing w:after="0" w:line="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 </w:t>
      </w:r>
      <w:r>
        <w:rPr>
          <w:rFonts w:ascii="Times New Roman" w:hAnsi="Times New Roman"/>
          <w:sz w:val="20"/>
          <w:szCs w:val="20"/>
        </w:rPr>
        <w:tab/>
        <w:t>;</w:t>
      </w:r>
    </w:p>
    <w:p w:rsidR="0093097F" w:rsidRDefault="0093097F" w:rsidP="0093097F">
      <w:pPr>
        <w:pBdr>
          <w:top w:val="single" w:sz="4" w:space="1" w:color="auto"/>
        </w:pBdr>
        <w:autoSpaceDE w:val="0"/>
        <w:autoSpaceDN w:val="0"/>
        <w:spacing w:after="0" w:line="0" w:lineRule="atLeast"/>
        <w:ind w:left="322" w:right="1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и номер документа, кем и когда выдан)</w:t>
      </w:r>
    </w:p>
    <w:p w:rsidR="0093097F" w:rsidRDefault="0093097F" w:rsidP="0093097F">
      <w:pPr>
        <w:autoSpaceDE w:val="0"/>
        <w:autoSpaceDN w:val="0"/>
        <w:spacing w:before="240" w:after="0" w:line="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Заявление и прилагаемые к нему согласно перечню документы приняты</w:t>
      </w:r>
      <w:r>
        <w:rPr>
          <w:rFonts w:ascii="Times New Roman" w:hAnsi="Times New Roman"/>
          <w:sz w:val="20"/>
          <w:szCs w:val="20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98"/>
        <w:gridCol w:w="397"/>
        <w:gridCol w:w="227"/>
        <w:gridCol w:w="2552"/>
        <w:gridCol w:w="397"/>
        <w:gridCol w:w="397"/>
        <w:gridCol w:w="402"/>
      </w:tblGrid>
      <w:tr w:rsidR="0093097F" w:rsidTr="0093097F">
        <w:tc>
          <w:tcPr>
            <w:tcW w:w="198" w:type="dxa"/>
            <w:vAlign w:val="bottom"/>
            <w:hideMark/>
          </w:tcPr>
          <w:p w:rsidR="0093097F" w:rsidRDefault="0093097F">
            <w:pPr>
              <w:autoSpaceDE w:val="0"/>
              <w:autoSpaceDN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97F" w:rsidRDefault="0093097F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vAlign w:val="bottom"/>
            <w:hideMark/>
          </w:tcPr>
          <w:p w:rsidR="0093097F" w:rsidRDefault="0093097F">
            <w:pPr>
              <w:autoSpaceDE w:val="0"/>
              <w:autoSpaceDN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97F" w:rsidRDefault="0093097F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bottom"/>
            <w:hideMark/>
          </w:tcPr>
          <w:p w:rsidR="0093097F" w:rsidRDefault="0093097F">
            <w:pPr>
              <w:autoSpaceDE w:val="0"/>
              <w:autoSpaceDN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97F" w:rsidRDefault="0093097F">
            <w:pPr>
              <w:autoSpaceDE w:val="0"/>
              <w:autoSpaceDN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bottom"/>
            <w:hideMark/>
          </w:tcPr>
          <w:p w:rsidR="0093097F" w:rsidRDefault="0093097F">
            <w:pPr>
              <w:autoSpaceDE w:val="0"/>
              <w:autoSpaceDN w:val="0"/>
              <w:spacing w:after="0" w:line="0" w:lineRule="atLeast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</w:tbl>
    <w:p w:rsidR="0093097F" w:rsidRDefault="0093097F" w:rsidP="0093097F">
      <w:pPr>
        <w:autoSpaceDE w:val="0"/>
        <w:autoSpaceDN w:val="0"/>
        <w:spacing w:after="0" w:line="0" w:lineRule="atLeas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686"/>
        <w:gridCol w:w="284"/>
        <w:gridCol w:w="2835"/>
        <w:gridCol w:w="284"/>
        <w:gridCol w:w="2608"/>
      </w:tblGrid>
      <w:tr w:rsidR="0093097F" w:rsidTr="0093097F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97F" w:rsidRDefault="0093097F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3097F" w:rsidRDefault="0093097F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3097F" w:rsidRDefault="0093097F">
            <w:pPr>
              <w:tabs>
                <w:tab w:val="left" w:pos="1559"/>
              </w:tabs>
              <w:autoSpaceDE w:val="0"/>
              <w:autoSpaceDN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84" w:type="dxa"/>
            <w:vAlign w:val="bottom"/>
          </w:tcPr>
          <w:p w:rsidR="0093097F" w:rsidRDefault="0093097F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97F" w:rsidRDefault="0093097F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97F" w:rsidTr="0093097F">
        <w:tc>
          <w:tcPr>
            <w:tcW w:w="3686" w:type="dxa"/>
            <w:hideMark/>
          </w:tcPr>
          <w:p w:rsidR="0093097F" w:rsidRDefault="0093097F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(должность лица, принявшего заявление)</w:t>
            </w:r>
          </w:p>
        </w:tc>
        <w:tc>
          <w:tcPr>
            <w:tcW w:w="284" w:type="dxa"/>
          </w:tcPr>
          <w:p w:rsidR="0093097F" w:rsidRDefault="0093097F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93097F" w:rsidRDefault="0093097F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(подпись, дата)</w:t>
            </w:r>
          </w:p>
        </w:tc>
        <w:tc>
          <w:tcPr>
            <w:tcW w:w="284" w:type="dxa"/>
          </w:tcPr>
          <w:p w:rsidR="0093097F" w:rsidRDefault="0093097F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hideMark/>
          </w:tcPr>
          <w:p w:rsidR="0093097F" w:rsidRDefault="0093097F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93097F" w:rsidRDefault="0093097F" w:rsidP="0093097F">
      <w:pPr>
        <w:autoSpaceDE w:val="0"/>
        <w:autoSpaceDN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93097F" w:rsidRDefault="0093097F" w:rsidP="0093097F">
      <w:pPr>
        <w:spacing w:before="120" w:line="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Представленные документы и сведения, указанные в заявлении, достоверны.</w:t>
      </w:r>
    </w:p>
    <w:p w:rsidR="0093097F" w:rsidRDefault="0093097F" w:rsidP="0093097F">
      <w:pPr>
        <w:spacing w:before="480" w:after="240" w:line="0" w:lineRule="atLeast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Расписку о принятии документов получил(а).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754"/>
        <w:gridCol w:w="550"/>
        <w:gridCol w:w="284"/>
        <w:gridCol w:w="1559"/>
        <w:gridCol w:w="425"/>
        <w:gridCol w:w="340"/>
        <w:gridCol w:w="511"/>
        <w:gridCol w:w="567"/>
        <w:gridCol w:w="567"/>
        <w:gridCol w:w="567"/>
        <w:gridCol w:w="708"/>
      </w:tblGrid>
      <w:tr w:rsidR="0093097F" w:rsidTr="0093097F">
        <w:tc>
          <w:tcPr>
            <w:tcW w:w="754" w:type="dxa"/>
            <w:vAlign w:val="bottom"/>
            <w:hideMark/>
          </w:tcPr>
          <w:p w:rsidR="0093097F" w:rsidRDefault="0093097F">
            <w:pPr>
              <w:spacing w:line="0" w:lineRule="atLeast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97F" w:rsidRDefault="0093097F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  <w:hideMark/>
          </w:tcPr>
          <w:p w:rsidR="0093097F" w:rsidRDefault="0093097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97F" w:rsidRDefault="0093097F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:rsidR="0093097F" w:rsidRDefault="0093097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97F" w:rsidRDefault="0093097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vAlign w:val="bottom"/>
            <w:hideMark/>
          </w:tcPr>
          <w:p w:rsidR="0093097F" w:rsidRDefault="0093097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97F" w:rsidRDefault="0093097F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  <w:hideMark/>
          </w:tcPr>
          <w:p w:rsidR="0093097F" w:rsidRDefault="0093097F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” ч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97F" w:rsidRDefault="0093097F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  <w:hideMark/>
          </w:tcPr>
          <w:p w:rsidR="0093097F" w:rsidRDefault="0093097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” мин.</w:t>
            </w:r>
          </w:p>
        </w:tc>
      </w:tr>
      <w:tr w:rsidR="0093097F" w:rsidTr="0093097F">
        <w:trPr>
          <w:cantSplit/>
        </w:trPr>
        <w:tc>
          <w:tcPr>
            <w:tcW w:w="754" w:type="dxa"/>
          </w:tcPr>
          <w:p w:rsidR="0093097F" w:rsidRDefault="0093097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8" w:type="dxa"/>
            <w:gridSpan w:val="10"/>
            <w:hideMark/>
          </w:tcPr>
          <w:p w:rsidR="0093097F" w:rsidRDefault="0093097F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(дата и время подачи заявления)</w:t>
            </w:r>
          </w:p>
        </w:tc>
      </w:tr>
    </w:tbl>
    <w:p w:rsidR="0093097F" w:rsidRDefault="0093097F" w:rsidP="0093097F">
      <w:pPr>
        <w:spacing w:line="0" w:lineRule="atLeast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575"/>
        <w:gridCol w:w="267"/>
        <w:gridCol w:w="6569"/>
      </w:tblGrid>
      <w:tr w:rsidR="0093097F" w:rsidTr="0093097F"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97F" w:rsidRDefault="0093097F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vAlign w:val="bottom"/>
            <w:hideMark/>
          </w:tcPr>
          <w:p w:rsidR="0093097F" w:rsidRDefault="0093097F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97F" w:rsidRDefault="0093097F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97F" w:rsidTr="0093097F">
        <w:tc>
          <w:tcPr>
            <w:tcW w:w="1368" w:type="pct"/>
            <w:hideMark/>
          </w:tcPr>
          <w:p w:rsidR="0093097F" w:rsidRDefault="0093097F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142" w:type="pct"/>
          </w:tcPr>
          <w:p w:rsidR="0093097F" w:rsidRDefault="0093097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0" w:type="pct"/>
            <w:hideMark/>
          </w:tcPr>
          <w:p w:rsidR="0093097F" w:rsidRDefault="0093097F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(полностью Ф.И.О</w:t>
            </w:r>
            <w:r w:rsidR="0018754F">
              <w:rPr>
                <w:rFonts w:ascii="Times New Roman" w:hAnsi="Times New Roman"/>
                <w:sz w:val="20"/>
                <w:szCs w:val="20"/>
              </w:rPr>
              <w:t>(при наличии)</w:t>
            </w:r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</w:tbl>
    <w:p w:rsidR="0093097F" w:rsidRDefault="0093097F" w:rsidP="0093097F">
      <w:pPr>
        <w:spacing w:before="240" w:line="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Номер записи в форме учета входящих документов  </w:t>
      </w:r>
    </w:p>
    <w:p w:rsidR="0093097F" w:rsidRDefault="0093097F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outlineLvl w:val="2"/>
        <w:rPr>
          <w:rFonts w:ascii="Calibri" w:hAnsi="Calibri"/>
          <w:sz w:val="20"/>
          <w:szCs w:val="20"/>
          <w:highlight w:val="yellow"/>
        </w:rPr>
      </w:pPr>
    </w:p>
    <w:p w:rsidR="0093097F" w:rsidRPr="00CC0B3D" w:rsidRDefault="0093097F" w:rsidP="00CC0B3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jc w:val="right"/>
        <w:outlineLvl w:val="2"/>
        <w:rPr>
          <w:sz w:val="18"/>
          <w:szCs w:val="18"/>
          <w:highlight w:val="yellow"/>
        </w:rPr>
      </w:pPr>
    </w:p>
    <w:p w:rsidR="0093097F" w:rsidRPr="00CC0B3D" w:rsidRDefault="0093097F" w:rsidP="00CC0B3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jc w:val="right"/>
        <w:outlineLvl w:val="2"/>
        <w:rPr>
          <w:rFonts w:ascii="Times New Roman" w:hAnsi="Times New Roman"/>
          <w:sz w:val="18"/>
          <w:szCs w:val="18"/>
        </w:rPr>
      </w:pPr>
      <w:r w:rsidRPr="00CC0B3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CC0B3D">
        <w:rPr>
          <w:rFonts w:ascii="Times New Roman" w:hAnsi="Times New Roman"/>
          <w:sz w:val="18"/>
          <w:szCs w:val="18"/>
        </w:rPr>
        <w:t>Приложение 3</w:t>
      </w:r>
    </w:p>
    <w:p w:rsidR="0093097F" w:rsidRPr="00CC0B3D" w:rsidRDefault="0093097F" w:rsidP="00CC0B3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18"/>
          <w:szCs w:val="18"/>
        </w:rPr>
      </w:pPr>
      <w:r w:rsidRPr="00CC0B3D">
        <w:rPr>
          <w:rFonts w:ascii="Times New Roman" w:hAnsi="Times New Roman"/>
          <w:sz w:val="18"/>
          <w:szCs w:val="18"/>
        </w:rPr>
        <w:t>к административному регламенту</w:t>
      </w:r>
    </w:p>
    <w:p w:rsidR="0093097F" w:rsidRDefault="0093097F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3097F" w:rsidRDefault="0093097F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Блок схема предоставления муниципальной услуги</w:t>
      </w:r>
    </w:p>
    <w:p w:rsidR="0093097F" w:rsidRDefault="0093097F" w:rsidP="009309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038A">
        <w:rPr>
          <w:rFonts w:ascii="Calibri" w:eastAsia="Times New Roman" w:hAnsi="Calibri" w:cs="Times New Roman"/>
          <w:sz w:val="24"/>
          <w:szCs w:val="24"/>
        </w:rPr>
        <w:object w:dxaOrig="14189" w:dyaOrig="201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610.45pt" o:ole="">
            <v:imagedata r:id="rId14" o:title=""/>
          </v:shape>
          <o:OLEObject Type="Embed" ProgID="Visio.Drawing.11" ShapeID="_x0000_i1025" DrawAspect="Content" ObjectID="_1560607841" r:id="rId15"/>
        </w:object>
      </w:r>
    </w:p>
    <w:p w:rsidR="00841A2D" w:rsidRDefault="00841A2D"/>
    <w:sectPr w:rsidR="00841A2D" w:rsidSect="00550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50D" w:rsidRDefault="000E450D" w:rsidP="0093097F">
      <w:pPr>
        <w:spacing w:after="0" w:line="240" w:lineRule="auto"/>
      </w:pPr>
      <w:r>
        <w:separator/>
      </w:r>
    </w:p>
  </w:endnote>
  <w:endnote w:type="continuationSeparator" w:id="1">
    <w:p w:rsidR="000E450D" w:rsidRDefault="000E450D" w:rsidP="0093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50D" w:rsidRDefault="000E450D" w:rsidP="0093097F">
      <w:pPr>
        <w:spacing w:after="0" w:line="240" w:lineRule="auto"/>
      </w:pPr>
      <w:r>
        <w:separator/>
      </w:r>
    </w:p>
  </w:footnote>
  <w:footnote w:type="continuationSeparator" w:id="1">
    <w:p w:rsidR="000E450D" w:rsidRDefault="000E450D" w:rsidP="00930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157"/>
    <w:multiLevelType w:val="hybridMultilevel"/>
    <w:tmpl w:val="4D18E290"/>
    <w:lvl w:ilvl="0" w:tplc="017A0DCA">
      <w:start w:val="2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67D0E"/>
    <w:multiLevelType w:val="hybridMultilevel"/>
    <w:tmpl w:val="F2680A8E"/>
    <w:lvl w:ilvl="0" w:tplc="6674CA4A">
      <w:start w:val="2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2F74ADD"/>
    <w:multiLevelType w:val="multilevel"/>
    <w:tmpl w:val="CC963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Theme="minorEastAsia" w:cstheme="minorBidi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eastAsiaTheme="minorEastAsia" w:cstheme="minorBidi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eastAsiaTheme="minorEastAsia" w:cstheme="minorBidi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EastAsia" w:cstheme="minorBidi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eastAsiaTheme="minorEastAsia" w:cstheme="minorBidi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eastAsiaTheme="minorEastAsia" w:cstheme="minorBidi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eastAsiaTheme="minorEastAsia" w:cstheme="minorBidi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Theme="minorEastAsia" w:cstheme="minorBidi"/>
      </w:rPr>
    </w:lvl>
  </w:abstractNum>
  <w:abstractNum w:abstractNumId="3">
    <w:nsid w:val="152A13AA"/>
    <w:multiLevelType w:val="hybridMultilevel"/>
    <w:tmpl w:val="FE2A2062"/>
    <w:lvl w:ilvl="0" w:tplc="C4AED216">
      <w:start w:val="42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F7625FB"/>
    <w:multiLevelType w:val="multilevel"/>
    <w:tmpl w:val="965CF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CAF0333"/>
    <w:multiLevelType w:val="hybridMultilevel"/>
    <w:tmpl w:val="437C3824"/>
    <w:lvl w:ilvl="0" w:tplc="4DB6D852">
      <w:start w:val="49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>
    <w:nsid w:val="2CD51CE0"/>
    <w:multiLevelType w:val="hybridMultilevel"/>
    <w:tmpl w:val="19B468DC"/>
    <w:lvl w:ilvl="0" w:tplc="F9A83AC6">
      <w:start w:val="5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3A73F5D"/>
    <w:multiLevelType w:val="hybridMultilevel"/>
    <w:tmpl w:val="60D65470"/>
    <w:lvl w:ilvl="0" w:tplc="B1CA3D42">
      <w:start w:val="49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>
    <w:nsid w:val="38A146EF"/>
    <w:multiLevelType w:val="hybridMultilevel"/>
    <w:tmpl w:val="FFD05830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A7C94"/>
    <w:multiLevelType w:val="hybridMultilevel"/>
    <w:tmpl w:val="BEF40610"/>
    <w:lvl w:ilvl="0" w:tplc="6290C08A">
      <w:start w:val="28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82A92"/>
    <w:multiLevelType w:val="hybridMultilevel"/>
    <w:tmpl w:val="6EAE901A"/>
    <w:lvl w:ilvl="0" w:tplc="D1E26454">
      <w:start w:val="4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10E047B"/>
    <w:multiLevelType w:val="hybridMultilevel"/>
    <w:tmpl w:val="2F6E09F2"/>
    <w:lvl w:ilvl="0" w:tplc="0419000F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D3101D"/>
    <w:multiLevelType w:val="hybridMultilevel"/>
    <w:tmpl w:val="AF70D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52E43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346BC5"/>
    <w:multiLevelType w:val="hybridMultilevel"/>
    <w:tmpl w:val="E230E07A"/>
    <w:lvl w:ilvl="0" w:tplc="0419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77E0C"/>
    <w:multiLevelType w:val="hybridMultilevel"/>
    <w:tmpl w:val="881877C4"/>
    <w:lvl w:ilvl="0" w:tplc="84FC53A0">
      <w:start w:val="46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5E257F2B"/>
    <w:multiLevelType w:val="hybridMultilevel"/>
    <w:tmpl w:val="CE1486DC"/>
    <w:lvl w:ilvl="0" w:tplc="0419000F">
      <w:start w:val="4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DD149C"/>
    <w:multiLevelType w:val="hybridMultilevel"/>
    <w:tmpl w:val="464C283A"/>
    <w:lvl w:ilvl="0" w:tplc="0419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B15C6"/>
    <w:multiLevelType w:val="hybridMultilevel"/>
    <w:tmpl w:val="0D7804EE"/>
    <w:lvl w:ilvl="0" w:tplc="89B0CA94">
      <w:start w:val="46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>
    <w:nsid w:val="645D1A11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FF20B1"/>
    <w:multiLevelType w:val="hybridMultilevel"/>
    <w:tmpl w:val="3F003B78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9"/>
  </w:num>
  <w:num w:numId="6">
    <w:abstractNumId w:val="20"/>
  </w:num>
  <w:num w:numId="7">
    <w:abstractNumId w:val="8"/>
  </w:num>
  <w:num w:numId="8">
    <w:abstractNumId w:val="0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3"/>
  </w:num>
  <w:num w:numId="13">
    <w:abstractNumId w:val="16"/>
  </w:num>
  <w:num w:numId="14">
    <w:abstractNumId w:val="15"/>
  </w:num>
  <w:num w:numId="15">
    <w:abstractNumId w:val="10"/>
  </w:num>
  <w:num w:numId="16">
    <w:abstractNumId w:val="18"/>
  </w:num>
  <w:num w:numId="17">
    <w:abstractNumId w:val="5"/>
  </w:num>
  <w:num w:numId="18">
    <w:abstractNumId w:val="12"/>
  </w:num>
  <w:num w:numId="19">
    <w:abstractNumId w:val="14"/>
  </w:num>
  <w:num w:numId="20">
    <w:abstractNumId w:val="7"/>
  </w:num>
  <w:num w:numId="21">
    <w:abstractNumId w:val="6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97F"/>
    <w:rsid w:val="00010045"/>
    <w:rsid w:val="000451B6"/>
    <w:rsid w:val="000A1885"/>
    <w:rsid w:val="000E450D"/>
    <w:rsid w:val="001123BC"/>
    <w:rsid w:val="00115A3B"/>
    <w:rsid w:val="00141CDA"/>
    <w:rsid w:val="00147C0B"/>
    <w:rsid w:val="00156B31"/>
    <w:rsid w:val="001622B9"/>
    <w:rsid w:val="0018754F"/>
    <w:rsid w:val="001E1F0C"/>
    <w:rsid w:val="001F2CD6"/>
    <w:rsid w:val="002F03C8"/>
    <w:rsid w:val="002F635E"/>
    <w:rsid w:val="003B5E7B"/>
    <w:rsid w:val="003E072C"/>
    <w:rsid w:val="003E0F9E"/>
    <w:rsid w:val="003E6197"/>
    <w:rsid w:val="004214A9"/>
    <w:rsid w:val="004773CE"/>
    <w:rsid w:val="00483F12"/>
    <w:rsid w:val="00491B34"/>
    <w:rsid w:val="004B40A6"/>
    <w:rsid w:val="004F0F6F"/>
    <w:rsid w:val="00540468"/>
    <w:rsid w:val="0055038A"/>
    <w:rsid w:val="005530ED"/>
    <w:rsid w:val="005E7A31"/>
    <w:rsid w:val="00617C3E"/>
    <w:rsid w:val="006333B5"/>
    <w:rsid w:val="00633711"/>
    <w:rsid w:val="00646838"/>
    <w:rsid w:val="006A2AD6"/>
    <w:rsid w:val="006D6DD2"/>
    <w:rsid w:val="00712339"/>
    <w:rsid w:val="00717839"/>
    <w:rsid w:val="00744833"/>
    <w:rsid w:val="00760B8D"/>
    <w:rsid w:val="00787C0E"/>
    <w:rsid w:val="007C1C2A"/>
    <w:rsid w:val="007C3C20"/>
    <w:rsid w:val="007D3C23"/>
    <w:rsid w:val="00801D04"/>
    <w:rsid w:val="008122C0"/>
    <w:rsid w:val="00841A2D"/>
    <w:rsid w:val="00857EC3"/>
    <w:rsid w:val="0086553E"/>
    <w:rsid w:val="00876468"/>
    <w:rsid w:val="008949CE"/>
    <w:rsid w:val="008D5C34"/>
    <w:rsid w:val="0093097F"/>
    <w:rsid w:val="00940D16"/>
    <w:rsid w:val="009875E1"/>
    <w:rsid w:val="009C2FC2"/>
    <w:rsid w:val="009F0B0E"/>
    <w:rsid w:val="00A013E9"/>
    <w:rsid w:val="00A037EE"/>
    <w:rsid w:val="00A305B7"/>
    <w:rsid w:val="00A35191"/>
    <w:rsid w:val="00A855D0"/>
    <w:rsid w:val="00A85733"/>
    <w:rsid w:val="00A86FFD"/>
    <w:rsid w:val="00B44464"/>
    <w:rsid w:val="00C32ECF"/>
    <w:rsid w:val="00C411DC"/>
    <w:rsid w:val="00CA7CF4"/>
    <w:rsid w:val="00CC0B3D"/>
    <w:rsid w:val="00D552DE"/>
    <w:rsid w:val="00D85703"/>
    <w:rsid w:val="00D904C9"/>
    <w:rsid w:val="00E2383C"/>
    <w:rsid w:val="00E5601F"/>
    <w:rsid w:val="00E66E33"/>
    <w:rsid w:val="00E91D1E"/>
    <w:rsid w:val="00E97E9B"/>
    <w:rsid w:val="00EA5CD9"/>
    <w:rsid w:val="00EB21C2"/>
    <w:rsid w:val="00F231C5"/>
    <w:rsid w:val="00F23810"/>
    <w:rsid w:val="00F33543"/>
    <w:rsid w:val="00F3516A"/>
    <w:rsid w:val="00F56255"/>
    <w:rsid w:val="00F92076"/>
    <w:rsid w:val="00F9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8A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"/>
    <w:qFormat/>
    <w:rsid w:val="0093097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9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locked/>
    <w:rsid w:val="0093097F"/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3">
    <w:name w:val="footnote text"/>
    <w:basedOn w:val="a"/>
    <w:link w:val="a4"/>
    <w:uiPriority w:val="99"/>
    <w:semiHidden/>
    <w:unhideWhenUsed/>
    <w:rsid w:val="0093097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3097F"/>
    <w:rPr>
      <w:rFonts w:ascii="Calibri" w:eastAsia="Times New Roman" w:hAnsi="Calibri" w:cs="Times New Roman"/>
      <w:sz w:val="20"/>
      <w:szCs w:val="20"/>
    </w:rPr>
  </w:style>
  <w:style w:type="paragraph" w:customStyle="1" w:styleId="12">
    <w:name w:val="Абзац списка1"/>
    <w:basedOn w:val="a"/>
    <w:uiPriority w:val="34"/>
    <w:qFormat/>
    <w:rsid w:val="0093097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5">
    <w:name w:val="МУ Обычный стиль"/>
    <w:basedOn w:val="a"/>
    <w:autoRedefine/>
    <w:rsid w:val="0093097F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">
    <w:name w:val="ConsPlusNormal Знак"/>
    <w:basedOn w:val="a0"/>
    <w:link w:val="ConsPlusNormal0"/>
    <w:locked/>
    <w:rsid w:val="0093097F"/>
    <w:rPr>
      <w:rFonts w:ascii="Arial" w:hAnsi="Arial" w:cs="Arial"/>
    </w:rPr>
  </w:style>
  <w:style w:type="paragraph" w:customStyle="1" w:styleId="ConsPlusNormal0">
    <w:name w:val="ConsPlusNormal"/>
    <w:link w:val="ConsPlusNormal"/>
    <w:rsid w:val="009309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309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097F"/>
    <w:rPr>
      <w:rFonts w:ascii="Times New Roman" w:hAnsi="Times New Roman" w:cs="Times New Roman" w:hint="default"/>
      <w:vertAlign w:val="superscript"/>
    </w:rPr>
  </w:style>
  <w:style w:type="character" w:customStyle="1" w:styleId="small">
    <w:name w:val="small"/>
    <w:basedOn w:val="a0"/>
    <w:rsid w:val="0093097F"/>
    <w:rPr>
      <w:rFonts w:ascii="Times New Roman" w:hAnsi="Times New Roman" w:cs="Times New Roman" w:hint="default"/>
    </w:rPr>
  </w:style>
  <w:style w:type="character" w:styleId="a7">
    <w:name w:val="Hyperlink"/>
    <w:basedOn w:val="a0"/>
    <w:uiPriority w:val="99"/>
    <w:unhideWhenUsed/>
    <w:rsid w:val="0093097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83F12"/>
    <w:pPr>
      <w:ind w:left="720"/>
      <w:contextualSpacing/>
    </w:pPr>
  </w:style>
  <w:style w:type="character" w:customStyle="1" w:styleId="blk">
    <w:name w:val="blk"/>
    <w:basedOn w:val="a0"/>
    <w:rsid w:val="00801D04"/>
  </w:style>
  <w:style w:type="character" w:customStyle="1" w:styleId="apple-converted-space">
    <w:name w:val="apple-converted-space"/>
    <w:basedOn w:val="a0"/>
    <w:rsid w:val="00801D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0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2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8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1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4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9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2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1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s.tomsk.gov.ru/;" TargetMode="External"/><Relationship Id="rId13" Type="http://schemas.openxmlformats.org/officeDocument/2006/relationships/hyperlink" Target="consultantplus://offline/ref=E315252BDC0AD0963268E7F8A7D7F72EF7C52E8EA0C4631B0D39E1D45D490E9D50F3EACF07C94F92tA3F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58136/28ef7470383705e7df2e8f6240d143ef6b6cfe03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gs.tomsk.gov.ru),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://pgs.tomsk.gov.ru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gs.tomsk.gov.ru),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62333-21E7-497A-A670-6EA94B7E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11723</Words>
  <Characters>66824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31</cp:revision>
  <cp:lastPrinted>2017-06-26T07:31:00Z</cp:lastPrinted>
  <dcterms:created xsi:type="dcterms:W3CDTF">2015-03-06T08:56:00Z</dcterms:created>
  <dcterms:modified xsi:type="dcterms:W3CDTF">2017-07-03T09:24:00Z</dcterms:modified>
</cp:coreProperties>
</file>