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0009" w:rsidRDefault="00730009" w:rsidP="007300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30009" w:rsidRDefault="00730009" w:rsidP="0073000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05.07.2018                                                                                                                             №  47</w:t>
      </w:r>
    </w:p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30009" w:rsidRDefault="00730009" w:rsidP="007300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BC4" w:rsidRDefault="00203BC4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Локального сметного расчёта №02-01-01</w:t>
      </w:r>
    </w:p>
    <w:p w:rsidR="00730009" w:rsidRDefault="00730009" w:rsidP="00730009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благоустройство детской площадки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203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Центральная, 64,</w:t>
      </w:r>
    </w:p>
    <w:p w:rsidR="00730009" w:rsidRDefault="00730009" w:rsidP="00730009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</w:t>
      </w:r>
      <w:r w:rsidR="00203BC4">
        <w:rPr>
          <w:rFonts w:ascii="Times New Roman" w:hAnsi="Times New Roman" w:cs="Times New Roman"/>
          <w:sz w:val="24"/>
          <w:szCs w:val="24"/>
        </w:rPr>
        <w:t>еинского района Томской области.</w:t>
      </w:r>
    </w:p>
    <w:p w:rsidR="00730009" w:rsidRDefault="00730009" w:rsidP="00730009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nformat"/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09" w:rsidRDefault="00730009" w:rsidP="00730009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заключения о проверке достоверности определения сметной стоимости строительства, реконструкции, капитального ремонта</w:t>
      </w:r>
      <w:r w:rsidR="00E0206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№70-</w:t>
      </w:r>
      <w:r w:rsidR="00203BC4">
        <w:rPr>
          <w:rFonts w:ascii="Times New Roman" w:hAnsi="Times New Roman" w:cs="Times New Roman"/>
          <w:sz w:val="24"/>
          <w:szCs w:val="24"/>
        </w:rPr>
        <w:t xml:space="preserve">1-0695-18 благоустройство детской площадки по адресу: с. </w:t>
      </w:r>
      <w:proofErr w:type="spellStart"/>
      <w:r w:rsidR="00203BC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203BC4">
        <w:rPr>
          <w:rFonts w:ascii="Times New Roman" w:hAnsi="Times New Roman" w:cs="Times New Roman"/>
          <w:sz w:val="24"/>
          <w:szCs w:val="24"/>
        </w:rPr>
        <w:t>, ул. Центральная,64,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области).</w:t>
      </w:r>
      <w:proofErr w:type="gramEnd"/>
    </w:p>
    <w:p w:rsidR="00730009" w:rsidRDefault="00730009" w:rsidP="00730009">
      <w:pPr>
        <w:pStyle w:val="ConsNonformat"/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3760" w:rsidRDefault="00253760" w:rsidP="00730009">
      <w:pPr>
        <w:pStyle w:val="ConsNonformat"/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253760">
      <w:pPr>
        <w:pStyle w:val="ConsNonformat"/>
        <w:numPr>
          <w:ilvl w:val="0"/>
          <w:numId w:val="1"/>
        </w:numPr>
        <w:spacing w:line="240" w:lineRule="atLeast"/>
        <w:ind w:left="0"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BC4">
        <w:rPr>
          <w:rFonts w:ascii="Times New Roman" w:hAnsi="Times New Roman" w:cs="Times New Roman"/>
          <w:sz w:val="24"/>
          <w:szCs w:val="24"/>
        </w:rPr>
        <w:t>Утвердить Локальный сметный расчёт № 02-01-01</w:t>
      </w:r>
      <w:r w:rsidR="00203BC4" w:rsidRPr="00203BC4">
        <w:rPr>
          <w:rFonts w:ascii="Times New Roman" w:hAnsi="Times New Roman" w:cs="Times New Roman"/>
          <w:sz w:val="24"/>
          <w:szCs w:val="24"/>
        </w:rPr>
        <w:t xml:space="preserve"> </w:t>
      </w:r>
      <w:r w:rsidR="00203BC4">
        <w:rPr>
          <w:rFonts w:ascii="Times New Roman" w:hAnsi="Times New Roman" w:cs="Times New Roman"/>
          <w:sz w:val="24"/>
          <w:szCs w:val="24"/>
        </w:rPr>
        <w:t xml:space="preserve">на благоустройство детской площадки по адресу:  с. </w:t>
      </w:r>
      <w:proofErr w:type="spellStart"/>
      <w:r w:rsidR="00203BC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203BC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203BC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203BC4">
        <w:rPr>
          <w:rFonts w:ascii="Times New Roman" w:hAnsi="Times New Roman" w:cs="Times New Roman"/>
          <w:sz w:val="24"/>
          <w:szCs w:val="24"/>
        </w:rPr>
        <w:t>, 64, Кривошеинского района Томской области, в сумме 1286121,90</w:t>
      </w:r>
      <w:r w:rsidRPr="00203BC4">
        <w:rPr>
          <w:rFonts w:ascii="Times New Roman" w:hAnsi="Times New Roman" w:cs="Times New Roman"/>
          <w:sz w:val="24"/>
          <w:szCs w:val="24"/>
        </w:rPr>
        <w:t xml:space="preserve"> (</w:t>
      </w:r>
      <w:r w:rsidR="00203BC4">
        <w:rPr>
          <w:rFonts w:ascii="Times New Roman" w:hAnsi="Times New Roman" w:cs="Times New Roman"/>
          <w:sz w:val="24"/>
          <w:szCs w:val="24"/>
        </w:rPr>
        <w:t>Один миллион двести восемьдесят шесть тысяч сто двадцать один) руб. 9</w:t>
      </w:r>
      <w:r w:rsidRPr="00203BC4">
        <w:rPr>
          <w:rFonts w:ascii="Times New Roman" w:hAnsi="Times New Roman" w:cs="Times New Roman"/>
          <w:sz w:val="24"/>
          <w:szCs w:val="24"/>
        </w:rPr>
        <w:t>0 коп.</w:t>
      </w:r>
    </w:p>
    <w:p w:rsidR="00253760" w:rsidRPr="00253760" w:rsidRDefault="00253760" w:rsidP="0025376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376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proofErr w:type="gramStart"/>
      <w:r w:rsidRPr="00253760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Pr="00253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Пудовского сельского поселения и разместить  на официальном сайте муниципального образования Пудовского сельского поселения в информационно-телекоммуникационной сети «Интернет». </w:t>
      </w:r>
    </w:p>
    <w:p w:rsidR="00253760" w:rsidRPr="00253760" w:rsidRDefault="00253760" w:rsidP="00253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60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Pr="002537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760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Pr="0025376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730009" w:rsidRDefault="00730009" w:rsidP="00253760">
      <w:pPr>
        <w:pStyle w:val="ConsNonformat"/>
        <w:numPr>
          <w:ilvl w:val="0"/>
          <w:numId w:val="1"/>
        </w:numPr>
        <w:spacing w:line="240" w:lineRule="atLeast"/>
        <w:ind w:left="0" w:right="0" w:firstLine="360"/>
        <w:rPr>
          <w:rFonts w:ascii="Times New Roman" w:hAnsi="Times New Roman" w:cs="Times New Roman"/>
          <w:sz w:val="24"/>
          <w:szCs w:val="24"/>
        </w:rPr>
      </w:pPr>
      <w:r w:rsidRPr="00203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специалиста 1 категории – главного бухгалтера финансиста Администрации Пудовского сельского поселения.</w:t>
      </w:r>
    </w:p>
    <w:p w:rsidR="00730009" w:rsidRDefault="00730009" w:rsidP="0073000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53760" w:rsidRDefault="00253760" w:rsidP="0073000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730009" w:rsidRDefault="00730009" w:rsidP="007300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(Главы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730009" w:rsidRDefault="00730009" w:rsidP="00730009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0009" w:rsidRDefault="00203BC4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Семченко Н.Е.</w:t>
      </w: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4 64 31</w:t>
      </w: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</w:t>
      </w:r>
    </w:p>
    <w:p w:rsidR="00730009" w:rsidRDefault="00203BC4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Семченко Н.Е.</w:t>
      </w:r>
    </w:p>
    <w:p w:rsidR="00730009" w:rsidRDefault="00730009" w:rsidP="00730009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 02-03</w:t>
      </w:r>
    </w:p>
    <w:p w:rsidR="004354C9" w:rsidRDefault="004354C9"/>
    <w:sectPr w:rsidR="0043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22B"/>
    <w:multiLevelType w:val="hybridMultilevel"/>
    <w:tmpl w:val="5268C40E"/>
    <w:lvl w:ilvl="0" w:tplc="CE226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009"/>
    <w:rsid w:val="00203BC4"/>
    <w:rsid w:val="00253760"/>
    <w:rsid w:val="004354C9"/>
    <w:rsid w:val="00730009"/>
    <w:rsid w:val="00E0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00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3000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5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</cp:revision>
  <cp:lastPrinted>2018-07-06T09:35:00Z</cp:lastPrinted>
  <dcterms:created xsi:type="dcterms:W3CDTF">2018-07-06T08:54:00Z</dcterms:created>
  <dcterms:modified xsi:type="dcterms:W3CDTF">2018-07-06T09:36:00Z</dcterms:modified>
</cp:coreProperties>
</file>