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72" w:rsidRDefault="006F3172" w:rsidP="00CB0CC9">
      <w:pPr>
        <w:rPr>
          <w:rFonts w:ascii="Arial" w:hAnsi="Arial" w:cs="Arial"/>
        </w:rPr>
      </w:pPr>
    </w:p>
    <w:p w:rsidR="00CB0CC9" w:rsidRDefault="00CB0CC9" w:rsidP="00CB0CC9">
      <w:pPr>
        <w:spacing w:line="240" w:lineRule="atLeast"/>
        <w:jc w:val="center"/>
        <w:rPr>
          <w:b/>
        </w:rPr>
      </w:pPr>
      <w:r w:rsidRPr="00E25AF1">
        <w:rPr>
          <w:b/>
        </w:rPr>
        <w:t xml:space="preserve">АДМИНИСТРАЦИЯ  ПУДОВСКОГО  СЕЛЬСКОГО  ПОСЕЛЕНИЯ </w:t>
      </w:r>
    </w:p>
    <w:p w:rsidR="00CB0CC9" w:rsidRDefault="00CB0CC9" w:rsidP="00CB0CC9">
      <w:pPr>
        <w:spacing w:line="240" w:lineRule="atLeast"/>
        <w:jc w:val="center"/>
        <w:rPr>
          <w:b/>
        </w:rPr>
      </w:pPr>
    </w:p>
    <w:p w:rsidR="00CB0CC9" w:rsidRPr="00E25AF1" w:rsidRDefault="00CB0CC9" w:rsidP="00CB0CC9">
      <w:pPr>
        <w:spacing w:line="240" w:lineRule="atLeast"/>
        <w:jc w:val="center"/>
        <w:rPr>
          <w:b/>
        </w:rPr>
      </w:pPr>
      <w:r w:rsidRPr="00E25AF1">
        <w:rPr>
          <w:b/>
        </w:rPr>
        <w:t xml:space="preserve">     ПОСТАНОВЛЕНИЕ</w:t>
      </w:r>
    </w:p>
    <w:p w:rsidR="00CB0CC9" w:rsidRPr="00E25AF1" w:rsidRDefault="00CB0CC9" w:rsidP="00CB0CC9">
      <w:pPr>
        <w:spacing w:line="240" w:lineRule="atLeast"/>
        <w:jc w:val="center"/>
        <w:rPr>
          <w:b/>
        </w:rPr>
      </w:pPr>
    </w:p>
    <w:p w:rsidR="00CB0CC9" w:rsidRPr="00E25AF1" w:rsidRDefault="00CB0CC9" w:rsidP="00CB0CC9">
      <w:pPr>
        <w:spacing w:line="240" w:lineRule="atLeast"/>
        <w:jc w:val="center"/>
        <w:rPr>
          <w:b/>
        </w:rPr>
      </w:pPr>
    </w:p>
    <w:p w:rsidR="00CB0CC9" w:rsidRPr="00E25AF1" w:rsidRDefault="00CB0CC9" w:rsidP="00CB0CC9">
      <w:pPr>
        <w:spacing w:line="240" w:lineRule="atLeast"/>
        <w:rPr>
          <w:b/>
        </w:rPr>
      </w:pPr>
      <w:r>
        <w:t xml:space="preserve"> 04.06</w:t>
      </w:r>
      <w:r w:rsidRPr="00E25AF1">
        <w:t xml:space="preserve">.2019                                                                                                   </w:t>
      </w:r>
      <w:r>
        <w:t xml:space="preserve">                           №  48</w:t>
      </w:r>
    </w:p>
    <w:p w:rsidR="00CB0CC9" w:rsidRPr="00E25AF1" w:rsidRDefault="00CB0CC9" w:rsidP="00CB0CC9">
      <w:pPr>
        <w:spacing w:line="240" w:lineRule="atLeast"/>
        <w:jc w:val="center"/>
      </w:pPr>
      <w:r w:rsidRPr="00E25AF1">
        <w:t xml:space="preserve">с. </w:t>
      </w:r>
      <w:proofErr w:type="spellStart"/>
      <w:r w:rsidRPr="00E25AF1">
        <w:t>Пудовка</w:t>
      </w:r>
      <w:proofErr w:type="spellEnd"/>
      <w:r w:rsidRPr="00E25AF1">
        <w:t xml:space="preserve">                                                                                                                          Кривошеинский район                                                                                                                        Томская область</w:t>
      </w:r>
    </w:p>
    <w:p w:rsidR="00CB0CC9" w:rsidRPr="00E25AF1" w:rsidRDefault="00CB0CC9" w:rsidP="00CB0CC9">
      <w:pPr>
        <w:spacing w:line="240" w:lineRule="atLeast"/>
      </w:pPr>
    </w:p>
    <w:p w:rsidR="00F13B58" w:rsidRDefault="00F13B58" w:rsidP="006F3172"/>
    <w:p w:rsidR="00F13B58" w:rsidRDefault="00F13B58" w:rsidP="006F3172">
      <w:pPr>
        <w:rPr>
          <w:rFonts w:ascii="Arial" w:hAnsi="Arial" w:cs="Arial"/>
        </w:rPr>
      </w:pPr>
    </w:p>
    <w:tbl>
      <w:tblPr>
        <w:tblW w:w="9725" w:type="dxa"/>
        <w:tblCellSpacing w:w="15" w:type="dxa"/>
        <w:tblLook w:val="04A0"/>
      </w:tblPr>
      <w:tblGrid>
        <w:gridCol w:w="9401"/>
        <w:gridCol w:w="243"/>
        <w:gridCol w:w="81"/>
      </w:tblGrid>
      <w:tr w:rsidR="00F13B58" w:rsidRPr="006F3172" w:rsidTr="00F13B58">
        <w:trPr>
          <w:tblCellSpacing w:w="15" w:type="dxa"/>
        </w:trPr>
        <w:tc>
          <w:tcPr>
            <w:tcW w:w="9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B58" w:rsidRPr="006F3172" w:rsidRDefault="00F13B58">
            <w:pPr>
              <w:jc w:val="center"/>
              <w:rPr>
                <w:color w:val="000000"/>
              </w:rPr>
            </w:pPr>
            <w:r w:rsidRPr="006F3172">
              <w:rPr>
                <w:color w:val="000000"/>
              </w:rPr>
              <w:t>О  проведении  конкурса на право</w:t>
            </w:r>
          </w:p>
          <w:p w:rsidR="00F13B58" w:rsidRPr="006F3172" w:rsidRDefault="00F13B58">
            <w:pPr>
              <w:jc w:val="center"/>
              <w:rPr>
                <w:color w:val="000000"/>
              </w:rPr>
            </w:pPr>
            <w:r w:rsidRPr="006F3172">
              <w:rPr>
                <w:color w:val="000000"/>
              </w:rPr>
              <w:t>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 Пудовского сельского поселения, и создании конкурсной комиссии по проведению конкурса</w:t>
            </w:r>
          </w:p>
        </w:tc>
        <w:tc>
          <w:tcPr>
            <w:tcW w:w="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58" w:rsidRPr="006F3172" w:rsidRDefault="00F13B5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58" w:rsidRPr="006F3172" w:rsidRDefault="00F13B58"/>
        </w:tc>
      </w:tr>
    </w:tbl>
    <w:p w:rsidR="00F13B58" w:rsidRPr="006F3172" w:rsidRDefault="00F13B58" w:rsidP="00F13B58">
      <w:pPr>
        <w:shd w:val="clear" w:color="auto" w:fill="FFFFFF"/>
        <w:rPr>
          <w:color w:val="000000"/>
        </w:rPr>
      </w:pPr>
    </w:p>
    <w:tbl>
      <w:tblPr>
        <w:tblW w:w="0" w:type="auto"/>
        <w:tblCellSpacing w:w="15" w:type="dxa"/>
        <w:tblLook w:val="04A0"/>
      </w:tblPr>
      <w:tblGrid>
        <w:gridCol w:w="10153"/>
      </w:tblGrid>
      <w:tr w:rsidR="00F13B58" w:rsidRPr="006F3172" w:rsidTr="00F13B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58" w:rsidRPr="006F3172" w:rsidRDefault="00F13B58">
            <w:pPr>
              <w:ind w:firstLine="284"/>
              <w:jc w:val="both"/>
              <w:rPr>
                <w:color w:val="000000"/>
              </w:rPr>
            </w:pPr>
            <w:proofErr w:type="gramStart"/>
            <w:r w:rsidRPr="006F3172">
              <w:rPr>
                <w:color w:val="000000"/>
              </w:rPr>
              <w:t xml:space="preserve">Согласно ст. 14 Федерального закона от 6 октября 2003 года № 131-ФЗ «Об общих принципах организации самоуправления в Российской Федерации», в соответствии с требованиями ст. 17.1 Федерального закона от 26 июля 2006 года № 135-ФЗ «О защите конкуренции» (с учетом изменений и дополнений), </w:t>
            </w:r>
            <w:r w:rsidRPr="006F3172">
              <w:t>в целях качественного обеспечения потребителей муниципального образования Пудовское сельское поселение коммунальными услугами,</w:t>
            </w:r>
            <w:proofErr w:type="gramEnd"/>
          </w:p>
          <w:p w:rsidR="00F13B58" w:rsidRPr="006F3172" w:rsidRDefault="00F13B58">
            <w:pPr>
              <w:rPr>
                <w:color w:val="000000"/>
              </w:rPr>
            </w:pPr>
          </w:p>
        </w:tc>
      </w:tr>
      <w:tr w:rsidR="00F13B58" w:rsidRPr="006F3172" w:rsidTr="00F13B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10063"/>
            </w:tblGrid>
            <w:tr w:rsidR="00F13B58" w:rsidRPr="006F317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3B58" w:rsidRPr="006F3172" w:rsidRDefault="00F13B58">
                  <w:pPr>
                    <w:rPr>
                      <w:color w:val="000000"/>
                    </w:rPr>
                  </w:pPr>
                  <w:proofErr w:type="gramStart"/>
                  <w:r w:rsidRPr="006F3172">
                    <w:rPr>
                      <w:color w:val="000000"/>
                    </w:rPr>
                    <w:t>П</w:t>
                  </w:r>
                  <w:proofErr w:type="gramEnd"/>
                  <w:r w:rsidRPr="006F3172">
                    <w:rPr>
                      <w:color w:val="000000"/>
                    </w:rPr>
                    <w:t xml:space="preserve"> О С Т А Н О В Л Я Ю:</w:t>
                  </w:r>
                </w:p>
              </w:tc>
            </w:tr>
            <w:tr w:rsidR="00F13B58" w:rsidRPr="006F317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13B58" w:rsidRPr="006F3172" w:rsidRDefault="00F13B58">
                  <w:pPr>
                    <w:jc w:val="both"/>
                    <w:rPr>
                      <w:color w:val="000000"/>
                    </w:rPr>
                  </w:pPr>
                  <w:r w:rsidRPr="006F3172">
                    <w:rPr>
                      <w:color w:val="000000"/>
                    </w:rPr>
                    <w:t>1. Провести открытый конкурс на право 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 Пудовского сельского поселения.</w:t>
                  </w:r>
                </w:p>
                <w:p w:rsidR="00C57CB9" w:rsidRDefault="00F13B58">
                  <w:pPr>
                    <w:jc w:val="both"/>
                    <w:rPr>
                      <w:color w:val="000000"/>
                    </w:rPr>
                  </w:pPr>
                  <w:r w:rsidRPr="006F3172">
                    <w:rPr>
                      <w:color w:val="000000"/>
                    </w:rPr>
                    <w:t>2. Утвердить проекты Договоров аренды объектов коммунальной инфрас</w:t>
                  </w:r>
                  <w:r w:rsidR="00C57CB9">
                    <w:rPr>
                      <w:color w:val="000000"/>
                    </w:rPr>
                    <w:t xml:space="preserve">труктуры </w:t>
                  </w:r>
                </w:p>
                <w:p w:rsidR="00F13B58" w:rsidRPr="006F3172" w:rsidRDefault="00C57CB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 w:rsidR="0008406F">
                    <w:rPr>
                      <w:color w:val="000000"/>
                    </w:rPr>
                    <w:t xml:space="preserve">объекты теплоснабжения, </w:t>
                  </w:r>
                  <w:r>
                    <w:rPr>
                      <w:color w:val="000000"/>
                    </w:rPr>
                    <w:t xml:space="preserve">объекты </w:t>
                  </w:r>
                  <w:r w:rsidR="00F13B58" w:rsidRPr="006F3172">
                    <w:rPr>
                      <w:color w:val="000000"/>
                    </w:rPr>
                    <w:t>водоснабжения), находящиеся в муниципальной собственности муниципального образования  Пудовское сельское поселение, согласно приложению 1.</w:t>
                  </w:r>
                </w:p>
                <w:p w:rsidR="00F13B58" w:rsidRPr="006F3172" w:rsidRDefault="00F13B58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 w:rsidRPr="006F3172">
                    <w:rPr>
                      <w:b w:val="0"/>
                    </w:rPr>
                    <w:t>3.  Утвердить состав Конкурсной  комиссии  по проведению открытого конкурса на право 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муниципального образования Пудовское сельское поселение, согласно приложению  2.</w:t>
                  </w:r>
                </w:p>
                <w:p w:rsidR="00F13B58" w:rsidRPr="006F3172" w:rsidRDefault="00F13B58">
                  <w:pPr>
                    <w:pStyle w:val="ConsPlusTitle"/>
                    <w:widowControl/>
                    <w:tabs>
                      <w:tab w:val="left" w:pos="7020"/>
                    </w:tabs>
                    <w:ind w:right="21"/>
                    <w:jc w:val="both"/>
                    <w:rPr>
                      <w:b w:val="0"/>
                    </w:rPr>
                  </w:pPr>
                  <w:r w:rsidRPr="006F3172">
                    <w:rPr>
                      <w:b w:val="0"/>
                    </w:rPr>
                    <w:t xml:space="preserve">4. </w:t>
                  </w:r>
                  <w:proofErr w:type="gramStart"/>
                  <w:r w:rsidRPr="006F3172">
                    <w:rPr>
                      <w:b w:val="0"/>
                    </w:rPr>
                    <w:t xml:space="preserve">Разместить </w:t>
                  </w:r>
                  <w:r w:rsidRPr="006F3172">
                    <w:rPr>
                      <w:b w:val="0"/>
                      <w:color w:val="000000"/>
                    </w:rPr>
                    <w:t xml:space="preserve"> извещение</w:t>
                  </w:r>
                  <w:proofErr w:type="gramEnd"/>
                  <w:r w:rsidRPr="006F3172">
                    <w:rPr>
                      <w:b w:val="0"/>
                      <w:color w:val="000000"/>
                    </w:rPr>
                    <w:t xml:space="preserve"> о проведении открытого конкурса и конкурсную документацию  на сайте www.torgi.ru</w:t>
                  </w:r>
                </w:p>
                <w:p w:rsidR="00F13B58" w:rsidRPr="006F3172" w:rsidRDefault="00F13B58">
                  <w:pPr>
                    <w:jc w:val="both"/>
                  </w:pPr>
                  <w:r w:rsidRPr="006F3172">
                    <w:t xml:space="preserve">5. </w:t>
                  </w:r>
                  <w:proofErr w:type="gramStart"/>
                  <w:r w:rsidRPr="006F3172">
                    <w:t>Контроль за</w:t>
                  </w:r>
                  <w:proofErr w:type="gramEnd"/>
                  <w:r w:rsidRPr="006F3172">
                    <w:t xml:space="preserve"> исполнением настоящего постановления возложить на  специалиста Администрации Пудовского сельского поселения  </w:t>
                  </w:r>
                  <w:proofErr w:type="spellStart"/>
                  <w:r w:rsidRPr="006F3172">
                    <w:t>Поплетнёву</w:t>
                  </w:r>
                  <w:proofErr w:type="spellEnd"/>
                  <w:r w:rsidRPr="006F3172">
                    <w:t xml:space="preserve"> Е.Н.</w:t>
                  </w:r>
                </w:p>
                <w:p w:rsidR="00F13B58" w:rsidRPr="006F3172" w:rsidRDefault="00F13B58">
                  <w:pPr>
                    <w:jc w:val="both"/>
                  </w:pPr>
                </w:p>
              </w:tc>
            </w:tr>
            <w:tr w:rsidR="00F13B58" w:rsidRPr="006F317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13B58" w:rsidRPr="006F3172" w:rsidRDefault="00F13B58">
                  <w:pPr>
                    <w:rPr>
                      <w:color w:val="000000"/>
                    </w:rPr>
                  </w:pPr>
                </w:p>
              </w:tc>
            </w:tr>
          </w:tbl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>Глава Пудовского сельского поселения</w:t>
            </w:r>
          </w:p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>(Глава Администрации)                                                              Севостьянов Ю.В.</w:t>
            </w:r>
          </w:p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</w:p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 xml:space="preserve">                                                                    </w:t>
            </w:r>
          </w:p>
          <w:p w:rsidR="00F13B58" w:rsidRPr="006F3172" w:rsidRDefault="00F13B58">
            <w:pPr>
              <w:shd w:val="clear" w:color="auto" w:fill="FFFFFF"/>
              <w:rPr>
                <w:color w:val="000000"/>
              </w:rPr>
            </w:pPr>
          </w:p>
          <w:p w:rsidR="00F13B58" w:rsidRPr="00CB0CC9" w:rsidRDefault="00F13B58" w:rsidP="00CB0CC9">
            <w:pPr>
              <w:shd w:val="clear" w:color="auto" w:fill="FFFFFF"/>
              <w:rPr>
                <w:color w:val="000000"/>
              </w:rPr>
            </w:pPr>
            <w:r w:rsidRPr="006F3172">
              <w:rPr>
                <w:color w:val="000000"/>
              </w:rPr>
              <w:t xml:space="preserve">                                                                                                       </w:t>
            </w:r>
            <w:r w:rsidRPr="006F3172">
              <w:rPr>
                <w:vanish/>
                <w:color w:val="FFFFFF"/>
                <w:sz w:val="19"/>
                <w:szCs w:val="19"/>
              </w:rPr>
              <w:t>Пожалуйста, подождите</w:t>
            </w:r>
          </w:p>
          <w:p w:rsidR="00F13B58" w:rsidRPr="006F3172" w:rsidRDefault="00F13B58"/>
        </w:tc>
      </w:tr>
    </w:tbl>
    <w:p w:rsidR="00CB0CC9" w:rsidRDefault="00CB0CC9">
      <w:r>
        <w:t xml:space="preserve">Исп. </w:t>
      </w:r>
      <w:proofErr w:type="spellStart"/>
      <w:r>
        <w:t>Севостьянова</w:t>
      </w:r>
      <w:proofErr w:type="spellEnd"/>
      <w:r>
        <w:t xml:space="preserve"> Галина Ивановна</w:t>
      </w:r>
    </w:p>
    <w:p w:rsidR="00CB0CC9" w:rsidRPr="00CB0CC9" w:rsidRDefault="00CB0CC9">
      <w:pPr>
        <w:rPr>
          <w:sz w:val="20"/>
          <w:szCs w:val="20"/>
        </w:rPr>
      </w:pPr>
      <w:r w:rsidRPr="00CB0CC9">
        <w:rPr>
          <w:sz w:val="20"/>
          <w:szCs w:val="20"/>
        </w:rPr>
        <w:t>83825146441</w:t>
      </w:r>
    </w:p>
    <w:sectPr w:rsidR="00CB0CC9" w:rsidRPr="00CB0CC9" w:rsidSect="00CB0CC9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B2"/>
    <w:rsid w:val="0008406F"/>
    <w:rsid w:val="001D25B2"/>
    <w:rsid w:val="006F3172"/>
    <w:rsid w:val="008A4597"/>
    <w:rsid w:val="008A76D2"/>
    <w:rsid w:val="00B70913"/>
    <w:rsid w:val="00C57CB9"/>
    <w:rsid w:val="00CB0CC9"/>
    <w:rsid w:val="00CB4D51"/>
    <w:rsid w:val="00E4719D"/>
    <w:rsid w:val="00EE1A1C"/>
    <w:rsid w:val="00F1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3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F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3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F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2019-04-28T02:41:00Z</cp:lastPrinted>
  <dcterms:created xsi:type="dcterms:W3CDTF">2018-07-06T02:19:00Z</dcterms:created>
  <dcterms:modified xsi:type="dcterms:W3CDTF">2019-04-28T02:41:00Z</dcterms:modified>
</cp:coreProperties>
</file>