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A4" w:rsidRDefault="003E41A4" w:rsidP="003E41A4">
      <w:pPr>
        <w:spacing w:after="0" w:line="240" w:lineRule="auto"/>
        <w:contextualSpacing/>
        <w:jc w:val="center"/>
        <w:rPr>
          <w:rFonts w:ascii="Times New Roman" w:hAnsi="Times New Roman"/>
          <w:sz w:val="24"/>
          <w:szCs w:val="24"/>
        </w:rPr>
      </w:pPr>
    </w:p>
    <w:p w:rsidR="003E41A4" w:rsidRDefault="003E41A4" w:rsidP="003E41A4">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ПУДОВСКОГО  СЕЛЬСКОГО ПОСЕЛЕНИЯ</w:t>
      </w:r>
    </w:p>
    <w:p w:rsidR="003E41A4" w:rsidRDefault="003E41A4" w:rsidP="003E41A4">
      <w:pPr>
        <w:spacing w:after="0" w:line="240" w:lineRule="auto"/>
        <w:contextualSpacing/>
        <w:jc w:val="center"/>
        <w:rPr>
          <w:rFonts w:ascii="Times New Roman" w:hAnsi="Times New Roman"/>
          <w:sz w:val="24"/>
          <w:szCs w:val="24"/>
        </w:rPr>
      </w:pPr>
      <w:r>
        <w:rPr>
          <w:rFonts w:ascii="Times New Roman" w:hAnsi="Times New Roman"/>
          <w:sz w:val="24"/>
          <w:szCs w:val="24"/>
        </w:rPr>
        <w:t>ПОСТАНОВЛЕНИЕ</w:t>
      </w:r>
    </w:p>
    <w:p w:rsidR="003E41A4" w:rsidRDefault="003E41A4" w:rsidP="003E41A4">
      <w:pPr>
        <w:spacing w:after="0" w:line="240" w:lineRule="auto"/>
        <w:contextualSpacing/>
        <w:jc w:val="center"/>
        <w:rPr>
          <w:rFonts w:ascii="Times New Roman" w:hAnsi="Times New Roman"/>
          <w:sz w:val="24"/>
          <w:szCs w:val="24"/>
        </w:rPr>
      </w:pPr>
      <w:bookmarkStart w:id="0" w:name="_GoBack"/>
      <w:bookmarkEnd w:id="0"/>
    </w:p>
    <w:p w:rsidR="003E41A4" w:rsidRDefault="003E41A4" w:rsidP="003E41A4">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p>
    <w:p w:rsidR="003E41A4" w:rsidRDefault="003E41A4" w:rsidP="003E41A4">
      <w:pPr>
        <w:spacing w:after="0" w:line="240" w:lineRule="auto"/>
        <w:contextualSpacing/>
        <w:jc w:val="center"/>
        <w:rPr>
          <w:rFonts w:ascii="Times New Roman" w:hAnsi="Times New Roman"/>
          <w:sz w:val="24"/>
          <w:szCs w:val="24"/>
        </w:rPr>
      </w:pPr>
      <w:r>
        <w:rPr>
          <w:rFonts w:ascii="Times New Roman" w:hAnsi="Times New Roman"/>
          <w:sz w:val="24"/>
          <w:szCs w:val="24"/>
        </w:rPr>
        <w:t>Кривошеинского района</w:t>
      </w:r>
    </w:p>
    <w:p w:rsidR="003E41A4" w:rsidRDefault="003E41A4" w:rsidP="003E41A4">
      <w:pPr>
        <w:spacing w:after="0" w:line="240" w:lineRule="auto"/>
        <w:contextualSpacing/>
        <w:jc w:val="center"/>
        <w:rPr>
          <w:rFonts w:ascii="Times New Roman" w:hAnsi="Times New Roman"/>
          <w:sz w:val="24"/>
          <w:szCs w:val="24"/>
        </w:rPr>
      </w:pPr>
      <w:r>
        <w:rPr>
          <w:rFonts w:ascii="Times New Roman" w:hAnsi="Times New Roman"/>
          <w:sz w:val="24"/>
          <w:szCs w:val="24"/>
        </w:rPr>
        <w:t>Томской области</w:t>
      </w:r>
    </w:p>
    <w:p w:rsidR="003E41A4" w:rsidRDefault="003E41A4" w:rsidP="003E41A4">
      <w:pPr>
        <w:spacing w:after="0" w:line="240" w:lineRule="auto"/>
        <w:contextualSpacing/>
        <w:rPr>
          <w:rFonts w:ascii="Times New Roman" w:hAnsi="Times New Roman"/>
          <w:sz w:val="24"/>
          <w:szCs w:val="24"/>
        </w:rPr>
      </w:pPr>
    </w:p>
    <w:p w:rsidR="003E41A4" w:rsidRDefault="009A6DCA" w:rsidP="003E41A4">
      <w:pPr>
        <w:spacing w:after="0" w:line="240" w:lineRule="auto"/>
        <w:contextualSpacing/>
        <w:rPr>
          <w:rFonts w:ascii="Times New Roman" w:hAnsi="Times New Roman"/>
          <w:sz w:val="24"/>
          <w:szCs w:val="24"/>
        </w:rPr>
      </w:pPr>
      <w:r>
        <w:rPr>
          <w:rFonts w:ascii="Times New Roman" w:hAnsi="Times New Roman"/>
          <w:sz w:val="24"/>
          <w:szCs w:val="24"/>
        </w:rPr>
        <w:t>26.06.2019г</w:t>
      </w:r>
      <w:r w:rsidR="003E41A4">
        <w:rPr>
          <w:rFonts w:ascii="Times New Roman" w:hAnsi="Times New Roman"/>
          <w:sz w:val="24"/>
          <w:szCs w:val="24"/>
        </w:rPr>
        <w:t xml:space="preserve">                                                                                                              № </w:t>
      </w:r>
      <w:r>
        <w:rPr>
          <w:rFonts w:ascii="Times New Roman" w:hAnsi="Times New Roman"/>
          <w:sz w:val="24"/>
          <w:szCs w:val="24"/>
        </w:rPr>
        <w:t>51</w:t>
      </w:r>
    </w:p>
    <w:p w:rsidR="003E41A4" w:rsidRDefault="003E41A4" w:rsidP="003E41A4">
      <w:pPr>
        <w:spacing w:after="0"/>
        <w:jc w:val="center"/>
        <w:rPr>
          <w:rFonts w:ascii="Times New Roman" w:hAnsi="Times New Roman"/>
          <w:caps/>
          <w:sz w:val="24"/>
          <w:szCs w:val="24"/>
        </w:rPr>
      </w:pPr>
    </w:p>
    <w:p w:rsidR="003E41A4" w:rsidRDefault="003E41A4" w:rsidP="003E41A4">
      <w:pPr>
        <w:spacing w:after="0" w:line="240" w:lineRule="auto"/>
        <w:contextualSpacing/>
        <w:jc w:val="both"/>
        <w:rPr>
          <w:rFonts w:ascii="Times New Roman" w:hAnsi="Times New Roman"/>
          <w:caps/>
          <w:sz w:val="24"/>
          <w:szCs w:val="24"/>
        </w:rPr>
      </w:pPr>
      <w:r>
        <w:rPr>
          <w:rFonts w:ascii="Times New Roman" w:hAnsi="Times New Roman"/>
          <w:sz w:val="24"/>
          <w:szCs w:val="24"/>
        </w:rPr>
        <w:t xml:space="preserve">Об утверждении административного регламента предоставления муниципальной услуги </w:t>
      </w:r>
    </w:p>
    <w:p w:rsidR="003E41A4" w:rsidRDefault="003E41A4" w:rsidP="003E41A4">
      <w:pPr>
        <w:widowControl w:val="0"/>
        <w:tabs>
          <w:tab w:val="left" w:pos="-180"/>
          <w:tab w:val="left" w:pos="709"/>
          <w:tab w:val="left" w:pos="1134"/>
        </w:tabs>
        <w:autoSpaceDE w:val="0"/>
        <w:autoSpaceDN w:val="0"/>
        <w:adjustRightInd w:val="0"/>
        <w:spacing w:after="0" w:line="240" w:lineRule="auto"/>
        <w:contextualSpacing/>
        <w:jc w:val="both"/>
        <w:rPr>
          <w:rFonts w:ascii="Times New Roman" w:eastAsia="PMingLiU" w:hAnsi="Times New Roman"/>
          <w:bCs/>
          <w:sz w:val="24"/>
          <w:szCs w:val="24"/>
        </w:rPr>
      </w:pPr>
      <w:r>
        <w:rPr>
          <w:rFonts w:ascii="Times New Roman" w:eastAsia="PMingLiU" w:hAnsi="Times New Roman"/>
          <w:bCs/>
          <w:sz w:val="24"/>
          <w:szCs w:val="24"/>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sz w:val="24"/>
          <w:szCs w:val="24"/>
        </w:rPr>
        <w:t>»</w:t>
      </w:r>
    </w:p>
    <w:p w:rsidR="003E41A4" w:rsidRDefault="003E41A4" w:rsidP="003E41A4">
      <w:pPr>
        <w:spacing w:after="0" w:line="240" w:lineRule="auto"/>
        <w:contextualSpacing/>
        <w:jc w:val="both"/>
        <w:rPr>
          <w:rFonts w:ascii="Times New Roman" w:hAnsi="Times New Roman"/>
          <w:sz w:val="24"/>
          <w:szCs w:val="24"/>
        </w:rPr>
      </w:pPr>
      <w:r>
        <w:rPr>
          <w:rFonts w:ascii="Times New Roman" w:hAnsi="Times New Roman"/>
          <w:sz w:val="24"/>
          <w:szCs w:val="24"/>
        </w:rPr>
        <w:t>муниципального образовани</w:t>
      </w:r>
      <w:r w:rsidR="009059CA">
        <w:rPr>
          <w:rFonts w:ascii="Times New Roman" w:hAnsi="Times New Roman"/>
          <w:sz w:val="24"/>
          <w:szCs w:val="24"/>
        </w:rPr>
        <w:t>я Пудовское сельское поселение».</w:t>
      </w:r>
    </w:p>
    <w:p w:rsidR="003E41A4" w:rsidRDefault="003E41A4" w:rsidP="003E41A4">
      <w:pPr>
        <w:spacing w:after="0" w:line="240" w:lineRule="auto"/>
        <w:contextualSpacing/>
        <w:jc w:val="both"/>
        <w:rPr>
          <w:rFonts w:ascii="Times New Roman" w:hAnsi="Times New Roman"/>
          <w:caps/>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            Руководствуясь Федеральным законом от 06 октября </w:t>
      </w:r>
      <w:smartTag w:uri="urn:schemas-microsoft-com:office:smarttags" w:element="metricconverter">
        <w:smartTagPr>
          <w:attr w:name="ProductID" w:val="2003 г"/>
        </w:smartTagPr>
        <w:r>
          <w:rPr>
            <w:rFonts w:ascii="Times New Roman" w:hAnsi="Times New Roman"/>
            <w:sz w:val="24"/>
            <w:szCs w:val="24"/>
          </w:rPr>
          <w:t>2003 г</w:t>
        </w:r>
      </w:smartTag>
      <w:r>
        <w:rPr>
          <w:rFonts w:ascii="Times New Roman" w:hAnsi="Times New Roman"/>
          <w:sz w:val="24"/>
          <w:szCs w:val="24"/>
        </w:rPr>
        <w:t xml:space="preserve">.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p>
    <w:p w:rsidR="003E41A4" w:rsidRDefault="003E41A4" w:rsidP="003E41A4">
      <w:pPr>
        <w:spacing w:line="240" w:lineRule="auto"/>
        <w:rPr>
          <w:rFonts w:ascii="Times New Roman" w:hAnsi="Times New Roman"/>
          <w:sz w:val="24"/>
          <w:szCs w:val="24"/>
        </w:rPr>
      </w:pPr>
      <w:r>
        <w:rPr>
          <w:rFonts w:ascii="Times New Roman" w:hAnsi="Times New Roman"/>
          <w:sz w:val="24"/>
          <w:szCs w:val="24"/>
        </w:rPr>
        <w:t>ПОСТАНОВЛЯЮ:</w:t>
      </w:r>
    </w:p>
    <w:p w:rsidR="003E41A4" w:rsidRDefault="003E41A4" w:rsidP="003E41A4">
      <w:pPr>
        <w:tabs>
          <w:tab w:val="left" w:pos="34"/>
          <w:tab w:val="left" w:pos="540"/>
        </w:tabs>
        <w:autoSpaceDE w:val="0"/>
        <w:autoSpaceDN w:val="0"/>
        <w:adjustRightInd w:val="0"/>
        <w:spacing w:line="240" w:lineRule="auto"/>
        <w:rPr>
          <w:rFonts w:ascii="Times New Roman" w:hAnsi="Times New Roman"/>
          <w:bCs/>
          <w:sz w:val="24"/>
          <w:szCs w:val="24"/>
        </w:rPr>
      </w:pPr>
      <w:r>
        <w:rPr>
          <w:rFonts w:ascii="Times New Roman" w:hAnsi="Times New Roman"/>
          <w:sz w:val="24"/>
          <w:szCs w:val="24"/>
        </w:rPr>
        <w:t>1. Утвердить прилагаемый Административный регламент 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sz w:val="24"/>
          <w:szCs w:val="24"/>
        </w:rPr>
        <w:t>»</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3E41A4" w:rsidRDefault="003E41A4" w:rsidP="003E41A4">
      <w:pPr>
        <w:tabs>
          <w:tab w:val="left" w:pos="-220"/>
        </w:tabs>
        <w:adjustRightInd w:val="0"/>
        <w:spacing w:line="240" w:lineRule="auto"/>
        <w:rPr>
          <w:rFonts w:ascii="Times New Roman" w:hAnsi="Times New Roman"/>
          <w:sz w:val="24"/>
          <w:szCs w:val="24"/>
        </w:rPr>
      </w:pPr>
      <w:r>
        <w:rPr>
          <w:rFonts w:ascii="Times New Roman" w:hAnsi="Times New Roman"/>
          <w:sz w:val="24"/>
          <w:szCs w:val="24"/>
        </w:rPr>
        <w:t xml:space="preserve">2.Настоящее постановление опубликовать на официальном сайте муниципального образования Пудовское  сельское поселение в информационно-телекоммуникационной сети «Интернет» </w:t>
      </w:r>
      <w:hyperlink r:id="rId5" w:history="1">
        <w:r>
          <w:rPr>
            <w:rStyle w:val="a4"/>
            <w:sz w:val="24"/>
            <w:szCs w:val="24"/>
            <w:lang w:val="en-US"/>
          </w:rPr>
          <w:t>http</w:t>
        </w:r>
        <w:r>
          <w:rPr>
            <w:rStyle w:val="a4"/>
            <w:sz w:val="24"/>
            <w:szCs w:val="24"/>
          </w:rPr>
          <w:t>:/</w:t>
        </w:r>
        <w:r w:rsidR="009059CA">
          <w:rPr>
            <w:rStyle w:val="a4"/>
            <w:sz w:val="24"/>
            <w:szCs w:val="24"/>
          </w:rPr>
          <w:t>/</w:t>
        </w:r>
        <w:proofErr w:type="spellStart"/>
        <w:r>
          <w:rPr>
            <w:rStyle w:val="a4"/>
            <w:sz w:val="24"/>
            <w:szCs w:val="24"/>
            <w:lang w:val="en-US"/>
          </w:rPr>
          <w:t>pudovka</w:t>
        </w:r>
        <w:proofErr w:type="spellEnd"/>
        <w:r>
          <w:rPr>
            <w:rStyle w:val="a4"/>
            <w:sz w:val="24"/>
            <w:szCs w:val="24"/>
          </w:rPr>
          <w:t>.</w:t>
        </w:r>
        <w:proofErr w:type="spellStart"/>
        <w:r>
          <w:rPr>
            <w:rStyle w:val="a4"/>
            <w:sz w:val="24"/>
            <w:szCs w:val="24"/>
            <w:lang w:val="en-US"/>
          </w:rPr>
          <w:t>tomsk</w:t>
        </w:r>
        <w:proofErr w:type="spellEnd"/>
        <w:r>
          <w:rPr>
            <w:rStyle w:val="a4"/>
            <w:sz w:val="24"/>
            <w:szCs w:val="24"/>
          </w:rPr>
          <w:t>.</w:t>
        </w:r>
        <w:proofErr w:type="spellStart"/>
        <w:r>
          <w:rPr>
            <w:rStyle w:val="a4"/>
            <w:sz w:val="24"/>
            <w:szCs w:val="24"/>
            <w:lang w:val="en-US"/>
          </w:rPr>
          <w:t>ru</w:t>
        </w:r>
        <w:proofErr w:type="spellEnd"/>
      </w:hyperlink>
      <w:r>
        <w:rPr>
          <w:rFonts w:ascii="Times New Roman" w:hAnsi="Times New Roman"/>
          <w:sz w:val="24"/>
          <w:szCs w:val="24"/>
        </w:rPr>
        <w:t xml:space="preserve">. </w:t>
      </w:r>
    </w:p>
    <w:p w:rsidR="003E41A4" w:rsidRDefault="003E41A4" w:rsidP="003E41A4">
      <w:pPr>
        <w:tabs>
          <w:tab w:val="left" w:pos="-220"/>
        </w:tabs>
        <w:adjustRightInd w:val="0"/>
        <w:spacing w:line="240" w:lineRule="auto"/>
        <w:rPr>
          <w:rFonts w:ascii="Times New Roman" w:hAnsi="Times New Roman"/>
          <w:sz w:val="24"/>
          <w:szCs w:val="24"/>
        </w:rPr>
      </w:pPr>
      <w:r>
        <w:rPr>
          <w:rFonts w:ascii="Times New Roman" w:hAnsi="Times New Roman"/>
          <w:sz w:val="24"/>
          <w:szCs w:val="24"/>
        </w:rPr>
        <w:t xml:space="preserve">3. Настоящее постановление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3E41A4" w:rsidRDefault="003E41A4" w:rsidP="003E41A4">
      <w:pPr>
        <w:pStyle w:val="Standard"/>
        <w:tabs>
          <w:tab w:val="left" w:pos="34"/>
        </w:tabs>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3E41A4" w:rsidRDefault="003E41A4" w:rsidP="003E41A4">
      <w:pPr>
        <w:tabs>
          <w:tab w:val="left" w:pos="-220"/>
        </w:tabs>
        <w:adjustRightInd w:val="0"/>
        <w:spacing w:line="240" w:lineRule="auto"/>
        <w:rPr>
          <w:rFonts w:ascii="Times New Roman" w:hAnsi="Times New Roman"/>
          <w:sz w:val="24"/>
          <w:szCs w:val="24"/>
        </w:rPr>
      </w:pPr>
    </w:p>
    <w:p w:rsidR="003E41A4" w:rsidRDefault="003E41A4" w:rsidP="003E41A4">
      <w:pPr>
        <w:spacing w:after="0" w:line="240" w:lineRule="auto"/>
        <w:contextualSpacing/>
        <w:jc w:val="both"/>
        <w:rPr>
          <w:rFonts w:ascii="Times New Roman" w:hAnsi="Times New Roman"/>
          <w:caps/>
          <w:sz w:val="24"/>
          <w:szCs w:val="24"/>
        </w:rPr>
      </w:pPr>
      <w:r>
        <w:rPr>
          <w:rFonts w:ascii="Times New Roman" w:hAnsi="Times New Roman"/>
          <w:sz w:val="24"/>
          <w:szCs w:val="24"/>
        </w:rPr>
        <w:t>Глава Пудовского сельского поселения</w:t>
      </w:r>
    </w:p>
    <w:p w:rsidR="003E41A4" w:rsidRDefault="003E41A4" w:rsidP="003E41A4">
      <w:pPr>
        <w:spacing w:after="0" w:line="240" w:lineRule="auto"/>
        <w:contextualSpacing/>
        <w:jc w:val="both"/>
        <w:rPr>
          <w:rFonts w:ascii="Times New Roman" w:hAnsi="Times New Roman"/>
          <w:caps/>
          <w:sz w:val="24"/>
          <w:szCs w:val="24"/>
        </w:rPr>
      </w:pPr>
      <w:r>
        <w:rPr>
          <w:rFonts w:ascii="Times New Roman" w:hAnsi="Times New Roman"/>
          <w:sz w:val="24"/>
          <w:szCs w:val="24"/>
        </w:rPr>
        <w:t xml:space="preserve">(Глава Администрации)                                                              Ю.В. </w:t>
      </w:r>
      <w:proofErr w:type="spellStart"/>
      <w:r>
        <w:rPr>
          <w:rFonts w:ascii="Times New Roman" w:hAnsi="Times New Roman"/>
          <w:sz w:val="24"/>
          <w:szCs w:val="24"/>
        </w:rPr>
        <w:t>Севостьянов</w:t>
      </w:r>
      <w:proofErr w:type="spellEnd"/>
      <w:r>
        <w:rPr>
          <w:rFonts w:ascii="Times New Roman" w:hAnsi="Times New Roman"/>
          <w:sz w:val="24"/>
          <w:szCs w:val="24"/>
        </w:rPr>
        <w:t xml:space="preserve">             </w:t>
      </w:r>
    </w:p>
    <w:p w:rsidR="003E41A4" w:rsidRDefault="003E41A4" w:rsidP="003E41A4">
      <w:pPr>
        <w:tabs>
          <w:tab w:val="left" w:pos="2268"/>
          <w:tab w:val="left" w:pos="5725"/>
        </w:tabs>
        <w:spacing w:after="0" w:line="240" w:lineRule="auto"/>
        <w:contextualSpacing/>
        <w:rPr>
          <w:rFonts w:ascii="Times New Roman" w:hAnsi="Times New Roman"/>
          <w:caps/>
          <w:sz w:val="24"/>
          <w:szCs w:val="24"/>
        </w:rPr>
      </w:pPr>
    </w:p>
    <w:p w:rsidR="003E41A4" w:rsidRDefault="003E41A4" w:rsidP="003E41A4">
      <w:pPr>
        <w:tabs>
          <w:tab w:val="left" w:pos="2268"/>
          <w:tab w:val="left" w:pos="5725"/>
        </w:tabs>
        <w:spacing w:after="0" w:line="240" w:lineRule="auto"/>
        <w:ind w:left="5670"/>
        <w:contextualSpacing/>
        <w:rPr>
          <w:rFonts w:ascii="Times New Roman" w:hAnsi="Times New Roman"/>
          <w:caps/>
          <w:sz w:val="24"/>
          <w:szCs w:val="24"/>
        </w:rPr>
      </w:pPr>
    </w:p>
    <w:p w:rsidR="003E41A4" w:rsidRDefault="009A6DCA" w:rsidP="003E41A4">
      <w:pPr>
        <w:tabs>
          <w:tab w:val="left" w:pos="2268"/>
          <w:tab w:val="left" w:pos="5725"/>
        </w:tabs>
        <w:spacing w:after="0" w:line="240" w:lineRule="auto"/>
        <w:contextualSpacing/>
        <w:jc w:val="both"/>
        <w:rPr>
          <w:rFonts w:ascii="Times New Roman" w:hAnsi="Times New Roman"/>
          <w:caps/>
          <w:sz w:val="24"/>
          <w:szCs w:val="24"/>
        </w:rPr>
      </w:pPr>
      <w:r>
        <w:rPr>
          <w:rFonts w:ascii="Times New Roman" w:hAnsi="Times New Roman"/>
          <w:sz w:val="24"/>
          <w:szCs w:val="24"/>
        </w:rPr>
        <w:t>Королевич Н.А.</w:t>
      </w:r>
    </w:p>
    <w:p w:rsidR="003E41A4" w:rsidRDefault="003E41A4" w:rsidP="003E41A4">
      <w:pPr>
        <w:tabs>
          <w:tab w:val="left" w:pos="2268"/>
          <w:tab w:val="left" w:pos="5725"/>
        </w:tabs>
        <w:spacing w:after="0" w:line="240" w:lineRule="auto"/>
        <w:contextualSpacing/>
        <w:rPr>
          <w:rFonts w:ascii="Times New Roman" w:hAnsi="Times New Roman"/>
          <w:sz w:val="24"/>
          <w:szCs w:val="24"/>
        </w:rPr>
      </w:pPr>
      <w:r>
        <w:rPr>
          <w:rFonts w:ascii="Times New Roman" w:hAnsi="Times New Roman"/>
          <w:sz w:val="24"/>
          <w:szCs w:val="24"/>
        </w:rPr>
        <w:t>83825146431</w:t>
      </w: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3E41A4" w:rsidRDefault="003E41A4" w:rsidP="003E41A4">
      <w:pPr>
        <w:tabs>
          <w:tab w:val="left" w:pos="2268"/>
          <w:tab w:val="left" w:pos="5725"/>
        </w:tabs>
        <w:spacing w:after="0" w:line="240" w:lineRule="auto"/>
        <w:contextualSpacing/>
        <w:rPr>
          <w:rFonts w:ascii="Times New Roman" w:hAnsi="Times New Roman"/>
          <w:sz w:val="24"/>
          <w:szCs w:val="24"/>
        </w:rPr>
      </w:pPr>
    </w:p>
    <w:p w:rsidR="00760006" w:rsidRDefault="00760006" w:rsidP="00760006">
      <w:pPr>
        <w:widowControl w:val="0"/>
        <w:tabs>
          <w:tab w:val="left" w:pos="-180"/>
          <w:tab w:val="left" w:pos="709"/>
          <w:tab w:val="left" w:pos="1134"/>
        </w:tabs>
        <w:autoSpaceDE w:val="0"/>
        <w:autoSpaceDN w:val="0"/>
        <w:adjustRightInd w:val="0"/>
        <w:spacing w:after="0" w:line="240" w:lineRule="auto"/>
        <w:contextualSpacing/>
        <w:rPr>
          <w:rFonts w:ascii="Times New Roman" w:hAnsi="Times New Roman"/>
          <w:sz w:val="24"/>
          <w:szCs w:val="24"/>
        </w:rPr>
      </w:pPr>
    </w:p>
    <w:p w:rsidR="007F1C9E" w:rsidRDefault="007F1C9E" w:rsidP="00760006">
      <w:pPr>
        <w:widowControl w:val="0"/>
        <w:tabs>
          <w:tab w:val="left" w:pos="-180"/>
          <w:tab w:val="left" w:pos="709"/>
          <w:tab w:val="left" w:pos="1134"/>
        </w:tabs>
        <w:autoSpaceDE w:val="0"/>
        <w:autoSpaceDN w:val="0"/>
        <w:adjustRightInd w:val="0"/>
        <w:spacing w:after="0" w:line="240" w:lineRule="auto"/>
        <w:contextualSpacing/>
        <w:rPr>
          <w:rFonts w:ascii="Times New Roman" w:hAnsi="Times New Roman"/>
          <w:sz w:val="24"/>
          <w:szCs w:val="24"/>
        </w:rPr>
      </w:pPr>
    </w:p>
    <w:p w:rsidR="009A6DCA" w:rsidRDefault="009A6DCA" w:rsidP="00760006">
      <w:pPr>
        <w:widowControl w:val="0"/>
        <w:tabs>
          <w:tab w:val="left" w:pos="-180"/>
          <w:tab w:val="left" w:pos="709"/>
          <w:tab w:val="left" w:pos="1134"/>
        </w:tabs>
        <w:autoSpaceDE w:val="0"/>
        <w:autoSpaceDN w:val="0"/>
        <w:adjustRightInd w:val="0"/>
        <w:spacing w:after="0" w:line="240" w:lineRule="auto"/>
        <w:contextualSpacing/>
        <w:rPr>
          <w:rFonts w:ascii="Times New Roman" w:hAnsi="Times New Roman"/>
          <w:sz w:val="24"/>
          <w:szCs w:val="24"/>
        </w:rPr>
      </w:pPr>
    </w:p>
    <w:p w:rsidR="007F1C9E" w:rsidRDefault="007F1C9E" w:rsidP="00760006">
      <w:pPr>
        <w:widowControl w:val="0"/>
        <w:tabs>
          <w:tab w:val="left" w:pos="-180"/>
          <w:tab w:val="left" w:pos="709"/>
          <w:tab w:val="left" w:pos="1134"/>
        </w:tabs>
        <w:autoSpaceDE w:val="0"/>
        <w:autoSpaceDN w:val="0"/>
        <w:adjustRightInd w:val="0"/>
        <w:spacing w:after="0" w:line="240" w:lineRule="auto"/>
        <w:contextualSpacing/>
        <w:rPr>
          <w:rFonts w:ascii="Times New Roman" w:hAnsi="Times New Roman"/>
          <w:sz w:val="24"/>
          <w:szCs w:val="24"/>
        </w:rPr>
      </w:pPr>
    </w:p>
    <w:p w:rsidR="003E41A4" w:rsidRDefault="003E41A4" w:rsidP="00760006">
      <w:pPr>
        <w:widowControl w:val="0"/>
        <w:tabs>
          <w:tab w:val="left" w:pos="-180"/>
          <w:tab w:val="left" w:pos="709"/>
          <w:tab w:val="left" w:pos="1134"/>
        </w:tabs>
        <w:autoSpaceDE w:val="0"/>
        <w:autoSpaceDN w:val="0"/>
        <w:adjustRightInd w:val="0"/>
        <w:spacing w:after="0" w:line="240" w:lineRule="auto"/>
        <w:contextualSpacing/>
        <w:jc w:val="center"/>
        <w:rPr>
          <w:rFonts w:ascii="Times New Roman" w:eastAsia="PMingLiU" w:hAnsi="Times New Roman"/>
          <w:b/>
          <w:bCs/>
          <w:sz w:val="24"/>
          <w:szCs w:val="24"/>
        </w:rPr>
      </w:pPr>
      <w:r>
        <w:rPr>
          <w:rFonts w:ascii="Times New Roman" w:eastAsia="PMingLiU" w:hAnsi="Times New Roman"/>
          <w:b/>
          <w:bCs/>
          <w:sz w:val="24"/>
          <w:szCs w:val="24"/>
        </w:rPr>
        <w:lastRenderedPageBreak/>
        <w:t>АДМИНИСТРАТИВНЫЙ РЕГЛАМЕНТ</w:t>
      </w:r>
    </w:p>
    <w:p w:rsidR="003E41A4" w:rsidRDefault="003E41A4" w:rsidP="003E41A4">
      <w:pPr>
        <w:widowControl w:val="0"/>
        <w:tabs>
          <w:tab w:val="left" w:pos="-180"/>
          <w:tab w:val="left" w:pos="709"/>
          <w:tab w:val="left" w:pos="1134"/>
        </w:tabs>
        <w:autoSpaceDE w:val="0"/>
        <w:autoSpaceDN w:val="0"/>
        <w:adjustRightInd w:val="0"/>
        <w:spacing w:after="0" w:line="240" w:lineRule="auto"/>
        <w:contextualSpacing/>
        <w:jc w:val="center"/>
        <w:rPr>
          <w:rFonts w:ascii="Times New Roman" w:eastAsia="PMingLiU" w:hAnsi="Times New Roman"/>
          <w:bCs/>
          <w:sz w:val="24"/>
          <w:szCs w:val="24"/>
        </w:rPr>
      </w:pPr>
      <w:r>
        <w:rPr>
          <w:rFonts w:ascii="Times New Roman" w:eastAsia="PMingLiU" w:hAnsi="Times New Roman"/>
          <w:bCs/>
          <w:sz w:val="24"/>
          <w:szCs w:val="24"/>
        </w:rPr>
        <w:t>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sz w:val="24"/>
          <w:szCs w:val="24"/>
        </w:rPr>
        <w:t>»</w:t>
      </w:r>
    </w:p>
    <w:p w:rsidR="003E41A4" w:rsidRDefault="003E41A4" w:rsidP="003E41A4">
      <w:pPr>
        <w:widowControl w:val="0"/>
        <w:tabs>
          <w:tab w:val="left" w:pos="-180"/>
          <w:tab w:val="left" w:pos="709"/>
          <w:tab w:val="left" w:pos="1134"/>
        </w:tabs>
        <w:spacing w:after="0" w:line="240" w:lineRule="auto"/>
        <w:contextualSpacing/>
        <w:jc w:val="center"/>
        <w:outlineLvl w:val="0"/>
        <w:rPr>
          <w:rFonts w:ascii="Times New Roman" w:hAnsi="Times New Roman"/>
          <w:bCs/>
          <w:kern w:val="32"/>
          <w:sz w:val="24"/>
          <w:szCs w:val="24"/>
        </w:rPr>
      </w:pPr>
    </w:p>
    <w:p w:rsidR="003E41A4" w:rsidRDefault="003E41A4" w:rsidP="003E41A4">
      <w:pPr>
        <w:widowControl w:val="0"/>
        <w:numPr>
          <w:ilvl w:val="0"/>
          <w:numId w:val="2"/>
        </w:numPr>
        <w:tabs>
          <w:tab w:val="num" w:pos="180"/>
          <w:tab w:val="left" w:pos="709"/>
          <w:tab w:val="left" w:pos="1134"/>
          <w:tab w:val="left" w:pos="3060"/>
          <w:tab w:val="left" w:pos="3240"/>
        </w:tabs>
        <w:spacing w:after="0" w:line="240" w:lineRule="auto"/>
        <w:ind w:left="0" w:firstLine="0"/>
        <w:contextualSpacing/>
        <w:jc w:val="center"/>
        <w:outlineLvl w:val="0"/>
        <w:rPr>
          <w:rFonts w:ascii="Times New Roman" w:hAnsi="Times New Roman"/>
          <w:b/>
          <w:bCs/>
          <w:kern w:val="32"/>
          <w:sz w:val="24"/>
          <w:szCs w:val="24"/>
        </w:rPr>
      </w:pPr>
      <w:r>
        <w:rPr>
          <w:rFonts w:ascii="Times New Roman" w:hAnsi="Times New Roman"/>
          <w:b/>
          <w:bCs/>
          <w:kern w:val="32"/>
          <w:sz w:val="24"/>
          <w:szCs w:val="24"/>
        </w:rPr>
        <w:t>ОБЩИЕ ПОЛОЖЕНИЯ</w:t>
      </w:r>
    </w:p>
    <w:p w:rsidR="003E41A4" w:rsidRDefault="003E41A4" w:rsidP="003E41A4">
      <w:pPr>
        <w:widowControl w:val="0"/>
        <w:tabs>
          <w:tab w:val="left" w:pos="-180"/>
          <w:tab w:val="left" w:pos="709"/>
          <w:tab w:val="left" w:pos="1134"/>
        </w:tabs>
        <w:spacing w:after="0" w:line="240" w:lineRule="auto"/>
        <w:contextualSpacing/>
        <w:jc w:val="center"/>
        <w:outlineLvl w:val="0"/>
        <w:rPr>
          <w:rFonts w:ascii="Times New Roman" w:hAnsi="Times New Roman"/>
          <w:b/>
          <w:bCs/>
          <w:kern w:val="32"/>
          <w:sz w:val="24"/>
          <w:szCs w:val="24"/>
        </w:rPr>
      </w:pPr>
    </w:p>
    <w:p w:rsidR="003E41A4" w:rsidRDefault="003E41A4" w:rsidP="003E41A4">
      <w:pPr>
        <w:widowControl w:val="0"/>
        <w:tabs>
          <w:tab w:val="left" w:pos="-180"/>
          <w:tab w:val="left" w:pos="709"/>
          <w:tab w:val="left" w:pos="1134"/>
        </w:tabs>
        <w:autoSpaceDE w:val="0"/>
        <w:autoSpaceDN w:val="0"/>
        <w:adjustRightInd w:val="0"/>
        <w:spacing w:after="0" w:line="240" w:lineRule="auto"/>
        <w:contextualSpacing/>
        <w:jc w:val="center"/>
        <w:rPr>
          <w:rFonts w:ascii="Times New Roman" w:eastAsia="PMingLiU" w:hAnsi="Times New Roman"/>
          <w:b/>
          <w:bCs/>
          <w:sz w:val="24"/>
          <w:szCs w:val="24"/>
        </w:rPr>
      </w:pPr>
      <w:r>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proofErr w:type="gramStart"/>
      <w:r>
        <w:rPr>
          <w:sz w:val="24"/>
          <w:szCs w:val="24"/>
        </w:rPr>
        <w:t xml:space="preserve">Административный регламент предоставления муниципальной услуги по </w:t>
      </w:r>
      <w:r>
        <w:rPr>
          <w:rFonts w:eastAsia="PMingLiU"/>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Pr>
          <w:sz w:val="24"/>
          <w:szCs w:val="24"/>
        </w:rPr>
        <w:t xml:space="preserve"> (далее - административный регламент) устанавливает стандарт предоставления муниципальной услуги по </w:t>
      </w:r>
      <w:r>
        <w:rPr>
          <w:rFonts w:eastAsia="PMingLiU"/>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Pr>
          <w:sz w:val="24"/>
          <w:szCs w:val="24"/>
        </w:rPr>
        <w:t xml:space="preserve"> (далее - муниципальная услуга) на территории Пудовского сельского поселения, состав, последовательность и сроки выполнения</w:t>
      </w:r>
      <w:proofErr w:type="gramEnd"/>
      <w:r>
        <w:rPr>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Pr>
          <w:sz w:val="24"/>
          <w:szCs w:val="24"/>
        </w:rPr>
        <w:t>контроля за</w:t>
      </w:r>
      <w:proofErr w:type="gramEnd"/>
      <w:r>
        <w:rPr>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proofErr w:type="gramStart"/>
      <w:r>
        <w:rPr>
          <w:sz w:val="24"/>
          <w:szCs w:val="24"/>
        </w:rPr>
        <w:t>Поддержка предоставляется субъектам малого и среднего предпринимательства, соответствующим критериям, установленным Федеральным законом от 24.07.2007 № 209-ФЗ «О развитии малого и среднего предпринимательства в Российской Федерации», зарегистрированным в установленном порядке на территории Пудовского сельского поселения,  не находящимся в стадии реорганизации, ликвидации, банкротства; не имеющим задолженности по налоговым и иным обязательным платежам в бюджетную систему Российской Федерации.</w:t>
      </w:r>
      <w:proofErr w:type="gramEnd"/>
    </w:p>
    <w:p w:rsidR="003E41A4" w:rsidRDefault="003E41A4" w:rsidP="003E41A4">
      <w:pPr>
        <w:widowControl w:val="0"/>
        <w:tabs>
          <w:tab w:val="left" w:pos="-180"/>
          <w:tab w:val="left" w:pos="709"/>
          <w:tab w:val="left" w:pos="1134"/>
        </w:tabs>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Круг заявителей</w:t>
      </w:r>
    </w:p>
    <w:p w:rsidR="003E41A4" w:rsidRDefault="003E41A4" w:rsidP="003E41A4">
      <w:pPr>
        <w:widowControl w:val="0"/>
        <w:numPr>
          <w:ilvl w:val="0"/>
          <w:numId w:val="3"/>
        </w:numPr>
        <w:tabs>
          <w:tab w:val="left" w:pos="-180"/>
          <w:tab w:val="left" w:pos="709"/>
          <w:tab w:val="num" w:pos="1134"/>
          <w:tab w:val="left" w:pos="127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Заявителями являются индивидуальные предприниматели, юридические лица - субъекты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 либо их уполномоченные представители (далее - заявители).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3E41A4" w:rsidRDefault="003E41A4" w:rsidP="003E41A4">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Pr>
          <w:rFonts w:ascii="Times New Roman" w:hAnsi="Times New Roman"/>
          <w:b/>
          <w:sz w:val="24"/>
          <w:szCs w:val="24"/>
        </w:rPr>
        <w:t>Требования к порядку информирования</w:t>
      </w:r>
      <w:r>
        <w:rPr>
          <w:rFonts w:ascii="Times New Roman" w:hAnsi="Times New Roman"/>
          <w:b/>
          <w:sz w:val="24"/>
          <w:szCs w:val="24"/>
        </w:rPr>
        <w:br/>
        <w:t>о порядке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и специалистами Администрации Пудовского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Пудовского сельского поселения и МФЦ.</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оперативность информирования.</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Место нахождения Администрации Пудовского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proofErr w:type="gramStart"/>
      <w:r>
        <w:rPr>
          <w:rFonts w:ascii="Times New Roman" w:hAnsi="Times New Roman"/>
          <w:sz w:val="24"/>
          <w:szCs w:val="24"/>
        </w:rPr>
        <w:t xml:space="preserve">Информация о месте нахождения, графиках работы, Администрации Пудовского </w:t>
      </w:r>
      <w:r>
        <w:rPr>
          <w:rFonts w:ascii="Times New Roman" w:hAnsi="Times New Roman"/>
          <w:sz w:val="24"/>
          <w:szCs w:val="24"/>
        </w:rPr>
        <w:lastRenderedPageBreak/>
        <w:t>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На официальном сайте Администрации Пудовского сельского поселения, в сети Интернет размещается следующая информация: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почтовые адреса Администрации Пудовского сельского поселения;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Пудовского сельского поселения;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Пудовского сельского поселения;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7) текст настоящего регламента с приложениями;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E41A4" w:rsidRDefault="003E41A4" w:rsidP="003E41A4">
      <w:pPr>
        <w:widowControl w:val="0"/>
        <w:numPr>
          <w:ilvl w:val="0"/>
          <w:numId w:val="3"/>
        </w:numPr>
        <w:tabs>
          <w:tab w:val="left" w:pos="-180"/>
          <w:tab w:val="left" w:pos="709"/>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E41A4" w:rsidRDefault="003E41A4" w:rsidP="003E41A4">
      <w:pPr>
        <w:pStyle w:val="a7"/>
        <w:rPr>
          <w:rFonts w:ascii="Times New Roman" w:hAnsi="Times New Roman" w:cs="Times New Roman"/>
        </w:rPr>
      </w:pPr>
      <w:r>
        <w:rPr>
          <w:rFonts w:ascii="Times New Roman" w:hAnsi="Times New Roman" w:cs="Times New Roman"/>
        </w:rPr>
        <w:t>лично при обращении к должностному лицу Администрации Пудовского сельского поселения;</w:t>
      </w:r>
    </w:p>
    <w:p w:rsidR="003E41A4" w:rsidRDefault="003E41A4" w:rsidP="003E41A4">
      <w:pPr>
        <w:pStyle w:val="a7"/>
        <w:rPr>
          <w:rFonts w:ascii="Times New Roman" w:hAnsi="Times New Roman" w:cs="Times New Roman"/>
        </w:rPr>
      </w:pPr>
      <w:r>
        <w:rPr>
          <w:rFonts w:ascii="Times New Roman" w:hAnsi="Times New Roman" w:cs="Times New Roman"/>
        </w:rPr>
        <w:t>по контактному телефону в часы работы Администрации, указанные в Приложении 1 к регламенту;</w:t>
      </w:r>
    </w:p>
    <w:p w:rsidR="003E41A4" w:rsidRDefault="003E41A4" w:rsidP="003E41A4">
      <w:pPr>
        <w:pStyle w:val="a7"/>
        <w:rPr>
          <w:rFonts w:ascii="Times New Roman" w:hAnsi="Times New Roman" w:cs="Times New Roman"/>
        </w:rPr>
      </w:pPr>
      <w:r>
        <w:rPr>
          <w:rFonts w:ascii="Times New Roman" w:hAnsi="Times New Roman" w:cs="Times New Roman"/>
        </w:rPr>
        <w:t>посредством электронного обращения на адрес электронной почты, указанный в Приложении 1 к регламенту;</w:t>
      </w:r>
    </w:p>
    <w:p w:rsidR="003E41A4" w:rsidRDefault="003E41A4" w:rsidP="003E41A4">
      <w:pPr>
        <w:pStyle w:val="a7"/>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на  официальном сайте муниципального образования Пудовского сельское поселение: </w:t>
      </w:r>
      <w:r>
        <w:rPr>
          <w:rFonts w:ascii="Times New Roman" w:hAnsi="Times New Roman" w:cs="Times New Roman"/>
          <w:lang w:val="en-US"/>
        </w:rPr>
        <w:t>www</w:t>
      </w:r>
      <w:r>
        <w:rPr>
          <w:rFonts w:ascii="Times New Roman" w:hAnsi="Times New Roman" w:cs="Times New Roman"/>
        </w:rPr>
        <w:t>://</w:t>
      </w:r>
      <w:proofErr w:type="spellStart"/>
      <w:r>
        <w:rPr>
          <w:rFonts w:ascii="Times New Roman" w:hAnsi="Times New Roman" w:cs="Times New Roman"/>
          <w:lang w:val="en-US"/>
        </w:rPr>
        <w:t>pudovka</w:t>
      </w:r>
      <w:proofErr w:type="spellEnd"/>
      <w:r>
        <w:rPr>
          <w:rFonts w:ascii="Times New Roman" w:hAnsi="Times New Roman" w:cs="Times New Roman"/>
          <w:u w:val="single"/>
        </w:rPr>
        <w:t>.</w:t>
      </w:r>
      <w:proofErr w:type="spellStart"/>
      <w:r>
        <w:rPr>
          <w:rFonts w:ascii="Times New Roman" w:hAnsi="Times New Roman" w:cs="Times New Roman"/>
          <w:u w:val="single"/>
          <w:lang w:val="en-US"/>
        </w:rPr>
        <w:t>tomsk</w:t>
      </w:r>
      <w:proofErr w:type="spellEnd"/>
      <w:r>
        <w:rPr>
          <w:rFonts w:ascii="Times New Roman" w:hAnsi="Times New Roman" w:cs="Times New Roman"/>
          <w:u w:val="single"/>
        </w:rPr>
        <w:t>.</w:t>
      </w:r>
      <w:proofErr w:type="spellStart"/>
      <w:r>
        <w:rPr>
          <w:rFonts w:ascii="Times New Roman" w:hAnsi="Times New Roman" w:cs="Times New Roman"/>
          <w:u w:val="single"/>
          <w:lang w:val="en-US"/>
        </w:rPr>
        <w:t>ru</w:t>
      </w:r>
      <w:proofErr w:type="spellEnd"/>
      <w:r>
        <w:rPr>
          <w:rFonts w:ascii="Times New Roman" w:hAnsi="Times New Roman" w:cs="Times New Roman"/>
        </w:rPr>
        <w:t>;</w:t>
      </w:r>
    </w:p>
    <w:p w:rsidR="003E41A4" w:rsidRDefault="003E41A4" w:rsidP="003E41A4">
      <w:pPr>
        <w:pStyle w:val="a7"/>
        <w:rPr>
          <w:rFonts w:ascii="Times New Roman" w:hAnsi="Times New Roman" w:cs="Times New Roman"/>
        </w:rPr>
      </w:pPr>
      <w:r>
        <w:rPr>
          <w:rFonts w:ascii="Times New Roman" w:hAnsi="Times New Roman" w:cs="Times New Roman"/>
        </w:rPr>
        <w:t>на информационных стендах в Администрации Пудовского сельского поселения: по адресу, указанному в приложении 1 к регламенту;</w:t>
      </w:r>
    </w:p>
    <w:p w:rsidR="003E41A4" w:rsidRDefault="003E41A4" w:rsidP="003E41A4">
      <w:pPr>
        <w:pStyle w:val="a7"/>
        <w:rPr>
          <w:rFonts w:ascii="Times New Roman" w:hAnsi="Times New Roman" w:cs="Times New Roman"/>
        </w:rPr>
      </w:pPr>
      <w:r>
        <w:rPr>
          <w:rFonts w:ascii="Times New Roman" w:hAnsi="Times New Roman" w:cs="Times New Roman"/>
        </w:rPr>
        <w:t>посредством Единого портала государственных и муниципальных услуг (функций): http://www.gosuslugi.ru/;</w:t>
      </w:r>
    </w:p>
    <w:p w:rsidR="003E41A4" w:rsidRDefault="003E41A4" w:rsidP="003E41A4">
      <w:pPr>
        <w:pStyle w:val="a7"/>
        <w:rPr>
          <w:rFonts w:ascii="Times New Roman" w:hAnsi="Times New Roman" w:cs="Times New Roman"/>
        </w:rPr>
      </w:pPr>
      <w:r>
        <w:rPr>
          <w:rFonts w:ascii="Times New Roman" w:hAnsi="Times New Roman" w:cs="Times New Roman"/>
        </w:rPr>
        <w:t>при обращении в МФЦ.</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Пудовского сельского поселения;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Пудовского сельского поселения  в сети Интернет;</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Пудовского сельского поселения;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Пудовского сельского поселения</w:t>
      </w:r>
      <w:proofErr w:type="gramStart"/>
      <w:r>
        <w:rPr>
          <w:rFonts w:ascii="Times New Roman" w:hAnsi="Times New Roman"/>
          <w:sz w:val="24"/>
          <w:szCs w:val="24"/>
        </w:rPr>
        <w:t xml:space="preserve"> ;</w:t>
      </w:r>
      <w:proofErr w:type="gramEnd"/>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7) образец оформления запроса.</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ascii="Times New Roman" w:hAnsi="Times New Roman"/>
          <w:sz w:val="24"/>
          <w:szCs w:val="24"/>
        </w:rPr>
        <w:lastRenderedPageBreak/>
        <w:t>Администрации Пудовского сельского поселения, представленному в Приложении 1 к Регламенту.</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Пудовского сельского поселения, в которое обратился гражданин, фамилии, имени, отчестве (при наличии)  гражданина и должности специалиста,  принявшего телефонный звонок.</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 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 о сроках рассмотрения документов;</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3E41A4" w:rsidRDefault="003E41A4" w:rsidP="003E41A4">
      <w:pPr>
        <w:widowControl w:val="0"/>
        <w:tabs>
          <w:tab w:val="left" w:pos="-180"/>
          <w:tab w:val="left" w:pos="709"/>
          <w:tab w:val="left" w:pos="1134"/>
          <w:tab w:val="num"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8) о месте размещения на официальном сайте Администрации Пудовского сельского поселения в сети Интернет информации по вопросам предоставления муниципальной услуги.</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обращении за информацией заявителя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E41A4" w:rsidRDefault="003E41A4" w:rsidP="003E41A4">
      <w:pPr>
        <w:widowControl w:val="0"/>
        <w:numPr>
          <w:ilvl w:val="0"/>
          <w:numId w:val="3"/>
        </w:numPr>
        <w:tabs>
          <w:tab w:val="left" w:pos="-180"/>
          <w:tab w:val="left" w:pos="709"/>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Пудовского сельского поселения, осуществляющее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lastRenderedPageBreak/>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E41A4" w:rsidRDefault="003E41A4" w:rsidP="003E41A4">
      <w:pPr>
        <w:pStyle w:val="a7"/>
        <w:rPr>
          <w:rFonts w:ascii="Times New Roman" w:hAnsi="Times New Roman" w:cs="Times New Roman"/>
        </w:rPr>
      </w:pPr>
    </w:p>
    <w:p w:rsidR="003E41A4" w:rsidRDefault="003E41A4" w:rsidP="003E41A4">
      <w:pPr>
        <w:pStyle w:val="a7"/>
        <w:jc w:val="center"/>
        <w:rPr>
          <w:rFonts w:ascii="Times New Roman" w:hAnsi="Times New Roman" w:cs="Times New Roman"/>
          <w:b/>
        </w:rPr>
      </w:pPr>
      <w:r>
        <w:rPr>
          <w:rFonts w:ascii="Times New Roman" w:hAnsi="Times New Roman" w:cs="Times New Roman"/>
          <w:b/>
        </w:rPr>
        <w:t>II.СТАНДАРТ ПРЕДОСТАВЛЕНИЯ МУНИЦИПАЛЬНОЙ УСЛУГИ</w:t>
      </w:r>
    </w:p>
    <w:p w:rsidR="003E41A4" w:rsidRDefault="003E41A4" w:rsidP="003E41A4">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Наименование муниципальной услуги</w:t>
      </w:r>
    </w:p>
    <w:p w:rsidR="003E41A4" w:rsidRDefault="003E41A4" w:rsidP="003E41A4">
      <w:pPr>
        <w:widowControl w:val="0"/>
        <w:numPr>
          <w:ilvl w:val="0"/>
          <w:numId w:val="3"/>
        </w:numPr>
        <w:tabs>
          <w:tab w:val="left" w:pos="-180"/>
          <w:tab w:val="left" w:pos="709"/>
          <w:tab w:val="num"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Муниципальная услуга по предоставлению поддержки</w:t>
      </w:r>
      <w:r>
        <w:rPr>
          <w:rFonts w:ascii="Times New Roman" w:hAnsi="Times New Roman"/>
          <w:bCs/>
          <w:sz w:val="24"/>
          <w:szCs w:val="24"/>
        </w:rPr>
        <w:t xml:space="preserve">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hAnsi="Times New Roman"/>
          <w:sz w:val="24"/>
          <w:szCs w:val="24"/>
        </w:rPr>
        <w:t>.</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осуществляет  специалист Администрации Пудовского сельского поселения – управляющий делами.</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Федеральная налоговая служба;</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Федеральная служба государственной статистики;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Государственное Учреждение - Пенсионный фонд Российской Федерации;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Фонд социального страхования Российской Федерации;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Центры занятости населения муниципальных образований Томской области;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hAnsi="Times New Roman"/>
          <w:sz w:val="24"/>
          <w:szCs w:val="24"/>
        </w:rPr>
        <w:t>с</w:t>
      </w:r>
      <w:proofErr w:type="gramEnd"/>
      <w:r>
        <w:rPr>
          <w:rFonts w:ascii="Times New Roman" w:hAnsi="Times New Roman"/>
          <w:sz w:val="24"/>
          <w:szCs w:val="24"/>
        </w:rPr>
        <w:t>:</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Федеральной налоговой службой;</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Федеральной службой государственной статистики;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Государственным Учреждением - Пенсионный фонд Российской Федерации;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Фондом социального страхования Российской Федерации;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Центрами занятости населения муниципальных образований Томской области.</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proofErr w:type="gramStart"/>
      <w:r>
        <w:rPr>
          <w:rFonts w:ascii="Times New Roman" w:hAnsi="Times New Roman"/>
          <w:sz w:val="24"/>
          <w:szCs w:val="24"/>
        </w:rPr>
        <w:t>Администрация Пудовского сельского поселения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Пудовского сельского поселения.</w:t>
      </w:r>
      <w:proofErr w:type="gramEnd"/>
    </w:p>
    <w:p w:rsidR="003E41A4" w:rsidRDefault="003E41A4" w:rsidP="003E41A4">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lang w:val="en-US"/>
        </w:rPr>
      </w:pPr>
      <w:r>
        <w:rPr>
          <w:rFonts w:ascii="Times New Roman" w:hAnsi="Times New Roman"/>
          <w:b/>
          <w:i/>
          <w:sz w:val="24"/>
          <w:szCs w:val="24"/>
        </w:rPr>
        <w:t>Результат предоставления муниципальной услуги</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соглашение о предоставлении субсидии, заключенное с субъектом малого и среднего предпринимательства;</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уведомление об отказе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такого соглашения (далее также – уведомление об отказе в предоставлении муниципальной услуги).</w:t>
      </w:r>
    </w:p>
    <w:p w:rsidR="003E41A4" w:rsidRDefault="003E41A4" w:rsidP="003E41A4">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Срок предоставления муниципальной услуги</w:t>
      </w:r>
    </w:p>
    <w:p w:rsidR="003E41A4" w:rsidRDefault="003E41A4" w:rsidP="003E41A4">
      <w:pPr>
        <w:widowControl w:val="0"/>
        <w:numPr>
          <w:ilvl w:val="0"/>
          <w:numId w:val="3"/>
        </w:numPr>
        <w:tabs>
          <w:tab w:val="left" w:pos="-180"/>
          <w:tab w:val="left" w:pos="709"/>
          <w:tab w:val="left" w:pos="1134"/>
          <w:tab w:val="left" w:pos="1276"/>
          <w:tab w:val="num" w:pos="1843"/>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31 календарных дней со дня регистрации запроса о предоставлении поддержки субъектов малого и среднего предпринимательства (в рамках муниципальных программ развития субъектов малого и среднего </w:t>
      </w:r>
      <w:r>
        <w:rPr>
          <w:rFonts w:ascii="Times New Roman" w:hAnsi="Times New Roman"/>
          <w:sz w:val="24"/>
          <w:szCs w:val="24"/>
        </w:rPr>
        <w:lastRenderedPageBreak/>
        <w:t>предпринимательства).</w:t>
      </w:r>
    </w:p>
    <w:p w:rsidR="003E41A4" w:rsidRDefault="003E41A4" w:rsidP="003E41A4">
      <w:pPr>
        <w:widowControl w:val="0"/>
        <w:numPr>
          <w:ilvl w:val="0"/>
          <w:numId w:val="3"/>
        </w:numPr>
        <w:tabs>
          <w:tab w:val="num" w:pos="-360"/>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Администрации Пудовского сельского поселения.</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Правовые основания для предоставления  муниципальной услуги</w:t>
      </w:r>
    </w:p>
    <w:p w:rsidR="003E41A4" w:rsidRDefault="003E41A4" w:rsidP="003E41A4">
      <w:pPr>
        <w:widowControl w:val="0"/>
        <w:numPr>
          <w:ilvl w:val="0"/>
          <w:numId w:val="3"/>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3E41A4" w:rsidRDefault="003E41A4" w:rsidP="003E41A4">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bCs/>
          <w:sz w:val="24"/>
          <w:szCs w:val="24"/>
        </w:rPr>
      </w:pPr>
      <w:r>
        <w:rPr>
          <w:bCs/>
          <w:sz w:val="24"/>
          <w:szCs w:val="24"/>
        </w:rPr>
        <w:t>Федеральным законом от 24 июля 2007 года № 209-ФЗ «О развитии малого и среднего предпринимательства в Российской Федерации» // «Российская газета», № 164, 31.07.2007;</w:t>
      </w:r>
    </w:p>
    <w:p w:rsidR="003E41A4" w:rsidRDefault="003E41A4" w:rsidP="003E41A4">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bCs/>
          <w:sz w:val="24"/>
          <w:szCs w:val="24"/>
        </w:rPr>
      </w:pPr>
      <w:r>
        <w:rPr>
          <w:bCs/>
          <w:sz w:val="24"/>
          <w:szCs w:val="24"/>
        </w:rPr>
        <w:t>Законом Томской области от 5 декабря 2008 года № 249-ОЗ «О развитии малого и среднего предпринимательства в Томской области» // «Томские новости», № 51, 11.12.2008;</w:t>
      </w:r>
    </w:p>
    <w:p w:rsidR="003E41A4" w:rsidRDefault="003E41A4" w:rsidP="003E41A4">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sz w:val="24"/>
          <w:szCs w:val="24"/>
        </w:rPr>
      </w:pPr>
      <w:r>
        <w:rPr>
          <w:bCs/>
          <w:sz w:val="24"/>
          <w:szCs w:val="24"/>
        </w:rPr>
        <w:t>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 «</w:t>
      </w:r>
      <w:r>
        <w:rPr>
          <w:sz w:val="24"/>
          <w:szCs w:val="24"/>
        </w:rPr>
        <w:t>Собрание законодательства Томской области», 15.07.2011, № 7/1(72);</w:t>
      </w:r>
    </w:p>
    <w:p w:rsidR="003E41A4" w:rsidRDefault="003E41A4" w:rsidP="003E41A4">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Федеральный закон от 24 ноября 1995 года № 181-ФЗ «О социальной защите инвалидов Российской Федерации»;</w:t>
      </w:r>
    </w:p>
    <w:p w:rsidR="003E41A4" w:rsidRDefault="003E41A4" w:rsidP="003E41A4">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 xml:space="preserve"> на Федеральный закон от 27.07.2010 № 210-ФЗ «Об организации предоставления государственных и муниципальных услуг».</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color w:val="2D2D2D"/>
          <w:spacing w:val="2"/>
          <w:sz w:val="24"/>
          <w:szCs w:val="24"/>
        </w:rPr>
      </w:pPr>
    </w:p>
    <w:p w:rsidR="003E41A4" w:rsidRDefault="003E41A4" w:rsidP="003E41A4">
      <w:pPr>
        <w:shd w:val="clear" w:color="auto" w:fill="FFFFFF"/>
        <w:tabs>
          <w:tab w:val="left" w:pos="709"/>
        </w:tabs>
        <w:spacing w:after="0" w:line="240" w:lineRule="auto"/>
        <w:contextualSpacing/>
        <w:jc w:val="center"/>
        <w:rPr>
          <w:rFonts w:ascii="Times New Roman" w:hAnsi="Times New Roman"/>
          <w:b/>
          <w:i/>
          <w:color w:val="000000"/>
          <w:sz w:val="24"/>
          <w:szCs w:val="24"/>
        </w:rPr>
      </w:pPr>
      <w:r>
        <w:rPr>
          <w:rStyle w:val="blk"/>
          <w:b/>
          <w:i/>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41A4" w:rsidRDefault="003E41A4" w:rsidP="003E41A4">
      <w:pPr>
        <w:widowControl w:val="0"/>
        <w:numPr>
          <w:ilvl w:val="0"/>
          <w:numId w:val="3"/>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запрос по форме, представленной в Приложении 2 к административному регламенту. </w:t>
      </w:r>
    </w:p>
    <w:p w:rsidR="003E41A4" w:rsidRDefault="003E41A4" w:rsidP="003E41A4">
      <w:pPr>
        <w:widowControl w:val="0"/>
        <w:numPr>
          <w:ilvl w:val="0"/>
          <w:numId w:val="3"/>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К запросу прилагаются следующие документы:</w:t>
      </w:r>
    </w:p>
    <w:p w:rsidR="003E41A4" w:rsidRDefault="003E41A4" w:rsidP="003E41A4">
      <w:pPr>
        <w:pStyle w:val="1"/>
        <w:numPr>
          <w:ilvl w:val="0"/>
          <w:numId w:val="5"/>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расчет размера субсидии;</w:t>
      </w:r>
    </w:p>
    <w:p w:rsidR="003E41A4" w:rsidRDefault="003E41A4" w:rsidP="003E41A4">
      <w:pPr>
        <w:pStyle w:val="1"/>
        <w:numPr>
          <w:ilvl w:val="0"/>
          <w:numId w:val="5"/>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копии документов, подтверждающих договорные отношения между субъектами малого (среднего) предпринимательства и их контрагентами, текущие обязательства по которым исполнены и оплачены,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РФ о нотариате;</w:t>
      </w:r>
    </w:p>
    <w:p w:rsidR="003E41A4" w:rsidRDefault="003E41A4" w:rsidP="003E41A4">
      <w:pPr>
        <w:pStyle w:val="1"/>
        <w:numPr>
          <w:ilvl w:val="0"/>
          <w:numId w:val="5"/>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копии платежных поручений с отметкой банка, копии кассовых документов, подтверждающих затраты субъекта малого (среднего) предпринимательства,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Российской Федерации о нотариате.</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 xml:space="preserve">Форма запроса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Пудовского сельского поселения: </w:t>
      </w:r>
      <w:r>
        <w:rPr>
          <w:sz w:val="24"/>
          <w:szCs w:val="24"/>
          <w:lang w:val="en-US"/>
        </w:rPr>
        <w:t>www</w:t>
      </w:r>
      <w:r>
        <w:rPr>
          <w:sz w:val="24"/>
          <w:szCs w:val="24"/>
        </w:rPr>
        <w:t>://</w:t>
      </w:r>
      <w:proofErr w:type="spellStart"/>
      <w:r>
        <w:rPr>
          <w:sz w:val="24"/>
          <w:szCs w:val="24"/>
          <w:lang w:val="en-US"/>
        </w:rPr>
        <w:t>pudovka</w:t>
      </w:r>
      <w:proofErr w:type="spellEnd"/>
      <w:r>
        <w:rPr>
          <w:sz w:val="24"/>
          <w:szCs w:val="24"/>
          <w:u w:val="single"/>
        </w:rPr>
        <w:t>.</w:t>
      </w:r>
      <w:proofErr w:type="spellStart"/>
      <w:r>
        <w:rPr>
          <w:sz w:val="24"/>
          <w:szCs w:val="24"/>
          <w:u w:val="single"/>
          <w:lang w:val="en-US"/>
        </w:rPr>
        <w:t>tomsk</w:t>
      </w:r>
      <w:proofErr w:type="spellEnd"/>
      <w:r>
        <w:rPr>
          <w:sz w:val="24"/>
          <w:szCs w:val="24"/>
          <w:u w:val="single"/>
        </w:rPr>
        <w:t>.</w:t>
      </w:r>
      <w:proofErr w:type="spellStart"/>
      <w:r>
        <w:rPr>
          <w:sz w:val="24"/>
          <w:szCs w:val="24"/>
          <w:u w:val="single"/>
          <w:lang w:val="en-US"/>
        </w:rPr>
        <w:t>ru</w:t>
      </w:r>
      <w:proofErr w:type="spellEnd"/>
      <w:r>
        <w:rPr>
          <w:sz w:val="24"/>
          <w:szCs w:val="24"/>
        </w:rPr>
        <w:t>;.</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В бумажном виде форма запроса может быть получена непосредственно в Администрации Пудовского сельского поселения  по адресу, указанному в Приложении 1.</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w:t>
      </w:r>
      <w:proofErr w:type="spellStart"/>
      <w:r>
        <w:rPr>
          <w:sz w:val="24"/>
          <w:szCs w:val="24"/>
        </w:rPr>
        <w:t>www.gosuslugi.ru</w:t>
      </w:r>
      <w:proofErr w:type="spellEnd"/>
      <w:r>
        <w:rPr>
          <w:sz w:val="24"/>
          <w:szCs w:val="24"/>
        </w:rPr>
        <w:t xml:space="preserve">), почтовым </w:t>
      </w:r>
      <w:r>
        <w:rPr>
          <w:sz w:val="24"/>
          <w:szCs w:val="24"/>
        </w:rPr>
        <w:lastRenderedPageBreak/>
        <w:t>отправлением, при личном обращении, а также посредством обращения за получением муниципальной услуги в МФЦ (при наличии).</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E41A4" w:rsidRDefault="003E41A4" w:rsidP="003E41A4">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sz w:val="24"/>
          <w:szCs w:val="24"/>
        </w:rPr>
      </w:pPr>
      <w:r>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 случае направления запроса в электронной форме заявитель вправе приложить к такому обращению необходимые документы и материалы в электронной форме.</w:t>
      </w:r>
    </w:p>
    <w:p w:rsidR="003E41A4" w:rsidRDefault="003E41A4" w:rsidP="003E41A4">
      <w:pPr>
        <w:widowControl w:val="0"/>
        <w:numPr>
          <w:ilvl w:val="0"/>
          <w:numId w:val="3"/>
        </w:numPr>
        <w:tabs>
          <w:tab w:val="left" w:pos="-180"/>
          <w:tab w:val="left" w:pos="709"/>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а) выписка из Единого государственного реестра юридических лиц - в отношении юридических лиц;</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 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г) документ, содержащий сведения о наличии (отсутствии) задолженности по страховым взносам и иным платежам;</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сведения о постановке заявителя на учет в качестве безработного;</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е) документы, подтверждающие категорию субъекта малого (среднего) предпринимательства:</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бухгалтерский баланс;</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сведения о доходах лица, являющегося индивидуальным предпринимателем;</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справка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w:t>
      </w:r>
    </w:p>
    <w:p w:rsidR="003E41A4" w:rsidRDefault="003E41A4" w:rsidP="003E41A4">
      <w:pPr>
        <w:widowControl w:val="0"/>
        <w:numPr>
          <w:ilvl w:val="0"/>
          <w:numId w:val="3"/>
        </w:numPr>
        <w:tabs>
          <w:tab w:val="left" w:pos="-180"/>
          <w:tab w:val="left" w:pos="709"/>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Администрация Пудовского сельского поселения запрещено:</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w:t>
      </w:r>
      <w:r>
        <w:rPr>
          <w:rFonts w:ascii="Times New Roman" w:hAnsi="Times New Roman"/>
          <w:sz w:val="24"/>
          <w:szCs w:val="24"/>
        </w:rPr>
        <w:lastRenderedPageBreak/>
        <w:t>нормативными правовыми</w:t>
      </w:r>
      <w:proofErr w:type="gramEnd"/>
      <w:r>
        <w:rPr>
          <w:rFonts w:ascii="Times New Roman" w:hAnsi="Times New Roman"/>
          <w:sz w:val="24"/>
          <w:szCs w:val="24"/>
        </w:rPr>
        <w:t xml:space="preserve"> </w:t>
      </w:r>
      <w:proofErr w:type="gramStart"/>
      <w:r>
        <w:rPr>
          <w:rFonts w:ascii="Times New Roman" w:hAnsi="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hAnsi="Times New Roman"/>
          <w:sz w:val="24"/>
          <w:szCs w:val="24"/>
        </w:rPr>
        <w:t xml:space="preserve">, </w:t>
      </w:r>
      <w:proofErr w:type="gramStart"/>
      <w:r>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Для обработки сотрудниками Администрации Пудовского сельского поселения,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в Администрацию Пудовского сельского поселения по собственной инициативе.</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
    <w:p w:rsidR="003E41A4" w:rsidRDefault="003E41A4" w:rsidP="003E41A4">
      <w:pPr>
        <w:shd w:val="clear" w:color="auto" w:fill="FFFFFF"/>
        <w:tabs>
          <w:tab w:val="left" w:pos="709"/>
        </w:tabs>
        <w:spacing w:after="0" w:line="240" w:lineRule="auto"/>
        <w:contextualSpacing/>
        <w:jc w:val="center"/>
        <w:rPr>
          <w:rFonts w:ascii="Times New Roman" w:hAnsi="Times New Roman"/>
          <w:b/>
          <w:i/>
          <w:color w:val="000000"/>
          <w:sz w:val="24"/>
          <w:szCs w:val="24"/>
        </w:rPr>
      </w:pPr>
      <w:r>
        <w:rPr>
          <w:rStyle w:val="blk"/>
          <w:b/>
          <w:i/>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3E41A4" w:rsidRDefault="003E41A4" w:rsidP="003E41A4">
      <w:pPr>
        <w:pStyle w:val="1"/>
        <w:tabs>
          <w:tab w:val="left" w:pos="-180"/>
          <w:tab w:val="left" w:pos="709"/>
        </w:tabs>
        <w:autoSpaceDE w:val="0"/>
        <w:autoSpaceDN w:val="0"/>
        <w:adjustRightInd w:val="0"/>
        <w:spacing w:after="0" w:line="240" w:lineRule="auto"/>
        <w:ind w:left="0"/>
        <w:jc w:val="both"/>
        <w:rPr>
          <w:bCs/>
          <w:sz w:val="24"/>
          <w:szCs w:val="24"/>
        </w:rPr>
      </w:pPr>
      <w:r>
        <w:rPr>
          <w:bCs/>
          <w:sz w:val="24"/>
          <w:szCs w:val="24"/>
        </w:rPr>
        <w:t>1) текст запроса не поддается прочтению;</w:t>
      </w:r>
    </w:p>
    <w:p w:rsidR="003E41A4" w:rsidRDefault="003E41A4" w:rsidP="003E41A4">
      <w:pPr>
        <w:pStyle w:val="1"/>
        <w:tabs>
          <w:tab w:val="left" w:pos="-180"/>
          <w:tab w:val="left" w:pos="709"/>
        </w:tabs>
        <w:autoSpaceDE w:val="0"/>
        <w:autoSpaceDN w:val="0"/>
        <w:adjustRightInd w:val="0"/>
        <w:spacing w:after="0" w:line="240" w:lineRule="auto"/>
        <w:ind w:left="0"/>
        <w:jc w:val="both"/>
        <w:rPr>
          <w:bCs/>
          <w:sz w:val="24"/>
          <w:szCs w:val="24"/>
        </w:rPr>
      </w:pPr>
      <w:r>
        <w:rPr>
          <w:bCs/>
          <w:sz w:val="24"/>
          <w:szCs w:val="24"/>
        </w:rPr>
        <w:t xml:space="preserve">2) форма запроса не соответствует форме, представленной в Приложении 2 к административному регламенту; </w:t>
      </w:r>
    </w:p>
    <w:p w:rsidR="00E02D6C" w:rsidRDefault="003E41A4" w:rsidP="003E41A4">
      <w:pPr>
        <w:pStyle w:val="1"/>
        <w:tabs>
          <w:tab w:val="left" w:pos="-180"/>
          <w:tab w:val="left" w:pos="709"/>
        </w:tabs>
        <w:autoSpaceDE w:val="0"/>
        <w:autoSpaceDN w:val="0"/>
        <w:adjustRightInd w:val="0"/>
        <w:spacing w:after="0" w:line="240" w:lineRule="auto"/>
        <w:ind w:left="0"/>
        <w:jc w:val="both"/>
        <w:rPr>
          <w:bCs/>
          <w:sz w:val="24"/>
          <w:szCs w:val="24"/>
        </w:rPr>
      </w:pPr>
      <w:r>
        <w:rPr>
          <w:bCs/>
          <w:sz w:val="24"/>
          <w:szCs w:val="24"/>
        </w:rPr>
        <w:lastRenderedPageBreak/>
        <w:t>3) заявителем не представлены документы, необходимые для предоставления муниципальной услуги</w:t>
      </w:r>
      <w:r w:rsidR="00E02D6C">
        <w:rPr>
          <w:bCs/>
          <w:sz w:val="24"/>
          <w:szCs w:val="24"/>
        </w:rPr>
        <w:t>;</w:t>
      </w:r>
    </w:p>
    <w:p w:rsidR="003E41A4" w:rsidRDefault="003E41A4" w:rsidP="003E41A4">
      <w:pPr>
        <w:pStyle w:val="1"/>
        <w:tabs>
          <w:tab w:val="left" w:pos="-180"/>
          <w:tab w:val="left" w:pos="709"/>
        </w:tabs>
        <w:autoSpaceDE w:val="0"/>
        <w:autoSpaceDN w:val="0"/>
        <w:adjustRightInd w:val="0"/>
        <w:spacing w:after="0" w:line="240" w:lineRule="auto"/>
        <w:ind w:left="0"/>
        <w:jc w:val="both"/>
        <w:rPr>
          <w:bCs/>
          <w:sz w:val="24"/>
          <w:szCs w:val="24"/>
        </w:rPr>
      </w:pPr>
      <w:r>
        <w:rPr>
          <w:bCs/>
          <w:sz w:val="24"/>
          <w:szCs w:val="24"/>
        </w:rPr>
        <w:t>4) запрос пода</w:t>
      </w:r>
      <w:r w:rsidR="00E02D6C">
        <w:rPr>
          <w:bCs/>
          <w:sz w:val="24"/>
          <w:szCs w:val="24"/>
        </w:rPr>
        <w:t>н</w:t>
      </w:r>
      <w:r>
        <w:rPr>
          <w:bCs/>
          <w:sz w:val="24"/>
          <w:szCs w:val="24"/>
        </w:rPr>
        <w:t>н</w:t>
      </w:r>
      <w:r w:rsidR="00E02D6C">
        <w:rPr>
          <w:bCs/>
          <w:sz w:val="24"/>
          <w:szCs w:val="24"/>
        </w:rPr>
        <w:t>ый</w:t>
      </w:r>
      <w:r>
        <w:rPr>
          <w:bCs/>
          <w:sz w:val="24"/>
          <w:szCs w:val="24"/>
        </w:rPr>
        <w:t xml:space="preserve"> лицом, не относящимся к категории заявителей, указанных в пункте 3 административного регламента;</w:t>
      </w:r>
    </w:p>
    <w:p w:rsidR="003E41A4" w:rsidRDefault="003E41A4" w:rsidP="003E41A4">
      <w:pPr>
        <w:pStyle w:val="1"/>
        <w:tabs>
          <w:tab w:val="left" w:pos="-180"/>
          <w:tab w:val="left" w:pos="709"/>
        </w:tabs>
        <w:autoSpaceDE w:val="0"/>
        <w:autoSpaceDN w:val="0"/>
        <w:adjustRightInd w:val="0"/>
        <w:spacing w:after="0" w:line="240" w:lineRule="auto"/>
        <w:ind w:left="0"/>
        <w:jc w:val="both"/>
        <w:rPr>
          <w:bCs/>
          <w:sz w:val="24"/>
          <w:szCs w:val="24"/>
        </w:rPr>
      </w:pPr>
      <w:r>
        <w:rPr>
          <w:bCs/>
          <w:sz w:val="24"/>
          <w:szCs w:val="24"/>
        </w:rPr>
        <w:t xml:space="preserve">5) заявителем не представлены оригиналы документов, необходимых для предоставления муниципальной услуги, для осуществления </w:t>
      </w:r>
      <w:r>
        <w:rPr>
          <w:sz w:val="24"/>
          <w:szCs w:val="24"/>
        </w:rPr>
        <w:t>проверки соответствия копий этих документов их оригиналам</w:t>
      </w:r>
      <w:r>
        <w:rPr>
          <w:bCs/>
          <w:sz w:val="24"/>
          <w:szCs w:val="24"/>
        </w:rPr>
        <w:t>.</w:t>
      </w:r>
    </w:p>
    <w:p w:rsidR="003E41A4" w:rsidRDefault="003E41A4" w:rsidP="003E41A4">
      <w:pPr>
        <w:widowControl w:val="0"/>
        <w:tabs>
          <w:tab w:val="left" w:pos="540"/>
          <w:tab w:val="left" w:pos="709"/>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Исчерпывающий перечень оснований для отказа в предоставлении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3E41A4" w:rsidRDefault="003E41A4" w:rsidP="003E41A4">
      <w:pPr>
        <w:pStyle w:val="1"/>
        <w:widowControl w:val="0"/>
        <w:numPr>
          <w:ilvl w:val="0"/>
          <w:numId w:val="1"/>
        </w:numPr>
        <w:tabs>
          <w:tab w:val="left" w:pos="-180"/>
          <w:tab w:val="left" w:pos="709"/>
          <w:tab w:val="left" w:pos="1134"/>
        </w:tabs>
        <w:spacing w:after="0" w:line="240" w:lineRule="auto"/>
        <w:ind w:left="0" w:firstLine="0"/>
        <w:jc w:val="both"/>
        <w:rPr>
          <w:sz w:val="24"/>
          <w:szCs w:val="24"/>
        </w:rPr>
      </w:pPr>
      <w:r>
        <w:rPr>
          <w:sz w:val="24"/>
          <w:szCs w:val="24"/>
        </w:rPr>
        <w:t>представление не в полном объеме документов;</w:t>
      </w:r>
    </w:p>
    <w:p w:rsidR="003E41A4" w:rsidRDefault="003E41A4" w:rsidP="003E41A4">
      <w:pPr>
        <w:pStyle w:val="1"/>
        <w:widowControl w:val="0"/>
        <w:numPr>
          <w:ilvl w:val="0"/>
          <w:numId w:val="1"/>
        </w:numPr>
        <w:tabs>
          <w:tab w:val="left" w:pos="-180"/>
          <w:tab w:val="left" w:pos="709"/>
          <w:tab w:val="left" w:pos="1134"/>
        </w:tabs>
        <w:spacing w:after="0" w:line="240" w:lineRule="auto"/>
        <w:ind w:left="0" w:firstLine="0"/>
        <w:jc w:val="both"/>
        <w:rPr>
          <w:sz w:val="24"/>
          <w:szCs w:val="24"/>
        </w:rPr>
      </w:pPr>
      <w:r>
        <w:rPr>
          <w:sz w:val="24"/>
          <w:szCs w:val="24"/>
        </w:rPr>
        <w:t>док</w:t>
      </w:r>
      <w:r w:rsidR="00E02D6C">
        <w:rPr>
          <w:sz w:val="24"/>
          <w:szCs w:val="24"/>
        </w:rPr>
        <w:t xml:space="preserve">ументы, указанные в пунктах 31, </w:t>
      </w:r>
      <w:r>
        <w:rPr>
          <w:sz w:val="24"/>
          <w:szCs w:val="24"/>
        </w:rPr>
        <w:t>настоящего административного регламента, представлены с нарушением установленных требований;</w:t>
      </w:r>
    </w:p>
    <w:p w:rsidR="003E41A4" w:rsidRDefault="003E41A4" w:rsidP="003E41A4">
      <w:pPr>
        <w:pStyle w:val="1"/>
        <w:widowControl w:val="0"/>
        <w:numPr>
          <w:ilvl w:val="0"/>
          <w:numId w:val="1"/>
        </w:numPr>
        <w:tabs>
          <w:tab w:val="left" w:pos="-180"/>
          <w:tab w:val="left" w:pos="709"/>
          <w:tab w:val="left" w:pos="1134"/>
        </w:tabs>
        <w:spacing w:after="0" w:line="240" w:lineRule="auto"/>
        <w:ind w:left="0" w:firstLine="0"/>
        <w:jc w:val="both"/>
        <w:rPr>
          <w:sz w:val="24"/>
          <w:szCs w:val="24"/>
        </w:rPr>
      </w:pPr>
      <w:r>
        <w:rPr>
          <w:sz w:val="24"/>
          <w:szCs w:val="24"/>
        </w:rPr>
        <w:t>обращение за предоставлением субсидии субъекта, не соответствующего требованиям пункта 3 раздела 1 настоящего Регламента;</w:t>
      </w:r>
    </w:p>
    <w:p w:rsidR="003E41A4" w:rsidRDefault="003E41A4" w:rsidP="003E41A4">
      <w:pPr>
        <w:pStyle w:val="1"/>
        <w:widowControl w:val="0"/>
        <w:numPr>
          <w:ilvl w:val="0"/>
          <w:numId w:val="1"/>
        </w:numPr>
        <w:tabs>
          <w:tab w:val="left" w:pos="-180"/>
          <w:tab w:val="left" w:pos="709"/>
          <w:tab w:val="left" w:pos="1134"/>
        </w:tabs>
        <w:spacing w:after="0" w:line="240" w:lineRule="auto"/>
        <w:ind w:left="0" w:firstLine="0"/>
        <w:jc w:val="both"/>
        <w:rPr>
          <w:sz w:val="24"/>
          <w:szCs w:val="24"/>
        </w:rPr>
      </w:pPr>
      <w:r>
        <w:rPr>
          <w:sz w:val="24"/>
          <w:szCs w:val="24"/>
        </w:rPr>
        <w:t>ранее в отношении заявителя – субъекта малого (среднего) предпринимательства было принято решение об оказании аналогичной поддержки и сроки ее оказания не истекли;</w:t>
      </w:r>
    </w:p>
    <w:p w:rsidR="003E41A4" w:rsidRDefault="003E41A4" w:rsidP="003E41A4">
      <w:pPr>
        <w:pStyle w:val="1"/>
        <w:widowControl w:val="0"/>
        <w:numPr>
          <w:ilvl w:val="0"/>
          <w:numId w:val="1"/>
        </w:numPr>
        <w:tabs>
          <w:tab w:val="left" w:pos="-180"/>
          <w:tab w:val="left" w:pos="709"/>
          <w:tab w:val="left" w:pos="1134"/>
        </w:tabs>
        <w:spacing w:after="0" w:line="240" w:lineRule="auto"/>
        <w:ind w:left="0" w:firstLine="0"/>
        <w:jc w:val="both"/>
        <w:rPr>
          <w:sz w:val="24"/>
          <w:szCs w:val="24"/>
        </w:rPr>
      </w:pPr>
      <w:r>
        <w:rPr>
          <w:sz w:val="24"/>
          <w:szCs w:val="24"/>
        </w:rPr>
        <w:t>с момента признания субъекта малого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3E41A4" w:rsidRDefault="003E41A4" w:rsidP="003E41A4">
      <w:pPr>
        <w:pStyle w:val="a"/>
        <w:tabs>
          <w:tab w:val="left" w:pos="-180"/>
          <w:tab w:val="left" w:pos="709"/>
        </w:tabs>
        <w:spacing w:line="240" w:lineRule="auto"/>
        <w:ind w:firstLine="0"/>
        <w:rPr>
          <w:sz w:val="24"/>
          <w:szCs w:val="24"/>
        </w:rPr>
      </w:pPr>
      <w:r>
        <w:rPr>
          <w:sz w:val="24"/>
          <w:szCs w:val="24"/>
        </w:rPr>
        <w:t>наличие у заявителя задолженности по налоговым и другим обязательным платежам во все уровни бюджетной системы Российской Федерации на момент подачи запроса;</w:t>
      </w:r>
    </w:p>
    <w:p w:rsidR="003E41A4" w:rsidRDefault="003E41A4" w:rsidP="003E41A4">
      <w:pPr>
        <w:pStyle w:val="1"/>
        <w:widowControl w:val="0"/>
        <w:numPr>
          <w:ilvl w:val="0"/>
          <w:numId w:val="1"/>
        </w:numPr>
        <w:tabs>
          <w:tab w:val="left" w:pos="-180"/>
          <w:tab w:val="left" w:pos="709"/>
          <w:tab w:val="left" w:pos="1134"/>
        </w:tabs>
        <w:spacing w:after="0" w:line="240" w:lineRule="auto"/>
        <w:ind w:left="0" w:firstLine="0"/>
        <w:jc w:val="both"/>
        <w:rPr>
          <w:sz w:val="24"/>
          <w:szCs w:val="24"/>
        </w:rPr>
      </w:pPr>
      <w:r>
        <w:rPr>
          <w:sz w:val="24"/>
          <w:szCs w:val="24"/>
        </w:rPr>
        <w:t>нахождение заявителя в стадии реорганизации, ликвидации или банкротства;</w:t>
      </w:r>
    </w:p>
    <w:p w:rsidR="003E41A4" w:rsidRDefault="003E41A4" w:rsidP="003E41A4">
      <w:pPr>
        <w:pStyle w:val="a"/>
        <w:tabs>
          <w:tab w:val="left" w:pos="-180"/>
          <w:tab w:val="left" w:pos="709"/>
        </w:tabs>
        <w:spacing w:line="240" w:lineRule="auto"/>
        <w:ind w:firstLine="0"/>
        <w:rPr>
          <w:sz w:val="24"/>
          <w:szCs w:val="24"/>
        </w:rPr>
      </w:pPr>
      <w:r>
        <w:rPr>
          <w:sz w:val="24"/>
          <w:szCs w:val="24"/>
        </w:rPr>
        <w:t>в случае выявления сведений о том, что предпринимательская деятельность участника осуществляется с нарушением законодательства.</w:t>
      </w:r>
    </w:p>
    <w:p w:rsidR="003E41A4" w:rsidRDefault="003E41A4" w:rsidP="003E41A4">
      <w:pPr>
        <w:pStyle w:val="a"/>
        <w:numPr>
          <w:ilvl w:val="0"/>
          <w:numId w:val="0"/>
        </w:numPr>
        <w:tabs>
          <w:tab w:val="left" w:pos="-180"/>
          <w:tab w:val="left" w:pos="709"/>
        </w:tabs>
        <w:spacing w:line="240" w:lineRule="auto"/>
        <w:rPr>
          <w:sz w:val="24"/>
          <w:szCs w:val="24"/>
        </w:rPr>
      </w:pPr>
    </w:p>
    <w:p w:rsidR="003E41A4" w:rsidRDefault="003E41A4" w:rsidP="003E41A4">
      <w:pPr>
        <w:shd w:val="clear" w:color="auto" w:fill="FFFFFF"/>
        <w:tabs>
          <w:tab w:val="left" w:pos="709"/>
        </w:tabs>
        <w:spacing w:after="0" w:line="240" w:lineRule="auto"/>
        <w:contextualSpacing/>
        <w:jc w:val="both"/>
        <w:rPr>
          <w:rFonts w:ascii="Times New Roman" w:hAnsi="Times New Roman"/>
          <w:color w:val="000000"/>
          <w:sz w:val="24"/>
          <w:szCs w:val="24"/>
        </w:rPr>
      </w:pPr>
      <w:r>
        <w:rPr>
          <w:rStyle w:val="blk"/>
          <w:color w:val="00000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3E41A4" w:rsidRDefault="003E41A4" w:rsidP="003E41A4">
      <w:pPr>
        <w:shd w:val="clear" w:color="auto" w:fill="FFFFFF"/>
        <w:tabs>
          <w:tab w:val="left" w:pos="709"/>
        </w:tabs>
        <w:spacing w:after="0" w:line="240" w:lineRule="auto"/>
        <w:contextualSpacing/>
        <w:jc w:val="center"/>
        <w:rPr>
          <w:rStyle w:val="blk"/>
          <w:b/>
          <w:i/>
          <w:color w:val="000000"/>
        </w:rPr>
      </w:pPr>
      <w:r>
        <w:rPr>
          <w:rStyle w:val="blk"/>
          <w:b/>
          <w:i/>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pPr>
      <w:r>
        <w:rPr>
          <w:rFonts w:ascii="Times New Roman" w:hAnsi="Times New Roman"/>
          <w:sz w:val="24"/>
          <w:szCs w:val="24"/>
        </w:rPr>
        <w:t>Максимальный срок ожидания в очереди при личной подаче запроса о предоставлении муниципальной услуги составляет 15 минут.</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E41A4" w:rsidRDefault="003E41A4" w:rsidP="003E41A4">
      <w:pPr>
        <w:tabs>
          <w:tab w:val="left" w:pos="540"/>
          <w:tab w:val="left" w:pos="709"/>
        </w:tabs>
        <w:autoSpaceDE w:val="0"/>
        <w:autoSpaceDN w:val="0"/>
        <w:adjustRightInd w:val="0"/>
        <w:spacing w:after="0" w:line="240" w:lineRule="auto"/>
        <w:contextualSpacing/>
        <w:jc w:val="both"/>
        <w:rPr>
          <w:rFonts w:ascii="Times New Roman" w:hAnsi="Times New Roman"/>
          <w:bCs/>
          <w:sz w:val="24"/>
          <w:szCs w:val="24"/>
          <w:lang w:eastAsia="en-US"/>
        </w:rPr>
      </w:pPr>
      <w:r>
        <w:rPr>
          <w:rFonts w:ascii="Times New Roman" w:hAnsi="Times New Roman"/>
          <w:bCs/>
          <w:sz w:val="24"/>
          <w:szCs w:val="24"/>
          <w:lang w:eastAsia="en-US"/>
        </w:rPr>
        <w:t>Срок регистрации запроса заявителя о предоставлении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Запрос на бумажном носителе регистрируется в день представления в Администрацию Пудовского сельского поселения  запроса и документов для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Регистрация запроса,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Пудовского сельского поселения.</w:t>
      </w:r>
    </w:p>
    <w:p w:rsidR="003E41A4" w:rsidRDefault="003E41A4" w:rsidP="003E41A4">
      <w:pPr>
        <w:shd w:val="clear" w:color="auto" w:fill="FFFFFF"/>
        <w:tabs>
          <w:tab w:val="left" w:pos="709"/>
        </w:tabs>
        <w:spacing w:after="0" w:line="240" w:lineRule="auto"/>
        <w:contextualSpacing/>
        <w:jc w:val="center"/>
        <w:rPr>
          <w:rStyle w:val="blk"/>
          <w:b/>
          <w:i/>
          <w:color w:val="000000"/>
        </w:rPr>
      </w:pPr>
    </w:p>
    <w:p w:rsidR="003E41A4" w:rsidRDefault="003E41A4" w:rsidP="003E41A4">
      <w:pPr>
        <w:shd w:val="clear" w:color="auto" w:fill="FFFFFF"/>
        <w:tabs>
          <w:tab w:val="left" w:pos="709"/>
        </w:tabs>
        <w:spacing w:after="0" w:line="240" w:lineRule="auto"/>
        <w:contextualSpacing/>
        <w:jc w:val="center"/>
        <w:rPr>
          <w:rStyle w:val="blk"/>
          <w:b/>
          <w:i/>
          <w:color w:val="000000"/>
          <w:sz w:val="24"/>
          <w:szCs w:val="24"/>
        </w:rPr>
      </w:pPr>
      <w:proofErr w:type="gramStart"/>
      <w:r>
        <w:rPr>
          <w:rStyle w:val="blk"/>
          <w:b/>
          <w:i/>
          <w:color w:val="000000"/>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w:t>
      </w:r>
      <w:r>
        <w:rPr>
          <w:rStyle w:val="blk"/>
          <w:b/>
          <w:i/>
          <w:color w:val="000000"/>
          <w:sz w:val="24"/>
          <w:szCs w:val="24"/>
        </w:rPr>
        <w:lastRenderedPageBreak/>
        <w:t>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41A4" w:rsidRDefault="003E41A4" w:rsidP="003E41A4">
      <w:pPr>
        <w:widowControl w:val="0"/>
        <w:numPr>
          <w:ilvl w:val="0"/>
          <w:numId w:val="3"/>
        </w:numPr>
        <w:tabs>
          <w:tab w:val="num" w:pos="142"/>
          <w:tab w:val="left" w:pos="360"/>
          <w:tab w:val="left" w:pos="709"/>
          <w:tab w:val="left" w:pos="1276"/>
        </w:tabs>
        <w:autoSpaceDE w:val="0"/>
        <w:autoSpaceDN w:val="0"/>
        <w:adjustRightInd w:val="0"/>
        <w:spacing w:after="0" w:line="240" w:lineRule="auto"/>
        <w:ind w:left="0" w:firstLine="0"/>
        <w:contextualSpacing/>
        <w:jc w:val="both"/>
        <w:outlineLvl w:val="2"/>
      </w:pPr>
      <w:r>
        <w:rPr>
          <w:rFonts w:ascii="Times New Roman" w:hAnsi="Times New Roman"/>
          <w:sz w:val="24"/>
          <w:szCs w:val="24"/>
        </w:rPr>
        <w:t>Предоставление муниципальных услуг осуществляется в здании Администрации Пудовского сельского поселения (дале</w:t>
      </w:r>
      <w:proofErr w:type="gramStart"/>
      <w:r>
        <w:rPr>
          <w:rFonts w:ascii="Times New Roman" w:hAnsi="Times New Roman"/>
          <w:sz w:val="24"/>
          <w:szCs w:val="24"/>
        </w:rPr>
        <w:t>е-</w:t>
      </w:r>
      <w:proofErr w:type="gramEnd"/>
      <w:r>
        <w:rPr>
          <w:rFonts w:ascii="Times New Roman" w:hAnsi="Times New Roman"/>
          <w:sz w:val="24"/>
          <w:szCs w:val="24"/>
        </w:rPr>
        <w:t xml:space="preserve"> помещение приема и выдачи документов). </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Возле  здания Администрации,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3E41A4" w:rsidRDefault="003E41A4" w:rsidP="003E41A4">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наименование органа;</w:t>
      </w:r>
    </w:p>
    <w:p w:rsidR="003E41A4" w:rsidRDefault="003E41A4" w:rsidP="003E41A4">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место нахождения и юридический адрес;</w:t>
      </w:r>
    </w:p>
    <w:p w:rsidR="003E41A4" w:rsidRDefault="003E41A4" w:rsidP="003E41A4">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режим работы;</w:t>
      </w:r>
    </w:p>
    <w:p w:rsidR="003E41A4" w:rsidRDefault="003E41A4" w:rsidP="003E41A4">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номера телефонов для справок;</w:t>
      </w:r>
    </w:p>
    <w:p w:rsidR="003E41A4" w:rsidRDefault="003E41A4" w:rsidP="003E41A4">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адрес официального сайта.</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 Для инвалидов обеспечивается возможность беспрепятственного входа и входа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Pr>
          <w:rFonts w:ascii="Times New Roman" w:hAnsi="Times New Roman"/>
          <w:sz w:val="24"/>
          <w:szCs w:val="24"/>
        </w:rPr>
        <w:t>ск в зд</w:t>
      </w:r>
      <w:proofErr w:type="gramEnd"/>
      <w:r>
        <w:rPr>
          <w:rFonts w:ascii="Times New Roman" w:hAnsi="Times New Roman"/>
          <w:sz w:val="24"/>
          <w:szCs w:val="24"/>
        </w:rPr>
        <w:t xml:space="preserve">ание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а также собаки – проводника в порядке, установленном федеральным законодательством.</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Инвалидам, имеющим стойкое расстройства функции зрения и самостоятельного передвижения, обеспечивается сопровождение по территории здания и оказания им помощи.</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Pr>
          <w:rFonts w:ascii="Times New Roman" w:hAnsi="Times New Roman"/>
          <w:sz w:val="24"/>
          <w:szCs w:val="24"/>
        </w:rPr>
        <w:t xml:space="preserve">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w:t>
      </w:r>
      <w:r>
        <w:rPr>
          <w:rFonts w:ascii="Times New Roman" w:hAnsi="Times New Roman"/>
          <w:sz w:val="24"/>
          <w:szCs w:val="24"/>
        </w:rPr>
        <w:lastRenderedPageBreak/>
        <w:t>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sz w:val="24"/>
          <w:szCs w:val="24"/>
        </w:rPr>
        <w:t>это</w:t>
      </w:r>
      <w:proofErr w:type="gramEnd"/>
      <w:r>
        <w:rPr>
          <w:rFonts w:ascii="Times New Roman" w:hAnsi="Times New Roman"/>
          <w:sz w:val="24"/>
          <w:szCs w:val="24"/>
        </w:rPr>
        <w:t xml:space="preserve"> возможно, обеспечиваю предоставление услуги по месту жительства инвалида или в дистанционном режиме.  </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В помещении приема и выдачи документов предусматриваются места для ожидания, информирования и приема заявителей.</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3E41A4" w:rsidRDefault="003E41A4" w:rsidP="003E41A4">
      <w:pPr>
        <w:widowControl w:val="0"/>
        <w:numPr>
          <w:ilvl w:val="0"/>
          <w:numId w:val="3"/>
        </w:numPr>
        <w:tabs>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Информация о фамилии, имени, отчестве (при наличии)  гражданина  и должности специалиста Администрации Пудовского сельского поселения, осуществляющего предоставление муниципальной услуги,  размещается  на рабочем месте специалиста.</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
    <w:p w:rsidR="003E41A4" w:rsidRDefault="003E41A4" w:rsidP="003E41A4">
      <w:pPr>
        <w:tabs>
          <w:tab w:val="left" w:pos="110"/>
          <w:tab w:val="left" w:pos="709"/>
          <w:tab w:val="left" w:pos="1276"/>
        </w:tabs>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Показатели доступности и качества муниципальных услуг</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отсутствие жалоб на решения, действия (бездействие) должностных лиц Администрации Пудовского сельского поселения  в ходе предоставления муниципальной услуги.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При получении муниципальной услуги заявитель осуществляет не более 3-х взаимодействий с должностными лицами, в том числе:</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(при наличии)  – не более 3-х раз;</w:t>
      </w:r>
    </w:p>
    <w:p w:rsidR="003E41A4" w:rsidRDefault="003E41A4" w:rsidP="003E41A4">
      <w:pPr>
        <w:widowControl w:val="0"/>
        <w:tabs>
          <w:tab w:val="left" w:pos="-180"/>
          <w:tab w:val="left" w:pos="709"/>
          <w:tab w:val="left" w:pos="993"/>
          <w:tab w:val="left" w:pos="1134"/>
          <w:tab w:val="num" w:pos="1418"/>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при подаче запроса на получение услуги с использованием  Единого портала государственных и муниципальных услуг (функций) (</w:t>
      </w:r>
      <w:proofErr w:type="spellStart"/>
      <w:r>
        <w:rPr>
          <w:rFonts w:ascii="Times New Roman" w:hAnsi="Times New Roman"/>
          <w:sz w:val="24"/>
          <w:szCs w:val="24"/>
        </w:rPr>
        <w:t>www.gosuslugi.ru</w:t>
      </w:r>
      <w:proofErr w:type="spellEnd"/>
      <w:r>
        <w:rPr>
          <w:rFonts w:ascii="Times New Roman" w:hAnsi="Times New Roman"/>
          <w:sz w:val="24"/>
          <w:szCs w:val="24"/>
        </w:rPr>
        <w:t>) – непосредственное взаимодействие не требуется;</w:t>
      </w:r>
    </w:p>
    <w:p w:rsidR="003E41A4" w:rsidRDefault="003E41A4" w:rsidP="003E41A4">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15 минут. </w:t>
      </w:r>
    </w:p>
    <w:p w:rsidR="003E41A4" w:rsidRDefault="003E41A4" w:rsidP="003E41A4">
      <w:pPr>
        <w:shd w:val="clear" w:color="auto" w:fill="FFFFFF"/>
        <w:tabs>
          <w:tab w:val="left" w:pos="709"/>
        </w:tabs>
        <w:spacing w:after="0" w:line="240" w:lineRule="auto"/>
        <w:contextualSpacing/>
        <w:jc w:val="both"/>
        <w:rPr>
          <w:rFonts w:ascii="Times New Roman" w:hAnsi="Times New Roman"/>
          <w:color w:val="000000"/>
          <w:sz w:val="24"/>
          <w:szCs w:val="24"/>
        </w:rPr>
      </w:pPr>
      <w:r>
        <w:rPr>
          <w:rStyle w:val="blk"/>
          <w:color w:val="000000"/>
          <w:sz w:val="24"/>
          <w:szCs w:val="24"/>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E41A4" w:rsidRDefault="003E41A4" w:rsidP="003E41A4">
      <w:pPr>
        <w:widowControl w:val="0"/>
        <w:numPr>
          <w:ilvl w:val="0"/>
          <w:numId w:val="3"/>
        </w:numPr>
        <w:tabs>
          <w:tab w:val="left" w:pos="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w:t>
      </w:r>
      <w:r>
        <w:rPr>
          <w:rFonts w:ascii="Times New Roman" w:hAnsi="Times New Roman"/>
          <w:sz w:val="24"/>
          <w:szCs w:val="24"/>
        </w:rPr>
        <w:lastRenderedPageBreak/>
        <w:t>муниципальной услуги в МФЦ (при наличии).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Запрос (запрос), направленный через Единый портал государственных и муниципальных услуг (функций), либо, должен быть подписан электронной подписью в соответствии с законодательством Российской Федерации.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Pr>
          <w:rFonts w:ascii="Times New Roman" w:hAnsi="Times New Roman"/>
          <w:sz w:val="24"/>
          <w:szCs w:val="24"/>
        </w:rPr>
        <w:t xml:space="preserve"> заявителю через Единый портал государственных и муниципальных услуг (функций), </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а) ознакомления с формами запросов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E41A4" w:rsidRDefault="003E41A4" w:rsidP="003E41A4">
      <w:pPr>
        <w:tabs>
          <w:tab w:val="left" w:pos="-180"/>
          <w:tab w:val="left" w:pos="709"/>
          <w:tab w:val="left" w:pos="1134"/>
          <w:tab w:val="left" w:pos="1276"/>
        </w:tabs>
        <w:spacing w:after="0" w:line="240" w:lineRule="auto"/>
        <w:contextualSpacing/>
        <w:jc w:val="both"/>
        <w:outlineLvl w:val="1"/>
        <w:rPr>
          <w:rFonts w:ascii="Times New Roman" w:hAnsi="Times New Roman"/>
          <w:sz w:val="24"/>
          <w:szCs w:val="24"/>
        </w:rPr>
      </w:pPr>
      <w:r>
        <w:rPr>
          <w:rFonts w:ascii="Times New Roman" w:hAnsi="Times New Roman"/>
          <w:sz w:val="24"/>
          <w:szCs w:val="24"/>
        </w:rPr>
        <w:t xml:space="preserve">б) представление запроса о предоставлении муниципальной услуги в электронном виде; </w:t>
      </w:r>
    </w:p>
    <w:p w:rsidR="003E41A4" w:rsidRDefault="003E41A4" w:rsidP="003E41A4">
      <w:pPr>
        <w:tabs>
          <w:tab w:val="left" w:pos="-180"/>
          <w:tab w:val="left" w:pos="709"/>
          <w:tab w:val="left" w:pos="1134"/>
          <w:tab w:val="left" w:pos="1276"/>
        </w:tabs>
        <w:spacing w:after="0" w:line="240" w:lineRule="auto"/>
        <w:contextualSpacing/>
        <w:jc w:val="both"/>
        <w:outlineLvl w:val="1"/>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3E41A4" w:rsidRDefault="003E41A4" w:rsidP="003E41A4">
      <w:pPr>
        <w:tabs>
          <w:tab w:val="left" w:pos="-180"/>
          <w:tab w:val="left" w:pos="709"/>
          <w:tab w:val="left" w:pos="1134"/>
          <w:tab w:val="left" w:pos="1276"/>
        </w:tabs>
        <w:spacing w:after="0" w:line="240" w:lineRule="auto"/>
        <w:contextualSpacing/>
        <w:jc w:val="both"/>
        <w:outlineLvl w:val="1"/>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3E41A4" w:rsidRDefault="003E41A4" w:rsidP="003E41A4">
      <w:pPr>
        <w:pStyle w:val="ConsPlusNormal0"/>
        <w:tabs>
          <w:tab w:val="left" w:pos="-180"/>
          <w:tab w:val="left" w:pos="709"/>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В случае поступления запроса и документов в электронной форме с использованием Единого портала государственных и муниципальных услуг (функций), сотрудник, ответственный за прием и регистрацию документов информирует заявителя через личный кабинет о регистрации запроса.</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наличии) при личном обращении заявителя. </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 (при наличии), заключенным в установленном порядке. </w:t>
      </w:r>
    </w:p>
    <w:p w:rsidR="003E41A4" w:rsidRDefault="003E41A4" w:rsidP="003E41A4">
      <w:pPr>
        <w:pStyle w:val="a7"/>
        <w:rPr>
          <w:rFonts w:ascii="Times New Roman" w:hAnsi="Times New Roman" w:cs="Times New Roman"/>
        </w:rPr>
      </w:pPr>
      <w:r>
        <w:rPr>
          <w:rFonts w:ascii="Times New Roman" w:hAnsi="Times New Roman" w:cs="Times New Roman"/>
        </w:rPr>
        <w:tab/>
        <w:t xml:space="preserve">МФЦ при однократном обращении заявителя с запросом о предоставлении </w:t>
      </w:r>
      <w:proofErr w:type="gramStart"/>
      <w:r>
        <w:rPr>
          <w:rFonts w:ascii="Times New Roman" w:hAnsi="Times New Roman" w:cs="Times New Roman"/>
        </w:rPr>
        <w:t>нескольких муниципальных услуг организует</w:t>
      </w:r>
      <w:proofErr w:type="gramEnd"/>
      <w:r>
        <w:rPr>
          <w:rFonts w:ascii="Times New Roman" w:hAnsi="Times New Roman" w:cs="Times New Roman"/>
        </w:rPr>
        <w:t xml:space="preserve"> предоставление заявителю 2 и более муниципальных услуг (далее - комплексный запрос). </w:t>
      </w:r>
      <w:proofErr w:type="gramStart"/>
      <w:r>
        <w:rPr>
          <w:rFonts w:ascii="Times New Roman" w:hAnsi="Times New Roman" w:cs="Times New Roman"/>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rFonts w:ascii="Times New Roman" w:hAnsi="Times New Roman" w:cs="Times New Roman"/>
        </w:rPr>
        <w:t xml:space="preserve"> При этом не требуются составление и подписание таких заявлений заявителем.</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Администрацию Пудовского сельского поселения, его территориальный отдел;</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по телефону;</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через официальный сайт Администрации Пудовского сельского поселения.</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для физического лица: фамилию, имя, отчество (последнее при наличии);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 xml:space="preserve">для юридического лица: наименование юридического лица; </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контактный номер телефона;</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адрес электронной почты (при наличии);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 xml:space="preserve">желаемые дату и время представления документов. </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Пудовского сельского поселения, может распечатать аналог талона-подтверждения.</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eastAsia="PMingLiU" w:hAnsi="Times New Roman"/>
          <w:sz w:val="24"/>
          <w:szCs w:val="24"/>
        </w:rPr>
      </w:pPr>
      <w:r>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Администрации Пудовского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устанавливается Главой Администрации Пудовского сельского поселения   в зависимости от интенсивности обращений.</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3E41A4" w:rsidRDefault="003E41A4" w:rsidP="003E41A4">
      <w:pPr>
        <w:widowControl w:val="0"/>
        <w:tabs>
          <w:tab w:val="left" w:pos="709"/>
          <w:tab w:val="left" w:pos="2127"/>
        </w:tabs>
        <w:spacing w:after="0" w:line="240" w:lineRule="auto"/>
        <w:contextualSpacing/>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Pr>
          <w:rFonts w:ascii="Times New Roman" w:hAnsi="Times New Roman"/>
          <w:b/>
          <w:sz w:val="24"/>
          <w:szCs w:val="24"/>
        </w:rPr>
        <w:t>В  ЭЛЕКТРОННОЙ</w:t>
      </w:r>
      <w:proofErr w:type="gramEnd"/>
      <w:r>
        <w:rPr>
          <w:rFonts w:ascii="Times New Roman" w:hAnsi="Times New Roman"/>
          <w:b/>
          <w:sz w:val="24"/>
          <w:szCs w:val="24"/>
        </w:rPr>
        <w:t xml:space="preserve"> ФОРМЕ, А ТАКЖЕ   ОСОБЕННОСТИ ВЫПОЛНЕНИЯ АДМИНИСТРАТИВНЫХ ПРОЦЕДУР В МНОГОФУНКЦИОНАЛЬНЫХ ЦЕНТРАХ</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запроса и документов  для предоставления муниципальной услуги;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запроса и представленных документов;</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3) формирование и направление межведомственного запроса в органы и организации, участвующие в предоставлении муниципальной услуги;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результатов муниципальной услуги.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Pr>
          <w:rFonts w:ascii="Times New Roman" w:hAnsi="Times New Roman"/>
          <w:b/>
          <w:i/>
          <w:sz w:val="24"/>
          <w:szCs w:val="24"/>
        </w:rPr>
        <w:t>Блок-схема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Pr>
          <w:rFonts w:ascii="Times New Roman" w:hAnsi="Times New Roman"/>
          <w:b/>
          <w:i/>
          <w:sz w:val="24"/>
          <w:szCs w:val="24"/>
        </w:rPr>
        <w:t>Прием запроса и документов, необходимых для предоставления муниципальной услуги</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Основанием для начала данной процедуры является поступление в Администрации Пудовского сельского поселения  при личном обращении, почтовым отправлением, в электронной форме, а также поданных через МФЦ (при наличии), запроса о </w:t>
      </w:r>
      <w:r>
        <w:rPr>
          <w:rFonts w:ascii="Times New Roman" w:hAnsi="Times New Roman"/>
          <w:sz w:val="24"/>
          <w:szCs w:val="24"/>
        </w:rPr>
        <w:lastRenderedPageBreak/>
        <w:t>предоставлении муниципальной услуги и прилагаемых к нему документов.</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Прием и регистрация запроса о предоставлении муниципальной услуги и прилагаемых к нему документов осуществляется специалистом Администрации  Пудовского сельского поселения, ответственным за прием запроса.</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proofErr w:type="gramStart"/>
      <w:r>
        <w:rPr>
          <w:rFonts w:ascii="Times New Roman" w:hAnsi="Times New Roman"/>
          <w:sz w:val="24"/>
          <w:szCs w:val="24"/>
        </w:rPr>
        <w:t xml:space="preserve">Специалист Администрации Пудовского сельского поселения, ответственный за прием запроса, проверяет представленное запрос и прилагаемые к нему документы на наличие оснований для отказа в приеме документов, предусмотренных пунктом 31 административного регламента. </w:t>
      </w:r>
      <w:proofErr w:type="gramEnd"/>
    </w:p>
    <w:p w:rsidR="00C557CB" w:rsidRPr="00891BB2" w:rsidRDefault="00C557CB"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891BB2">
        <w:rPr>
          <w:rFonts w:ascii="Times New Roman" w:hAnsi="Times New Roman"/>
          <w:sz w:val="24"/>
          <w:szCs w:val="24"/>
        </w:rPr>
        <w:t>При установлении оснований для отказа  в приеме документов, предусмотренных пунктом 31 административного регламента, специалист Администрации Пудовского сельского поселения, ответственный за прием запроса, уведомляет заявителя о невозможности приема документов с указанием причин и воз</w:t>
      </w:r>
      <w:r w:rsidR="008756A0" w:rsidRPr="00891BB2">
        <w:rPr>
          <w:rFonts w:ascii="Times New Roman" w:hAnsi="Times New Roman"/>
          <w:sz w:val="24"/>
          <w:szCs w:val="24"/>
        </w:rPr>
        <w:t>в</w:t>
      </w:r>
      <w:r w:rsidRPr="00891BB2">
        <w:rPr>
          <w:rFonts w:ascii="Times New Roman" w:hAnsi="Times New Roman"/>
          <w:sz w:val="24"/>
          <w:szCs w:val="24"/>
        </w:rPr>
        <w:t>ращает представленные документы в течени</w:t>
      </w:r>
      <w:proofErr w:type="gramStart"/>
      <w:r w:rsidRPr="00891BB2">
        <w:rPr>
          <w:rFonts w:ascii="Times New Roman" w:hAnsi="Times New Roman"/>
          <w:sz w:val="24"/>
          <w:szCs w:val="24"/>
        </w:rPr>
        <w:t>и</w:t>
      </w:r>
      <w:proofErr w:type="gramEnd"/>
      <w:r w:rsidRPr="00891BB2">
        <w:rPr>
          <w:rFonts w:ascii="Times New Roman" w:hAnsi="Times New Roman"/>
          <w:sz w:val="24"/>
          <w:szCs w:val="24"/>
        </w:rPr>
        <w:t xml:space="preserve"> 30 рабочих дней</w:t>
      </w:r>
      <w:r w:rsidR="008756A0" w:rsidRPr="00891BB2">
        <w:rPr>
          <w:rFonts w:ascii="Times New Roman" w:hAnsi="Times New Roman"/>
          <w:sz w:val="24"/>
          <w:szCs w:val="24"/>
        </w:rPr>
        <w:t xml:space="preserve"> с даты поступления полного комплекта документов.</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31 административного регламента, специалист Администрации Пудовского сельского поселения, ответственный за прием запроса, осуществляет прием и регистрацию запроса о предоставлении муниципальной услуги и прилагаемых к нему документов по описи. Копия описи с отметкой о дате приема указанных запроса и документов:</w:t>
      </w:r>
    </w:p>
    <w:p w:rsidR="003E41A4" w:rsidRDefault="003E41A4" w:rsidP="003E41A4">
      <w:pPr>
        <w:widowControl w:val="0"/>
        <w:tabs>
          <w:tab w:val="left" w:pos="-180"/>
          <w:tab w:val="left" w:pos="709"/>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3E41A4" w:rsidRDefault="003E41A4" w:rsidP="003E41A4">
      <w:pPr>
        <w:pStyle w:val="1"/>
        <w:tabs>
          <w:tab w:val="left" w:pos="-180"/>
          <w:tab w:val="left" w:pos="709"/>
        </w:tabs>
        <w:autoSpaceDE w:val="0"/>
        <w:autoSpaceDN w:val="0"/>
        <w:adjustRightInd w:val="0"/>
        <w:spacing w:after="0" w:line="240" w:lineRule="auto"/>
        <w:ind w:left="0"/>
        <w:jc w:val="both"/>
        <w:rPr>
          <w:sz w:val="24"/>
          <w:szCs w:val="24"/>
        </w:rPr>
      </w:pPr>
      <w:r>
        <w:rPr>
          <w:sz w:val="24"/>
          <w:szCs w:val="24"/>
        </w:rPr>
        <w:t>при направлении запроса почтовым отправлением - в день регистрации запроса направляется заявителю заказным почтовым отправлением с уведомлением о вручении;</w:t>
      </w:r>
    </w:p>
    <w:p w:rsidR="003E41A4" w:rsidRDefault="003E41A4" w:rsidP="003E41A4">
      <w:pPr>
        <w:pStyle w:val="1"/>
        <w:tabs>
          <w:tab w:val="left" w:pos="-180"/>
          <w:tab w:val="left" w:pos="709"/>
        </w:tabs>
        <w:autoSpaceDE w:val="0"/>
        <w:autoSpaceDN w:val="0"/>
        <w:adjustRightInd w:val="0"/>
        <w:spacing w:after="0" w:line="240" w:lineRule="auto"/>
        <w:ind w:left="0"/>
        <w:jc w:val="both"/>
        <w:rPr>
          <w:sz w:val="24"/>
          <w:szCs w:val="24"/>
        </w:rPr>
      </w:pPr>
      <w:r>
        <w:rPr>
          <w:sz w:val="24"/>
          <w:szCs w:val="24"/>
        </w:rPr>
        <w:t>при направлении запроса в электронной форме - в день регистрации запроса направляется заявителю через личный кабинет заявителя на Едином портале государственных и</w:t>
      </w:r>
      <w:r w:rsidR="00C557CB">
        <w:rPr>
          <w:sz w:val="24"/>
          <w:szCs w:val="24"/>
        </w:rPr>
        <w:t xml:space="preserve"> муниципальных услуг (функций)</w:t>
      </w:r>
      <w:r>
        <w:rPr>
          <w:sz w:val="24"/>
          <w:szCs w:val="24"/>
        </w:rPr>
        <w:t>.</w:t>
      </w:r>
    </w:p>
    <w:p w:rsidR="003E41A4" w:rsidRDefault="003E41A4" w:rsidP="003E41A4">
      <w:pPr>
        <w:widowControl w:val="0"/>
        <w:numPr>
          <w:ilvl w:val="0"/>
          <w:numId w:val="3"/>
        </w:numPr>
        <w:tabs>
          <w:tab w:val="left" w:pos="-180"/>
          <w:tab w:val="left" w:pos="709"/>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Продолжительность и максимальный срок выполнения административного действия по приему и регистрации запроса и прилагаемых к нему документов не должны превышать 20 минут.</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После регистрации, не позднее дня регистрации, запрос и прилагаемые к нему документы направляются Главе Администрации Пудовского сельского поселения  для визирования, после </w:t>
      </w:r>
      <w:proofErr w:type="gramStart"/>
      <w:r>
        <w:rPr>
          <w:rFonts w:ascii="Times New Roman" w:hAnsi="Times New Roman"/>
          <w:sz w:val="24"/>
          <w:szCs w:val="24"/>
        </w:rPr>
        <w:t>визирования, не позднее следующего рабочего дня направляются</w:t>
      </w:r>
      <w:proofErr w:type="gramEnd"/>
      <w:r>
        <w:rPr>
          <w:rFonts w:ascii="Times New Roman" w:hAnsi="Times New Roman"/>
          <w:sz w:val="24"/>
          <w:szCs w:val="24"/>
        </w:rPr>
        <w:t xml:space="preserve"> в Администрацию Пудовского сельского поселения.</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запроса и представленных документов и передача управляющему делами </w:t>
      </w:r>
      <w:proofErr w:type="gramStart"/>
      <w:r>
        <w:rPr>
          <w:rFonts w:ascii="Times New Roman" w:hAnsi="Times New Roman"/>
          <w:sz w:val="24"/>
          <w:szCs w:val="24"/>
        </w:rPr>
        <w:t>-д</w:t>
      </w:r>
      <w:proofErr w:type="gramEnd"/>
      <w:r>
        <w:rPr>
          <w:rFonts w:ascii="Times New Roman" w:hAnsi="Times New Roman"/>
          <w:sz w:val="24"/>
          <w:szCs w:val="24"/>
        </w:rPr>
        <w:t xml:space="preserve">олжностному лицу (специалисту), ответственному за рассмотрение запроса по существу. </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«прием и регистрация запроса и прилагаемых к нему документов» не должен превышать 1 рабочий день </w:t>
      </w:r>
      <w:proofErr w:type="gramStart"/>
      <w:r>
        <w:rPr>
          <w:rFonts w:ascii="Times New Roman" w:hAnsi="Times New Roman"/>
          <w:sz w:val="24"/>
          <w:szCs w:val="24"/>
        </w:rPr>
        <w:t>с даты регистрации</w:t>
      </w:r>
      <w:proofErr w:type="gramEnd"/>
      <w:r>
        <w:rPr>
          <w:rFonts w:ascii="Times New Roman" w:hAnsi="Times New Roman"/>
          <w:sz w:val="24"/>
          <w:szCs w:val="24"/>
        </w:rPr>
        <w:t>.</w:t>
      </w:r>
    </w:p>
    <w:p w:rsidR="003E41A4" w:rsidRDefault="003E41A4" w:rsidP="003E41A4">
      <w:pPr>
        <w:widowControl w:val="0"/>
        <w:tabs>
          <w:tab w:val="left" w:pos="-180"/>
          <w:tab w:val="left" w:pos="709"/>
          <w:tab w:val="left" w:pos="1134"/>
        </w:tabs>
        <w:spacing w:after="0" w:line="240" w:lineRule="auto"/>
        <w:contextualSpacing/>
        <w:jc w:val="both"/>
        <w:rPr>
          <w:rFonts w:ascii="Times New Roman" w:hAnsi="Times New Roman"/>
          <w:sz w:val="24"/>
          <w:szCs w:val="24"/>
        </w:rPr>
      </w:pPr>
    </w:p>
    <w:p w:rsidR="003E41A4" w:rsidRDefault="003E41A4" w:rsidP="003E41A4">
      <w:pPr>
        <w:widowControl w:val="0"/>
        <w:tabs>
          <w:tab w:val="left" w:pos="-180"/>
          <w:tab w:val="left" w:pos="709"/>
          <w:tab w:val="left" w:pos="1134"/>
        </w:tabs>
        <w:spacing w:after="0" w:line="240" w:lineRule="auto"/>
        <w:contextualSpacing/>
        <w:jc w:val="both"/>
        <w:rPr>
          <w:rFonts w:ascii="Times New Roman" w:hAnsi="Times New Roman"/>
          <w:sz w:val="24"/>
          <w:szCs w:val="24"/>
        </w:rPr>
      </w:pP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Pr>
          <w:rFonts w:ascii="Times New Roman" w:hAnsi="Times New Roman"/>
          <w:b/>
          <w:i/>
          <w:sz w:val="24"/>
          <w:szCs w:val="24"/>
        </w:rPr>
        <w:t>Рассмотрение запроса и представленных документов</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Основанием для рассмотрения запроса и представленных документов является поступление запроса и представленных документов специалисту, ответственному за рассмотрение запроса и представленных документов.</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3E41A4" w:rsidRDefault="003E41A4" w:rsidP="003E41A4">
      <w:pPr>
        <w:widowControl w:val="0"/>
        <w:numPr>
          <w:ilvl w:val="0"/>
          <w:numId w:val="3"/>
        </w:numPr>
        <w:tabs>
          <w:tab w:val="left" w:pos="-180"/>
          <w:tab w:val="left" w:pos="709"/>
          <w:tab w:val="left" w:pos="1134"/>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31-38 настоящего административного регламента, специалист, </w:t>
      </w:r>
      <w:r>
        <w:rPr>
          <w:rFonts w:ascii="Times New Roman" w:hAnsi="Times New Roman"/>
          <w:sz w:val="24"/>
          <w:szCs w:val="24"/>
        </w:rPr>
        <w:lastRenderedPageBreak/>
        <w:t xml:space="preserve">ответственный за подготовку документов, проверяет наличие документов, указанных в пункте 38 настоящего регламента, </w:t>
      </w:r>
      <w:proofErr w:type="gramStart"/>
      <w:r>
        <w:rPr>
          <w:rFonts w:ascii="Times New Roman" w:hAnsi="Times New Roman"/>
          <w:sz w:val="24"/>
          <w:szCs w:val="24"/>
        </w:rPr>
        <w:t>которые</w:t>
      </w:r>
      <w:proofErr w:type="gramEnd"/>
      <w:r>
        <w:rPr>
          <w:rFonts w:ascii="Times New Roman" w:hAnsi="Times New Roman"/>
          <w:sz w:val="24"/>
          <w:szCs w:val="24"/>
        </w:rPr>
        <w:t xml:space="preserve"> могут быть  предоставлены заявителем по собственной инициативе.</w:t>
      </w:r>
    </w:p>
    <w:p w:rsidR="003E41A4" w:rsidRDefault="003E41A4" w:rsidP="003E41A4">
      <w:pPr>
        <w:widowControl w:val="0"/>
        <w:tabs>
          <w:tab w:val="left" w:pos="-180"/>
          <w:tab w:val="left" w:pos="709"/>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39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41A4" w:rsidRDefault="003E41A4" w:rsidP="003E41A4">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3E41A4" w:rsidRPr="00891BB2" w:rsidRDefault="003E41A4" w:rsidP="003E41A4">
      <w:pPr>
        <w:widowControl w:val="0"/>
        <w:numPr>
          <w:ilvl w:val="0"/>
          <w:numId w:val="3"/>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sidRPr="00891BB2">
        <w:rPr>
          <w:rFonts w:ascii="Times New Roman" w:hAnsi="Times New Roman"/>
          <w:sz w:val="24"/>
          <w:szCs w:val="24"/>
        </w:rPr>
        <w:t>В случае</w:t>
      </w:r>
      <w:proofErr w:type="gramStart"/>
      <w:r w:rsidRPr="00891BB2">
        <w:rPr>
          <w:rFonts w:ascii="Times New Roman" w:hAnsi="Times New Roman"/>
          <w:sz w:val="24"/>
          <w:szCs w:val="24"/>
        </w:rPr>
        <w:t>,</w:t>
      </w:r>
      <w:proofErr w:type="gramEnd"/>
      <w:r w:rsidRPr="00891BB2">
        <w:rPr>
          <w:rFonts w:ascii="Times New Roman" w:hAnsi="Times New Roman"/>
          <w:sz w:val="24"/>
          <w:szCs w:val="24"/>
        </w:rPr>
        <w:t xml:space="preserve"> если заявителем не представлен полный пакет из документов</w:t>
      </w:r>
      <w:r w:rsidR="00E02D6C" w:rsidRPr="00891BB2">
        <w:rPr>
          <w:rFonts w:ascii="Times New Roman" w:hAnsi="Times New Roman"/>
          <w:sz w:val="24"/>
          <w:szCs w:val="24"/>
        </w:rPr>
        <w:t>, предусмотренных пунктами 31</w:t>
      </w:r>
      <w:r w:rsidRPr="00891BB2">
        <w:rPr>
          <w:rFonts w:ascii="Times New Roman" w:hAnsi="Times New Roman"/>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r w:rsidR="00C204DE" w:rsidRPr="00891BB2">
        <w:rPr>
          <w:rFonts w:ascii="Times New Roman" w:hAnsi="Times New Roman"/>
          <w:sz w:val="24"/>
          <w:szCs w:val="24"/>
        </w:rPr>
        <w:t xml:space="preserve"> Заявитель должен быть проинформирован о решении принятом по такому обращению в течени</w:t>
      </w:r>
      <w:proofErr w:type="gramStart"/>
      <w:r w:rsidR="00C204DE" w:rsidRPr="00891BB2">
        <w:rPr>
          <w:rFonts w:ascii="Times New Roman" w:hAnsi="Times New Roman"/>
          <w:sz w:val="24"/>
          <w:szCs w:val="24"/>
        </w:rPr>
        <w:t>и</w:t>
      </w:r>
      <w:proofErr w:type="gramEnd"/>
      <w:r w:rsidR="00C204DE" w:rsidRPr="00891BB2">
        <w:rPr>
          <w:rFonts w:ascii="Times New Roman" w:hAnsi="Times New Roman"/>
          <w:sz w:val="24"/>
          <w:szCs w:val="24"/>
        </w:rPr>
        <w:t xml:space="preserve"> пяти дней со дня его принятия.</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891BB2">
        <w:rPr>
          <w:rFonts w:ascii="Times New Roman" w:hAnsi="Times New Roman"/>
          <w:sz w:val="24"/>
          <w:szCs w:val="24"/>
        </w:rPr>
        <w:t>Результатом административной процедуры</w:t>
      </w:r>
      <w:r>
        <w:rPr>
          <w:rFonts w:ascii="Times New Roman" w:hAnsi="Times New Roman"/>
          <w:sz w:val="24"/>
          <w:szCs w:val="24"/>
        </w:rPr>
        <w:t xml:space="preserve"> является пакет документов, проверенный на комплектность и соответствующий требованиям пунктов с требованиями пунктов 31, 32 36-38 настоящего административного регламента, или отказ (при непредставлении заявителем документов, указанных в пунктах 31 – 32 административного регламента пакете).</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Pr>
          <w:rFonts w:ascii="Times New Roman" w:hAnsi="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sz w:val="24"/>
          <w:szCs w:val="24"/>
        </w:rPr>
        <w:t>Администрацию Пудовского сельского поселения</w:t>
      </w:r>
      <w:r>
        <w:rPr>
          <w:rFonts w:ascii="Times New Roman" w:hAnsi="Times New Roman"/>
          <w:bCs/>
          <w:sz w:val="24"/>
          <w:szCs w:val="24"/>
        </w:rPr>
        <w:t xml:space="preserve">, МФЦ (при наличии), документов и информации, которые могут быть получены в рамках межведомственного информационного взаимодействия. </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При подготовке межведомственного запроса сотрудник, ответственный за подготовку документов,</w:t>
      </w:r>
      <w:r>
        <w:rPr>
          <w:rFonts w:ascii="Times New Roman" w:hAnsi="Times New Roman"/>
          <w:bCs/>
          <w:sz w:val="24"/>
          <w:szCs w:val="24"/>
        </w:rPr>
        <w:t xml:space="preserve"> </w:t>
      </w:r>
      <w:r>
        <w:rPr>
          <w:rFonts w:ascii="Times New Roman" w:hAnsi="Times New Roman"/>
          <w:sz w:val="24"/>
          <w:szCs w:val="24"/>
        </w:rPr>
        <w:t xml:space="preserve">определяет перечень, для предоставления муниципальной услуги документов (сведений, содержащихся в них) и </w:t>
      </w:r>
      <w:r>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E41A4" w:rsidRDefault="003E41A4" w:rsidP="003E41A4">
      <w:pPr>
        <w:widowControl w:val="0"/>
        <w:numPr>
          <w:ilvl w:val="0"/>
          <w:numId w:val="3"/>
        </w:numPr>
        <w:tabs>
          <w:tab w:val="left" w:pos="-180"/>
          <w:tab w:val="left" w:pos="709"/>
          <w:tab w:val="left" w:pos="1134"/>
          <w:tab w:val="num"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Для предоставления муниципальной услуги </w:t>
      </w:r>
      <w:r>
        <w:rPr>
          <w:rFonts w:ascii="Times New Roman" w:hAnsi="Times New Roman"/>
          <w:bCs/>
          <w:sz w:val="24"/>
          <w:szCs w:val="24"/>
        </w:rPr>
        <w:t xml:space="preserve">Администрация </w:t>
      </w:r>
      <w:r>
        <w:rPr>
          <w:rFonts w:ascii="Times New Roman" w:hAnsi="Times New Roman"/>
          <w:sz w:val="24"/>
          <w:szCs w:val="24"/>
        </w:rPr>
        <w:t>Пудовского сельского поселения</w:t>
      </w:r>
      <w:r>
        <w:rPr>
          <w:rFonts w:ascii="Times New Roman" w:hAnsi="Times New Roman"/>
          <w:bCs/>
          <w:sz w:val="24"/>
          <w:szCs w:val="24"/>
        </w:rPr>
        <w:t xml:space="preserve">  </w:t>
      </w:r>
      <w:r>
        <w:rPr>
          <w:rFonts w:ascii="Times New Roman" w:hAnsi="Times New Roman"/>
          <w:sz w:val="24"/>
          <w:szCs w:val="24"/>
        </w:rPr>
        <w:t xml:space="preserve">направляет межведомственные запросы </w:t>
      </w:r>
      <w:proofErr w:type="gramStart"/>
      <w:r>
        <w:rPr>
          <w:rFonts w:ascii="Times New Roman" w:hAnsi="Times New Roman"/>
          <w:sz w:val="24"/>
          <w:szCs w:val="24"/>
        </w:rPr>
        <w:t>в</w:t>
      </w:r>
      <w:proofErr w:type="gramEnd"/>
      <w:r>
        <w:rPr>
          <w:rFonts w:ascii="Times New Roman" w:hAnsi="Times New Roman"/>
          <w:sz w:val="24"/>
          <w:szCs w:val="24"/>
        </w:rPr>
        <w:t>:</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сведений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 бухгалтерского баланса, сведений о доходах лица, являющегося индивидуальным предпринимателем, справки о среднесписочной численности работников, включая работающих</w:t>
      </w:r>
      <w:proofErr w:type="gramEnd"/>
      <w:r>
        <w:rPr>
          <w:rFonts w:ascii="Times New Roman" w:hAnsi="Times New Roman"/>
          <w:sz w:val="24"/>
          <w:szCs w:val="24"/>
        </w:rPr>
        <w:t xml:space="preserve"> по совместительству, а также лиц, не состоящих в штате (выполняющих работы по договорам гражданско-правового характера), за последний отчетный период. </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Федеральную службу государственной статистики о предоставлении сведения из бухгалтерского баланса;</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Государственное Учреждение - Пенсионный фонд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Фонд социального страхования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Центры занятости населения муниципальных образований Томской области о предоставлении сведений о постановке заявителя на учет в качестве безработного;</w:t>
      </w:r>
    </w:p>
    <w:p w:rsidR="003E41A4" w:rsidRPr="00891BB2" w:rsidRDefault="009C7137" w:rsidP="009C7137">
      <w:pPr>
        <w:numPr>
          <w:ilvl w:val="0"/>
          <w:numId w:val="3"/>
        </w:numPr>
        <w:tabs>
          <w:tab w:val="clear" w:pos="1715"/>
          <w:tab w:val="num" w:pos="426"/>
          <w:tab w:val="num" w:pos="709"/>
        </w:tabs>
        <w:spacing w:after="0" w:line="240" w:lineRule="auto"/>
        <w:ind w:left="0" w:firstLine="0"/>
        <w:contextualSpacing/>
        <w:jc w:val="both"/>
        <w:rPr>
          <w:rFonts w:ascii="Times New Roman" w:hAnsi="Times New Roman"/>
          <w:sz w:val="24"/>
          <w:szCs w:val="24"/>
        </w:rPr>
      </w:pPr>
      <w:proofErr w:type="gramStart"/>
      <w:r w:rsidRPr="00891BB2">
        <w:rPr>
          <w:rFonts w:ascii="Times New Roman" w:hAnsi="Times New Roman"/>
          <w:iCs/>
          <w:sz w:val="24"/>
          <w:szCs w:val="24"/>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91BB2" w:rsidRPr="00891BB2">
        <w:rPr>
          <w:rFonts w:ascii="Times New Roman" w:hAnsi="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891BB2" w:rsidRPr="00891BB2">
        <w:rPr>
          <w:rFonts w:ascii="Times New Roman" w:hAnsi="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891BB2">
        <w:rPr>
          <w:rFonts w:ascii="Times New Roman" w:hAnsi="Times New Roman"/>
          <w:sz w:val="24"/>
          <w:szCs w:val="24"/>
        </w:rPr>
        <w:t xml:space="preserve">После </w:t>
      </w:r>
      <w:proofErr w:type="gramStart"/>
      <w:r w:rsidRPr="00891BB2">
        <w:rPr>
          <w:rFonts w:ascii="Times New Roman" w:hAnsi="Times New Roman"/>
          <w:sz w:val="24"/>
          <w:szCs w:val="24"/>
        </w:rPr>
        <w:t>направления межведомственного</w:t>
      </w:r>
      <w:r>
        <w:rPr>
          <w:rFonts w:ascii="Times New Roman" w:hAnsi="Times New Roman"/>
          <w:sz w:val="24"/>
          <w:szCs w:val="24"/>
        </w:rPr>
        <w:t xml:space="preserve"> запроса, представленные в Администрацию Пудовского сельского поселения документы и информация передаются</w:t>
      </w:r>
      <w:proofErr w:type="gramEnd"/>
      <w:r>
        <w:rPr>
          <w:rFonts w:ascii="Times New Roman" w:hAnsi="Times New Roman"/>
          <w:sz w:val="24"/>
          <w:szCs w:val="24"/>
        </w:rPr>
        <w:t xml:space="preserve"> специалисту, ответственному за их рассмотрение.</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В течение одного рабочего дня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Pr>
          <w:rFonts w:ascii="Times New Roman" w:hAnsi="Times New Roman"/>
          <w:b/>
          <w:i/>
          <w:sz w:val="24"/>
          <w:szCs w:val="24"/>
        </w:rPr>
        <w:t>Принятие решения о предоставлении (об отказе предоставления) муниципальной услуги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31, 32 и пунктом 39 настоящего административного регламента.</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Специалист, ответственный за подготовку документов, в срок, не превышающий 12 рабочих дней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документов, направляет пакет документов заявителя председателю Комиссии по предоставлению субсидий субъектам малого и среднего предпринимательства на рассмотрение.</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Председатель Комиссии по предоставлению субсидий субъектам малого и среднего предпринимательства в срок, не превышающий 1 рабочий день со дня поступления пакета документов на рассмотрение, назначает заседание Комиссии по предоставлению субсидий субъектам малого и среднего предпринимательства. </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На заседании Комиссии по предоставлению субсидий субъектам малого и среднего предпринимательства в срок, не превышающий 18 рабочих дней со дня получения пакета документов, рассматриваются и оцениваются заявки и документы заявителей, подготавливается предложение о предоставлении или отказе в предоставлении субсидии.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41 настоящего административного регламента.</w:t>
      </w:r>
    </w:p>
    <w:p w:rsidR="003E41A4" w:rsidRDefault="003E41A4" w:rsidP="003E41A4">
      <w:pPr>
        <w:widowControl w:val="0"/>
        <w:tabs>
          <w:tab w:val="left" w:pos="-180"/>
          <w:tab w:val="left" w:pos="709"/>
          <w:tab w:val="left" w:pos="1134"/>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Результатом является решение о предоставлении субсидии (отказ в предоставлении субсидии) на основании протокола заседания Комиссии по предоставлению субсидий субъектам малого и среднего предпринимательства (далее – протокол).</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Специалист, ответственный за подготовку документов, в срок не позднее 3 рабочих </w:t>
      </w:r>
      <w:r>
        <w:rPr>
          <w:rFonts w:ascii="Times New Roman" w:hAnsi="Times New Roman"/>
          <w:sz w:val="24"/>
          <w:szCs w:val="24"/>
        </w:rPr>
        <w:lastRenderedPageBreak/>
        <w:t>дней со дня подписания протокола, составляет проект постановления Администрации Пудовского сельского поселения  о предоставлении субсидии, и направляет его на согласование в порядке, определенным регламентом работы Администрации Пудовского сельского поселения, или готовит проект уведомления об отказе в предоставлении муниципальной услуги.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Согласованный проект постановления направляется для подписания Главе Администрации Пудовского сельского поселения  в срок не позднее 2 рабочих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подготовки.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Подписанное Главой Администрации Пудовского сельского поселения постановление (уведомление об отказе в предоставлении муниципальной услуги) регистрируется в срок не позднее 6 рабочих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протокола и передается специалисту, ответственному подготовку документов.</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срок не позднее 3 рабочих дней со дня подписания постановления, оформляет проект соглашения о предоставлении субсидии и в порядке делопроизводства передает проект соглашения о предоставлении муниципальной гарантии для подписания Главе  Администрации Пудовского сельского поселения.</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 Подписанное Главой Администрации Пудовского сельского поселения  соглашение о предоставлении субсидии регистрируется в реестре соглашений о предоставлении субсидии в срок не позднее 4 рабочих дней со дня подписания постановления.</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соглашения о предоставлении субсидии или (при наличии оснований для отказа) уведомления об отказе в предоставлении муниципальной услуги.</w:t>
      </w: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3E41A4" w:rsidRDefault="003E41A4" w:rsidP="003E41A4">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Pr>
          <w:rFonts w:ascii="Times New Roman" w:hAnsi="Times New Roman"/>
          <w:b/>
          <w:i/>
          <w:sz w:val="24"/>
          <w:szCs w:val="24"/>
        </w:rPr>
        <w:t>Выдача результатов муниципальной услуги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Администрации Пудовского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roofErr w:type="gramStart"/>
      <w:r>
        <w:rPr>
          <w:rFonts w:ascii="Times New Roman" w:hAnsi="Times New Roman"/>
          <w:sz w:val="24"/>
          <w:szCs w:val="24"/>
        </w:rPr>
        <w:t xml:space="preserve"> .</w:t>
      </w:r>
      <w:proofErr w:type="gramEnd"/>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запроса и необходимых документов на получение муниципальной услуги, в том числе:</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при личном обращении в Администрацию Пудовского сельского поселения;</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при личном обращении в МФЦ (при наличии).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При  личном получении заявителем документа, оформляющего решение, лично, об этом делается запись в реестре выданных соглашений о предоставлении субсидии.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Pr>
          <w:rFonts w:ascii="Times New Roman" w:hAnsi="Times New Roman"/>
          <w:sz w:val="24"/>
          <w:szCs w:val="24"/>
        </w:rPr>
        <w:t>Заявитель или его уполномоченный представитель (при наличии документов, подтверждающих полномочия на подписание соглашения о предоставлении субсидии) в течение 15 календарных дней с даты получения 2 экземпляров подписанного Главой Администрации Пудовского сельского поселения соглашения о предоставлении субсидии, подписывает их и направляет в Администрацию  Пудовского сельского поселения  или извещает об отказе от подписания этого соглашения.</w:t>
      </w:r>
      <w:proofErr w:type="gramEnd"/>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Непредставление заявителем в установленный срок подписанного им соглашения о предоставлении субсидии или извещения об отказе от подписания соглашения о предоставлении субсидии признается отказом заявителя от заключения соглашения о </w:t>
      </w:r>
      <w:r>
        <w:rPr>
          <w:rFonts w:ascii="Times New Roman" w:hAnsi="Times New Roman"/>
          <w:sz w:val="24"/>
          <w:szCs w:val="24"/>
        </w:rPr>
        <w:lastRenderedPageBreak/>
        <w:t>предоставлении субсидии.</w:t>
      </w:r>
    </w:p>
    <w:p w:rsidR="003E41A4" w:rsidRDefault="003E41A4" w:rsidP="003E41A4">
      <w:pPr>
        <w:widowControl w:val="0"/>
        <w:tabs>
          <w:tab w:val="left" w:pos="-180"/>
          <w:tab w:val="left" w:pos="709"/>
          <w:tab w:val="left" w:pos="1134"/>
        </w:tabs>
        <w:autoSpaceDE w:val="0"/>
        <w:autoSpaceDN w:val="0"/>
        <w:adjustRightInd w:val="0"/>
        <w:spacing w:after="0" w:line="240" w:lineRule="auto"/>
        <w:contextualSpacing/>
        <w:jc w:val="both"/>
        <w:outlineLvl w:val="2"/>
        <w:rPr>
          <w:rFonts w:ascii="Times New Roman" w:hAnsi="Times New Roman"/>
          <w:sz w:val="24"/>
          <w:szCs w:val="24"/>
        </w:rPr>
      </w:pPr>
    </w:p>
    <w:p w:rsidR="003E41A4" w:rsidRDefault="003E41A4" w:rsidP="003E41A4">
      <w:pPr>
        <w:tabs>
          <w:tab w:val="left" w:pos="180"/>
          <w:tab w:val="left" w:pos="540"/>
          <w:tab w:val="left" w:pos="709"/>
          <w:tab w:val="left" w:pos="1276"/>
          <w:tab w:val="left" w:pos="1620"/>
        </w:tabs>
        <w:spacing w:after="0" w:line="240" w:lineRule="auto"/>
        <w:contextualSpacing/>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.ФОРМЫ КОНТРОЛЯ ЗА ИСПОЛНЕНИЕМ АДМИНИСТРАТИВНОГО РЕГЛАМЕНТА</w:t>
      </w:r>
    </w:p>
    <w:p w:rsidR="003E41A4" w:rsidRDefault="003E41A4" w:rsidP="003E41A4">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41A4" w:rsidRDefault="003E41A4" w:rsidP="003E41A4">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а также принятием ими решений</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3E41A4" w:rsidRDefault="003E41A4" w:rsidP="003E41A4">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 проведения проверок;</w:t>
      </w:r>
    </w:p>
    <w:p w:rsidR="003E41A4" w:rsidRDefault="003E41A4" w:rsidP="003E41A4">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В целях осуществления контроля над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 муниципальных служащих.</w:t>
      </w:r>
    </w:p>
    <w:p w:rsidR="003E41A4" w:rsidRDefault="003E41A4" w:rsidP="003E41A4">
      <w:pPr>
        <w:widowControl w:val="0"/>
        <w:numPr>
          <w:ilvl w:val="0"/>
          <w:numId w:val="3"/>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E41A4" w:rsidRDefault="003E41A4" w:rsidP="003E41A4">
      <w:pPr>
        <w:pStyle w:val="a7"/>
        <w:rPr>
          <w:rFonts w:ascii="Times New Roman" w:hAnsi="Times New Roman" w:cs="Times New Roman"/>
        </w:rPr>
      </w:pPr>
    </w:p>
    <w:p w:rsidR="003E41A4" w:rsidRDefault="003E41A4" w:rsidP="003E41A4">
      <w:pPr>
        <w:pStyle w:val="a7"/>
        <w:rPr>
          <w:rFonts w:ascii="Times New Roman" w:hAnsi="Times New Roman" w:cs="Times New Roman"/>
        </w:rPr>
      </w:pPr>
      <w:r>
        <w:rPr>
          <w:rFonts w:ascii="Times New Roman" w:hAnsi="Times New Roman" w:cs="Times New Roman"/>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w:t>
      </w:r>
      <w:r>
        <w:rPr>
          <w:rFonts w:ascii="Times New Roman" w:hAnsi="Times New Roman"/>
          <w:sz w:val="24"/>
          <w:szCs w:val="24"/>
        </w:rPr>
        <w:lastRenderedPageBreak/>
        <w:t>услуги.</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 xml:space="preserve">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3E41A4" w:rsidRDefault="003E41A4" w:rsidP="003E41A4">
      <w:pPr>
        <w:widowControl w:val="0"/>
        <w:numPr>
          <w:ilvl w:val="0"/>
          <w:numId w:val="3"/>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E41A4" w:rsidRDefault="003E41A4" w:rsidP="003E41A4">
      <w:pPr>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3E41A4" w:rsidRDefault="003E41A4" w:rsidP="003E41A4">
      <w:pPr>
        <w:pStyle w:val="a5"/>
        <w:shd w:val="clear" w:color="auto" w:fill="FFFFFF"/>
        <w:spacing w:before="0" w:beforeAutospacing="0" w:after="0" w:afterAutospacing="0"/>
        <w:contextualSpacing/>
        <w:jc w:val="center"/>
        <w:rPr>
          <w:b/>
        </w:rPr>
      </w:pPr>
      <w:r>
        <w:rPr>
          <w:lang w:val="en-US"/>
        </w:rPr>
        <w:t>V</w:t>
      </w:r>
      <w:r>
        <w:t xml:space="preserve">. </w:t>
      </w:r>
      <w:r>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anchor="dst100352" w:history="1">
        <w:r>
          <w:rPr>
            <w:rStyle w:val="a4"/>
            <w:b/>
            <w:shd w:val="clear" w:color="auto" w:fill="FFFFFF"/>
          </w:rPr>
          <w:t>части 1.1 статьи 16</w:t>
        </w:r>
      </w:hyperlink>
      <w:r>
        <w:rPr>
          <w:b/>
        </w:rPr>
        <w:t xml:space="preserve"> </w:t>
      </w:r>
      <w:r>
        <w:rPr>
          <w:b/>
          <w:shd w:val="clear" w:color="auto" w:fill="FFFFFF"/>
        </w:rPr>
        <w:t>Федерального закона от 27 июля 2010 года № 210-ФЗ «</w:t>
      </w:r>
      <w:r>
        <w:rPr>
          <w:b/>
        </w:rPr>
        <w:t>Об организации предоставления государственных и муниципальных услуг»,</w:t>
      </w:r>
      <w:r>
        <w:rPr>
          <w:b/>
          <w:shd w:val="clear" w:color="auto" w:fill="FFFFFF"/>
        </w:rPr>
        <w:t xml:space="preserve"> а также их должностных лиц, муниципальных служащих, работников</w:t>
      </w:r>
    </w:p>
    <w:p w:rsidR="003E41A4" w:rsidRDefault="003E41A4" w:rsidP="003E41A4">
      <w:pPr>
        <w:pStyle w:val="a5"/>
        <w:shd w:val="clear" w:color="auto" w:fill="FFFFFF"/>
        <w:spacing w:before="0" w:beforeAutospacing="0" w:after="0" w:afterAutospacing="0"/>
        <w:contextualSpacing/>
        <w:jc w:val="center"/>
      </w:pPr>
    </w:p>
    <w:p w:rsidR="003E41A4" w:rsidRDefault="003E41A4" w:rsidP="003E41A4">
      <w:pPr>
        <w:pStyle w:val="a5"/>
        <w:shd w:val="clear" w:color="auto" w:fill="FFFFFF"/>
        <w:spacing w:before="0" w:beforeAutospacing="0" w:after="0" w:afterAutospacing="0"/>
        <w:contextualSpacing/>
        <w:jc w:val="center"/>
        <w:rPr>
          <w:b/>
          <w:i/>
          <w:shd w:val="clear" w:color="auto" w:fill="FFFFFF"/>
        </w:rPr>
      </w:pPr>
      <w:r>
        <w:rPr>
          <w:b/>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Pr>
          <w:b/>
          <w:i/>
          <w:shd w:val="clear" w:color="auto" w:fill="FFFFFF"/>
        </w:rPr>
        <w:t xml:space="preserve">многофункционального центра, организаций, указанных в </w:t>
      </w:r>
      <w:hyperlink r:id="rId7" w:anchor="dst100352" w:history="1">
        <w:r>
          <w:rPr>
            <w:rStyle w:val="a4"/>
            <w:b/>
            <w:i/>
            <w:shd w:val="clear" w:color="auto" w:fill="FFFFFF"/>
          </w:rPr>
          <w:t>части 1.1 статьи 16</w:t>
        </w:r>
      </w:hyperlink>
      <w:r>
        <w:rPr>
          <w:b/>
          <w:i/>
        </w:rPr>
        <w:t xml:space="preserve"> </w:t>
      </w:r>
      <w:r>
        <w:rPr>
          <w:b/>
          <w:i/>
          <w:shd w:val="clear" w:color="auto" w:fill="FFFFFF"/>
        </w:rPr>
        <w:t>Федерального закона от 27 июля 2010 года № 210-ФЗ «</w:t>
      </w:r>
      <w:r>
        <w:rPr>
          <w:b/>
          <w:i/>
        </w:rPr>
        <w:t>Об организации предоставления государственных и муниципальных услуг»,</w:t>
      </w:r>
      <w:r>
        <w:rPr>
          <w:b/>
          <w:i/>
          <w:shd w:val="clear" w:color="auto" w:fill="FFFFFF"/>
        </w:rPr>
        <w:t xml:space="preserve"> </w:t>
      </w:r>
    </w:p>
    <w:p w:rsidR="003E41A4" w:rsidRDefault="003E41A4" w:rsidP="003E41A4">
      <w:pPr>
        <w:pStyle w:val="a5"/>
        <w:shd w:val="clear" w:color="auto" w:fill="FFFFFF"/>
        <w:spacing w:before="0" w:beforeAutospacing="0" w:after="0" w:afterAutospacing="0"/>
        <w:contextualSpacing/>
        <w:jc w:val="center"/>
        <w:rPr>
          <w:b/>
          <w:i/>
        </w:rPr>
      </w:pPr>
      <w:r>
        <w:rPr>
          <w:b/>
          <w:i/>
          <w:shd w:val="clear" w:color="auto" w:fill="FFFFFF"/>
        </w:rPr>
        <w:t>а также их должностных лиц, муниципальных служащих, работников</w:t>
      </w:r>
    </w:p>
    <w:p w:rsidR="003E41A4" w:rsidRDefault="003E41A4" w:rsidP="003E41A4">
      <w:pPr>
        <w:pStyle w:val="a5"/>
        <w:shd w:val="clear" w:color="auto" w:fill="FFFFFF"/>
        <w:spacing w:before="0" w:beforeAutospacing="0" w:after="0" w:afterAutospacing="0"/>
        <w:contextualSpacing/>
        <w:jc w:val="center"/>
        <w:rPr>
          <w:b/>
        </w:rPr>
      </w:pP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133. Заявители вправе обжаловать решения, действия (бездействие)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должностных лиц,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134. </w:t>
      </w:r>
      <w:proofErr w:type="gramStart"/>
      <w:r>
        <w:rPr>
          <w:rFonts w:ascii="Times New Roman" w:hAnsi="Times New Roman"/>
          <w:sz w:val="24"/>
          <w:szCs w:val="24"/>
        </w:rPr>
        <w:t>Обжалование действий (бездействия) Администрации Пудовского сельского поселения, должностных лиц Администрации Пудовского сельского поселения, муниципальных служащих Администрации Пудовского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Pr>
          <w:rFonts w:ascii="Times New Roman" w:hAnsi="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3E41A4" w:rsidRDefault="003E41A4" w:rsidP="003E41A4">
      <w:pPr>
        <w:widowControl w:val="0"/>
        <w:tabs>
          <w:tab w:val="left" w:pos="851"/>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 xml:space="preserve">      Жалоба на решения и (или) действи</w:t>
      </w:r>
      <w:proofErr w:type="gramStart"/>
      <w:r>
        <w:rPr>
          <w:rFonts w:ascii="Times New Roman" w:hAnsi="Times New Roman"/>
          <w:sz w:val="24"/>
          <w:szCs w:val="24"/>
        </w:rPr>
        <w:t>е(</w:t>
      </w:r>
      <w:proofErr w:type="gramEnd"/>
      <w:r>
        <w:rPr>
          <w:rFonts w:ascii="Times New Roman" w:hAnsi="Times New Roman"/>
          <w:sz w:val="24"/>
          <w:szCs w:val="24"/>
        </w:rPr>
        <w:t xml:space="preserve">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w:t>
      </w:r>
      <w:r>
        <w:rPr>
          <w:rFonts w:ascii="Times New Roman" w:hAnsi="Times New Roman"/>
          <w:sz w:val="24"/>
          <w:szCs w:val="24"/>
        </w:rPr>
        <w:lastRenderedPageBreak/>
        <w:t>в порядке, установленном антимонопольным законодательством Российской Федерации, в антимонопольный орган.</w:t>
      </w:r>
    </w:p>
    <w:p w:rsidR="000378F6" w:rsidRDefault="000378F6" w:rsidP="003E41A4">
      <w:pPr>
        <w:autoSpaceDE w:val="0"/>
        <w:autoSpaceDN w:val="0"/>
        <w:adjustRightInd w:val="0"/>
        <w:spacing w:after="0" w:line="240" w:lineRule="auto"/>
        <w:contextualSpacing/>
        <w:jc w:val="center"/>
        <w:rPr>
          <w:rFonts w:ascii="Times New Roman" w:hAnsi="Times New Roman"/>
          <w:b/>
          <w:i/>
          <w:sz w:val="24"/>
          <w:szCs w:val="24"/>
        </w:rPr>
      </w:pPr>
    </w:p>
    <w:p w:rsidR="000378F6" w:rsidRDefault="000378F6"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Предмет жалобы</w:t>
      </w:r>
    </w:p>
    <w:p w:rsidR="003E41A4" w:rsidRDefault="003E41A4" w:rsidP="003E41A4">
      <w:pPr>
        <w:pStyle w:val="a6"/>
        <w:widowControl w:val="0"/>
        <w:tabs>
          <w:tab w:val="left" w:pos="426"/>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135. Предметом досудебного (внесудебного) обжалования являются действия (бездействие) должностных лиц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2) с нарушением срока предоставления муниципальной услуги.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roofErr w:type="gramStart"/>
      <w:r>
        <w:rPr>
          <w:rFonts w:ascii="Times New Roman" w:hAnsi="Times New Roman"/>
          <w:sz w:val="24"/>
          <w:szCs w:val="24"/>
        </w:rPr>
        <w:t xml:space="preserve"> ;</w:t>
      </w:r>
      <w:proofErr w:type="gramEnd"/>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8) с нарушением срока или порядка выдачи документов по результатам предоставления муниципальной услуги;</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E41A4" w:rsidRDefault="003E41A4" w:rsidP="003E41A4">
      <w:pPr>
        <w:spacing w:after="0" w:line="240" w:lineRule="auto"/>
        <w:ind w:firstLine="540"/>
        <w:contextualSpacing/>
        <w:jc w:val="both"/>
        <w:rPr>
          <w:rFonts w:ascii="Times New Roman" w:hAnsi="Times New Roman"/>
          <w:i/>
          <w:sz w:val="24"/>
          <w:szCs w:val="24"/>
        </w:rPr>
      </w:pPr>
      <w:proofErr w:type="gramStart"/>
      <w:r>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Pr>
          <w:rFonts w:ascii="Times New Roman" w:hAnsi="Times New Roman"/>
          <w:sz w:val="24"/>
          <w:szCs w:val="24"/>
        </w:rPr>
        <w:t xml:space="preserve"> и муниципальных услуг»</w:t>
      </w:r>
      <w:r>
        <w:rPr>
          <w:rFonts w:ascii="Times New Roman" w:hAnsi="Times New Roman"/>
          <w:i/>
          <w:sz w:val="24"/>
          <w:szCs w:val="24"/>
        </w:rPr>
        <w:t>.</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 xml:space="preserve">Органы власти и уполномоченные на рассмотрение жалобы </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должностные лица, которым может быть направлена жалоба</w:t>
      </w:r>
    </w:p>
    <w:p w:rsidR="003E41A4" w:rsidRDefault="003E41A4" w:rsidP="003E41A4">
      <w:pPr>
        <w:pStyle w:val="a6"/>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136. </w:t>
      </w:r>
      <w:proofErr w:type="gramStart"/>
      <w:r>
        <w:rPr>
          <w:rFonts w:ascii="Times New Roman" w:hAnsi="Times New Roman"/>
          <w:sz w:val="24"/>
          <w:szCs w:val="24"/>
        </w:rPr>
        <w:t>Жалоба на действия (бездействие)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Пудовского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3E41A4" w:rsidRDefault="003E41A4" w:rsidP="003E41A4">
      <w:pPr>
        <w:pStyle w:val="a6"/>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137.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Порядок подачи и рассмотрения жалобы</w:t>
      </w:r>
    </w:p>
    <w:p w:rsidR="003E41A4" w:rsidRDefault="003E41A4" w:rsidP="003E41A4">
      <w:pPr>
        <w:pStyle w:val="a6"/>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138. Жалоба должна содержать:</w:t>
      </w:r>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r>
        <w:rPr>
          <w:rFonts w:ascii="Times New Roman" w:hAnsi="Times New Roman"/>
          <w:bCs/>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Pr>
          <w:rFonts w:ascii="Times New Roman" w:hAnsi="Times New Roman"/>
          <w:sz w:val="24"/>
          <w:szCs w:val="24"/>
        </w:rPr>
        <w:t xml:space="preserve"> предусмотренных частью 1.1 статьи 16 Федерального закона от 27 июля 2010 года № 210-ФЗ, </w:t>
      </w:r>
      <w:r>
        <w:rPr>
          <w:rFonts w:ascii="Times New Roman" w:hAnsi="Times New Roman"/>
          <w:bCs/>
          <w:sz w:val="24"/>
          <w:szCs w:val="24"/>
        </w:rPr>
        <w:t>решения и действия (бездействие) которых обжалуются;</w:t>
      </w:r>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proofErr w:type="gramStart"/>
      <w:r>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r>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Pr>
          <w:rFonts w:ascii="Times New Roman" w:hAnsi="Times New Roman"/>
          <w:sz w:val="24"/>
          <w:szCs w:val="24"/>
        </w:rPr>
        <w:t xml:space="preserve"> частью 1.1 статьи 16 Федерального закона от 27 июля 2010 года № 210-ФЗ, их работников</w:t>
      </w:r>
      <w:r>
        <w:rPr>
          <w:rFonts w:ascii="Times New Roman" w:hAnsi="Times New Roman"/>
          <w:bCs/>
          <w:sz w:val="24"/>
          <w:szCs w:val="24"/>
        </w:rPr>
        <w:t>;</w:t>
      </w:r>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r>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Pr>
          <w:rFonts w:ascii="Times New Roman" w:hAnsi="Times New Roman"/>
          <w:sz w:val="24"/>
          <w:szCs w:val="24"/>
        </w:rPr>
        <w:t xml:space="preserve"> частью 1.1 статьи 16 Федерального закона от 27 июля 2010 года № 210-ФЗ, их работников</w:t>
      </w:r>
      <w:r>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139.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r>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r>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41A4" w:rsidRDefault="003E41A4" w:rsidP="003E41A4">
      <w:pPr>
        <w:autoSpaceDE w:val="0"/>
        <w:autoSpaceDN w:val="0"/>
        <w:adjustRightInd w:val="0"/>
        <w:spacing w:after="0" w:line="240" w:lineRule="auto"/>
        <w:ind w:firstLine="540"/>
        <w:contextualSpacing/>
        <w:jc w:val="both"/>
        <w:rPr>
          <w:rFonts w:ascii="Times New Roman" w:hAnsi="Times New Roman"/>
          <w:bCs/>
          <w:sz w:val="24"/>
          <w:szCs w:val="24"/>
        </w:rPr>
      </w:pPr>
      <w:r>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sz w:val="24"/>
          <w:szCs w:val="24"/>
        </w:rPr>
        <w:tab/>
        <w:t>140. Жалоба на решения и действия (бездействие) Администрации Пудовского сельского поселения, должностного лица Администрации Пудовского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sz w:val="24"/>
          <w:szCs w:val="24"/>
        </w:rPr>
        <w:tab/>
        <w:t>141. Прием жалоб в письменной форме на бумажном носителе осуществляется Администрацией Пудовского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41A4" w:rsidRDefault="003E41A4" w:rsidP="003E41A4">
      <w:pPr>
        <w:pStyle w:val="a6"/>
        <w:widowControl w:val="0"/>
        <w:tabs>
          <w:tab w:val="left" w:pos="284"/>
          <w:tab w:val="left" w:pos="1134"/>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142.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E41A4" w:rsidRDefault="003E41A4" w:rsidP="003E41A4">
      <w:pPr>
        <w:pStyle w:val="a6"/>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143. Жалоба на решения и действия (бездействие) организаций, предусмотренных</w:t>
      </w:r>
      <w:r>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E41A4" w:rsidRDefault="003E41A4" w:rsidP="003E41A4">
      <w:pPr>
        <w:pStyle w:val="a6"/>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144. В случае подачи жалобы </w:t>
      </w:r>
      <w:r>
        <w:rPr>
          <w:rFonts w:ascii="Times New Roman" w:hAnsi="Times New Roman"/>
          <w:sz w:val="24"/>
          <w:szCs w:val="24"/>
        </w:rPr>
        <w:t xml:space="preserve">в письменной форме на бумажном носителе </w:t>
      </w:r>
      <w:r>
        <w:rPr>
          <w:rFonts w:ascii="Times New Roman" w:hAnsi="Times New Roman"/>
          <w:bCs/>
          <w:sz w:val="24"/>
          <w:szCs w:val="24"/>
        </w:rPr>
        <w:t xml:space="preserve">при личном приеме заявитель представляет документ, удостоверяющий его личность в соответствии с </w:t>
      </w:r>
      <w:r>
        <w:rPr>
          <w:rFonts w:ascii="Times New Roman" w:hAnsi="Times New Roman"/>
          <w:bCs/>
          <w:sz w:val="24"/>
          <w:szCs w:val="24"/>
        </w:rPr>
        <w:lastRenderedPageBreak/>
        <w:t>законодательством Российской Федерации.</w:t>
      </w:r>
    </w:p>
    <w:p w:rsidR="003E41A4" w:rsidRDefault="003E41A4" w:rsidP="003E41A4">
      <w:pPr>
        <w:pStyle w:val="a6"/>
        <w:widowControl w:val="0"/>
        <w:tabs>
          <w:tab w:val="left" w:pos="284"/>
          <w:tab w:val="left" w:pos="1134"/>
        </w:tabs>
        <w:autoSpaceDE w:val="0"/>
        <w:autoSpaceDN w:val="0"/>
        <w:adjustRightInd w:val="0"/>
        <w:spacing w:after="0" w:line="240" w:lineRule="auto"/>
        <w:ind w:left="0"/>
        <w:jc w:val="both"/>
        <w:rPr>
          <w:rFonts w:ascii="Times New Roman" w:hAnsi="Times New Roman"/>
          <w:bCs/>
          <w:i/>
          <w:sz w:val="24"/>
          <w:szCs w:val="24"/>
        </w:rPr>
      </w:pPr>
      <w:r>
        <w:rPr>
          <w:rFonts w:ascii="Times New Roman" w:hAnsi="Times New Roman"/>
          <w:sz w:val="24"/>
          <w:szCs w:val="24"/>
        </w:rPr>
        <w:tab/>
        <w:t>145. Подача жалоб в электронной форме через официальный сайт  Пудовского сельского поселения, Единый портал государственных  и муниципальных услуг (функций) не осуществляется.</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146. Жалоба на решения и действия (бездействия) должностных лиц Администрации Пудовского сельского поселения и муниципальных служащих рассматривается Главой Пудовского сельского поселения (Главой Администрации).</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147.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41A4" w:rsidRDefault="003E41A4" w:rsidP="003E41A4">
      <w:pPr>
        <w:widowControl w:val="0"/>
        <w:tabs>
          <w:tab w:val="num" w:pos="851"/>
          <w:tab w:val="left" w:pos="1134"/>
          <w:tab w:val="left" w:pos="1276"/>
        </w:tabs>
        <w:autoSpaceDE w:val="0"/>
        <w:autoSpaceDN w:val="0"/>
        <w:adjustRightInd w:val="0"/>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148.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E41A4" w:rsidRDefault="003E41A4" w:rsidP="003E41A4">
      <w:pPr>
        <w:pStyle w:val="a6"/>
        <w:widowControl w:val="0"/>
        <w:tabs>
          <w:tab w:val="left" w:pos="426"/>
          <w:tab w:val="left" w:pos="1134"/>
        </w:tabs>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Cs/>
          <w:sz w:val="24"/>
          <w:szCs w:val="24"/>
        </w:rPr>
        <w:tab/>
        <w:t>149.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Сроки рассмотрения жалобы</w:t>
      </w:r>
    </w:p>
    <w:p w:rsidR="003E41A4" w:rsidRDefault="003E41A4" w:rsidP="003E41A4">
      <w:pPr>
        <w:pStyle w:val="a6"/>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bCs/>
          <w:sz w:val="24"/>
          <w:szCs w:val="24"/>
        </w:rPr>
        <w:tab/>
        <w:t xml:space="preserve">150. </w:t>
      </w:r>
      <w:proofErr w:type="gramStart"/>
      <w:r>
        <w:rPr>
          <w:rFonts w:ascii="Times New Roman" w:hAnsi="Times New Roman"/>
          <w:bCs/>
          <w:sz w:val="24"/>
          <w:szCs w:val="24"/>
        </w:rPr>
        <w:t>Жалоба, поступившая в Администрацию Пудовского сельского поселения</w:t>
      </w:r>
      <w:r>
        <w:rPr>
          <w:rFonts w:ascii="Times New Roman" w:hAnsi="Times New Roman"/>
          <w:bCs/>
          <w:i/>
          <w:sz w:val="24"/>
          <w:szCs w:val="24"/>
        </w:rPr>
        <w:t xml:space="preserve"> </w:t>
      </w:r>
      <w:r>
        <w:rPr>
          <w:rFonts w:ascii="Times New Roman" w:hAnsi="Times New Roman"/>
          <w:bCs/>
          <w:sz w:val="24"/>
          <w:szCs w:val="24"/>
        </w:rPr>
        <w:t>подлежит</w:t>
      </w:r>
      <w:proofErr w:type="gramEnd"/>
      <w:r>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E41A4" w:rsidRDefault="003E41A4" w:rsidP="003E41A4">
      <w:pPr>
        <w:pStyle w:val="a6"/>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151.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Результат рассмотрения жалобы</w:t>
      </w:r>
    </w:p>
    <w:p w:rsidR="003E41A4" w:rsidRDefault="003E41A4" w:rsidP="003E41A4">
      <w:pPr>
        <w:pStyle w:val="a6"/>
        <w:widowControl w:val="0"/>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152. По результатам рассмотрения обращения жалобы лицо, наделённое полномочиями на рассмотрение жалобы, принимает одно из следующих решений:</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E41A4" w:rsidRDefault="003E41A4" w:rsidP="003E41A4">
      <w:pPr>
        <w:autoSpaceDE w:val="0"/>
        <w:autoSpaceDN w:val="0"/>
        <w:adjustRightInd w:val="0"/>
        <w:spacing w:after="0" w:line="240" w:lineRule="auto"/>
        <w:ind w:firstLine="540"/>
        <w:contextualSpacing/>
        <w:jc w:val="both"/>
        <w:rPr>
          <w:rFonts w:ascii="Times New Roman" w:hAnsi="Times New Roman"/>
          <w:bCs/>
          <w:i/>
          <w:sz w:val="24"/>
          <w:szCs w:val="24"/>
        </w:rPr>
      </w:pPr>
      <w:r>
        <w:rPr>
          <w:rFonts w:ascii="Times New Roman" w:hAnsi="Times New Roman"/>
          <w:sz w:val="24"/>
          <w:szCs w:val="24"/>
        </w:rPr>
        <w:t>2) отказывает в удовлетворении жалобы.</w:t>
      </w:r>
      <w:r>
        <w:rPr>
          <w:rFonts w:ascii="Times New Roman" w:hAnsi="Times New Roman"/>
          <w:bCs/>
          <w:i/>
          <w:sz w:val="24"/>
          <w:szCs w:val="24"/>
        </w:rPr>
        <w:t xml:space="preserve"> </w:t>
      </w:r>
    </w:p>
    <w:p w:rsidR="003E41A4" w:rsidRDefault="003E41A4" w:rsidP="003E41A4">
      <w:pPr>
        <w:pStyle w:val="a6"/>
        <w:widowControl w:val="0"/>
        <w:tabs>
          <w:tab w:val="left" w:pos="284"/>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153. 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 xml:space="preserve">Порядок информирования заявителя </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о результатах рассмотрения жалобы</w:t>
      </w:r>
    </w:p>
    <w:p w:rsidR="003E41A4" w:rsidRDefault="003E41A4" w:rsidP="003E41A4">
      <w:pPr>
        <w:pStyle w:val="a6"/>
        <w:widowControl w:val="0"/>
        <w:tabs>
          <w:tab w:val="left" w:pos="142"/>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      154. Не позднее дня, следующего за днем принятия решения, указанного в пункте 152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Pr>
          <w:rFonts w:ascii="Times New Roman" w:hAnsi="Times New Roman"/>
          <w:sz w:val="24"/>
          <w:szCs w:val="24"/>
        </w:rPr>
        <w:lastRenderedPageBreak/>
        <w:t>жалобы (способом, указанным заявителем в жалобе лично, по почте или электронной почтой).</w:t>
      </w:r>
    </w:p>
    <w:p w:rsidR="003E41A4" w:rsidRDefault="003E41A4" w:rsidP="003E41A4">
      <w:pPr>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155. </w:t>
      </w:r>
      <w:proofErr w:type="gramStart"/>
      <w:r>
        <w:rPr>
          <w:rFonts w:ascii="Times New Roman" w:hAnsi="Times New Roman"/>
          <w:sz w:val="24"/>
          <w:szCs w:val="24"/>
        </w:rPr>
        <w:t>В случае признания жалобы подлежащей удовлетворению в ответе заявителю, указанном в пункте 152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3E41A4" w:rsidRDefault="003E41A4" w:rsidP="003E41A4">
      <w:pPr>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156.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указанном в пункте 148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157.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158. В ответе по результатам рассмотрения жалобы указываются:</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Pr>
          <w:rFonts w:ascii="Times New Roman" w:hAnsi="Times New Roman"/>
          <w:sz w:val="24"/>
          <w:szCs w:val="24"/>
        </w:rPr>
        <w:t>е-</w:t>
      </w:r>
      <w:proofErr w:type="gramEnd"/>
      <w:r>
        <w:rPr>
          <w:rFonts w:ascii="Times New Roman" w:hAnsi="Times New Roman"/>
          <w:sz w:val="24"/>
          <w:szCs w:val="24"/>
        </w:rPr>
        <w:t xml:space="preserve"> при наличии) должностного лица, принявшего решение по жалобе;</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3) фамилия, имя, отчество (последне</w:t>
      </w:r>
      <w:proofErr w:type="gramStart"/>
      <w:r>
        <w:rPr>
          <w:rFonts w:ascii="Times New Roman" w:hAnsi="Times New Roman"/>
          <w:sz w:val="24"/>
          <w:szCs w:val="24"/>
        </w:rPr>
        <w:t>е-</w:t>
      </w:r>
      <w:proofErr w:type="gramEnd"/>
      <w:r>
        <w:rPr>
          <w:rFonts w:ascii="Times New Roman" w:hAnsi="Times New Roman"/>
          <w:sz w:val="24"/>
          <w:szCs w:val="24"/>
        </w:rPr>
        <w:t xml:space="preserve"> при наличии) или наименование заявителя;</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4) основания для принятия решения по жалобе;</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5) принятое по жалобе решение;</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 в случае если жалоба признана обоснованной – сроки устранения выявленных нарушений;</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7) сведения о порядке обжалования принятого по жалобе решения.</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Порядок обжалования решения по жалобе</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159. Заявитель вправе обжаловать решение по жалобе, принимаемое должностным лицом Администрации Пудовского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i/>
          <w:sz w:val="24"/>
          <w:szCs w:val="24"/>
        </w:rPr>
      </w:pPr>
      <w:r>
        <w:rPr>
          <w:rFonts w:ascii="Times New Roman" w:hAnsi="Times New Roman"/>
          <w:b/>
          <w:i/>
          <w:sz w:val="24"/>
          <w:szCs w:val="24"/>
        </w:rPr>
        <w:t xml:space="preserve">Право заявителя на получение информации и документов, </w:t>
      </w:r>
    </w:p>
    <w:p w:rsidR="003E41A4" w:rsidRDefault="003E41A4" w:rsidP="003E41A4">
      <w:pPr>
        <w:autoSpaceDE w:val="0"/>
        <w:autoSpaceDN w:val="0"/>
        <w:adjustRightInd w:val="0"/>
        <w:spacing w:after="0" w:line="240" w:lineRule="auto"/>
        <w:contextualSpacing/>
        <w:jc w:val="center"/>
        <w:rPr>
          <w:rFonts w:ascii="Times New Roman" w:hAnsi="Times New Roman"/>
          <w:i/>
          <w:sz w:val="24"/>
          <w:szCs w:val="24"/>
        </w:rPr>
      </w:pPr>
      <w:proofErr w:type="gramStart"/>
      <w:r>
        <w:rPr>
          <w:rFonts w:ascii="Times New Roman" w:hAnsi="Times New Roman"/>
          <w:b/>
          <w:i/>
          <w:sz w:val="24"/>
          <w:szCs w:val="24"/>
        </w:rPr>
        <w:t>необходимых</w:t>
      </w:r>
      <w:proofErr w:type="gramEnd"/>
      <w:r>
        <w:rPr>
          <w:rFonts w:ascii="Times New Roman" w:hAnsi="Times New Roman"/>
          <w:b/>
          <w:i/>
          <w:sz w:val="24"/>
          <w:szCs w:val="24"/>
        </w:rPr>
        <w:t xml:space="preserve"> для обоснования и рассмотрения жалобы</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160.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161. При подаче жалобы заявитель вправе получить следующую информацию: </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1) местонахождение Администрации Пудовского сельского поселения, МФЦ, организации, предусмотренной частью 1.1 статьи 16 Федерального закона от 27 июля 2010 года № 210-ФЗ; </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3E41A4" w:rsidRDefault="003E41A4" w:rsidP="003E41A4">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Pr>
          <w:rFonts w:ascii="Times New Roman" w:hAnsi="Times New Roman"/>
          <w:sz w:val="24"/>
          <w:szCs w:val="24"/>
        </w:rPr>
        <w:t>е-</w:t>
      </w:r>
      <w:proofErr w:type="gramEnd"/>
      <w:r>
        <w:rPr>
          <w:rFonts w:ascii="Times New Roman" w:hAnsi="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161. При подаче жалобы заинтересованное лицо вправе получить в Администрации Пудовского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3E41A4" w:rsidRDefault="003E41A4" w:rsidP="003E41A4">
      <w:pPr>
        <w:autoSpaceDE w:val="0"/>
        <w:autoSpaceDN w:val="0"/>
        <w:adjustRightInd w:val="0"/>
        <w:spacing w:after="0" w:line="240" w:lineRule="auto"/>
        <w:contextualSpacing/>
        <w:jc w:val="center"/>
        <w:rPr>
          <w:rFonts w:ascii="Times New Roman" w:hAnsi="Times New Roman"/>
          <w:b/>
          <w:sz w:val="24"/>
          <w:szCs w:val="24"/>
        </w:rPr>
      </w:pPr>
    </w:p>
    <w:p w:rsidR="003E41A4" w:rsidRDefault="003E41A4" w:rsidP="003E41A4">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Способы информирования заявителей о порядке </w:t>
      </w:r>
    </w:p>
    <w:p w:rsidR="003E41A4" w:rsidRDefault="003E41A4" w:rsidP="003E41A4">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подачи и рассмотрения жалобы</w:t>
      </w:r>
    </w:p>
    <w:p w:rsidR="003E41A4" w:rsidRDefault="003E41A4" w:rsidP="003E41A4">
      <w:pPr>
        <w:pStyle w:val="a6"/>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163. </w:t>
      </w:r>
      <w:proofErr w:type="gramStart"/>
      <w:r>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должностных лиц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Pr>
          <w:rFonts w:ascii="Times New Roman" w:hAnsi="Times New Roman"/>
          <w:sz w:val="24"/>
          <w:szCs w:val="24"/>
        </w:rPr>
        <w:t xml:space="preserve"> </w:t>
      </w:r>
      <w:proofErr w:type="gramStart"/>
      <w:r>
        <w:rPr>
          <w:rFonts w:ascii="Times New Roman" w:hAnsi="Times New Roman"/>
          <w:sz w:val="24"/>
          <w:szCs w:val="24"/>
        </w:rPr>
        <w:t xml:space="preserve">частью 1.1 статьи 16 Федерального закона от 27 июля 2010 года № 210-ФЗ,  на официальном сайте  Пудовского сельского поселения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ishtan</w:t>
      </w:r>
      <w:proofErr w:type="spellEnd"/>
      <w:r>
        <w:rPr>
          <w:rFonts w:ascii="Times New Roman" w:hAnsi="Times New Roman"/>
          <w:sz w:val="24"/>
          <w:szCs w:val="24"/>
        </w:rPr>
        <w:t>.</w:t>
      </w:r>
      <w:proofErr w:type="spellStart"/>
      <w:r>
        <w:rPr>
          <w:rFonts w:ascii="Times New Roman" w:hAnsi="Times New Roman"/>
          <w:sz w:val="24"/>
          <w:szCs w:val="24"/>
          <w:lang w:val="en-US"/>
        </w:rPr>
        <w:t>tomsk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r>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Pr>
          <w:rFonts w:ascii="Times New Roman" w:hAnsi="Times New Roman"/>
          <w:i/>
          <w:sz w:val="24"/>
          <w:szCs w:val="24"/>
        </w:rPr>
        <w:t xml:space="preserve"> </w:t>
      </w:r>
      <w:r>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Pr>
          <w:rFonts w:ascii="Times New Roman" w:hAnsi="Times New Roman"/>
          <w:sz w:val="24"/>
          <w:szCs w:val="24"/>
        </w:rPr>
        <w:t>) письменной форме»</w:t>
      </w: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0378F6" w:rsidRDefault="000378F6"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3E41A4" w:rsidRDefault="003E41A4" w:rsidP="003E41A4">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r>
        <w:rPr>
          <w:rFonts w:ascii="Times New Roman" w:hAnsi="Times New Roman"/>
          <w:sz w:val="24"/>
          <w:szCs w:val="24"/>
        </w:rPr>
        <w:t>Приложение 1</w:t>
      </w:r>
    </w:p>
    <w:p w:rsidR="003E41A4" w:rsidRPr="003E41A4" w:rsidRDefault="003E41A4" w:rsidP="003E41A4">
      <w:pPr>
        <w:tabs>
          <w:tab w:val="left" w:pos="1134"/>
        </w:tabs>
        <w:autoSpaceDE w:val="0"/>
        <w:autoSpaceDN w:val="0"/>
        <w:adjustRightInd w:val="0"/>
        <w:spacing w:after="0" w:line="240" w:lineRule="auto"/>
        <w:contextualSpacing/>
        <w:jc w:val="center"/>
        <w:rPr>
          <w:rFonts w:ascii="Times New Roman" w:hAnsi="Times New Roman"/>
          <w:b/>
        </w:rPr>
      </w:pPr>
      <w:r w:rsidRPr="003E41A4">
        <w:rPr>
          <w:rFonts w:ascii="Times New Roman" w:hAnsi="Times New Roman"/>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 xml:space="preserve">1. Администрация Пудовского сельского поселения </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Место нахождения Администрации Пудовского сельского поселения</w:t>
      </w:r>
      <w:r w:rsidRPr="003E41A4">
        <w:rPr>
          <w:rFonts w:ascii="Times New Roman" w:hAnsi="Times New Roman"/>
          <w:i/>
        </w:rPr>
        <w:t xml:space="preserve">: </w:t>
      </w:r>
      <w:proofErr w:type="gramStart"/>
      <w:r w:rsidRPr="003E41A4">
        <w:rPr>
          <w:rFonts w:ascii="Times New Roman" w:hAnsi="Times New Roman"/>
        </w:rPr>
        <w:t>Томская</w:t>
      </w:r>
      <w:proofErr w:type="gramEnd"/>
      <w:r w:rsidRPr="003E41A4">
        <w:rPr>
          <w:rFonts w:ascii="Times New Roman" w:hAnsi="Times New Roman"/>
        </w:rPr>
        <w:t xml:space="preserve"> обл., Кривошеинский район, с. </w:t>
      </w:r>
      <w:proofErr w:type="spellStart"/>
      <w:r w:rsidRPr="003E41A4">
        <w:rPr>
          <w:rFonts w:ascii="Times New Roman" w:hAnsi="Times New Roman"/>
        </w:rPr>
        <w:t>Пудовка</w:t>
      </w:r>
      <w:proofErr w:type="spellEnd"/>
      <w:r w:rsidRPr="003E41A4">
        <w:rPr>
          <w:rFonts w:ascii="Times New Roman" w:hAnsi="Times New Roman"/>
        </w:rPr>
        <w:t>, ул. Центральная, 64</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График работы Администрации 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i/>
                <w:color w:val="000000"/>
                <w:lang w:val="en-US" w:eastAsia="en-US"/>
              </w:rPr>
            </w:pPr>
            <w:r w:rsidRPr="003E41A4">
              <w:rPr>
                <w:rFonts w:ascii="Times New Roman" w:hAnsi="Times New Roman"/>
                <w:noProof/>
                <w:color w:val="000000"/>
                <w:lang w:val="en-US" w:eastAsia="en-US"/>
              </w:rPr>
              <w:t>Понедел</w:t>
            </w:r>
            <w:r w:rsidRPr="003E41A4">
              <w:rPr>
                <w:rFonts w:ascii="Times New Roman" w:hAnsi="Times New Roman"/>
                <w:i/>
                <w:noProof/>
                <w:color w:val="000000"/>
                <w:lang w:val="en-US" w:eastAsia="en-US"/>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color w:val="000000"/>
                <w:lang w:val="en-US" w:eastAsia="en-US"/>
              </w:rPr>
            </w:pPr>
            <w:r w:rsidRPr="003E41A4">
              <w:rPr>
                <w:rFonts w:ascii="Times New Roman" w:hAnsi="Times New Roman"/>
                <w:noProof/>
                <w:color w:val="000000"/>
                <w:lang w:eastAsia="en-US"/>
              </w:rPr>
              <w:t>Вторник</w:t>
            </w:r>
            <w:r w:rsidRPr="003E41A4">
              <w:rPr>
                <w:rFonts w:ascii="Times New Roman" w:hAnsi="Times New Roman"/>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eastAsia="en-US"/>
              </w:rPr>
            </w:pPr>
            <w:r w:rsidRPr="003E41A4">
              <w:rPr>
                <w:rFonts w:ascii="Times New Roman" w:hAnsi="Times New Roman"/>
                <w:noProof/>
                <w:color w:val="000000"/>
                <w:lang w:val="en-US" w:eastAsia="en-US"/>
              </w:rPr>
              <w:t>С</w:t>
            </w:r>
            <w:r w:rsidRPr="003E41A4">
              <w:rPr>
                <w:rFonts w:ascii="Times New Roman" w:hAnsi="Times New Roman"/>
                <w:noProof/>
                <w:color w:val="000000"/>
                <w:lang w:eastAsia="en-US"/>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color w:val="000000"/>
                <w:lang w:val="en-US" w:eastAsia="en-US"/>
              </w:rPr>
            </w:pPr>
            <w:r w:rsidRPr="003E41A4">
              <w:rPr>
                <w:rFonts w:ascii="Times New Roman" w:hAnsi="Times New Roman"/>
                <w:noProof/>
                <w:color w:val="000000"/>
                <w:lang w:eastAsia="en-US"/>
              </w:rPr>
              <w:t>Четверг</w:t>
            </w:r>
            <w:r w:rsidRPr="003E41A4">
              <w:rPr>
                <w:rFonts w:ascii="Times New Roman" w:hAnsi="Times New Roman"/>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17-00ч.;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color w:val="000000"/>
                <w:lang w:eastAsia="en-US"/>
              </w:rPr>
            </w:pPr>
            <w:r w:rsidRPr="003E41A4">
              <w:rPr>
                <w:rFonts w:ascii="Times New Roman" w:hAnsi="Times New Roman"/>
                <w:noProof/>
                <w:color w:val="000000"/>
                <w:lang w:val="en-US" w:eastAsia="en-US"/>
              </w:rPr>
              <w:t>выходной день</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noProof/>
                <w:color w:val="000000"/>
                <w:lang w:eastAsia="en-US"/>
              </w:rPr>
            </w:pPr>
            <w:r w:rsidRPr="003E41A4">
              <w:rPr>
                <w:rFonts w:ascii="Times New Roman" w:hAnsi="Times New Roman"/>
                <w:noProof/>
                <w:color w:val="000000"/>
                <w:lang w:val="en-US" w:eastAsia="en-US"/>
              </w:rPr>
              <w:t>выходной день</w:t>
            </w:r>
          </w:p>
        </w:tc>
      </w:tr>
    </w:tbl>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i/>
        </w:rPr>
      </w:pPr>
      <w:r w:rsidRPr="003E41A4">
        <w:rPr>
          <w:rFonts w:ascii="Times New Roman" w:hAnsi="Times New Roman"/>
        </w:rPr>
        <w:t>График приема заявителей в Администрации Пудовского сельского поселения</w:t>
      </w:r>
      <w:r w:rsidRPr="003E41A4">
        <w:rPr>
          <w:rFonts w:ascii="Times New Roman" w:hAnsi="Times New Roman"/>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eastAsia="en-US"/>
              </w:rPr>
            </w:pPr>
            <w:r w:rsidRPr="003E41A4">
              <w:rPr>
                <w:rFonts w:ascii="Times New Roman" w:hAnsi="Times New Roman"/>
                <w:color w:val="000000"/>
                <w:lang w:eastAsia="en-US"/>
              </w:rPr>
              <w:t>с 9-00ч. до 17-15ч.;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eastAsia="en-US"/>
              </w:rPr>
            </w:pPr>
            <w:r w:rsidRPr="003E41A4">
              <w:rPr>
                <w:rFonts w:ascii="Times New Roman" w:hAnsi="Times New Roman"/>
                <w:color w:val="000000"/>
                <w:lang w:eastAsia="en-US"/>
              </w:rPr>
              <w:t>с 9-00ч. до 17-00ч.; перерыв с 13-00ч. до 14-00ч.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val="en-US" w:eastAsia="en-US"/>
              </w:rPr>
            </w:pPr>
            <w:r w:rsidRPr="003E41A4">
              <w:rPr>
                <w:rFonts w:ascii="Times New Roman" w:hAnsi="Times New Roman"/>
                <w:noProof/>
                <w:color w:val="000000"/>
                <w:lang w:val="en-US" w:eastAsia="en-US"/>
              </w:rPr>
              <w:t>выходной день</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noProof/>
                <w:color w:val="000000"/>
                <w:lang w:val="en-US" w:eastAsia="en-US"/>
              </w:rPr>
            </w:pPr>
            <w:r w:rsidRPr="003E41A4">
              <w:rPr>
                <w:rFonts w:ascii="Times New Roman" w:hAnsi="Times New Roman"/>
                <w:noProof/>
                <w:color w:val="000000"/>
                <w:lang w:val="en-US" w:eastAsia="en-US"/>
              </w:rPr>
              <w:t>выходной день</w:t>
            </w:r>
          </w:p>
        </w:tc>
      </w:tr>
    </w:tbl>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 xml:space="preserve">Почтовый адрес Администрации Пудовского сельского поселения: 636312 Томская обл., Кривошеинский район, с. </w:t>
      </w:r>
      <w:proofErr w:type="spellStart"/>
      <w:r w:rsidRPr="003E41A4">
        <w:rPr>
          <w:rFonts w:ascii="Times New Roman" w:hAnsi="Times New Roman"/>
        </w:rPr>
        <w:t>Пудовка</w:t>
      </w:r>
      <w:proofErr w:type="spellEnd"/>
      <w:r w:rsidRPr="003E41A4">
        <w:rPr>
          <w:rFonts w:ascii="Times New Roman" w:hAnsi="Times New Roman"/>
        </w:rPr>
        <w:t>, ул. Центральная, 64</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Контактный телефон: (838251)  4 6431</w:t>
      </w:r>
      <w:r w:rsidRPr="003E41A4">
        <w:rPr>
          <w:rFonts w:ascii="Times New Roman" w:hAnsi="Times New Roman"/>
          <w:i/>
        </w:rPr>
        <w:t>.</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 xml:space="preserve">Официальный сайт Администрации Пудовского сельского поселения  </w:t>
      </w:r>
      <w:r w:rsidRPr="003E41A4">
        <w:rPr>
          <w:rFonts w:ascii="Times New Roman" w:hAnsi="Times New Roman"/>
          <w:bCs/>
        </w:rPr>
        <w:t>и</w:t>
      </w:r>
      <w:r w:rsidRPr="003E41A4">
        <w:rPr>
          <w:rFonts w:ascii="Times New Roman" w:hAnsi="Times New Roman"/>
        </w:rPr>
        <w:t>нформационно-коммуникационной сети Интернет</w:t>
      </w:r>
      <w:r w:rsidRPr="003E41A4">
        <w:rPr>
          <w:rFonts w:ascii="Times New Roman" w:hAnsi="Times New Roman"/>
          <w:i/>
        </w:rPr>
        <w:t xml:space="preserve">: </w:t>
      </w:r>
      <w:r w:rsidRPr="003E41A4">
        <w:rPr>
          <w:rFonts w:ascii="Times New Roman" w:hAnsi="Times New Roman"/>
          <w:lang w:val="en-US"/>
        </w:rPr>
        <w:t>www</w:t>
      </w:r>
      <w:r w:rsidRPr="003E41A4">
        <w:rPr>
          <w:rFonts w:ascii="Times New Roman" w:hAnsi="Times New Roman"/>
        </w:rPr>
        <w:t>://</w:t>
      </w:r>
      <w:proofErr w:type="spellStart"/>
      <w:r w:rsidRPr="003E41A4">
        <w:rPr>
          <w:rFonts w:ascii="Times New Roman" w:hAnsi="Times New Roman"/>
          <w:lang w:val="en-US"/>
        </w:rPr>
        <w:t>pudovka</w:t>
      </w:r>
      <w:proofErr w:type="spellEnd"/>
      <w:r w:rsidRPr="003E41A4">
        <w:rPr>
          <w:rFonts w:ascii="Times New Roman" w:hAnsi="Times New Roman"/>
        </w:rPr>
        <w:t>@</w:t>
      </w:r>
      <w:r w:rsidRPr="003E41A4">
        <w:rPr>
          <w:rFonts w:ascii="Times New Roman" w:hAnsi="Times New Roman"/>
          <w:u w:val="single"/>
        </w:rPr>
        <w:t>.</w:t>
      </w:r>
      <w:proofErr w:type="spellStart"/>
      <w:r w:rsidRPr="003E41A4">
        <w:rPr>
          <w:rFonts w:ascii="Times New Roman" w:hAnsi="Times New Roman"/>
          <w:u w:val="single"/>
          <w:lang w:val="en-US"/>
        </w:rPr>
        <w:t>tomsk</w:t>
      </w:r>
      <w:proofErr w:type="spellEnd"/>
      <w:r w:rsidRPr="003E41A4">
        <w:rPr>
          <w:rFonts w:ascii="Times New Roman" w:hAnsi="Times New Roman"/>
          <w:u w:val="single"/>
        </w:rPr>
        <w:t>.</w:t>
      </w:r>
      <w:proofErr w:type="spellStart"/>
      <w:r w:rsidRPr="003E41A4">
        <w:rPr>
          <w:rFonts w:ascii="Times New Roman" w:hAnsi="Times New Roman"/>
          <w:u w:val="single"/>
          <w:lang w:val="en-US"/>
        </w:rPr>
        <w:t>gov</w:t>
      </w:r>
      <w:proofErr w:type="spellEnd"/>
      <w:r w:rsidRPr="003E41A4">
        <w:rPr>
          <w:rFonts w:ascii="Times New Roman" w:hAnsi="Times New Roman"/>
          <w:u w:val="single"/>
        </w:rPr>
        <w:t>.</w:t>
      </w:r>
      <w:proofErr w:type="spellStart"/>
      <w:r w:rsidRPr="003E41A4">
        <w:rPr>
          <w:rFonts w:ascii="Times New Roman" w:hAnsi="Times New Roman"/>
          <w:u w:val="single"/>
          <w:lang w:val="en-US"/>
        </w:rPr>
        <w:t>ru</w:t>
      </w:r>
      <w:proofErr w:type="spellEnd"/>
      <w:r w:rsidRPr="003E41A4">
        <w:rPr>
          <w:rFonts w:ascii="Times New Roman" w:hAnsi="Times New Roman"/>
        </w:rPr>
        <w:t>;</w:t>
      </w:r>
    </w:p>
    <w:p w:rsidR="003E41A4" w:rsidRPr="003E41A4" w:rsidRDefault="003E41A4" w:rsidP="003E41A4">
      <w:pPr>
        <w:widowControl w:val="0"/>
        <w:tabs>
          <w:tab w:val="left" w:pos="1134"/>
        </w:tabs>
        <w:autoSpaceDE w:val="0"/>
        <w:autoSpaceDN w:val="0"/>
        <w:adjustRightInd w:val="0"/>
        <w:spacing w:after="0" w:line="240" w:lineRule="auto"/>
        <w:contextualSpacing/>
        <w:outlineLvl w:val="2"/>
        <w:rPr>
          <w:rFonts w:ascii="Times New Roman" w:hAnsi="Times New Roman"/>
        </w:rPr>
      </w:pPr>
      <w:r w:rsidRPr="003E41A4">
        <w:rPr>
          <w:rFonts w:ascii="Times New Roman" w:hAnsi="Times New Roman"/>
        </w:rPr>
        <w:t xml:space="preserve">Адрес электронной почты Администрации Пудовского сельского поселения в сети Интернет: </w:t>
      </w:r>
      <w:r w:rsidRPr="003E41A4">
        <w:rPr>
          <w:rFonts w:ascii="Times New Roman" w:hAnsi="Times New Roman"/>
          <w:lang w:val="en-US"/>
        </w:rPr>
        <w:t>www</w:t>
      </w:r>
      <w:r w:rsidRPr="003E41A4">
        <w:rPr>
          <w:rFonts w:ascii="Times New Roman" w:hAnsi="Times New Roman"/>
        </w:rPr>
        <w:t>://</w:t>
      </w:r>
      <w:proofErr w:type="spellStart"/>
      <w:r w:rsidRPr="003E41A4">
        <w:rPr>
          <w:rFonts w:ascii="Times New Roman" w:hAnsi="Times New Roman"/>
          <w:lang w:val="en-US"/>
        </w:rPr>
        <w:t>pudovka</w:t>
      </w:r>
      <w:proofErr w:type="spellEnd"/>
      <w:r w:rsidRPr="003E41A4">
        <w:rPr>
          <w:rFonts w:ascii="Times New Roman" w:hAnsi="Times New Roman"/>
        </w:rPr>
        <w:t>@</w:t>
      </w:r>
      <w:r w:rsidRPr="003E41A4">
        <w:rPr>
          <w:rFonts w:ascii="Times New Roman" w:hAnsi="Times New Roman"/>
          <w:u w:val="single"/>
        </w:rPr>
        <w:t>.</w:t>
      </w:r>
      <w:proofErr w:type="spellStart"/>
      <w:r w:rsidRPr="003E41A4">
        <w:rPr>
          <w:rFonts w:ascii="Times New Roman" w:hAnsi="Times New Roman"/>
          <w:u w:val="single"/>
          <w:lang w:val="en-US"/>
        </w:rPr>
        <w:t>tomsk</w:t>
      </w:r>
      <w:proofErr w:type="spellEnd"/>
      <w:r w:rsidRPr="003E41A4">
        <w:rPr>
          <w:rFonts w:ascii="Times New Roman" w:hAnsi="Times New Roman"/>
          <w:u w:val="single"/>
        </w:rPr>
        <w:t>.</w:t>
      </w:r>
      <w:proofErr w:type="spellStart"/>
      <w:r w:rsidRPr="003E41A4">
        <w:rPr>
          <w:rFonts w:ascii="Times New Roman" w:hAnsi="Times New Roman"/>
          <w:u w:val="single"/>
          <w:lang w:val="en-US"/>
        </w:rPr>
        <w:t>gov</w:t>
      </w:r>
      <w:proofErr w:type="spellEnd"/>
      <w:r w:rsidRPr="003E41A4">
        <w:rPr>
          <w:rFonts w:ascii="Times New Roman" w:hAnsi="Times New Roman"/>
          <w:u w:val="single"/>
        </w:rPr>
        <w:t>.</w:t>
      </w:r>
      <w:proofErr w:type="spellStart"/>
      <w:r w:rsidRPr="003E41A4">
        <w:rPr>
          <w:rFonts w:ascii="Times New Roman" w:hAnsi="Times New Roman"/>
          <w:u w:val="single"/>
          <w:lang w:val="en-US"/>
        </w:rPr>
        <w:t>ru</w:t>
      </w:r>
      <w:proofErr w:type="spellEnd"/>
      <w:r w:rsidRPr="003E41A4">
        <w:rPr>
          <w:rFonts w:ascii="Times New Roman" w:hAnsi="Times New Roman"/>
        </w:rPr>
        <w:t>;</w:t>
      </w:r>
    </w:p>
    <w:p w:rsidR="003E41A4" w:rsidRPr="003E41A4" w:rsidRDefault="003E41A4" w:rsidP="003E41A4">
      <w:pPr>
        <w:widowControl w:val="0"/>
        <w:tabs>
          <w:tab w:val="left" w:pos="1134"/>
        </w:tabs>
        <w:autoSpaceDE w:val="0"/>
        <w:autoSpaceDN w:val="0"/>
        <w:adjustRightInd w:val="0"/>
        <w:spacing w:after="0" w:line="240" w:lineRule="auto"/>
        <w:contextualSpacing/>
        <w:outlineLvl w:val="2"/>
        <w:rPr>
          <w:rFonts w:ascii="Times New Roman" w:hAnsi="Times New Roman"/>
        </w:rPr>
      </w:pPr>
      <w:r w:rsidRPr="003E41A4">
        <w:rPr>
          <w:rFonts w:ascii="Times New Roman" w:hAnsi="Times New Roman"/>
        </w:rPr>
        <w:t>2. Многофункциональный центр предоставления государственных и муниципальных услуг</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Место нахождения  МФЦ: Томская область, Кривошеинский район, с</w:t>
      </w:r>
      <w:proofErr w:type="gramStart"/>
      <w:r w:rsidRPr="003E41A4">
        <w:rPr>
          <w:rFonts w:ascii="Times New Roman" w:hAnsi="Times New Roman"/>
        </w:rPr>
        <w:t>.К</w:t>
      </w:r>
      <w:proofErr w:type="gramEnd"/>
      <w:r w:rsidRPr="003E41A4">
        <w:rPr>
          <w:rFonts w:ascii="Times New Roman" w:hAnsi="Times New Roman"/>
        </w:rPr>
        <w:t>ривошеино, ул. Ленина,29.</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i/>
                <w:color w:val="000000"/>
                <w:lang w:eastAsia="en-US"/>
              </w:rPr>
            </w:pPr>
            <w:r w:rsidRPr="003E41A4">
              <w:rPr>
                <w:rFonts w:ascii="Times New Roman" w:hAnsi="Times New Roman"/>
                <w:noProof/>
                <w:color w:val="000000"/>
                <w:lang w:eastAsia="en-US"/>
              </w:rPr>
              <w:t>Понедельник</w:t>
            </w:r>
            <w:r w:rsidRPr="003E41A4">
              <w:rPr>
                <w:rFonts w:ascii="Times New Roman" w:hAnsi="Times New Roman"/>
                <w:i/>
                <w:noProof/>
                <w:color w:val="000000"/>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color w:val="000000"/>
                <w:lang w:eastAsia="en-US"/>
              </w:rPr>
            </w:pPr>
            <w:r w:rsidRPr="003E41A4">
              <w:rPr>
                <w:rFonts w:ascii="Times New Roman" w:hAnsi="Times New Roman"/>
                <w:color w:val="000000"/>
                <w:lang w:eastAsia="en-US"/>
              </w:rPr>
              <w:t xml:space="preserve">с 9-00ч. до 18-00ч.; </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color w:val="000000"/>
                <w:lang w:eastAsia="en-US"/>
              </w:rPr>
            </w:pPr>
            <w:r w:rsidRPr="003E41A4">
              <w:rPr>
                <w:rFonts w:ascii="Times New Roman" w:hAnsi="Times New Roman"/>
                <w:noProof/>
                <w:color w:val="000000"/>
                <w:lang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eastAsia="en-US"/>
              </w:rPr>
            </w:pPr>
            <w:r w:rsidRPr="003E41A4">
              <w:rPr>
                <w:rFonts w:ascii="Times New Roman" w:hAnsi="Times New Roman"/>
                <w:noProof/>
                <w:color w:val="000000"/>
                <w:lang w:eastAsia="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color w:val="000000"/>
                <w:lang w:eastAsia="en-US"/>
              </w:rPr>
            </w:pPr>
            <w:r w:rsidRPr="003E41A4">
              <w:rPr>
                <w:rFonts w:ascii="Times New Roman" w:hAnsi="Times New Roman"/>
                <w:noProof/>
                <w:color w:val="000000"/>
                <w:lang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color w:val="000000"/>
                <w:lang w:eastAsia="en-US"/>
              </w:rPr>
            </w:pPr>
            <w:r w:rsidRPr="003E41A4">
              <w:rPr>
                <w:rFonts w:ascii="Times New Roman" w:hAnsi="Times New Roman"/>
                <w:color w:val="000000"/>
                <w:lang w:eastAsia="en-US"/>
              </w:rPr>
              <w:t>с 9-00ч. до 13-00ч.;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noProof/>
                <w:color w:val="000000"/>
                <w:lang w:eastAsia="en-US"/>
              </w:rPr>
            </w:pPr>
            <w:r w:rsidRPr="003E41A4">
              <w:rPr>
                <w:rFonts w:ascii="Times New Roman" w:hAnsi="Times New Roman"/>
                <w:noProof/>
                <w:color w:val="000000"/>
                <w:lang w:val="en-US" w:eastAsia="en-US"/>
              </w:rPr>
              <w:t>выходной день</w:t>
            </w:r>
          </w:p>
        </w:tc>
      </w:tr>
    </w:tbl>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i/>
                <w:color w:val="000000"/>
                <w:lang w:eastAsia="en-US"/>
              </w:rPr>
            </w:pPr>
            <w:r w:rsidRPr="003E41A4">
              <w:rPr>
                <w:rFonts w:ascii="Times New Roman" w:hAnsi="Times New Roman"/>
                <w:noProof/>
                <w:color w:val="000000"/>
                <w:lang w:eastAsia="en-US"/>
              </w:rPr>
              <w:t>Понедельник</w:t>
            </w:r>
            <w:r w:rsidRPr="003E41A4">
              <w:rPr>
                <w:rFonts w:ascii="Times New Roman" w:hAnsi="Times New Roman"/>
                <w:i/>
                <w:noProof/>
                <w:color w:val="000000"/>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color w:val="000000"/>
                <w:lang w:eastAsia="en-US"/>
              </w:rPr>
            </w:pPr>
            <w:r w:rsidRPr="003E41A4">
              <w:rPr>
                <w:rFonts w:ascii="Times New Roman" w:hAnsi="Times New Roman"/>
                <w:color w:val="000000"/>
                <w:lang w:eastAsia="en-US"/>
              </w:rPr>
              <w:t xml:space="preserve">с 9-00ч. до 18-00ч.; </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color w:val="000000"/>
                <w:lang w:eastAsia="en-US"/>
              </w:rPr>
            </w:pPr>
            <w:r w:rsidRPr="003E41A4">
              <w:rPr>
                <w:rFonts w:ascii="Times New Roman" w:hAnsi="Times New Roman"/>
                <w:noProof/>
                <w:color w:val="000000"/>
                <w:lang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eastAsia="en-US"/>
              </w:rPr>
            </w:pPr>
            <w:r w:rsidRPr="003E41A4">
              <w:rPr>
                <w:rFonts w:ascii="Times New Roman" w:hAnsi="Times New Roman"/>
                <w:noProof/>
                <w:color w:val="000000"/>
                <w:lang w:eastAsia="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color w:val="000000"/>
                <w:lang w:eastAsia="en-US"/>
              </w:rPr>
            </w:pPr>
            <w:r w:rsidRPr="003E41A4">
              <w:rPr>
                <w:rFonts w:ascii="Times New Roman" w:hAnsi="Times New Roman"/>
                <w:noProof/>
                <w:color w:val="000000"/>
                <w:lang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i/>
                <w:color w:val="000000"/>
                <w:lang w:eastAsia="en-US"/>
              </w:rPr>
            </w:pPr>
            <w:r w:rsidRPr="003E41A4">
              <w:rPr>
                <w:rFonts w:ascii="Times New Roman" w:hAnsi="Times New Roman"/>
                <w:color w:val="000000"/>
                <w:lang w:eastAsia="en-US"/>
              </w:rPr>
              <w:t>с 9-00ч. до 18-00ч.;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color w:val="000000"/>
                <w:lang w:eastAsia="en-US"/>
              </w:rPr>
            </w:pPr>
            <w:r w:rsidRPr="003E41A4">
              <w:rPr>
                <w:rFonts w:ascii="Times New Roman" w:hAnsi="Times New Roman"/>
                <w:color w:val="000000"/>
                <w:lang w:eastAsia="en-US"/>
              </w:rPr>
              <w:t>с 9-00ч. до 13-00ч.;</w:t>
            </w:r>
          </w:p>
        </w:tc>
      </w:tr>
      <w:tr w:rsidR="003E41A4" w:rsidRPr="003E41A4" w:rsidTr="003E41A4">
        <w:trPr>
          <w:jc w:val="center"/>
        </w:trPr>
        <w:tc>
          <w:tcPr>
            <w:tcW w:w="1155" w:type="pct"/>
            <w:tcBorders>
              <w:top w:val="single" w:sz="4" w:space="0" w:color="auto"/>
              <w:left w:val="single" w:sz="4" w:space="0" w:color="auto"/>
              <w:bottom w:val="single" w:sz="4" w:space="0" w:color="auto"/>
              <w:right w:val="single" w:sz="4" w:space="0" w:color="auto"/>
            </w:tcBorders>
            <w:hideMark/>
          </w:tcPr>
          <w:p w:rsidR="003E41A4" w:rsidRPr="003E41A4" w:rsidRDefault="003E41A4">
            <w:pPr>
              <w:tabs>
                <w:tab w:val="left" w:pos="1134"/>
                <w:tab w:val="left" w:pos="1276"/>
              </w:tabs>
              <w:spacing w:after="0" w:line="240" w:lineRule="auto"/>
              <w:contextualSpacing/>
              <w:rPr>
                <w:rFonts w:ascii="Times New Roman" w:hAnsi="Times New Roman"/>
                <w:noProof/>
                <w:color w:val="000000"/>
                <w:lang w:val="en-US" w:eastAsia="en-US"/>
              </w:rPr>
            </w:pPr>
            <w:r w:rsidRPr="003E41A4">
              <w:rPr>
                <w:rFonts w:ascii="Times New Roman" w:hAnsi="Times New Roman"/>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3E41A4" w:rsidRPr="003E41A4" w:rsidRDefault="003E41A4">
            <w:pPr>
              <w:tabs>
                <w:tab w:val="left" w:pos="1134"/>
                <w:tab w:val="left" w:pos="1276"/>
              </w:tabs>
              <w:spacing w:after="0" w:line="240" w:lineRule="auto"/>
              <w:contextualSpacing/>
              <w:jc w:val="center"/>
              <w:rPr>
                <w:rFonts w:ascii="Times New Roman" w:hAnsi="Times New Roman"/>
                <w:noProof/>
                <w:color w:val="000000"/>
                <w:lang w:eastAsia="en-US"/>
              </w:rPr>
            </w:pPr>
            <w:r w:rsidRPr="003E41A4">
              <w:rPr>
                <w:rFonts w:ascii="Times New Roman" w:hAnsi="Times New Roman"/>
                <w:noProof/>
                <w:color w:val="000000"/>
                <w:lang w:val="en-US" w:eastAsia="en-US"/>
              </w:rPr>
              <w:t>выходной день</w:t>
            </w:r>
          </w:p>
        </w:tc>
      </w:tr>
    </w:tbl>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lastRenderedPageBreak/>
        <w:t>Почтовый адрес МФЦ : 636300  Томская обл., Кривошеинский район, с</w:t>
      </w:r>
      <w:proofErr w:type="gramStart"/>
      <w:r w:rsidRPr="003E41A4">
        <w:rPr>
          <w:rFonts w:ascii="Times New Roman" w:hAnsi="Times New Roman"/>
        </w:rPr>
        <w:t>.К</w:t>
      </w:r>
      <w:proofErr w:type="gramEnd"/>
      <w:r w:rsidRPr="003E41A4">
        <w:rPr>
          <w:rFonts w:ascii="Times New Roman" w:hAnsi="Times New Roman"/>
        </w:rPr>
        <w:t>ривошеино, ул.Ленина, 29</w:t>
      </w:r>
    </w:p>
    <w:p w:rsidR="003E41A4" w:rsidRPr="003E41A4" w:rsidRDefault="003E41A4" w:rsidP="003E41A4">
      <w:pPr>
        <w:tabs>
          <w:tab w:val="left" w:pos="1134"/>
        </w:tabs>
        <w:autoSpaceDE w:val="0"/>
        <w:autoSpaceDN w:val="0"/>
        <w:adjustRightInd w:val="0"/>
        <w:spacing w:after="0" w:line="240" w:lineRule="auto"/>
        <w:contextualSpacing/>
        <w:rPr>
          <w:rFonts w:ascii="Times New Roman" w:hAnsi="Times New Roman"/>
        </w:rPr>
      </w:pPr>
      <w:r w:rsidRPr="003E41A4">
        <w:rPr>
          <w:rFonts w:ascii="Times New Roman" w:hAnsi="Times New Roman"/>
        </w:rPr>
        <w:t>Контактный телефон: (838251)  4 24 03</w:t>
      </w:r>
      <w:r w:rsidRPr="003E41A4">
        <w:rPr>
          <w:rFonts w:ascii="Times New Roman" w:hAnsi="Times New Roman"/>
          <w:i/>
        </w:rPr>
        <w:t>.</w:t>
      </w:r>
    </w:p>
    <w:p w:rsidR="003E41A4" w:rsidRDefault="003E41A4" w:rsidP="003E41A4">
      <w:pPr>
        <w:tabs>
          <w:tab w:val="left" w:pos="1134"/>
        </w:tabs>
        <w:autoSpaceDE w:val="0"/>
        <w:autoSpaceDN w:val="0"/>
        <w:adjustRightInd w:val="0"/>
        <w:spacing w:after="0" w:line="240" w:lineRule="auto"/>
        <w:contextualSpacing/>
        <w:rPr>
          <w:rFonts w:ascii="Times New Roman" w:hAnsi="Times New Roman"/>
          <w:sz w:val="24"/>
          <w:szCs w:val="24"/>
        </w:rPr>
      </w:pPr>
      <w:r w:rsidRPr="003E41A4">
        <w:rPr>
          <w:rFonts w:ascii="Times New Roman" w:hAnsi="Times New Roman"/>
        </w:rPr>
        <w:t>Бесплатный звонок на сотовый телефон: 88003500850</w:t>
      </w:r>
    </w:p>
    <w:p w:rsidR="003E41A4" w:rsidRDefault="003E41A4" w:rsidP="003E41A4">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3E41A4" w:rsidRDefault="003E41A4" w:rsidP="003E41A4">
      <w:pPr>
        <w:widowControl w:val="0"/>
        <w:tabs>
          <w:tab w:val="left" w:pos="1134"/>
        </w:tabs>
        <w:autoSpaceDE w:val="0"/>
        <w:autoSpaceDN w:val="0"/>
        <w:adjustRightInd w:val="0"/>
        <w:spacing w:after="0" w:line="360" w:lineRule="auto"/>
        <w:outlineLvl w:val="2"/>
        <w:rPr>
          <w:rFonts w:ascii="Times New Roman" w:hAnsi="Times New Roman"/>
          <w:sz w:val="24"/>
          <w:szCs w:val="24"/>
        </w:rPr>
      </w:pPr>
    </w:p>
    <w:p w:rsidR="003E41A4" w:rsidRDefault="003E41A4" w:rsidP="003E41A4">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Pr>
          <w:rFonts w:ascii="Times New Roman" w:hAnsi="Times New Roman"/>
          <w:sz w:val="24"/>
          <w:szCs w:val="24"/>
        </w:rPr>
        <w:t>Приложение 2</w:t>
      </w:r>
    </w:p>
    <w:p w:rsidR="003E41A4" w:rsidRDefault="003E41A4" w:rsidP="003E41A4">
      <w:pPr>
        <w:spacing w:after="0" w:line="240" w:lineRule="auto"/>
        <w:ind w:left="4678"/>
        <w:jc w:val="both"/>
        <w:rPr>
          <w:rFonts w:ascii="Times New Roman" w:hAnsi="Times New Roman"/>
          <w:sz w:val="24"/>
          <w:szCs w:val="24"/>
        </w:rPr>
      </w:pPr>
      <w:r>
        <w:rPr>
          <w:rFonts w:ascii="Times New Roman" w:hAnsi="Times New Roman"/>
          <w:sz w:val="24"/>
          <w:szCs w:val="24"/>
        </w:rPr>
        <w:t xml:space="preserve">Главе  Администрации ___________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w:t>
      </w:r>
    </w:p>
    <w:p w:rsidR="003E41A4" w:rsidRDefault="003E41A4" w:rsidP="003E41A4">
      <w:pPr>
        <w:spacing w:after="0" w:line="240" w:lineRule="auto"/>
        <w:ind w:left="4678"/>
        <w:jc w:val="both"/>
        <w:rPr>
          <w:rFonts w:ascii="Times New Roman" w:hAnsi="Times New Roman"/>
          <w:sz w:val="24"/>
          <w:szCs w:val="24"/>
        </w:rPr>
      </w:pPr>
      <w:r>
        <w:rPr>
          <w:rFonts w:ascii="Times New Roman" w:hAnsi="Times New Roman"/>
          <w:sz w:val="24"/>
          <w:szCs w:val="24"/>
        </w:rPr>
        <w:t xml:space="preserve">______________________________________ </w:t>
      </w:r>
    </w:p>
    <w:p w:rsidR="003E41A4" w:rsidRDefault="003E41A4" w:rsidP="003E41A4">
      <w:pPr>
        <w:spacing w:after="0" w:line="240" w:lineRule="auto"/>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vertAlign w:val="superscript"/>
        </w:rPr>
        <w:t>(Ф.И.О.(при наличии),  должность руководителя,</w:t>
      </w:r>
      <w:r>
        <w:rPr>
          <w:rFonts w:ascii="Times New Roman" w:hAnsi="Times New Roman"/>
          <w:i/>
          <w:sz w:val="24"/>
          <w:szCs w:val="24"/>
        </w:rPr>
        <w:t xml:space="preserve">                                           </w:t>
      </w:r>
      <w:proofErr w:type="gramEnd"/>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 </w:t>
      </w:r>
    </w:p>
    <w:p w:rsidR="003E41A4" w:rsidRDefault="003E41A4" w:rsidP="003E41A4">
      <w:pPr>
        <w:spacing w:after="0" w:line="240" w:lineRule="auto"/>
        <w:jc w:val="both"/>
        <w:rPr>
          <w:rFonts w:ascii="Times New Roman" w:hAnsi="Times New Roman"/>
          <w:i/>
          <w:sz w:val="24"/>
          <w:szCs w:val="24"/>
          <w:vertAlign w:val="superscript"/>
        </w:rPr>
      </w:pPr>
      <w:r>
        <w:rPr>
          <w:rFonts w:ascii="Times New Roman" w:hAnsi="Times New Roman"/>
          <w:sz w:val="24"/>
          <w:szCs w:val="24"/>
        </w:rPr>
        <w:t xml:space="preserve">                                                                            </w:t>
      </w:r>
      <w:r>
        <w:rPr>
          <w:rFonts w:ascii="Times New Roman" w:hAnsi="Times New Roman"/>
          <w:i/>
          <w:sz w:val="24"/>
          <w:szCs w:val="24"/>
          <w:vertAlign w:val="superscript"/>
        </w:rPr>
        <w:t>наименование субъекта малого (среднего) предпринимательства)</w:t>
      </w:r>
    </w:p>
    <w:p w:rsidR="003E41A4" w:rsidRDefault="003E41A4" w:rsidP="003E41A4">
      <w:pPr>
        <w:spacing w:after="0" w:line="240" w:lineRule="auto"/>
        <w:jc w:val="both"/>
        <w:rPr>
          <w:rFonts w:ascii="Times New Roman" w:hAnsi="Times New Roman"/>
          <w:i/>
          <w:sz w:val="24"/>
          <w:szCs w:val="24"/>
          <w:vertAlign w:val="superscript"/>
        </w:rPr>
      </w:pPr>
    </w:p>
    <w:p w:rsidR="003E41A4" w:rsidRDefault="003E41A4" w:rsidP="003E41A4">
      <w:pPr>
        <w:spacing w:after="0" w:line="240" w:lineRule="auto"/>
        <w:jc w:val="both"/>
        <w:rPr>
          <w:rFonts w:ascii="Times New Roman" w:hAnsi="Times New Roman"/>
          <w:i/>
          <w:sz w:val="24"/>
          <w:szCs w:val="24"/>
          <w:vertAlign w:val="superscript"/>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center"/>
        <w:rPr>
          <w:rFonts w:ascii="Times New Roman" w:hAnsi="Times New Roman"/>
          <w:sz w:val="24"/>
          <w:szCs w:val="24"/>
        </w:rPr>
      </w:pPr>
      <w:proofErr w:type="gramStart"/>
      <w:r>
        <w:rPr>
          <w:rFonts w:ascii="Times New Roman" w:hAnsi="Times New Roman"/>
          <w:sz w:val="24"/>
          <w:szCs w:val="24"/>
        </w:rPr>
        <w:t>З</w:t>
      </w:r>
      <w:proofErr w:type="gramEnd"/>
      <w:r>
        <w:rPr>
          <w:rFonts w:ascii="Times New Roman" w:hAnsi="Times New Roman"/>
          <w:sz w:val="24"/>
          <w:szCs w:val="24"/>
        </w:rPr>
        <w:t xml:space="preserve"> А Я В Л Е Н И Е</w:t>
      </w:r>
    </w:p>
    <w:p w:rsidR="003E41A4" w:rsidRDefault="003E41A4" w:rsidP="003E41A4">
      <w:pPr>
        <w:spacing w:after="0" w:line="240" w:lineRule="auto"/>
        <w:jc w:val="center"/>
        <w:rPr>
          <w:rFonts w:ascii="Times New Roman" w:hAnsi="Times New Roman"/>
          <w:sz w:val="24"/>
          <w:szCs w:val="24"/>
        </w:rPr>
      </w:pPr>
      <w:r>
        <w:rPr>
          <w:rFonts w:ascii="Times New Roman" w:hAnsi="Times New Roman"/>
          <w:sz w:val="24"/>
          <w:szCs w:val="24"/>
        </w:rPr>
        <w:t>о предоставлении субсидии</w:t>
      </w:r>
    </w:p>
    <w:p w:rsidR="003E41A4" w:rsidRDefault="003E41A4" w:rsidP="003E41A4">
      <w:pPr>
        <w:spacing w:after="0" w:line="240" w:lineRule="auto"/>
        <w:jc w:val="center"/>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3E41A4" w:rsidRDefault="003E41A4" w:rsidP="003E41A4">
      <w:pPr>
        <w:spacing w:after="0" w:line="240" w:lineRule="auto"/>
        <w:jc w:val="both"/>
        <w:rPr>
          <w:rFonts w:ascii="Times New Roman" w:hAnsi="Times New Roman"/>
          <w:i/>
          <w:sz w:val="24"/>
          <w:szCs w:val="24"/>
          <w:vertAlign w:val="superscript"/>
        </w:rPr>
      </w:pPr>
      <w:r>
        <w:rPr>
          <w:rFonts w:ascii="Times New Roman" w:hAnsi="Times New Roman"/>
          <w:i/>
          <w:sz w:val="24"/>
          <w:szCs w:val="24"/>
          <w:vertAlign w:val="superscript"/>
        </w:rPr>
        <w:t xml:space="preserve">                           (полное и сокращенное наименование субъекта малого (среднего) предпринимательства)</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Адрес:  ______________________________________________________________________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Телефон, факс,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Номер, дата и орган государственной регистрации 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ИНН/КПП 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Вид деятельности организации по ОКВЭД 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Банковские реквизиты: 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ab/>
        <w:t>Прошу предоставить субсидию в сумме __________________________ тыс. рублей  _____________________________________________________________________________</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                                            (цели предоставления субсидии в соответствии с разделом 2 Положения)</w:t>
      </w:r>
      <w:r>
        <w:rPr>
          <w:rFonts w:ascii="Times New Roman" w:hAnsi="Times New Roman"/>
          <w:sz w:val="24"/>
          <w:szCs w:val="24"/>
        </w:rPr>
        <w:t xml:space="preserve">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ab/>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условиями и порядком предоставления субсидий </w:t>
      </w:r>
      <w:proofErr w:type="gramStart"/>
      <w:r>
        <w:rPr>
          <w:rFonts w:ascii="Times New Roman" w:hAnsi="Times New Roman"/>
          <w:sz w:val="24"/>
          <w:szCs w:val="24"/>
        </w:rPr>
        <w:t>ознакомлен</w:t>
      </w:r>
      <w:proofErr w:type="gramEnd"/>
      <w:r>
        <w:rPr>
          <w:rFonts w:ascii="Times New Roman" w:hAnsi="Times New Roman"/>
          <w:sz w:val="24"/>
          <w:szCs w:val="24"/>
        </w:rPr>
        <w:t>, их понимаю и согласен с ними     _________________                  ________________________</w:t>
      </w:r>
    </w:p>
    <w:p w:rsidR="003E41A4" w:rsidRDefault="003E41A4" w:rsidP="003E41A4">
      <w:pPr>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(подпись)                                                    (расшифровка  подписи)</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ab/>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Сообщаю следующие сведения, относящиеся к субъекту малого (среднего) предпринимательства (на момент подачи запроса):</w:t>
      </w:r>
    </w:p>
    <w:p w:rsidR="003E41A4" w:rsidRDefault="003E41A4" w:rsidP="003E41A4">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3E41A4" w:rsidRDefault="003E41A4" w:rsidP="003E41A4">
      <w:pPr>
        <w:spacing w:after="0" w:line="240" w:lineRule="auto"/>
        <w:jc w:val="both"/>
        <w:rPr>
          <w:rFonts w:ascii="Times New Roman" w:hAnsi="Times New Roman"/>
          <w:sz w:val="24"/>
          <w:szCs w:val="24"/>
        </w:rPr>
      </w:pPr>
      <w:r>
        <w:rPr>
          <w:rFonts w:ascii="Times New Roman" w:hAnsi="Times New Roman"/>
          <w:i/>
          <w:sz w:val="24"/>
          <w:szCs w:val="24"/>
          <w:vertAlign w:val="superscript"/>
        </w:rPr>
        <w:t xml:space="preserve">                             (полное и сокращенное наименование субъекта малого (среднего) предпринимательства)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является субъектом малого (среднего) предпринимательства в соответствии со ст.4 Федерального закона от 24 июля 2007 года № 209-ФЗ «О развитии малого и среднего предпринимательства в Российской Федерации»;</w:t>
      </w:r>
    </w:p>
    <w:p w:rsidR="003E41A4" w:rsidRDefault="003E41A4" w:rsidP="003E41A4">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Отрасль и вид осуществляемой деятельности ________________________________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3E41A4" w:rsidRDefault="003E41A4" w:rsidP="003E41A4">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Субъект малого (среднего) предпринимательства не находится в стадии реорганизации, ликвидации, банкротства;</w:t>
      </w:r>
    </w:p>
    <w:p w:rsidR="003E41A4" w:rsidRDefault="003E41A4" w:rsidP="003E41A4">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Просроченная задолженность по налоговым и иным обязательным платежам в бюджетную систему Российской Федерации отсутствует.</w:t>
      </w:r>
    </w:p>
    <w:p w:rsidR="003E41A4" w:rsidRDefault="003E41A4" w:rsidP="003E41A4">
      <w:pPr>
        <w:spacing w:after="0" w:line="240" w:lineRule="auto"/>
        <w:ind w:firstLine="360"/>
        <w:jc w:val="both"/>
        <w:rPr>
          <w:rFonts w:ascii="Times New Roman" w:hAnsi="Times New Roman"/>
          <w:sz w:val="24"/>
          <w:szCs w:val="24"/>
        </w:rPr>
      </w:pPr>
      <w:r>
        <w:rPr>
          <w:rFonts w:ascii="Times New Roman" w:hAnsi="Times New Roman"/>
          <w:sz w:val="24"/>
          <w:szCs w:val="24"/>
        </w:rPr>
        <w:t>Достоверность всех сведений, содержащихся в запросе и прилагаемых документах (всего _______ листов) подтверждаю.</w:t>
      </w:r>
    </w:p>
    <w:p w:rsidR="003E41A4" w:rsidRDefault="003E41A4" w:rsidP="003E41A4">
      <w:pPr>
        <w:spacing w:after="0" w:line="240" w:lineRule="auto"/>
        <w:ind w:firstLine="360"/>
        <w:jc w:val="both"/>
        <w:rPr>
          <w:rFonts w:ascii="Times New Roman" w:hAnsi="Times New Roman"/>
          <w:sz w:val="24"/>
          <w:szCs w:val="24"/>
        </w:rPr>
      </w:pPr>
    </w:p>
    <w:p w:rsidR="003E41A4" w:rsidRDefault="003E41A4" w:rsidP="003E41A4">
      <w:pPr>
        <w:spacing w:after="0" w:line="240" w:lineRule="auto"/>
        <w:ind w:firstLine="360"/>
        <w:jc w:val="both"/>
        <w:rPr>
          <w:rFonts w:ascii="Times New Roman" w:hAnsi="Times New Roman"/>
          <w:sz w:val="24"/>
          <w:szCs w:val="24"/>
        </w:rPr>
      </w:pPr>
      <w:r>
        <w:rPr>
          <w:rFonts w:ascii="Times New Roman" w:hAnsi="Times New Roman"/>
          <w:sz w:val="24"/>
          <w:szCs w:val="24"/>
        </w:rPr>
        <w:t>Субъект малого (среднего) предпринимательства несет предусмотренную законодательством Российской Федерации ответственность (в том числе материальную) за недостоверность представленных сведений, повлекшую неправомерное получение бюджетных средств.</w:t>
      </w:r>
    </w:p>
    <w:p w:rsidR="003E41A4" w:rsidRDefault="003E41A4" w:rsidP="003E41A4">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p>
    <w:p w:rsidR="003E41A4" w:rsidRDefault="003E41A4" w:rsidP="003E41A4">
      <w:pPr>
        <w:spacing w:after="0" w:line="240" w:lineRule="auto"/>
        <w:ind w:firstLine="360"/>
        <w:jc w:val="both"/>
        <w:rPr>
          <w:rFonts w:ascii="Times New Roman" w:hAnsi="Times New Roman"/>
          <w:sz w:val="24"/>
          <w:szCs w:val="24"/>
        </w:rPr>
      </w:pPr>
      <w:proofErr w:type="gramStart"/>
      <w:r>
        <w:rPr>
          <w:rFonts w:ascii="Times New Roman" w:hAnsi="Times New Roman"/>
          <w:sz w:val="24"/>
          <w:szCs w:val="24"/>
        </w:rPr>
        <w:t>Согласен</w:t>
      </w:r>
      <w:proofErr w:type="gramEnd"/>
      <w:r>
        <w:rPr>
          <w:rFonts w:ascii="Times New Roman" w:hAnsi="Times New Roman"/>
          <w:sz w:val="24"/>
          <w:szCs w:val="24"/>
        </w:rPr>
        <w:t xml:space="preserve"> на осуществление Администрацией ____________ </w:t>
      </w:r>
      <w:r>
        <w:rPr>
          <w:rFonts w:ascii="Times New Roman" w:hAnsi="Times New Roman"/>
          <w:i/>
          <w:sz w:val="24"/>
          <w:szCs w:val="24"/>
        </w:rPr>
        <w:t xml:space="preserve">*указать наименование муниципального образования* </w:t>
      </w:r>
      <w:r>
        <w:rPr>
          <w:rFonts w:ascii="Times New Roman" w:hAnsi="Times New Roman"/>
          <w:sz w:val="24"/>
          <w:szCs w:val="24"/>
        </w:rPr>
        <w:t>проверок соблюдения условий, целей и порядка предоставления субсидии.</w:t>
      </w:r>
    </w:p>
    <w:p w:rsidR="003E41A4" w:rsidRDefault="003E41A4" w:rsidP="003E41A4">
      <w:pPr>
        <w:spacing w:after="0" w:line="240" w:lineRule="auto"/>
        <w:ind w:firstLine="360"/>
        <w:jc w:val="both"/>
        <w:rPr>
          <w:rFonts w:ascii="Times New Roman" w:hAnsi="Times New Roman"/>
          <w:sz w:val="24"/>
          <w:szCs w:val="24"/>
        </w:rPr>
      </w:pPr>
      <w:r>
        <w:rPr>
          <w:rFonts w:ascii="Times New Roman" w:hAnsi="Times New Roman"/>
          <w:sz w:val="24"/>
          <w:szCs w:val="24"/>
        </w:rPr>
        <w:t xml:space="preserve">                                     _______________                           _________________________ </w:t>
      </w:r>
    </w:p>
    <w:p w:rsidR="003E41A4" w:rsidRDefault="003E41A4" w:rsidP="003E41A4">
      <w:pPr>
        <w:spacing w:after="0" w:line="240" w:lineRule="auto"/>
        <w:ind w:firstLine="360"/>
        <w:jc w:val="both"/>
        <w:rPr>
          <w:rFonts w:ascii="Times New Roman" w:hAnsi="Times New Roman"/>
          <w:sz w:val="24"/>
          <w:szCs w:val="24"/>
          <w:vertAlign w:val="superscript"/>
        </w:rPr>
      </w:pPr>
      <w:r>
        <w:rPr>
          <w:rFonts w:ascii="Times New Roman" w:hAnsi="Times New Roman"/>
          <w:sz w:val="24"/>
          <w:szCs w:val="24"/>
          <w:vertAlign w:val="superscript"/>
        </w:rPr>
        <w:t xml:space="preserve">                                                         (подпись)                                                            (расшифровка  подписи)</w:t>
      </w:r>
    </w:p>
    <w:p w:rsidR="003E41A4" w:rsidRDefault="003E41A4" w:rsidP="003E41A4">
      <w:pPr>
        <w:spacing w:after="0" w:line="240" w:lineRule="auto"/>
        <w:ind w:firstLine="360"/>
        <w:jc w:val="both"/>
        <w:rPr>
          <w:rFonts w:ascii="Times New Roman" w:hAnsi="Times New Roman"/>
          <w:sz w:val="24"/>
          <w:szCs w:val="24"/>
        </w:rPr>
      </w:pPr>
    </w:p>
    <w:p w:rsidR="003E41A4" w:rsidRDefault="003E41A4" w:rsidP="003E41A4">
      <w:pPr>
        <w:ind w:firstLine="426"/>
        <w:jc w:val="both"/>
        <w:rPr>
          <w:rFonts w:ascii="Times New Roman" w:hAnsi="Times New Roman"/>
          <w:sz w:val="24"/>
          <w:szCs w:val="24"/>
        </w:rPr>
      </w:pPr>
      <w:r>
        <w:rPr>
          <w:rFonts w:ascii="Times New Roman" w:hAnsi="Times New Roman"/>
          <w:sz w:val="24"/>
          <w:szCs w:val="24"/>
        </w:rPr>
        <w:t>Способ выдачи результата услуги:</w:t>
      </w:r>
    </w:p>
    <w:p w:rsidR="003E41A4" w:rsidRDefault="003E41A4" w:rsidP="003E41A4">
      <w:pPr>
        <w:spacing w:after="0" w:line="240" w:lineRule="auto"/>
        <w:ind w:firstLine="426"/>
        <w:jc w:val="both"/>
        <w:rPr>
          <w:rFonts w:ascii="Times New Roman" w:hAnsi="Times New Roman"/>
          <w:i/>
          <w:sz w:val="24"/>
          <w:szCs w:val="24"/>
        </w:rPr>
      </w:pPr>
      <w:r>
        <w:rPr>
          <w:rFonts w:ascii="Times New Roman" w:hAnsi="Times New Roman"/>
          <w:sz w:val="24"/>
          <w:szCs w:val="24"/>
        </w:rPr>
        <w:t>__________________________________________________________________________</w:t>
      </w:r>
    </w:p>
    <w:p w:rsidR="003E41A4" w:rsidRDefault="003E41A4" w:rsidP="003E41A4">
      <w:pPr>
        <w:ind w:firstLine="426"/>
        <w:jc w:val="center"/>
        <w:rPr>
          <w:rFonts w:ascii="Times New Roman" w:hAnsi="Times New Roman"/>
          <w:i/>
          <w:sz w:val="24"/>
          <w:szCs w:val="24"/>
          <w:vertAlign w:val="superscript"/>
        </w:rPr>
      </w:pPr>
      <w:r>
        <w:rPr>
          <w:rFonts w:ascii="Times New Roman" w:hAnsi="Times New Roman"/>
          <w:i/>
          <w:sz w:val="24"/>
          <w:szCs w:val="24"/>
          <w:vertAlign w:val="superscript"/>
        </w:rPr>
        <w:t>(при личном обращении в орган местного самоуправления, при личном обращении в МФЦ, почтовым отравлением).</w:t>
      </w:r>
    </w:p>
    <w:p w:rsidR="003E41A4" w:rsidRDefault="003E41A4" w:rsidP="003E41A4">
      <w:pPr>
        <w:spacing w:after="0" w:line="240" w:lineRule="auto"/>
        <w:ind w:firstLine="360"/>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Приложение: __________________________________________ </w:t>
      </w:r>
    </w:p>
    <w:p w:rsidR="003E41A4" w:rsidRDefault="003E41A4" w:rsidP="003E41A4">
      <w:pPr>
        <w:spacing w:after="0" w:line="240" w:lineRule="auto"/>
        <w:ind w:firstLine="360"/>
        <w:jc w:val="both"/>
        <w:rPr>
          <w:rFonts w:ascii="Times New Roman" w:hAnsi="Times New Roman"/>
          <w:sz w:val="24"/>
          <w:szCs w:val="24"/>
        </w:rPr>
      </w:pPr>
      <w:r>
        <w:rPr>
          <w:rFonts w:ascii="Times New Roman" w:hAnsi="Times New Roman"/>
          <w:i/>
          <w:sz w:val="24"/>
          <w:szCs w:val="24"/>
          <w:vertAlign w:val="superscript"/>
        </w:rPr>
        <w:t xml:space="preserve">                                                         (перечень прилагаемых документов)   </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Руководитель организации/                       _______________              ____________________</w:t>
      </w:r>
    </w:p>
    <w:p w:rsidR="003E41A4" w:rsidRDefault="003E41A4" w:rsidP="003E41A4">
      <w:pPr>
        <w:spacing w:after="0" w:line="240" w:lineRule="auto"/>
        <w:jc w:val="both"/>
        <w:rPr>
          <w:rFonts w:ascii="Times New Roman" w:hAnsi="Times New Roman"/>
          <w:i/>
          <w:sz w:val="24"/>
          <w:szCs w:val="24"/>
          <w:vertAlign w:val="superscript"/>
        </w:rPr>
      </w:pPr>
      <w:r>
        <w:rPr>
          <w:rFonts w:ascii="Times New Roman" w:hAnsi="Times New Roman"/>
          <w:sz w:val="24"/>
          <w:szCs w:val="24"/>
        </w:rPr>
        <w:t xml:space="preserve">Индивидуальный предприниматель                  </w:t>
      </w:r>
      <w:r>
        <w:rPr>
          <w:rFonts w:ascii="Times New Roman" w:hAnsi="Times New Roman"/>
          <w:i/>
          <w:sz w:val="24"/>
          <w:szCs w:val="24"/>
          <w:vertAlign w:val="superscript"/>
        </w:rPr>
        <w:t>(подпись)                                                (Ф.И.О.)</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Главный бухгалтер                                     _______________               ____________________ </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vertAlign w:val="superscript"/>
        </w:rPr>
        <w:t xml:space="preserve">(подпись) </w:t>
      </w:r>
      <w:r>
        <w:rPr>
          <w:rFonts w:ascii="Times New Roman" w:hAnsi="Times New Roman"/>
          <w:sz w:val="24"/>
          <w:szCs w:val="24"/>
        </w:rPr>
        <w:t xml:space="preserve">                                    </w:t>
      </w:r>
      <w:r>
        <w:rPr>
          <w:rFonts w:ascii="Times New Roman" w:hAnsi="Times New Roman"/>
          <w:i/>
          <w:sz w:val="24"/>
          <w:szCs w:val="24"/>
          <w:vertAlign w:val="superscript"/>
        </w:rPr>
        <w:t>(Ф.И.О.)</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М.П.</w:t>
      </w:r>
    </w:p>
    <w:p w:rsidR="003E41A4" w:rsidRDefault="003E41A4" w:rsidP="003E41A4">
      <w:pPr>
        <w:spacing w:after="0" w:line="240" w:lineRule="auto"/>
        <w:jc w:val="both"/>
        <w:rPr>
          <w:rFonts w:ascii="Times New Roman" w:hAnsi="Times New Roman"/>
          <w:sz w:val="24"/>
          <w:szCs w:val="24"/>
        </w:rPr>
      </w:pP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t>«_____»  ________________ 20____г.</w:t>
      </w:r>
    </w:p>
    <w:p w:rsidR="003E41A4" w:rsidRDefault="003E41A4" w:rsidP="003E41A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3E41A4" w:rsidRDefault="003E41A4" w:rsidP="003E41A4">
      <w:pPr>
        <w:tabs>
          <w:tab w:val="left" w:pos="1134"/>
        </w:tabs>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3</w:t>
      </w:r>
    </w:p>
    <w:p w:rsidR="003E41A4" w:rsidRDefault="003E41A4" w:rsidP="003E41A4">
      <w:pPr>
        <w:widowControl w:val="0"/>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БЛОК-СХЕМА </w:t>
      </w:r>
    </w:p>
    <w:p w:rsidR="003E41A4" w:rsidRDefault="003E41A4" w:rsidP="003E41A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Pr>
          <w:rFonts w:ascii="Times New Roman" w:hAnsi="Times New Roman"/>
          <w:sz w:val="24"/>
          <w:szCs w:val="24"/>
        </w:rPr>
        <w:t xml:space="preserve">предоставления муниципальной услуги </w:t>
      </w:r>
      <w:r>
        <w:rPr>
          <w:rFonts w:ascii="Times New Roman" w:eastAsia="PMingLiU" w:hAnsi="Times New Roman"/>
          <w:bCs/>
          <w:sz w:val="24"/>
          <w:szCs w:val="24"/>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sz w:val="24"/>
          <w:szCs w:val="24"/>
        </w:rPr>
        <w:t>»</w:t>
      </w:r>
    </w:p>
    <w:p w:rsidR="003E41A4" w:rsidRDefault="003E41A4" w:rsidP="003E41A4">
      <w:pPr>
        <w:widowControl w:val="0"/>
        <w:tabs>
          <w:tab w:val="left" w:pos="1134"/>
        </w:tabs>
        <w:autoSpaceDE w:val="0"/>
        <w:autoSpaceDN w:val="0"/>
        <w:adjustRightInd w:val="0"/>
        <w:spacing w:after="0" w:line="360" w:lineRule="auto"/>
        <w:ind w:firstLine="567"/>
        <w:jc w:val="center"/>
        <w:outlineLvl w:val="2"/>
        <w:rPr>
          <w:rFonts w:ascii="Times New Roman" w:hAnsi="Times New Roman"/>
          <w:sz w:val="24"/>
          <w:szCs w:val="24"/>
        </w:rPr>
      </w:pPr>
    </w:p>
    <w:p w:rsidR="003E41A4" w:rsidRDefault="003E41A4" w:rsidP="003E41A4">
      <w:pPr>
        <w:widowControl w:val="0"/>
        <w:tabs>
          <w:tab w:val="left" w:pos="1134"/>
        </w:tabs>
        <w:autoSpaceDE w:val="0"/>
        <w:autoSpaceDN w:val="0"/>
        <w:adjustRightInd w:val="0"/>
        <w:spacing w:after="0" w:line="360" w:lineRule="auto"/>
        <w:jc w:val="center"/>
        <w:outlineLvl w:val="2"/>
        <w:rPr>
          <w:rFonts w:ascii="Times New Roman" w:hAnsi="Times New Roman"/>
          <w:sz w:val="24"/>
          <w:szCs w:val="24"/>
        </w:rPr>
      </w:pPr>
      <w:r w:rsidRPr="00052336">
        <w:rPr>
          <w:rFonts w:ascii="Times New Roman" w:hAnsi="Times New Roman"/>
          <w:sz w:val="24"/>
          <w:szCs w:val="24"/>
        </w:rPr>
        <w:object w:dxaOrig="15495" w:dyaOrig="18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46pt" o:ole="">
            <v:imagedata r:id="rId8" o:title=""/>
          </v:shape>
          <o:OLEObject Type="Embed" ProgID="Visio.Drawing.11" ShapeID="_x0000_i1025" DrawAspect="Content" ObjectID="_1623073910" r:id="rId9"/>
        </w:object>
      </w:r>
    </w:p>
    <w:p w:rsidR="003E41A4" w:rsidRDefault="003E41A4" w:rsidP="003E41A4">
      <w:pPr>
        <w:rPr>
          <w:rFonts w:ascii="Times New Roman" w:hAnsi="Times New Roman"/>
          <w:sz w:val="24"/>
          <w:szCs w:val="24"/>
        </w:rPr>
      </w:pPr>
    </w:p>
    <w:p w:rsidR="00BB4661" w:rsidRDefault="00BB4661"/>
    <w:sectPr w:rsidR="00BB4661" w:rsidSect="00BB4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D10"/>
    <w:multiLevelType w:val="hybridMultilevel"/>
    <w:tmpl w:val="9EB4D104"/>
    <w:lvl w:ilvl="0" w:tplc="FD8C904A">
      <w:start w:val="1"/>
      <w:numFmt w:val="russianLower"/>
      <w:pStyle w:val="a"/>
      <w:suff w:val="space"/>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17124483"/>
    <w:multiLevelType w:val="hybridMultilevel"/>
    <w:tmpl w:val="7ACECC54"/>
    <w:lvl w:ilvl="0" w:tplc="0D8644B0">
      <w:start w:val="1"/>
      <w:numFmt w:val="russianLower"/>
      <w:suff w:val="space"/>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18202F0E"/>
    <w:multiLevelType w:val="hybridMultilevel"/>
    <w:tmpl w:val="2B301BAC"/>
    <w:lvl w:ilvl="0" w:tplc="47E0ABBE">
      <w:start w:val="1"/>
      <w:numFmt w:val="russianLower"/>
      <w:suff w:val="space"/>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D6273CE"/>
    <w:multiLevelType w:val="hybridMultilevel"/>
    <w:tmpl w:val="3514A0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AC52E43"/>
    <w:multiLevelType w:val="hybridMultilevel"/>
    <w:tmpl w:val="55FE85D0"/>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774B40DB"/>
    <w:multiLevelType w:val="hybridMultilevel"/>
    <w:tmpl w:val="CC54685C"/>
    <w:lvl w:ilvl="0" w:tplc="04190013">
      <w:start w:val="1"/>
      <w:numFmt w:val="upperRoman"/>
      <w:lvlText w:val="%1."/>
      <w:lvlJc w:val="right"/>
      <w:pPr>
        <w:tabs>
          <w:tab w:val="num" w:pos="3409"/>
        </w:tabs>
        <w:ind w:left="3409" w:hanging="180"/>
      </w:pPr>
      <w:rPr>
        <w:rFonts w:cs="Times New Roman"/>
        <w:i w:val="0"/>
      </w:rPr>
    </w:lvl>
    <w:lvl w:ilvl="1" w:tplc="0419000F">
      <w:start w:val="1"/>
      <w:numFmt w:val="decimal"/>
      <w:lvlText w:val="%2."/>
      <w:lvlJc w:val="left"/>
      <w:pPr>
        <w:tabs>
          <w:tab w:val="num" w:pos="3960"/>
        </w:tabs>
        <w:ind w:left="3960" w:hanging="360"/>
      </w:pPr>
      <w:rPr>
        <w:rFonts w:cs="Times New Roman"/>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1A4"/>
    <w:rsid w:val="000378F6"/>
    <w:rsid w:val="00052336"/>
    <w:rsid w:val="00060134"/>
    <w:rsid w:val="00204BDE"/>
    <w:rsid w:val="00293B71"/>
    <w:rsid w:val="002A61AA"/>
    <w:rsid w:val="003A19EC"/>
    <w:rsid w:val="003E41A4"/>
    <w:rsid w:val="004E4BAA"/>
    <w:rsid w:val="00585B05"/>
    <w:rsid w:val="00741143"/>
    <w:rsid w:val="00760006"/>
    <w:rsid w:val="0076729C"/>
    <w:rsid w:val="007F1C9E"/>
    <w:rsid w:val="008756A0"/>
    <w:rsid w:val="00891BB2"/>
    <w:rsid w:val="008C49CB"/>
    <w:rsid w:val="009059CA"/>
    <w:rsid w:val="009A6DCA"/>
    <w:rsid w:val="009C7137"/>
    <w:rsid w:val="00A41007"/>
    <w:rsid w:val="00A64377"/>
    <w:rsid w:val="00AC7EBD"/>
    <w:rsid w:val="00AF5D3B"/>
    <w:rsid w:val="00B613FE"/>
    <w:rsid w:val="00BB4661"/>
    <w:rsid w:val="00BD3069"/>
    <w:rsid w:val="00C204DE"/>
    <w:rsid w:val="00C557CB"/>
    <w:rsid w:val="00DF0B4E"/>
    <w:rsid w:val="00E0201B"/>
    <w:rsid w:val="00E02D6C"/>
    <w:rsid w:val="00E44D01"/>
    <w:rsid w:val="00F21A53"/>
    <w:rsid w:val="00F55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41A4"/>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3E41A4"/>
    <w:rPr>
      <w:rFonts w:ascii="Times New Roman" w:hAnsi="Times New Roman" w:cs="Times New Roman" w:hint="default"/>
      <w:color w:val="0000FF"/>
      <w:u w:val="single"/>
    </w:rPr>
  </w:style>
  <w:style w:type="paragraph" w:styleId="a5">
    <w:name w:val="Normal (Web)"/>
    <w:basedOn w:val="a0"/>
    <w:uiPriority w:val="99"/>
    <w:semiHidden/>
    <w:unhideWhenUsed/>
    <w:rsid w:val="003E41A4"/>
    <w:pPr>
      <w:spacing w:before="100" w:beforeAutospacing="1" w:after="100" w:afterAutospacing="1" w:line="240" w:lineRule="auto"/>
    </w:pPr>
    <w:rPr>
      <w:rFonts w:ascii="Times New Roman" w:hAnsi="Times New Roman"/>
      <w:sz w:val="24"/>
      <w:szCs w:val="24"/>
    </w:rPr>
  </w:style>
  <w:style w:type="paragraph" w:styleId="a6">
    <w:name w:val="List Paragraph"/>
    <w:basedOn w:val="a0"/>
    <w:uiPriority w:val="99"/>
    <w:qFormat/>
    <w:rsid w:val="003E41A4"/>
    <w:pPr>
      <w:ind w:left="720"/>
      <w:contextualSpacing/>
    </w:pPr>
  </w:style>
  <w:style w:type="character" w:customStyle="1" w:styleId="ListParagraphChar">
    <w:name w:val="List Paragraph Char"/>
    <w:link w:val="1"/>
    <w:uiPriority w:val="99"/>
    <w:locked/>
    <w:rsid w:val="003E41A4"/>
    <w:rPr>
      <w:rFonts w:ascii="Times New Roman" w:hAnsi="Times New Roman" w:cs="Times New Roman"/>
    </w:rPr>
  </w:style>
  <w:style w:type="paragraph" w:customStyle="1" w:styleId="1">
    <w:name w:val="Абзац списка1"/>
    <w:basedOn w:val="a0"/>
    <w:link w:val="ListParagraphChar"/>
    <w:uiPriority w:val="99"/>
    <w:qFormat/>
    <w:rsid w:val="003E41A4"/>
    <w:pPr>
      <w:ind w:left="720"/>
      <w:contextualSpacing/>
    </w:pPr>
    <w:rPr>
      <w:rFonts w:ascii="Times New Roman" w:eastAsiaTheme="minorHAnsi" w:hAnsi="Times New Roman"/>
      <w:lang w:eastAsia="en-US"/>
    </w:rPr>
  </w:style>
  <w:style w:type="paragraph" w:customStyle="1" w:styleId="a7">
    <w:name w:val="МУ Обычный стиль"/>
    <w:basedOn w:val="a0"/>
    <w:autoRedefine/>
    <w:uiPriority w:val="99"/>
    <w:rsid w:val="003E41A4"/>
    <w:pPr>
      <w:tabs>
        <w:tab w:val="left" w:pos="709"/>
        <w:tab w:val="left" w:pos="851"/>
      </w:tabs>
      <w:autoSpaceDE w:val="0"/>
      <w:autoSpaceDN w:val="0"/>
      <w:adjustRightInd w:val="0"/>
      <w:spacing w:after="0" w:line="240" w:lineRule="auto"/>
      <w:ind w:firstLine="426"/>
      <w:jc w:val="both"/>
    </w:pPr>
    <w:rPr>
      <w:rFonts w:ascii="Arial" w:hAnsi="Arial" w:cs="Arial"/>
      <w:sz w:val="24"/>
      <w:szCs w:val="24"/>
    </w:rPr>
  </w:style>
  <w:style w:type="character" w:customStyle="1" w:styleId="ConsPlusNormal">
    <w:name w:val="ConsPlusNormal Знак"/>
    <w:link w:val="ConsPlusNormal0"/>
    <w:uiPriority w:val="99"/>
    <w:locked/>
    <w:rsid w:val="003E41A4"/>
    <w:rPr>
      <w:rFonts w:ascii="Arial" w:hAnsi="Arial" w:cs="Arial"/>
    </w:rPr>
  </w:style>
  <w:style w:type="paragraph" w:customStyle="1" w:styleId="ConsPlusNormal0">
    <w:name w:val="ConsPlusNormal"/>
    <w:link w:val="ConsPlusNormal"/>
    <w:uiPriority w:val="99"/>
    <w:rsid w:val="003E41A4"/>
    <w:pPr>
      <w:widowControl w:val="0"/>
      <w:autoSpaceDE w:val="0"/>
      <w:autoSpaceDN w:val="0"/>
      <w:adjustRightInd w:val="0"/>
      <w:spacing w:after="0" w:line="240" w:lineRule="auto"/>
      <w:ind w:firstLine="720"/>
    </w:pPr>
    <w:rPr>
      <w:rFonts w:ascii="Arial" w:hAnsi="Arial" w:cs="Arial"/>
    </w:rPr>
  </w:style>
  <w:style w:type="character" w:customStyle="1" w:styleId="a8">
    <w:name w:val="перечень буквы кир Знак"/>
    <w:link w:val="a"/>
    <w:uiPriority w:val="99"/>
    <w:locked/>
    <w:rsid w:val="003E41A4"/>
    <w:rPr>
      <w:rFonts w:ascii="Times New Roman" w:hAnsi="Times New Roman" w:cs="Times New Roman"/>
      <w:sz w:val="28"/>
      <w:szCs w:val="28"/>
    </w:rPr>
  </w:style>
  <w:style w:type="paragraph" w:customStyle="1" w:styleId="a">
    <w:name w:val="перечень буквы кир"/>
    <w:basedOn w:val="1"/>
    <w:link w:val="a8"/>
    <w:uiPriority w:val="99"/>
    <w:rsid w:val="003E41A4"/>
    <w:pPr>
      <w:widowControl w:val="0"/>
      <w:numPr>
        <w:numId w:val="1"/>
      </w:numPr>
      <w:tabs>
        <w:tab w:val="left" w:pos="1134"/>
      </w:tabs>
      <w:spacing w:after="0" w:line="360" w:lineRule="auto"/>
      <w:ind w:left="0" w:firstLine="567"/>
      <w:jc w:val="both"/>
    </w:pPr>
    <w:rPr>
      <w:sz w:val="28"/>
      <w:szCs w:val="28"/>
    </w:rPr>
  </w:style>
  <w:style w:type="paragraph" w:customStyle="1" w:styleId="Standard">
    <w:name w:val="Standard"/>
    <w:uiPriority w:val="99"/>
    <w:rsid w:val="003E41A4"/>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blk">
    <w:name w:val="blk"/>
    <w:uiPriority w:val="99"/>
    <w:rsid w:val="003E41A4"/>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3055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theme" Target="theme/theme1.xml"/><Relationship Id="rId5" Type="http://schemas.openxmlformats.org/officeDocument/2006/relationships/hyperlink" Target="http://ishtan.tom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13041</Words>
  <Characters>74337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2019-06-26T09:58:00Z</cp:lastPrinted>
  <dcterms:created xsi:type="dcterms:W3CDTF">2019-06-21T07:47:00Z</dcterms:created>
  <dcterms:modified xsi:type="dcterms:W3CDTF">2019-06-26T10:05:00Z</dcterms:modified>
</cp:coreProperties>
</file>