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40B" w:rsidRDefault="00DC540B" w:rsidP="00DC540B">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АДМИНИСТРАЦИЯ  ПУДОВСКОГО  СЕЛЬСКОГО  ПОСЕЛЕНИЯ</w:t>
      </w:r>
    </w:p>
    <w:p w:rsidR="00DC540B" w:rsidRDefault="00DC540B" w:rsidP="00DC540B">
      <w:pPr>
        <w:spacing w:after="0" w:line="240" w:lineRule="atLeast"/>
        <w:jc w:val="center"/>
        <w:rPr>
          <w:rFonts w:ascii="Times New Roman" w:hAnsi="Times New Roman" w:cs="Times New Roman"/>
          <w:b/>
          <w:sz w:val="24"/>
          <w:szCs w:val="24"/>
        </w:rPr>
      </w:pPr>
    </w:p>
    <w:p w:rsidR="00DC540B" w:rsidRDefault="00DC540B" w:rsidP="00DC540B">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DC540B" w:rsidRDefault="00DC540B" w:rsidP="00DC540B">
      <w:pPr>
        <w:spacing w:after="0" w:line="240" w:lineRule="atLeast"/>
        <w:jc w:val="center"/>
        <w:rPr>
          <w:rFonts w:ascii="Times New Roman" w:hAnsi="Times New Roman" w:cs="Times New Roman"/>
          <w:b/>
          <w:sz w:val="24"/>
          <w:szCs w:val="24"/>
        </w:rPr>
      </w:pPr>
    </w:p>
    <w:p w:rsidR="00DC540B" w:rsidRDefault="00DC540B" w:rsidP="00DC540B">
      <w:pPr>
        <w:spacing w:after="0" w:line="240" w:lineRule="atLeast"/>
        <w:rPr>
          <w:rFonts w:ascii="Times New Roman" w:hAnsi="Times New Roman" w:cs="Times New Roman"/>
          <w:sz w:val="24"/>
          <w:szCs w:val="24"/>
        </w:rPr>
      </w:pPr>
    </w:p>
    <w:p w:rsidR="00DC540B" w:rsidRDefault="005D6A6E" w:rsidP="00DC540B">
      <w:pPr>
        <w:spacing w:after="0" w:line="240" w:lineRule="atLeast"/>
        <w:rPr>
          <w:rFonts w:ascii="Times New Roman" w:hAnsi="Times New Roman" w:cs="Times New Roman"/>
          <w:sz w:val="24"/>
          <w:szCs w:val="24"/>
        </w:rPr>
      </w:pPr>
      <w:r>
        <w:rPr>
          <w:rFonts w:ascii="Times New Roman" w:hAnsi="Times New Roman" w:cs="Times New Roman"/>
          <w:sz w:val="24"/>
          <w:szCs w:val="24"/>
        </w:rPr>
        <w:t>29.06.2017</w:t>
      </w:r>
      <w:r w:rsidR="00DC540B">
        <w:rPr>
          <w:rFonts w:ascii="Times New Roman" w:hAnsi="Times New Roman" w:cs="Times New Roman"/>
          <w:sz w:val="24"/>
          <w:szCs w:val="24"/>
        </w:rPr>
        <w:t xml:space="preserve">                                                                                                    </w:t>
      </w:r>
      <w:r>
        <w:rPr>
          <w:rFonts w:ascii="Times New Roman" w:hAnsi="Times New Roman" w:cs="Times New Roman"/>
          <w:sz w:val="24"/>
          <w:szCs w:val="24"/>
        </w:rPr>
        <w:t xml:space="preserve">                           №  53</w:t>
      </w:r>
    </w:p>
    <w:p w:rsidR="00DC540B" w:rsidRDefault="00DC540B" w:rsidP="00DC540B">
      <w:pPr>
        <w:spacing w:after="0" w:line="240" w:lineRule="atLeast"/>
        <w:rPr>
          <w:rFonts w:ascii="Times New Roman" w:hAnsi="Times New Roman" w:cs="Times New Roman"/>
          <w:sz w:val="24"/>
          <w:szCs w:val="24"/>
        </w:rPr>
      </w:pPr>
    </w:p>
    <w:p w:rsidR="00DC540B" w:rsidRDefault="00DC540B" w:rsidP="00DC540B">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Пудовка</w:t>
      </w:r>
      <w:proofErr w:type="spellEnd"/>
    </w:p>
    <w:p w:rsidR="00DC540B" w:rsidRDefault="00DC540B" w:rsidP="00DC540B">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Кривошеинский район</w:t>
      </w:r>
    </w:p>
    <w:p w:rsidR="00DC540B" w:rsidRDefault="00DC540B" w:rsidP="00DC540B">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Томская область</w:t>
      </w:r>
    </w:p>
    <w:p w:rsidR="00DC540B" w:rsidRDefault="00DC540B" w:rsidP="00DC540B">
      <w:pPr>
        <w:spacing w:after="0" w:line="240" w:lineRule="atLeast"/>
        <w:jc w:val="center"/>
        <w:rPr>
          <w:rFonts w:ascii="Times New Roman" w:hAnsi="Times New Roman" w:cs="Times New Roman"/>
          <w:sz w:val="24"/>
          <w:szCs w:val="24"/>
        </w:rPr>
      </w:pPr>
    </w:p>
    <w:p w:rsidR="00DC540B" w:rsidRDefault="00DC540B" w:rsidP="00DC540B">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О внесении изменений в постановление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w:t>
      </w:r>
    </w:p>
    <w:p w:rsidR="00DC540B" w:rsidRPr="001B7599" w:rsidRDefault="00DC540B" w:rsidP="00DC540B">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поселения от 24.11.2014 № 87 «</w:t>
      </w:r>
      <w:r w:rsidRPr="001B7599">
        <w:rPr>
          <w:rFonts w:ascii="Times New Roman" w:hAnsi="Times New Roman" w:cs="Times New Roman"/>
          <w:sz w:val="24"/>
          <w:szCs w:val="24"/>
        </w:rPr>
        <w:t>Об утверждении Административного регламента</w:t>
      </w:r>
    </w:p>
    <w:p w:rsidR="00DC540B" w:rsidRDefault="00DC540B" w:rsidP="00DC540B">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по осуществлению муниципального жилищного </w:t>
      </w:r>
      <w:r w:rsidRPr="001B7599">
        <w:rPr>
          <w:rFonts w:ascii="Times New Roman" w:hAnsi="Times New Roman" w:cs="Times New Roman"/>
          <w:sz w:val="24"/>
          <w:szCs w:val="24"/>
        </w:rPr>
        <w:t xml:space="preserve">контроля на территории   </w:t>
      </w:r>
    </w:p>
    <w:p w:rsidR="00DC540B" w:rsidRDefault="00DC540B" w:rsidP="00DC540B">
      <w:pPr>
        <w:spacing w:after="0" w:line="240" w:lineRule="atLeast"/>
        <w:jc w:val="center"/>
        <w:rPr>
          <w:rFonts w:ascii="Times New Roman" w:hAnsi="Times New Roman" w:cs="Times New Roman"/>
          <w:sz w:val="24"/>
          <w:szCs w:val="24"/>
        </w:rPr>
      </w:pPr>
      <w:proofErr w:type="spellStart"/>
      <w:r w:rsidRPr="001B7599">
        <w:rPr>
          <w:rFonts w:ascii="Times New Roman" w:hAnsi="Times New Roman" w:cs="Times New Roman"/>
          <w:sz w:val="24"/>
          <w:szCs w:val="24"/>
        </w:rPr>
        <w:t>Пудовского</w:t>
      </w:r>
      <w:proofErr w:type="spellEnd"/>
      <w:r w:rsidRPr="001B7599">
        <w:rPr>
          <w:rFonts w:ascii="Times New Roman" w:hAnsi="Times New Roman" w:cs="Times New Roman"/>
          <w:sz w:val="24"/>
          <w:szCs w:val="24"/>
        </w:rPr>
        <w:t xml:space="preserve"> сельского</w:t>
      </w:r>
      <w:r>
        <w:rPr>
          <w:rFonts w:ascii="Times New Roman" w:hAnsi="Times New Roman" w:cs="Times New Roman"/>
          <w:sz w:val="24"/>
          <w:szCs w:val="24"/>
        </w:rPr>
        <w:t xml:space="preserve"> </w:t>
      </w:r>
      <w:r w:rsidRPr="001B7599">
        <w:rPr>
          <w:rFonts w:ascii="Times New Roman" w:hAnsi="Times New Roman" w:cs="Times New Roman"/>
          <w:sz w:val="24"/>
          <w:szCs w:val="24"/>
        </w:rPr>
        <w:t>поселения»</w:t>
      </w:r>
    </w:p>
    <w:p w:rsidR="00DC540B" w:rsidRDefault="00DC540B" w:rsidP="00DC540B">
      <w:pPr>
        <w:spacing w:after="0" w:line="240" w:lineRule="atLeast"/>
        <w:jc w:val="center"/>
        <w:rPr>
          <w:rFonts w:ascii="Times New Roman" w:hAnsi="Times New Roman" w:cs="Times New Roman"/>
          <w:bCs/>
          <w:sz w:val="24"/>
          <w:szCs w:val="24"/>
        </w:rPr>
      </w:pPr>
    </w:p>
    <w:p w:rsidR="00DC540B" w:rsidRDefault="00DC540B" w:rsidP="00DC540B">
      <w:pPr>
        <w:spacing w:after="0" w:line="240" w:lineRule="atLeast"/>
        <w:rPr>
          <w:rFonts w:ascii="Times New Roman" w:hAnsi="Times New Roman" w:cs="Times New Roman"/>
          <w:bCs/>
          <w:sz w:val="24"/>
          <w:szCs w:val="24"/>
        </w:rPr>
      </w:pPr>
      <w:r>
        <w:rPr>
          <w:rFonts w:ascii="Times New Roman" w:hAnsi="Times New Roman" w:cs="Times New Roman"/>
          <w:bCs/>
          <w:sz w:val="24"/>
          <w:szCs w:val="24"/>
        </w:rPr>
        <w:t xml:space="preserve">         В целях приведения в соответствие с действующим законодательством</w:t>
      </w:r>
      <w:r w:rsidR="005D6A6E">
        <w:rPr>
          <w:rFonts w:ascii="Times New Roman" w:hAnsi="Times New Roman" w:cs="Times New Roman"/>
          <w:bCs/>
          <w:sz w:val="24"/>
          <w:szCs w:val="24"/>
        </w:rPr>
        <w:t>,</w:t>
      </w:r>
      <w:r w:rsidR="005D6A6E" w:rsidRPr="005D6A6E">
        <w:rPr>
          <w:rFonts w:ascii="Times New Roman" w:hAnsi="Times New Roman" w:cs="Times New Roman"/>
          <w:sz w:val="24"/>
          <w:szCs w:val="24"/>
        </w:rPr>
        <w:t xml:space="preserve"> </w:t>
      </w:r>
      <w:r w:rsidR="005D6A6E" w:rsidRPr="000636D0">
        <w:rPr>
          <w:rFonts w:ascii="Times New Roman" w:hAnsi="Times New Roman" w:cs="Times New Roman"/>
          <w:sz w:val="24"/>
          <w:szCs w:val="24"/>
        </w:rPr>
        <w:t xml:space="preserve">на основании  протеста прокуратуры Кривошеинского района от 26.06.2017 № 42-2017 на постановление Администрации </w:t>
      </w:r>
      <w:proofErr w:type="spellStart"/>
      <w:r w:rsidR="005D6A6E" w:rsidRPr="000636D0">
        <w:rPr>
          <w:rFonts w:ascii="Times New Roman" w:hAnsi="Times New Roman" w:cs="Times New Roman"/>
          <w:sz w:val="24"/>
          <w:szCs w:val="24"/>
        </w:rPr>
        <w:t>Пудовского</w:t>
      </w:r>
      <w:proofErr w:type="spellEnd"/>
      <w:r w:rsidR="005D6A6E" w:rsidRPr="000636D0">
        <w:rPr>
          <w:rFonts w:ascii="Times New Roman" w:hAnsi="Times New Roman" w:cs="Times New Roman"/>
          <w:sz w:val="24"/>
          <w:szCs w:val="24"/>
        </w:rPr>
        <w:t xml:space="preserve"> сельск</w:t>
      </w:r>
      <w:r w:rsidR="005D6A6E">
        <w:rPr>
          <w:rFonts w:ascii="Times New Roman" w:hAnsi="Times New Roman" w:cs="Times New Roman"/>
          <w:sz w:val="24"/>
          <w:szCs w:val="24"/>
        </w:rPr>
        <w:t xml:space="preserve">ого поселения от 24.11.2014 № 87 «Об утверждении Административного регламента по осуществлению муниципального жилищного контроля на территории </w:t>
      </w:r>
      <w:proofErr w:type="spellStart"/>
      <w:r w:rsidR="005D6A6E">
        <w:rPr>
          <w:rFonts w:ascii="Times New Roman" w:hAnsi="Times New Roman" w:cs="Times New Roman"/>
          <w:sz w:val="24"/>
          <w:szCs w:val="24"/>
        </w:rPr>
        <w:t>Пудовского</w:t>
      </w:r>
      <w:proofErr w:type="spellEnd"/>
      <w:r w:rsidR="005D6A6E">
        <w:rPr>
          <w:rFonts w:ascii="Times New Roman" w:hAnsi="Times New Roman" w:cs="Times New Roman"/>
          <w:sz w:val="24"/>
          <w:szCs w:val="24"/>
        </w:rPr>
        <w:t xml:space="preserve"> сельского поселения»</w:t>
      </w:r>
    </w:p>
    <w:p w:rsidR="00DC540B" w:rsidRDefault="00DC540B" w:rsidP="00DC540B">
      <w:pPr>
        <w:spacing w:after="0" w:line="240" w:lineRule="atLeast"/>
        <w:rPr>
          <w:rFonts w:ascii="Times New Roman" w:hAnsi="Times New Roman" w:cs="Times New Roman"/>
          <w:bCs/>
          <w:sz w:val="24"/>
          <w:szCs w:val="24"/>
        </w:rPr>
      </w:pPr>
    </w:p>
    <w:p w:rsidR="00DC540B" w:rsidRDefault="00DC540B" w:rsidP="00DC540B">
      <w:pPr>
        <w:spacing w:after="0" w:line="240" w:lineRule="atLeast"/>
        <w:rPr>
          <w:rFonts w:ascii="Times New Roman" w:hAnsi="Times New Roman" w:cs="Times New Roman"/>
          <w:bCs/>
          <w:sz w:val="24"/>
          <w:szCs w:val="24"/>
        </w:rPr>
      </w:pPr>
      <w:r>
        <w:rPr>
          <w:rFonts w:ascii="Times New Roman" w:hAnsi="Times New Roman" w:cs="Times New Roman"/>
          <w:bCs/>
          <w:sz w:val="24"/>
          <w:szCs w:val="24"/>
        </w:rPr>
        <w:t>ПОСТАНОВЛЯЮ:</w:t>
      </w:r>
    </w:p>
    <w:p w:rsidR="00DC540B" w:rsidRDefault="00DC540B" w:rsidP="00DC540B">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Pr="00401616">
        <w:rPr>
          <w:rFonts w:ascii="Times New Roman" w:hAnsi="Times New Roman" w:cs="Times New Roman"/>
          <w:sz w:val="24"/>
          <w:szCs w:val="24"/>
        </w:rPr>
        <w:t xml:space="preserve">1.Внести изменения в </w:t>
      </w:r>
      <w:r w:rsidRPr="001B7599">
        <w:rPr>
          <w:rFonts w:ascii="Times New Roman" w:hAnsi="Times New Roman" w:cs="Times New Roman"/>
          <w:sz w:val="24"/>
          <w:szCs w:val="24"/>
        </w:rPr>
        <w:t>Административного регламента</w:t>
      </w:r>
      <w:r>
        <w:rPr>
          <w:rFonts w:ascii="Times New Roman" w:hAnsi="Times New Roman" w:cs="Times New Roman"/>
          <w:sz w:val="24"/>
          <w:szCs w:val="24"/>
        </w:rPr>
        <w:t xml:space="preserve">  по о</w:t>
      </w:r>
      <w:r w:rsidRPr="001B7599">
        <w:rPr>
          <w:rFonts w:ascii="Times New Roman" w:hAnsi="Times New Roman" w:cs="Times New Roman"/>
          <w:sz w:val="24"/>
          <w:szCs w:val="24"/>
        </w:rPr>
        <w:t>сущ</w:t>
      </w:r>
      <w:r>
        <w:rPr>
          <w:rFonts w:ascii="Times New Roman" w:hAnsi="Times New Roman" w:cs="Times New Roman"/>
          <w:sz w:val="24"/>
          <w:szCs w:val="24"/>
        </w:rPr>
        <w:t xml:space="preserve">ествлению муниципального жилищного  </w:t>
      </w:r>
      <w:r w:rsidRPr="001B7599">
        <w:rPr>
          <w:rFonts w:ascii="Times New Roman" w:hAnsi="Times New Roman" w:cs="Times New Roman"/>
          <w:sz w:val="24"/>
          <w:szCs w:val="24"/>
        </w:rPr>
        <w:t xml:space="preserve">контроля на территории  </w:t>
      </w:r>
      <w:proofErr w:type="spellStart"/>
      <w:r w:rsidRPr="001B7599">
        <w:rPr>
          <w:rFonts w:ascii="Times New Roman" w:hAnsi="Times New Roman" w:cs="Times New Roman"/>
          <w:sz w:val="24"/>
          <w:szCs w:val="24"/>
        </w:rPr>
        <w:t>Пудовского</w:t>
      </w:r>
      <w:proofErr w:type="spellEnd"/>
      <w:r w:rsidRPr="001B7599">
        <w:rPr>
          <w:rFonts w:ascii="Times New Roman" w:hAnsi="Times New Roman" w:cs="Times New Roman"/>
          <w:sz w:val="24"/>
          <w:szCs w:val="24"/>
        </w:rPr>
        <w:t xml:space="preserve"> сельского</w:t>
      </w:r>
      <w:r>
        <w:rPr>
          <w:rFonts w:ascii="Times New Roman" w:hAnsi="Times New Roman" w:cs="Times New Roman"/>
          <w:sz w:val="24"/>
          <w:szCs w:val="24"/>
        </w:rPr>
        <w:t xml:space="preserve"> </w:t>
      </w:r>
      <w:r w:rsidRPr="001B7599">
        <w:rPr>
          <w:rFonts w:ascii="Times New Roman" w:hAnsi="Times New Roman" w:cs="Times New Roman"/>
          <w:sz w:val="24"/>
          <w:szCs w:val="24"/>
        </w:rPr>
        <w:t>поселения»</w:t>
      </w:r>
      <w:r>
        <w:rPr>
          <w:rFonts w:ascii="Times New Roman" w:hAnsi="Times New Roman" w:cs="Times New Roman"/>
          <w:sz w:val="24"/>
          <w:szCs w:val="24"/>
        </w:rPr>
        <w:t xml:space="preserve">, </w:t>
      </w:r>
      <w:proofErr w:type="gramStart"/>
      <w:r>
        <w:rPr>
          <w:rFonts w:ascii="Times New Roman" w:hAnsi="Times New Roman" w:cs="Times New Roman"/>
          <w:sz w:val="24"/>
          <w:szCs w:val="24"/>
        </w:rPr>
        <w:t>утвержденный</w:t>
      </w:r>
      <w:proofErr w:type="gramEnd"/>
      <w:r>
        <w:rPr>
          <w:rFonts w:ascii="Times New Roman" w:hAnsi="Times New Roman" w:cs="Times New Roman"/>
          <w:sz w:val="24"/>
          <w:szCs w:val="24"/>
        </w:rPr>
        <w:t xml:space="preserve"> постановлением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от 24.11.2014 № 87 (с внесе</w:t>
      </w:r>
      <w:r w:rsidR="005D6A6E">
        <w:rPr>
          <w:rFonts w:ascii="Times New Roman" w:hAnsi="Times New Roman" w:cs="Times New Roman"/>
          <w:sz w:val="24"/>
          <w:szCs w:val="24"/>
        </w:rPr>
        <w:t>нными изменениями постановлениями</w:t>
      </w:r>
      <w:r>
        <w:rPr>
          <w:rFonts w:ascii="Times New Roman" w:hAnsi="Times New Roman" w:cs="Times New Roman"/>
          <w:sz w:val="24"/>
          <w:szCs w:val="24"/>
        </w:rPr>
        <w:t xml:space="preserve"> от 24.02.2015 № 8</w:t>
      </w:r>
      <w:r w:rsidR="005D6A6E">
        <w:rPr>
          <w:rFonts w:ascii="Times New Roman" w:hAnsi="Times New Roman" w:cs="Times New Roman"/>
          <w:sz w:val="24"/>
          <w:szCs w:val="24"/>
        </w:rPr>
        <w:t>; от 19.05.2015 № 29</w:t>
      </w:r>
      <w:r>
        <w:rPr>
          <w:rFonts w:ascii="Times New Roman" w:hAnsi="Times New Roman" w:cs="Times New Roman"/>
          <w:sz w:val="24"/>
          <w:szCs w:val="24"/>
        </w:rPr>
        <w:t>):</w:t>
      </w:r>
    </w:p>
    <w:p w:rsidR="003709C2" w:rsidRDefault="003709C2" w:rsidP="00DC540B">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1.1.  В пункте 2.1.1 </w:t>
      </w:r>
      <w:r w:rsidRPr="003709C2">
        <w:rPr>
          <w:rFonts w:ascii="Times New Roman" w:hAnsi="Times New Roman" w:cs="Times New Roman"/>
          <w:sz w:val="24"/>
          <w:szCs w:val="24"/>
        </w:rPr>
        <w:t xml:space="preserve">слова: «на портале государственных и муниципальных услуг (функций) Томской области по адресу: </w:t>
      </w:r>
      <w:hyperlink r:id="rId5" w:history="1">
        <w:r w:rsidRPr="003709C2">
          <w:rPr>
            <w:rStyle w:val="a3"/>
            <w:rFonts w:ascii="Times New Roman" w:hAnsi="Times New Roman" w:cs="Times New Roman"/>
            <w:color w:val="auto"/>
            <w:sz w:val="24"/>
            <w:szCs w:val="24"/>
          </w:rPr>
          <w:t>http://pgu.nov.ru»</w:t>
        </w:r>
      </w:hyperlink>
      <w:r w:rsidRPr="003709C2">
        <w:rPr>
          <w:rFonts w:ascii="Times New Roman" w:hAnsi="Times New Roman" w:cs="Times New Roman"/>
          <w:sz w:val="24"/>
          <w:szCs w:val="24"/>
        </w:rPr>
        <w:t>, исключить;  слова: ««Портал государственных и муниципальных услуг (функций)»» заменить словами: ««</w:t>
      </w:r>
      <w:proofErr w:type="gramStart"/>
      <w:r w:rsidRPr="003709C2">
        <w:rPr>
          <w:rFonts w:ascii="Times New Roman" w:hAnsi="Times New Roman" w:cs="Times New Roman"/>
          <w:sz w:val="24"/>
          <w:szCs w:val="24"/>
        </w:rPr>
        <w:t>Единый</w:t>
      </w:r>
      <w:proofErr w:type="gramEnd"/>
      <w:r w:rsidRPr="003709C2">
        <w:rPr>
          <w:rFonts w:ascii="Times New Roman" w:hAnsi="Times New Roman" w:cs="Times New Roman"/>
          <w:sz w:val="24"/>
          <w:szCs w:val="24"/>
        </w:rPr>
        <w:t xml:space="preserve"> портал государственных и муниципальных услуг (функций)» .</w:t>
      </w:r>
    </w:p>
    <w:p w:rsidR="00FC7B25" w:rsidRPr="003709C2" w:rsidRDefault="00FC7B25" w:rsidP="00DC540B">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1.2. Подпункт  «б)» пункта 2.1.2 изложить в редакции: «</w:t>
      </w:r>
      <w:r w:rsidRPr="00AE5A7C">
        <w:rPr>
          <w:rFonts w:ascii="Times New Roman" w:hAnsi="Times New Roman" w:cs="Times New Roman"/>
          <w:sz w:val="24"/>
          <w:szCs w:val="24"/>
        </w:rPr>
        <w:t>б) адрес   федеральной государственной информационной системе «Единый портал государственных и муниципальных услуг (функций)» (</w:t>
      </w:r>
      <w:proofErr w:type="spellStart"/>
      <w:r w:rsidRPr="00AE5A7C">
        <w:rPr>
          <w:rFonts w:ascii="Times New Roman" w:hAnsi="Times New Roman" w:cs="Times New Roman"/>
          <w:sz w:val="24"/>
          <w:szCs w:val="24"/>
        </w:rPr>
        <w:t>www.gosuslugi.ru</w:t>
      </w:r>
      <w:proofErr w:type="spellEnd"/>
      <w:r w:rsidRPr="00AE5A7C">
        <w:rPr>
          <w:rFonts w:ascii="Times New Roman" w:hAnsi="Times New Roman" w:cs="Times New Roman"/>
          <w:sz w:val="24"/>
          <w:szCs w:val="24"/>
        </w:rPr>
        <w:t>) (далее – Портал)</w:t>
      </w:r>
      <w:proofErr w:type="gramStart"/>
      <w:r w:rsidRPr="00AE5A7C">
        <w:rPr>
          <w:rFonts w:ascii="Times New Roman" w:hAnsi="Times New Roman" w:cs="Times New Roman"/>
          <w:sz w:val="24"/>
          <w:szCs w:val="24"/>
        </w:rPr>
        <w:t>.»</w:t>
      </w:r>
      <w:proofErr w:type="gramEnd"/>
      <w:r w:rsidRPr="00AE5A7C">
        <w:rPr>
          <w:rFonts w:ascii="Times New Roman" w:hAnsi="Times New Roman" w:cs="Times New Roman"/>
          <w:sz w:val="24"/>
          <w:szCs w:val="24"/>
        </w:rPr>
        <w:t>.</w:t>
      </w:r>
    </w:p>
    <w:p w:rsidR="005D6A6E" w:rsidRPr="003709C2" w:rsidRDefault="00AE5A7C" w:rsidP="005D6A6E">
      <w:pPr>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1.3</w:t>
      </w:r>
      <w:r w:rsidR="00DC540B" w:rsidRPr="003709C2">
        <w:rPr>
          <w:rFonts w:ascii="Times New Roman" w:hAnsi="Times New Roman" w:cs="Times New Roman"/>
          <w:color w:val="000000"/>
          <w:sz w:val="24"/>
          <w:szCs w:val="24"/>
        </w:rPr>
        <w:t xml:space="preserve">. </w:t>
      </w:r>
      <w:r w:rsidR="005D6A6E" w:rsidRPr="003709C2">
        <w:rPr>
          <w:rFonts w:ascii="Times New Roman" w:hAnsi="Times New Roman" w:cs="Times New Roman"/>
          <w:color w:val="000000"/>
          <w:sz w:val="24"/>
          <w:szCs w:val="24"/>
        </w:rPr>
        <w:t>Пункт 3.1.7 дополнить п.п. 3 следующего содержания:</w:t>
      </w:r>
    </w:p>
    <w:p w:rsidR="005D6A6E" w:rsidRPr="005D6A6E" w:rsidRDefault="005D6A6E" w:rsidP="005D6A6E">
      <w:pPr>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D6A6E">
        <w:rPr>
          <w:rStyle w:val="blk"/>
          <w:rFonts w:ascii="Times New Roman" w:hAnsi="Times New Roman" w:cs="Times New Roman"/>
          <w:color w:val="000000"/>
          <w:sz w:val="24"/>
          <w:szCs w:val="24"/>
        </w:rPr>
        <w:t>3) установления или изменения нормативов потребления коммунальных ресурсов (коммунальных услуг)</w:t>
      </w:r>
      <w:proofErr w:type="gramStart"/>
      <w:r>
        <w:rPr>
          <w:rStyle w:val="blk"/>
          <w:rFonts w:ascii="Times New Roman" w:hAnsi="Times New Roman" w:cs="Times New Roman"/>
          <w:color w:val="000000"/>
          <w:sz w:val="24"/>
          <w:szCs w:val="24"/>
        </w:rPr>
        <w:t>.»</w:t>
      </w:r>
      <w:proofErr w:type="gramEnd"/>
      <w:r>
        <w:rPr>
          <w:rStyle w:val="blk"/>
          <w:rFonts w:ascii="Times New Roman" w:hAnsi="Times New Roman" w:cs="Times New Roman"/>
          <w:color w:val="000000"/>
          <w:sz w:val="24"/>
          <w:szCs w:val="24"/>
        </w:rPr>
        <w:t>.</w:t>
      </w:r>
    </w:p>
    <w:p w:rsidR="005D6A6E" w:rsidRDefault="00AE5A7C" w:rsidP="005D6A6E">
      <w:pPr>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1.4</w:t>
      </w:r>
      <w:r w:rsidR="00AC5BB4">
        <w:rPr>
          <w:rFonts w:ascii="Times New Roman" w:hAnsi="Times New Roman" w:cs="Times New Roman"/>
          <w:color w:val="000000"/>
          <w:sz w:val="24"/>
          <w:szCs w:val="24"/>
        </w:rPr>
        <w:t>. Пункт 3.1.10 изложить в редакции:</w:t>
      </w:r>
    </w:p>
    <w:p w:rsidR="00AC5BB4" w:rsidRPr="00AC5BB4" w:rsidRDefault="00AC5BB4" w:rsidP="00AC5BB4">
      <w:pPr>
        <w:autoSpaceDE w:val="0"/>
        <w:autoSpaceDN w:val="0"/>
        <w:adjustRightInd w:val="0"/>
        <w:spacing w:after="0" w:line="240" w:lineRule="atLeast"/>
        <w:rPr>
          <w:rFonts w:ascii="Times New Roman" w:hAnsi="Times New Roman" w:cs="Times New Roman"/>
          <w:sz w:val="24"/>
          <w:szCs w:val="24"/>
        </w:rPr>
      </w:pPr>
      <w:r w:rsidRPr="00AC5BB4">
        <w:rPr>
          <w:rFonts w:ascii="Times New Roman" w:hAnsi="Times New Roman" w:cs="Times New Roman"/>
          <w:color w:val="000000"/>
          <w:sz w:val="24"/>
          <w:szCs w:val="24"/>
        </w:rPr>
        <w:t>«</w:t>
      </w:r>
      <w:r w:rsidRPr="00AC5BB4">
        <w:rPr>
          <w:rFonts w:ascii="Times New Roman" w:hAnsi="Times New Roman" w:cs="Times New Roman"/>
          <w:sz w:val="24"/>
          <w:szCs w:val="24"/>
        </w:rPr>
        <w:t xml:space="preserve">3.1.10. </w:t>
      </w:r>
      <w:r w:rsidRPr="00AC5BB4">
        <w:rPr>
          <w:rStyle w:val="blk"/>
          <w:rFonts w:ascii="Times New Roman" w:hAnsi="Times New Roman" w:cs="Times New Roman"/>
          <w:color w:val="000000"/>
          <w:sz w:val="24"/>
          <w:szCs w:val="24"/>
        </w:rPr>
        <w:t xml:space="preserve"> Основанием для проведения внеплановой проверки является:</w:t>
      </w:r>
    </w:p>
    <w:p w:rsidR="00AC5BB4" w:rsidRPr="00AC5BB4" w:rsidRDefault="00AC5BB4" w:rsidP="00AC5BB4">
      <w:pPr>
        <w:shd w:val="clear" w:color="auto" w:fill="FFFFFF"/>
        <w:spacing w:after="0" w:line="240" w:lineRule="atLeast"/>
        <w:ind w:firstLine="547"/>
        <w:jc w:val="both"/>
        <w:rPr>
          <w:rFonts w:ascii="Times New Roman" w:hAnsi="Times New Roman" w:cs="Times New Roman"/>
          <w:color w:val="000000"/>
          <w:sz w:val="24"/>
          <w:szCs w:val="24"/>
        </w:rPr>
      </w:pPr>
      <w:r w:rsidRPr="00AC5BB4">
        <w:rPr>
          <w:rStyle w:val="blk"/>
          <w:rFonts w:ascii="Times New Roman" w:hAnsi="Times New Roman" w:cs="Times New Roman"/>
          <w:color w:val="000000"/>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C5BB4" w:rsidRDefault="00AC5BB4" w:rsidP="00AC5BB4">
      <w:pPr>
        <w:shd w:val="clear" w:color="auto" w:fill="FFFFFF"/>
        <w:spacing w:after="0" w:line="240" w:lineRule="atLeast"/>
        <w:ind w:firstLine="547"/>
        <w:jc w:val="both"/>
        <w:rPr>
          <w:rStyle w:val="blk"/>
          <w:rFonts w:ascii="Times New Roman" w:hAnsi="Times New Roman" w:cs="Times New Roman"/>
          <w:color w:val="000000"/>
          <w:sz w:val="24"/>
          <w:szCs w:val="24"/>
        </w:rPr>
      </w:pPr>
      <w:proofErr w:type="gramStart"/>
      <w:r w:rsidRPr="00AC5BB4">
        <w:rPr>
          <w:rStyle w:val="blk"/>
          <w:rFonts w:ascii="Times New Roman" w:hAnsi="Times New Roman" w:cs="Times New Roman"/>
          <w:color w:val="000000"/>
          <w:sz w:val="24"/>
          <w:szCs w:val="24"/>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A35BA8" w:rsidRPr="00AC5BB4" w:rsidRDefault="00A35BA8" w:rsidP="00AC5BB4">
      <w:pPr>
        <w:shd w:val="clear" w:color="auto" w:fill="FFFFFF"/>
        <w:spacing w:after="0" w:line="240" w:lineRule="atLeast"/>
        <w:ind w:firstLine="547"/>
        <w:jc w:val="both"/>
        <w:rPr>
          <w:rFonts w:ascii="Times New Roman" w:hAnsi="Times New Roman" w:cs="Times New Roman"/>
          <w:color w:val="000000"/>
          <w:sz w:val="24"/>
          <w:szCs w:val="24"/>
        </w:rPr>
      </w:pPr>
    </w:p>
    <w:p w:rsidR="00AC5BB4" w:rsidRPr="00AC5BB4" w:rsidRDefault="00AC5BB4" w:rsidP="00AC5BB4">
      <w:pPr>
        <w:shd w:val="clear" w:color="auto" w:fill="FFFFFF"/>
        <w:spacing w:after="0" w:line="240" w:lineRule="atLeast"/>
        <w:ind w:firstLine="547"/>
        <w:jc w:val="both"/>
        <w:rPr>
          <w:rFonts w:ascii="Times New Roman" w:hAnsi="Times New Roman" w:cs="Times New Roman"/>
          <w:color w:val="000000"/>
          <w:sz w:val="24"/>
          <w:szCs w:val="24"/>
        </w:rPr>
      </w:pPr>
      <w:proofErr w:type="gramStart"/>
      <w:r w:rsidRPr="00AC5BB4">
        <w:rPr>
          <w:rStyle w:val="blk"/>
          <w:rFonts w:ascii="Times New Roman" w:hAnsi="Times New Roman" w:cs="Times New Roman"/>
          <w:color w:val="000000"/>
          <w:sz w:val="24"/>
          <w:szCs w:val="24"/>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AC5BB4" w:rsidRPr="00AC5BB4" w:rsidRDefault="00AC5BB4" w:rsidP="00AC5BB4">
      <w:pPr>
        <w:shd w:val="clear" w:color="auto" w:fill="FFFFFF"/>
        <w:spacing w:after="0" w:line="240" w:lineRule="atLeast"/>
        <w:ind w:firstLine="547"/>
        <w:jc w:val="both"/>
        <w:rPr>
          <w:rFonts w:ascii="Times New Roman" w:hAnsi="Times New Roman" w:cs="Times New Roman"/>
          <w:color w:val="000000"/>
          <w:sz w:val="24"/>
          <w:szCs w:val="24"/>
        </w:rPr>
      </w:pPr>
      <w:proofErr w:type="gramStart"/>
      <w:r w:rsidRPr="00AC5BB4">
        <w:rPr>
          <w:rStyle w:val="blk"/>
          <w:rFonts w:ascii="Times New Roman" w:hAnsi="Times New Roman" w:cs="Times New Roman"/>
          <w:color w:val="000000"/>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AC5BB4">
        <w:rPr>
          <w:rStyle w:val="blk"/>
          <w:rFonts w:ascii="Times New Roman" w:hAnsi="Times New Roman" w:cs="Times New Roman"/>
          <w:color w:val="000000"/>
          <w:sz w:val="24"/>
          <w:szCs w:val="24"/>
        </w:rPr>
        <w:t xml:space="preserve"> государства, а также угрозы чрезвычайных ситуаций природного и техногенного характера;</w:t>
      </w:r>
    </w:p>
    <w:p w:rsidR="00AC5BB4" w:rsidRPr="00AC5BB4" w:rsidRDefault="00AC5BB4" w:rsidP="00AC5BB4">
      <w:pPr>
        <w:shd w:val="clear" w:color="auto" w:fill="FFFFFF"/>
        <w:spacing w:after="0" w:line="240" w:lineRule="atLeast"/>
        <w:ind w:firstLine="547"/>
        <w:jc w:val="both"/>
        <w:rPr>
          <w:rFonts w:ascii="Times New Roman" w:hAnsi="Times New Roman" w:cs="Times New Roman"/>
          <w:color w:val="000000"/>
          <w:sz w:val="24"/>
          <w:szCs w:val="24"/>
        </w:rPr>
      </w:pPr>
      <w:proofErr w:type="gramStart"/>
      <w:r w:rsidRPr="00AC5BB4">
        <w:rPr>
          <w:rStyle w:val="blk"/>
          <w:rFonts w:ascii="Times New Roman" w:hAnsi="Times New Roman" w:cs="Times New Roman"/>
          <w:color w:val="000000"/>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AC5BB4">
        <w:rPr>
          <w:rStyle w:val="blk"/>
          <w:rFonts w:ascii="Times New Roman" w:hAnsi="Times New Roman" w:cs="Times New Roman"/>
          <w:color w:val="000000"/>
          <w:sz w:val="24"/>
          <w:szCs w:val="24"/>
        </w:rPr>
        <w:t xml:space="preserve"> также возникновение чрезвычайных ситуаций природного и техногенного характера;</w:t>
      </w:r>
    </w:p>
    <w:p w:rsidR="00426F94" w:rsidRDefault="00AC5BB4" w:rsidP="00AC5BB4">
      <w:pPr>
        <w:shd w:val="clear" w:color="auto" w:fill="FFFFFF"/>
        <w:spacing w:after="0" w:line="240" w:lineRule="atLeast"/>
        <w:ind w:firstLine="547"/>
        <w:jc w:val="both"/>
        <w:rPr>
          <w:rStyle w:val="blk"/>
          <w:rFonts w:ascii="Times New Roman" w:hAnsi="Times New Roman" w:cs="Times New Roman"/>
          <w:color w:val="000000"/>
          <w:sz w:val="24"/>
          <w:szCs w:val="24"/>
        </w:rPr>
      </w:pPr>
      <w:proofErr w:type="gramStart"/>
      <w:r w:rsidRPr="00AC5BB4">
        <w:rPr>
          <w:rStyle w:val="blk"/>
          <w:rFonts w:ascii="Times New Roman" w:hAnsi="Times New Roman" w:cs="Times New Roman"/>
          <w:color w:val="000000"/>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roofErr w:type="gramEnd"/>
    </w:p>
    <w:p w:rsidR="00AC5BB4" w:rsidRDefault="00426F94" w:rsidP="00426F94">
      <w:pPr>
        <w:shd w:val="clear" w:color="auto" w:fill="FFFFFF"/>
        <w:spacing w:after="0" w:line="240" w:lineRule="atLeast"/>
        <w:ind w:firstLine="547"/>
        <w:jc w:val="both"/>
        <w:rPr>
          <w:rStyle w:val="blk"/>
          <w:rFonts w:ascii="Times New Roman" w:hAnsi="Times New Roman" w:cs="Times New Roman"/>
          <w:color w:val="000000"/>
          <w:sz w:val="24"/>
          <w:szCs w:val="24"/>
        </w:rPr>
      </w:pPr>
      <w:proofErr w:type="gramStart"/>
      <w:r w:rsidRPr="0056236C">
        <w:rPr>
          <w:rStyle w:val="blk"/>
          <w:rFonts w:ascii="Times New Roman" w:hAnsi="Times New Roman" w:cs="Times New Roman"/>
          <w:color w:val="000000"/>
          <w:sz w:val="24"/>
          <w:szCs w:val="24"/>
        </w:rPr>
        <w:t xml:space="preserve">Обращения и заявления, не позволяющие установить лицо, обратившееся в орган муниципального </w:t>
      </w:r>
      <w:r w:rsidRPr="0056236C">
        <w:rPr>
          <w:rStyle w:val="blk"/>
          <w:rFonts w:ascii="Times New Roman" w:hAnsi="Times New Roman" w:cs="Times New Roman"/>
          <w:sz w:val="24"/>
          <w:szCs w:val="24"/>
        </w:rPr>
        <w:t>контроля, а также обращения и заявления, не содержащие сведений о фактах, указанных в </w:t>
      </w:r>
      <w:hyperlink r:id="rId6" w:anchor="dst318" w:history="1">
        <w:r w:rsidRPr="0056236C">
          <w:rPr>
            <w:rStyle w:val="a3"/>
            <w:rFonts w:ascii="Times New Roman" w:hAnsi="Times New Roman" w:cs="Times New Roman"/>
            <w:sz w:val="24"/>
            <w:szCs w:val="24"/>
          </w:rPr>
          <w:t>пункте 2 части 2</w:t>
        </w:r>
      </w:hyperlink>
      <w:r w:rsidRPr="0056236C">
        <w:rPr>
          <w:rStyle w:val="blk"/>
          <w:rFonts w:ascii="Times New Roman" w:hAnsi="Times New Roman" w:cs="Times New Roman"/>
          <w:sz w:val="24"/>
          <w:szCs w:val="24"/>
        </w:rPr>
        <w:t>  статьи 10 Федерального закона № 294-ФЗ от 26.12.2008 «О защите прав юридических лиц и индивидуальных предпринимателей при осуществлении государственного контроля (надзора) и муниципального контроля, не могут служить основанием для проведения внеплановой проверки.</w:t>
      </w:r>
      <w:proofErr w:type="gramEnd"/>
      <w:r w:rsidRPr="0056236C">
        <w:rPr>
          <w:rStyle w:val="blk"/>
          <w:rFonts w:ascii="Times New Roman" w:hAnsi="Times New Roman" w:cs="Times New Roman"/>
          <w:sz w:val="24"/>
          <w:szCs w:val="24"/>
        </w:rPr>
        <w:t xml:space="preserve"> В случае</w:t>
      </w:r>
      <w:proofErr w:type="gramStart"/>
      <w:r w:rsidRPr="0056236C">
        <w:rPr>
          <w:rStyle w:val="blk"/>
          <w:rFonts w:ascii="Times New Roman" w:hAnsi="Times New Roman" w:cs="Times New Roman"/>
          <w:sz w:val="24"/>
          <w:szCs w:val="24"/>
        </w:rPr>
        <w:t>,</w:t>
      </w:r>
      <w:proofErr w:type="gramEnd"/>
      <w:r w:rsidRPr="0056236C">
        <w:rPr>
          <w:rStyle w:val="blk"/>
          <w:rFonts w:ascii="Times New Roman" w:hAnsi="Times New Roman" w:cs="Times New Roman"/>
          <w:sz w:val="24"/>
          <w:szCs w:val="24"/>
        </w:rPr>
        <w:t xml:space="preserve"> если изложенная в обращении или заявлении информация может в соответствии с </w:t>
      </w:r>
      <w:hyperlink r:id="rId7" w:anchor="dst318" w:history="1">
        <w:r w:rsidRPr="0056236C">
          <w:rPr>
            <w:rStyle w:val="a3"/>
            <w:rFonts w:ascii="Times New Roman" w:hAnsi="Times New Roman" w:cs="Times New Roman"/>
            <w:sz w:val="24"/>
            <w:szCs w:val="24"/>
          </w:rPr>
          <w:t>пунктом 2 части 2</w:t>
        </w:r>
      </w:hyperlink>
      <w:r w:rsidRPr="0056236C">
        <w:rPr>
          <w:rStyle w:val="blk"/>
          <w:rFonts w:ascii="Times New Roman" w:hAnsi="Times New Roman" w:cs="Times New Roman"/>
          <w:sz w:val="24"/>
          <w:szCs w:val="24"/>
        </w:rPr>
        <w:t> статьи 10 Федерального закона № 294-ФЗ от 26.12.2008 являться основанием для проведения внеплановой проверки, должностное лицо органа  муниципального контроля при наличии у него обоснованных</w:t>
      </w:r>
      <w:r w:rsidRPr="0056236C">
        <w:rPr>
          <w:rStyle w:val="blk"/>
          <w:rFonts w:ascii="Times New Roman" w:hAnsi="Times New Roman" w:cs="Times New Roman"/>
          <w:color w:val="000000"/>
          <w:sz w:val="24"/>
          <w:szCs w:val="24"/>
        </w:rPr>
        <w:t xml:space="preserve">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roofErr w:type="gramStart"/>
      <w:r w:rsidRPr="0056236C">
        <w:rPr>
          <w:rStyle w:val="blk"/>
          <w:rFonts w:ascii="Times New Roman" w:hAnsi="Times New Roman" w:cs="Times New Roman"/>
          <w:color w:val="000000"/>
          <w:sz w:val="24"/>
          <w:szCs w:val="24"/>
        </w:rPr>
        <w:t>.».</w:t>
      </w:r>
      <w:proofErr w:type="gramEnd"/>
    </w:p>
    <w:p w:rsidR="00AC5BB4" w:rsidRDefault="00AE5A7C" w:rsidP="00AC5BB4">
      <w:pPr>
        <w:shd w:val="clear" w:color="auto" w:fill="FFFFFF"/>
        <w:spacing w:after="0" w:line="240" w:lineRule="atLeast"/>
        <w:ind w:firstLine="547"/>
        <w:jc w:val="both"/>
        <w:rPr>
          <w:rStyle w:val="blk"/>
          <w:rFonts w:ascii="Times New Roman" w:hAnsi="Times New Roman" w:cs="Times New Roman"/>
          <w:color w:val="000000"/>
          <w:sz w:val="24"/>
          <w:szCs w:val="24"/>
        </w:rPr>
      </w:pPr>
      <w:r>
        <w:rPr>
          <w:rStyle w:val="blk"/>
          <w:rFonts w:ascii="Times New Roman" w:hAnsi="Times New Roman" w:cs="Times New Roman"/>
          <w:color w:val="000000"/>
          <w:sz w:val="24"/>
          <w:szCs w:val="24"/>
        </w:rPr>
        <w:t>1.5</w:t>
      </w:r>
      <w:r w:rsidR="00AC5BB4">
        <w:rPr>
          <w:rStyle w:val="blk"/>
          <w:rFonts w:ascii="Times New Roman" w:hAnsi="Times New Roman" w:cs="Times New Roman"/>
          <w:color w:val="000000"/>
          <w:sz w:val="24"/>
          <w:szCs w:val="24"/>
        </w:rPr>
        <w:t xml:space="preserve">. </w:t>
      </w:r>
      <w:r w:rsidR="003C5A0B">
        <w:rPr>
          <w:rStyle w:val="blk"/>
          <w:rFonts w:ascii="Times New Roman" w:hAnsi="Times New Roman" w:cs="Times New Roman"/>
          <w:color w:val="000000"/>
          <w:sz w:val="24"/>
          <w:szCs w:val="24"/>
        </w:rPr>
        <w:t>Пункт 3.2.1 изложить в редакции:</w:t>
      </w:r>
    </w:p>
    <w:p w:rsidR="003C5A0B" w:rsidRDefault="003C5A0B" w:rsidP="003C5A0B">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w:t>
      </w:r>
      <w:r w:rsidRPr="003C5A0B">
        <w:rPr>
          <w:rFonts w:ascii="Times New Roman" w:hAnsi="Times New Roman" w:cs="Times New Roman"/>
          <w:sz w:val="24"/>
          <w:szCs w:val="24"/>
        </w:rPr>
        <w:t xml:space="preserve">3.2.1. Проверка граждан, юридических лиц и индивидуальных предпринимателей проводится на основании распоряжения Главы Администрации </w:t>
      </w:r>
      <w:proofErr w:type="spellStart"/>
      <w:r w:rsidRPr="003C5A0B">
        <w:rPr>
          <w:rFonts w:ascii="Times New Roman" w:hAnsi="Times New Roman" w:cs="Times New Roman"/>
          <w:sz w:val="24"/>
          <w:szCs w:val="24"/>
        </w:rPr>
        <w:t>Пудовского</w:t>
      </w:r>
      <w:proofErr w:type="spellEnd"/>
      <w:r w:rsidRPr="003C5A0B">
        <w:rPr>
          <w:rFonts w:ascii="Times New Roman" w:hAnsi="Times New Roman" w:cs="Times New Roman"/>
          <w:sz w:val="24"/>
          <w:szCs w:val="24"/>
        </w:rPr>
        <w:t xml:space="preserve"> сельского поселения.</w:t>
      </w:r>
    </w:p>
    <w:p w:rsidR="00A35BA8" w:rsidRDefault="00A35BA8" w:rsidP="003C5A0B">
      <w:pPr>
        <w:autoSpaceDE w:val="0"/>
        <w:autoSpaceDN w:val="0"/>
        <w:adjustRightInd w:val="0"/>
        <w:spacing w:after="0" w:line="240" w:lineRule="atLeast"/>
        <w:rPr>
          <w:rFonts w:ascii="Times New Roman" w:hAnsi="Times New Roman" w:cs="Times New Roman"/>
          <w:sz w:val="24"/>
          <w:szCs w:val="24"/>
        </w:rPr>
      </w:pPr>
    </w:p>
    <w:p w:rsidR="00A35BA8" w:rsidRDefault="00A35BA8" w:rsidP="003C5A0B">
      <w:pPr>
        <w:autoSpaceDE w:val="0"/>
        <w:autoSpaceDN w:val="0"/>
        <w:adjustRightInd w:val="0"/>
        <w:spacing w:after="0" w:line="240" w:lineRule="atLeast"/>
        <w:rPr>
          <w:rFonts w:ascii="Times New Roman" w:hAnsi="Times New Roman" w:cs="Times New Roman"/>
          <w:sz w:val="24"/>
          <w:szCs w:val="24"/>
        </w:rPr>
      </w:pPr>
    </w:p>
    <w:p w:rsidR="00A35BA8" w:rsidRPr="003C5A0B" w:rsidRDefault="00A35BA8" w:rsidP="003C5A0B">
      <w:pPr>
        <w:autoSpaceDE w:val="0"/>
        <w:autoSpaceDN w:val="0"/>
        <w:adjustRightInd w:val="0"/>
        <w:spacing w:after="0" w:line="240" w:lineRule="atLeast"/>
        <w:rPr>
          <w:rFonts w:ascii="Times New Roman" w:hAnsi="Times New Roman" w:cs="Times New Roman"/>
          <w:sz w:val="24"/>
          <w:szCs w:val="24"/>
        </w:rPr>
      </w:pPr>
    </w:p>
    <w:p w:rsidR="003C5A0B" w:rsidRPr="003C5A0B" w:rsidRDefault="003C5A0B" w:rsidP="003C5A0B">
      <w:pPr>
        <w:shd w:val="clear" w:color="auto" w:fill="FFFFFF"/>
        <w:spacing w:after="0" w:line="240" w:lineRule="atLeast"/>
        <w:ind w:firstLine="547"/>
        <w:jc w:val="both"/>
        <w:rPr>
          <w:rFonts w:ascii="Times New Roman" w:hAnsi="Times New Roman" w:cs="Times New Roman"/>
          <w:color w:val="000000"/>
          <w:sz w:val="24"/>
          <w:szCs w:val="24"/>
        </w:rPr>
      </w:pPr>
      <w:r w:rsidRPr="003C5A0B">
        <w:rPr>
          <w:rStyle w:val="blk"/>
          <w:rFonts w:ascii="Times New Roman" w:hAnsi="Times New Roman" w:cs="Times New Roman"/>
          <w:color w:val="000000"/>
          <w:sz w:val="24"/>
          <w:szCs w:val="24"/>
        </w:rPr>
        <w:t xml:space="preserve"> В распоряжении  указываются:</w:t>
      </w:r>
    </w:p>
    <w:p w:rsidR="003C5A0B" w:rsidRPr="003C5A0B" w:rsidRDefault="003C5A0B" w:rsidP="003C5A0B">
      <w:pPr>
        <w:shd w:val="clear" w:color="auto" w:fill="FFFFFF"/>
        <w:spacing w:after="0" w:line="240" w:lineRule="atLeast"/>
        <w:ind w:firstLine="547"/>
        <w:jc w:val="both"/>
        <w:rPr>
          <w:rStyle w:val="blk"/>
          <w:rFonts w:ascii="Times New Roman" w:hAnsi="Times New Roman" w:cs="Times New Roman"/>
          <w:color w:val="000000"/>
          <w:sz w:val="24"/>
          <w:szCs w:val="24"/>
        </w:rPr>
      </w:pPr>
      <w:r w:rsidRPr="003C5A0B">
        <w:rPr>
          <w:rStyle w:val="blk"/>
          <w:rFonts w:ascii="Times New Roman" w:hAnsi="Times New Roman" w:cs="Times New Roman"/>
          <w:color w:val="000000"/>
          <w:sz w:val="24"/>
          <w:szCs w:val="24"/>
        </w:rPr>
        <w:t>1) наименование органа муниципального контроля, а также вид (виды) муниципального контроля;</w:t>
      </w:r>
    </w:p>
    <w:p w:rsidR="003C5A0B" w:rsidRPr="003C5A0B" w:rsidRDefault="003C5A0B" w:rsidP="003C5A0B">
      <w:pPr>
        <w:shd w:val="clear" w:color="auto" w:fill="FFFFFF"/>
        <w:spacing w:after="0" w:line="240" w:lineRule="atLeast"/>
        <w:ind w:firstLine="547"/>
        <w:jc w:val="both"/>
        <w:rPr>
          <w:rFonts w:ascii="Times New Roman" w:hAnsi="Times New Roman" w:cs="Times New Roman"/>
          <w:color w:val="000000"/>
          <w:sz w:val="24"/>
          <w:szCs w:val="24"/>
        </w:rPr>
      </w:pPr>
      <w:r w:rsidRPr="003C5A0B">
        <w:rPr>
          <w:rStyle w:val="blk"/>
          <w:rFonts w:ascii="Times New Roman" w:hAnsi="Times New Roman" w:cs="Times New Roman"/>
          <w:color w:val="000000"/>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C5A0B" w:rsidRPr="003C5A0B" w:rsidRDefault="003C5A0B" w:rsidP="003C5A0B">
      <w:pPr>
        <w:shd w:val="clear" w:color="auto" w:fill="FFFFFF"/>
        <w:spacing w:after="0" w:line="240" w:lineRule="atLeast"/>
        <w:ind w:firstLine="547"/>
        <w:jc w:val="both"/>
        <w:rPr>
          <w:rFonts w:ascii="Times New Roman" w:hAnsi="Times New Roman" w:cs="Times New Roman"/>
          <w:color w:val="000000"/>
          <w:sz w:val="24"/>
          <w:szCs w:val="24"/>
        </w:rPr>
      </w:pPr>
      <w:r w:rsidRPr="003C5A0B">
        <w:rPr>
          <w:rStyle w:val="blk"/>
          <w:rFonts w:ascii="Times New Roman" w:hAnsi="Times New Roman" w:cs="Times New Roman"/>
          <w:color w:val="000000"/>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C5A0B" w:rsidRPr="003C5A0B" w:rsidRDefault="003C5A0B" w:rsidP="003C5A0B">
      <w:pPr>
        <w:shd w:val="clear" w:color="auto" w:fill="FFFFFF"/>
        <w:spacing w:after="0" w:line="240" w:lineRule="atLeast"/>
        <w:ind w:firstLine="547"/>
        <w:jc w:val="both"/>
        <w:rPr>
          <w:rFonts w:ascii="Times New Roman" w:hAnsi="Times New Roman" w:cs="Times New Roman"/>
          <w:color w:val="000000"/>
          <w:sz w:val="24"/>
          <w:szCs w:val="24"/>
        </w:rPr>
      </w:pPr>
      <w:r w:rsidRPr="003C5A0B">
        <w:rPr>
          <w:rStyle w:val="blk"/>
          <w:rFonts w:ascii="Times New Roman" w:hAnsi="Times New Roman" w:cs="Times New Roman"/>
          <w:color w:val="000000"/>
          <w:sz w:val="24"/>
          <w:szCs w:val="24"/>
        </w:rPr>
        <w:t>4) цели, задачи, предмет проверки и срок ее проведения;</w:t>
      </w:r>
    </w:p>
    <w:p w:rsidR="003C5A0B" w:rsidRPr="003C5A0B" w:rsidRDefault="003C5A0B" w:rsidP="003C5A0B">
      <w:pPr>
        <w:shd w:val="clear" w:color="auto" w:fill="FFFFFF"/>
        <w:spacing w:after="0" w:line="240" w:lineRule="atLeast"/>
        <w:ind w:firstLine="547"/>
        <w:jc w:val="both"/>
        <w:rPr>
          <w:rStyle w:val="blk"/>
          <w:rFonts w:ascii="Times New Roman" w:hAnsi="Times New Roman" w:cs="Times New Roman"/>
          <w:color w:val="000000"/>
          <w:sz w:val="24"/>
          <w:szCs w:val="24"/>
        </w:rPr>
      </w:pPr>
      <w:r w:rsidRPr="003C5A0B">
        <w:rPr>
          <w:rStyle w:val="blk"/>
          <w:rFonts w:ascii="Times New Roman" w:hAnsi="Times New Roman" w:cs="Times New Roman"/>
          <w:color w:val="000000"/>
          <w:sz w:val="24"/>
          <w:szCs w:val="24"/>
        </w:rPr>
        <w:t>5) правовые основания проведения проверки;</w:t>
      </w:r>
    </w:p>
    <w:p w:rsidR="003C5A0B" w:rsidRPr="003C5A0B" w:rsidRDefault="003C5A0B" w:rsidP="003C5A0B">
      <w:pPr>
        <w:shd w:val="clear" w:color="auto" w:fill="FFFFFF"/>
        <w:spacing w:after="0" w:line="240" w:lineRule="atLeast"/>
        <w:ind w:firstLine="547"/>
        <w:jc w:val="both"/>
        <w:rPr>
          <w:rFonts w:ascii="Times New Roman" w:hAnsi="Times New Roman" w:cs="Times New Roman"/>
          <w:color w:val="000000"/>
          <w:sz w:val="24"/>
          <w:szCs w:val="24"/>
        </w:rPr>
      </w:pPr>
      <w:r w:rsidRPr="003C5A0B">
        <w:rPr>
          <w:rStyle w:val="blk"/>
          <w:rFonts w:ascii="Times New Roman" w:hAnsi="Times New Roman" w:cs="Times New Roman"/>
          <w:color w:val="000000"/>
          <w:sz w:val="24"/>
          <w:szCs w:val="24"/>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C5A0B" w:rsidRPr="003C5A0B" w:rsidRDefault="003C5A0B" w:rsidP="003C5A0B">
      <w:pPr>
        <w:shd w:val="clear" w:color="auto" w:fill="FFFFFF"/>
        <w:spacing w:after="0" w:line="240" w:lineRule="atLeast"/>
        <w:ind w:firstLine="547"/>
        <w:jc w:val="both"/>
        <w:rPr>
          <w:rFonts w:ascii="Times New Roman" w:hAnsi="Times New Roman" w:cs="Times New Roman"/>
          <w:color w:val="000000"/>
          <w:sz w:val="24"/>
          <w:szCs w:val="24"/>
        </w:rPr>
      </w:pPr>
      <w:r w:rsidRPr="003C5A0B">
        <w:rPr>
          <w:rStyle w:val="blk"/>
          <w:rFonts w:ascii="Times New Roman" w:hAnsi="Times New Roman" w:cs="Times New Roman"/>
          <w:color w:val="000000"/>
          <w:sz w:val="24"/>
          <w:szCs w:val="24"/>
        </w:rPr>
        <w:t>6) сроки проведения и перечень мероприятий по контролю, необходимых для достижения целей и задач проведения проверки;</w:t>
      </w:r>
    </w:p>
    <w:p w:rsidR="003C5A0B" w:rsidRPr="003C5A0B" w:rsidRDefault="003C5A0B" w:rsidP="003C5A0B">
      <w:pPr>
        <w:shd w:val="clear" w:color="auto" w:fill="FFFFFF"/>
        <w:spacing w:after="0" w:line="240" w:lineRule="atLeast"/>
        <w:ind w:firstLine="547"/>
        <w:jc w:val="both"/>
        <w:rPr>
          <w:rFonts w:ascii="Times New Roman" w:hAnsi="Times New Roman" w:cs="Times New Roman"/>
          <w:color w:val="000000"/>
          <w:sz w:val="24"/>
          <w:szCs w:val="24"/>
        </w:rPr>
      </w:pPr>
      <w:r w:rsidRPr="003C5A0B">
        <w:rPr>
          <w:rStyle w:val="blk"/>
          <w:rFonts w:ascii="Times New Roman" w:hAnsi="Times New Roman" w:cs="Times New Roman"/>
          <w:color w:val="000000"/>
          <w:sz w:val="24"/>
          <w:szCs w:val="24"/>
        </w:rPr>
        <w:t>7) перечень административных регламентов по осуществлению муниципального контроля;</w:t>
      </w:r>
    </w:p>
    <w:p w:rsidR="003C5A0B" w:rsidRPr="003C5A0B" w:rsidRDefault="003C5A0B" w:rsidP="003C5A0B">
      <w:pPr>
        <w:shd w:val="clear" w:color="auto" w:fill="FFFFFF"/>
        <w:spacing w:after="0" w:line="240" w:lineRule="atLeast"/>
        <w:ind w:firstLine="547"/>
        <w:jc w:val="both"/>
        <w:rPr>
          <w:rFonts w:ascii="Times New Roman" w:hAnsi="Times New Roman" w:cs="Times New Roman"/>
          <w:color w:val="000000"/>
          <w:sz w:val="24"/>
          <w:szCs w:val="24"/>
        </w:rPr>
      </w:pPr>
      <w:r w:rsidRPr="003C5A0B">
        <w:rPr>
          <w:rStyle w:val="blk"/>
          <w:rFonts w:ascii="Times New Roman" w:hAnsi="Times New Roman" w:cs="Times New Roman"/>
          <w:color w:val="000000"/>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C5A0B" w:rsidRPr="003C5A0B" w:rsidRDefault="003C5A0B" w:rsidP="003C5A0B">
      <w:pPr>
        <w:shd w:val="clear" w:color="auto" w:fill="FFFFFF"/>
        <w:spacing w:after="0" w:line="240" w:lineRule="atLeast"/>
        <w:ind w:firstLine="547"/>
        <w:jc w:val="both"/>
        <w:rPr>
          <w:rFonts w:ascii="Times New Roman" w:hAnsi="Times New Roman" w:cs="Times New Roman"/>
          <w:color w:val="000000"/>
          <w:sz w:val="24"/>
          <w:szCs w:val="24"/>
        </w:rPr>
      </w:pPr>
      <w:r w:rsidRPr="003C5A0B">
        <w:rPr>
          <w:rStyle w:val="blk"/>
          <w:rFonts w:ascii="Times New Roman" w:hAnsi="Times New Roman" w:cs="Times New Roman"/>
          <w:color w:val="000000"/>
          <w:sz w:val="24"/>
          <w:szCs w:val="24"/>
        </w:rPr>
        <w:t>9) даты начала и окончания проведения проверки;</w:t>
      </w:r>
    </w:p>
    <w:p w:rsidR="003C5A0B" w:rsidRDefault="003C5A0B" w:rsidP="003C5A0B">
      <w:pPr>
        <w:shd w:val="clear" w:color="auto" w:fill="FFFFFF"/>
        <w:spacing w:after="0" w:line="240" w:lineRule="atLeast"/>
        <w:ind w:firstLine="547"/>
        <w:jc w:val="both"/>
        <w:rPr>
          <w:rStyle w:val="blk"/>
          <w:rFonts w:ascii="Times New Roman" w:hAnsi="Times New Roman" w:cs="Times New Roman"/>
          <w:color w:val="000000"/>
          <w:sz w:val="24"/>
          <w:szCs w:val="24"/>
        </w:rPr>
      </w:pPr>
      <w:r w:rsidRPr="003C5A0B">
        <w:rPr>
          <w:rStyle w:val="blk"/>
          <w:rFonts w:ascii="Times New Roman" w:hAnsi="Times New Roman" w:cs="Times New Roman"/>
          <w:color w:val="000000"/>
          <w:sz w:val="24"/>
          <w:szCs w:val="24"/>
        </w:rPr>
        <w:t>10) иные сведения, если это предусмотрено типовой формой распоряжения  органа муниципального контроля</w:t>
      </w:r>
      <w:proofErr w:type="gramStart"/>
      <w:r w:rsidRPr="003C5A0B">
        <w:rPr>
          <w:rStyle w:val="blk"/>
          <w:rFonts w:ascii="Times New Roman" w:hAnsi="Times New Roman" w:cs="Times New Roman"/>
          <w:color w:val="000000"/>
          <w:sz w:val="24"/>
          <w:szCs w:val="24"/>
        </w:rPr>
        <w:t>.</w:t>
      </w:r>
      <w:r>
        <w:rPr>
          <w:rStyle w:val="blk"/>
          <w:rFonts w:ascii="Times New Roman" w:hAnsi="Times New Roman" w:cs="Times New Roman"/>
          <w:color w:val="000000"/>
          <w:sz w:val="24"/>
          <w:szCs w:val="24"/>
        </w:rPr>
        <w:t>».</w:t>
      </w:r>
      <w:proofErr w:type="gramEnd"/>
    </w:p>
    <w:p w:rsidR="003C5A0B" w:rsidRDefault="00AE5A7C" w:rsidP="003C5A0B">
      <w:pPr>
        <w:shd w:val="clear" w:color="auto" w:fill="FFFFFF"/>
        <w:spacing w:after="0" w:line="240" w:lineRule="atLeast"/>
        <w:ind w:firstLine="547"/>
        <w:jc w:val="both"/>
        <w:rPr>
          <w:rStyle w:val="blk"/>
          <w:rFonts w:ascii="Times New Roman" w:hAnsi="Times New Roman" w:cs="Times New Roman"/>
          <w:color w:val="000000"/>
          <w:sz w:val="24"/>
          <w:szCs w:val="24"/>
        </w:rPr>
      </w:pPr>
      <w:r>
        <w:rPr>
          <w:rStyle w:val="blk"/>
          <w:rFonts w:ascii="Times New Roman" w:hAnsi="Times New Roman" w:cs="Times New Roman"/>
          <w:color w:val="000000"/>
          <w:sz w:val="24"/>
          <w:szCs w:val="24"/>
        </w:rPr>
        <w:t>1.6</w:t>
      </w:r>
      <w:r w:rsidR="003C5A0B">
        <w:rPr>
          <w:rStyle w:val="blk"/>
          <w:rFonts w:ascii="Times New Roman" w:hAnsi="Times New Roman" w:cs="Times New Roman"/>
          <w:color w:val="000000"/>
          <w:sz w:val="24"/>
          <w:szCs w:val="24"/>
        </w:rPr>
        <w:t>. Пункт 3.2.3 изложить в редакции:</w:t>
      </w:r>
    </w:p>
    <w:p w:rsidR="00426F94" w:rsidRDefault="003C5A0B" w:rsidP="00426F94">
      <w:pPr>
        <w:autoSpaceDE w:val="0"/>
        <w:autoSpaceDN w:val="0"/>
        <w:adjustRightInd w:val="0"/>
        <w:spacing w:after="0" w:line="240" w:lineRule="atLeast"/>
        <w:rPr>
          <w:rFonts w:ascii="Times New Roman" w:hAnsi="Times New Roman" w:cs="Times New Roman"/>
          <w:color w:val="000000"/>
          <w:sz w:val="24"/>
          <w:szCs w:val="24"/>
          <w:shd w:val="clear" w:color="auto" w:fill="FFFFFF"/>
        </w:rPr>
      </w:pPr>
      <w:r>
        <w:rPr>
          <w:rStyle w:val="blk"/>
          <w:rFonts w:ascii="Times New Roman" w:hAnsi="Times New Roman" w:cs="Times New Roman"/>
          <w:color w:val="000000"/>
          <w:sz w:val="24"/>
          <w:szCs w:val="24"/>
        </w:rPr>
        <w:t xml:space="preserve">«3.2.3. </w:t>
      </w:r>
      <w:r w:rsidRPr="003C5A0B">
        <w:rPr>
          <w:rFonts w:ascii="Times New Roman" w:hAnsi="Times New Roman" w:cs="Times New Roman"/>
          <w:color w:val="000000"/>
          <w:sz w:val="24"/>
          <w:szCs w:val="24"/>
          <w:shd w:val="clear" w:color="auto" w:fill="FFFFFF"/>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Pr>
          <w:rFonts w:ascii="Times New Roman" w:hAnsi="Times New Roman" w:cs="Times New Roman"/>
          <w:color w:val="000000"/>
          <w:sz w:val="24"/>
          <w:szCs w:val="24"/>
          <w:shd w:val="clear" w:color="auto" w:fill="FFFFFF"/>
        </w:rPr>
        <w:t>».</w:t>
      </w:r>
    </w:p>
    <w:p w:rsidR="00426F94" w:rsidRDefault="00AE5A7C" w:rsidP="00426F94">
      <w:pPr>
        <w:autoSpaceDE w:val="0"/>
        <w:autoSpaceDN w:val="0"/>
        <w:adjustRightInd w:val="0"/>
        <w:spacing w:after="0" w:line="240" w:lineRule="atLeas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1.7</w:t>
      </w:r>
      <w:r w:rsidR="00426F94">
        <w:rPr>
          <w:rFonts w:ascii="Times New Roman" w:hAnsi="Times New Roman" w:cs="Times New Roman"/>
          <w:color w:val="000000"/>
          <w:sz w:val="24"/>
          <w:szCs w:val="24"/>
          <w:shd w:val="clear" w:color="auto" w:fill="FFFFFF"/>
        </w:rPr>
        <w:t>. Пункт 3.2.6 изложить в редакции:</w:t>
      </w:r>
    </w:p>
    <w:p w:rsidR="00426F94" w:rsidRPr="00426F94" w:rsidRDefault="00426F94" w:rsidP="00426F94">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shd w:val="clear" w:color="auto" w:fill="FFFFFF"/>
        </w:rPr>
        <w:t>«</w:t>
      </w:r>
      <w:r w:rsidRPr="00426F94">
        <w:rPr>
          <w:rFonts w:ascii="Times New Roman" w:hAnsi="Times New Roman" w:cs="Times New Roman"/>
          <w:sz w:val="24"/>
          <w:szCs w:val="24"/>
        </w:rPr>
        <w:t xml:space="preserve">3.2.6. По результатам проверки граждан, юридических лиц и индивидуальных предпринимателей при осуществлении муниципального жилищного контроля составляется акт, в форме утвержденной приложением 2 к настоящему административному Регламенту. </w:t>
      </w:r>
    </w:p>
    <w:p w:rsidR="00A35BA8" w:rsidRDefault="003709C2" w:rsidP="003709C2">
      <w:pPr>
        <w:autoSpaceDE w:val="0"/>
        <w:autoSpaceDN w:val="0"/>
        <w:adjustRightInd w:val="0"/>
        <w:spacing w:after="0" w:line="240" w:lineRule="atLeas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426F94" w:rsidRPr="00426F94">
        <w:rPr>
          <w:rFonts w:ascii="Times New Roman" w:hAnsi="Times New Roman" w:cs="Times New Roman"/>
          <w:color w:val="000000"/>
          <w:sz w:val="24"/>
          <w:szCs w:val="24"/>
          <w:shd w:val="clear" w:color="auto" w:fill="FFFFFF"/>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w:t>
      </w:r>
    </w:p>
    <w:p w:rsidR="00A35BA8" w:rsidRDefault="00A35BA8" w:rsidP="003709C2">
      <w:pPr>
        <w:autoSpaceDE w:val="0"/>
        <w:autoSpaceDN w:val="0"/>
        <w:adjustRightInd w:val="0"/>
        <w:spacing w:after="0" w:line="240" w:lineRule="atLeast"/>
        <w:rPr>
          <w:rFonts w:ascii="Times New Roman" w:hAnsi="Times New Roman" w:cs="Times New Roman"/>
          <w:color w:val="000000"/>
          <w:sz w:val="24"/>
          <w:szCs w:val="24"/>
          <w:shd w:val="clear" w:color="auto" w:fill="FFFFFF"/>
        </w:rPr>
      </w:pPr>
    </w:p>
    <w:p w:rsidR="00A35BA8" w:rsidRDefault="00A35BA8" w:rsidP="003709C2">
      <w:pPr>
        <w:autoSpaceDE w:val="0"/>
        <w:autoSpaceDN w:val="0"/>
        <w:adjustRightInd w:val="0"/>
        <w:spacing w:after="0" w:line="240" w:lineRule="atLeast"/>
        <w:rPr>
          <w:rFonts w:ascii="Times New Roman" w:hAnsi="Times New Roman" w:cs="Times New Roman"/>
          <w:color w:val="000000"/>
          <w:sz w:val="24"/>
          <w:szCs w:val="24"/>
          <w:shd w:val="clear" w:color="auto" w:fill="FFFFFF"/>
        </w:rPr>
      </w:pPr>
    </w:p>
    <w:p w:rsidR="00426F94" w:rsidRDefault="00426F94" w:rsidP="003709C2">
      <w:pPr>
        <w:autoSpaceDE w:val="0"/>
        <w:autoSpaceDN w:val="0"/>
        <w:adjustRightInd w:val="0"/>
        <w:spacing w:after="0" w:line="240" w:lineRule="atLeast"/>
        <w:rPr>
          <w:rFonts w:ascii="Times New Roman" w:hAnsi="Times New Roman" w:cs="Times New Roman"/>
          <w:color w:val="000000"/>
          <w:sz w:val="24"/>
          <w:szCs w:val="24"/>
          <w:shd w:val="clear" w:color="auto" w:fill="FFFFFF"/>
        </w:rPr>
      </w:pPr>
      <w:r w:rsidRPr="00426F94">
        <w:rPr>
          <w:rFonts w:ascii="Times New Roman" w:hAnsi="Times New Roman" w:cs="Times New Roman"/>
          <w:color w:val="000000"/>
          <w:sz w:val="24"/>
          <w:szCs w:val="24"/>
          <w:shd w:val="clear" w:color="auto" w:fill="FFFFFF"/>
        </w:rPr>
        <w:t>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Pr>
          <w:rFonts w:ascii="Times New Roman" w:hAnsi="Times New Roman" w:cs="Times New Roman"/>
          <w:color w:val="000000"/>
          <w:sz w:val="24"/>
          <w:szCs w:val="24"/>
          <w:shd w:val="clear" w:color="auto" w:fill="FFFFFF"/>
        </w:rPr>
        <w:t>».</w:t>
      </w:r>
    </w:p>
    <w:p w:rsidR="00426F94" w:rsidRPr="00426F94" w:rsidRDefault="00AE5A7C" w:rsidP="003709C2">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1.8</w:t>
      </w:r>
      <w:r w:rsidR="00426F94">
        <w:rPr>
          <w:rFonts w:ascii="Times New Roman" w:hAnsi="Times New Roman" w:cs="Times New Roman"/>
          <w:color w:val="000000"/>
          <w:sz w:val="24"/>
          <w:szCs w:val="24"/>
          <w:shd w:val="clear" w:color="auto" w:fill="FFFFFF"/>
        </w:rPr>
        <w:t>. Наименование раздела 3 Административного регламента изложить в редакции:</w:t>
      </w:r>
    </w:p>
    <w:p w:rsidR="005D6A6E" w:rsidRDefault="0034752E" w:rsidP="003709C2">
      <w:pPr>
        <w:autoSpaceDE w:val="0"/>
        <w:autoSpaceDN w:val="0"/>
        <w:adjustRightInd w:val="0"/>
        <w:spacing w:after="0" w:line="240" w:lineRule="atLeast"/>
        <w:rPr>
          <w:rFonts w:ascii="Times New Roman" w:hAnsi="Times New Roman" w:cs="Times New Roman"/>
          <w:color w:val="000000"/>
          <w:sz w:val="24"/>
          <w:szCs w:val="24"/>
        </w:rPr>
      </w:pPr>
      <w:r w:rsidRPr="0034752E">
        <w:rPr>
          <w:rFonts w:ascii="Times New Roman" w:hAnsi="Times New Roman" w:cs="Times New Roman"/>
          <w:color w:val="000000"/>
          <w:sz w:val="24"/>
          <w:szCs w:val="24"/>
        </w:rPr>
        <w:t>« Раздел 3. Состав, последовательность и сроки выполнения административных процедур (действий), требования к порядку их выполнения, порядок передачи результатов административных процедур».</w:t>
      </w:r>
    </w:p>
    <w:p w:rsidR="00DC540B" w:rsidRPr="00860D93" w:rsidRDefault="00DC540B" w:rsidP="005D6A6E">
      <w:pPr>
        <w:spacing w:after="0" w:line="240" w:lineRule="atLeast"/>
        <w:rPr>
          <w:rFonts w:ascii="Times New Roman" w:hAnsi="Times New Roman" w:cs="Times New Roman"/>
          <w:color w:val="000000"/>
          <w:sz w:val="24"/>
          <w:szCs w:val="24"/>
        </w:rPr>
      </w:pPr>
      <w:r>
        <w:rPr>
          <w:rFonts w:ascii="Arial" w:hAnsi="Arial" w:cs="Arial"/>
          <w:color w:val="000000"/>
          <w:sz w:val="27"/>
          <w:szCs w:val="27"/>
        </w:rPr>
        <w:t xml:space="preserve">       </w:t>
      </w:r>
      <w:r w:rsidRPr="00401616">
        <w:rPr>
          <w:rFonts w:ascii="Times New Roman" w:hAnsi="Times New Roman" w:cs="Times New Roman"/>
          <w:sz w:val="24"/>
          <w:szCs w:val="24"/>
        </w:rPr>
        <w:t>2.  Настоящее постановление вступает в силу с даты подписания.</w:t>
      </w:r>
    </w:p>
    <w:p w:rsidR="00DC540B" w:rsidRPr="00401616" w:rsidRDefault="00DC540B" w:rsidP="00DC540B">
      <w:pPr>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Pr="00401616">
        <w:rPr>
          <w:rFonts w:ascii="Times New Roman" w:hAnsi="Times New Roman" w:cs="Times New Roman"/>
          <w:sz w:val="24"/>
          <w:szCs w:val="24"/>
        </w:rPr>
        <w:t xml:space="preserve">3.  Настоящее постановление разместить на официальном сайте муниципального образования </w:t>
      </w:r>
      <w:proofErr w:type="spellStart"/>
      <w:r w:rsidRPr="00401616">
        <w:rPr>
          <w:rFonts w:ascii="Times New Roman" w:hAnsi="Times New Roman" w:cs="Times New Roman"/>
          <w:sz w:val="24"/>
          <w:szCs w:val="24"/>
        </w:rPr>
        <w:t>Пудовское</w:t>
      </w:r>
      <w:proofErr w:type="spellEnd"/>
      <w:r w:rsidRPr="00401616">
        <w:rPr>
          <w:rFonts w:ascii="Times New Roman" w:hAnsi="Times New Roman" w:cs="Times New Roman"/>
          <w:sz w:val="24"/>
          <w:szCs w:val="24"/>
        </w:rPr>
        <w:t xml:space="preserve"> сельское поселение   в информационно-телекоммуникационной сети «Интернет». </w:t>
      </w:r>
    </w:p>
    <w:p w:rsidR="00DC540B" w:rsidRPr="00401616" w:rsidRDefault="00DC540B" w:rsidP="00DC540B">
      <w:pPr>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3709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01616">
        <w:rPr>
          <w:rFonts w:ascii="Times New Roman" w:hAnsi="Times New Roman" w:cs="Times New Roman"/>
          <w:sz w:val="24"/>
          <w:szCs w:val="24"/>
        </w:rPr>
        <w:t xml:space="preserve">4.  Контроль за исполнением настоящего постановления возложить на главного специалиста по муниципальному имуществу и земельным ресурсам Администрации </w:t>
      </w:r>
      <w:proofErr w:type="spellStart"/>
      <w:r w:rsidRPr="00401616">
        <w:rPr>
          <w:rFonts w:ascii="Times New Roman" w:hAnsi="Times New Roman" w:cs="Times New Roman"/>
          <w:sz w:val="24"/>
          <w:szCs w:val="24"/>
        </w:rPr>
        <w:t>Пудовского</w:t>
      </w:r>
      <w:proofErr w:type="spellEnd"/>
      <w:r w:rsidRPr="00401616">
        <w:rPr>
          <w:rFonts w:ascii="Times New Roman" w:hAnsi="Times New Roman" w:cs="Times New Roman"/>
          <w:sz w:val="24"/>
          <w:szCs w:val="24"/>
        </w:rPr>
        <w:t xml:space="preserve"> сельского поселения.</w:t>
      </w:r>
    </w:p>
    <w:p w:rsidR="00DC540B" w:rsidRPr="00401616" w:rsidRDefault="00DC540B" w:rsidP="00DC540B">
      <w:pPr>
        <w:spacing w:after="0" w:line="240" w:lineRule="atLeast"/>
        <w:rPr>
          <w:rFonts w:ascii="Times New Roman" w:hAnsi="Times New Roman" w:cs="Times New Roman"/>
          <w:sz w:val="24"/>
          <w:szCs w:val="24"/>
        </w:rPr>
      </w:pPr>
    </w:p>
    <w:p w:rsidR="00DC540B" w:rsidRPr="00401616" w:rsidRDefault="00DC540B" w:rsidP="00DC540B">
      <w:pPr>
        <w:spacing w:after="0" w:line="240" w:lineRule="atLeast"/>
        <w:jc w:val="center"/>
        <w:rPr>
          <w:rFonts w:ascii="Times New Roman" w:hAnsi="Times New Roman" w:cs="Times New Roman"/>
          <w:bCs/>
          <w:sz w:val="24"/>
          <w:szCs w:val="24"/>
        </w:rPr>
      </w:pPr>
    </w:p>
    <w:p w:rsidR="00DC540B" w:rsidRDefault="00DC540B" w:rsidP="00DC540B">
      <w:pPr>
        <w:rPr>
          <w:rFonts w:ascii="Times New Roman" w:hAnsi="Times New Roman" w:cs="Times New Roman"/>
          <w:sz w:val="24"/>
          <w:szCs w:val="24"/>
        </w:rPr>
      </w:pPr>
      <w:r w:rsidRPr="006830B5">
        <w:rPr>
          <w:rFonts w:ascii="Times New Roman" w:hAnsi="Times New Roman" w:cs="Times New Roman"/>
          <w:sz w:val="24"/>
          <w:szCs w:val="24"/>
        </w:rPr>
        <w:t xml:space="preserve">Глава </w:t>
      </w:r>
      <w:proofErr w:type="spellStart"/>
      <w:r w:rsidRPr="006830B5">
        <w:rPr>
          <w:rFonts w:ascii="Times New Roman" w:hAnsi="Times New Roman" w:cs="Times New Roman"/>
          <w:sz w:val="24"/>
          <w:szCs w:val="24"/>
        </w:rPr>
        <w:t>Пудовского</w:t>
      </w:r>
      <w:proofErr w:type="spellEnd"/>
      <w:r w:rsidRPr="006830B5">
        <w:rPr>
          <w:rFonts w:ascii="Times New Roman" w:hAnsi="Times New Roman" w:cs="Times New Roman"/>
          <w:sz w:val="24"/>
          <w:szCs w:val="24"/>
        </w:rPr>
        <w:t xml:space="preserve"> сельского поселения                                                                                                          (Глава Администрации)                                                                                  </w:t>
      </w:r>
      <w:proofErr w:type="spellStart"/>
      <w:r w:rsidRPr="006830B5">
        <w:rPr>
          <w:rFonts w:ascii="Times New Roman" w:hAnsi="Times New Roman" w:cs="Times New Roman"/>
          <w:sz w:val="24"/>
          <w:szCs w:val="24"/>
        </w:rPr>
        <w:t>Ю.В.Севостьянов</w:t>
      </w:r>
      <w:proofErr w:type="spellEnd"/>
    </w:p>
    <w:p w:rsidR="00DC540B" w:rsidRDefault="00DC540B" w:rsidP="00DC540B">
      <w:pPr>
        <w:rPr>
          <w:rFonts w:ascii="Times New Roman" w:hAnsi="Times New Roman" w:cs="Times New Roman"/>
          <w:sz w:val="24"/>
          <w:szCs w:val="24"/>
        </w:rPr>
      </w:pPr>
    </w:p>
    <w:p w:rsidR="00DC540B" w:rsidRDefault="00DC540B" w:rsidP="00DC540B">
      <w:pPr>
        <w:rPr>
          <w:rFonts w:ascii="Times New Roman" w:hAnsi="Times New Roman" w:cs="Times New Roman"/>
          <w:sz w:val="24"/>
          <w:szCs w:val="24"/>
        </w:rPr>
      </w:pPr>
    </w:p>
    <w:p w:rsidR="00DC540B" w:rsidRDefault="00DC540B" w:rsidP="00DC540B">
      <w:pPr>
        <w:spacing w:after="0" w:line="240" w:lineRule="atLeast"/>
        <w:rPr>
          <w:rFonts w:ascii="Times New Roman" w:hAnsi="Times New Roman" w:cs="Times New Roman"/>
          <w:sz w:val="24"/>
          <w:szCs w:val="24"/>
        </w:rPr>
      </w:pPr>
    </w:p>
    <w:p w:rsidR="00DC540B" w:rsidRDefault="00DC540B" w:rsidP="00DC540B">
      <w:pPr>
        <w:rPr>
          <w:rFonts w:ascii="Times New Roman" w:hAnsi="Times New Roman" w:cs="Times New Roman"/>
        </w:rPr>
      </w:pPr>
    </w:p>
    <w:p w:rsidR="00667D2D" w:rsidRDefault="00667D2D" w:rsidP="00DC540B">
      <w:pPr>
        <w:rPr>
          <w:rFonts w:ascii="Times New Roman" w:hAnsi="Times New Roman" w:cs="Times New Roman"/>
        </w:rPr>
      </w:pPr>
    </w:p>
    <w:p w:rsidR="00667D2D" w:rsidRDefault="00667D2D" w:rsidP="00DC540B">
      <w:pPr>
        <w:rPr>
          <w:rFonts w:ascii="Times New Roman" w:hAnsi="Times New Roman" w:cs="Times New Roman"/>
        </w:rPr>
      </w:pPr>
    </w:p>
    <w:p w:rsidR="00667D2D" w:rsidRDefault="00667D2D" w:rsidP="00DC540B">
      <w:pPr>
        <w:rPr>
          <w:rFonts w:ascii="Times New Roman" w:hAnsi="Times New Roman" w:cs="Times New Roman"/>
        </w:rPr>
      </w:pPr>
    </w:p>
    <w:p w:rsidR="00667D2D" w:rsidRDefault="00667D2D" w:rsidP="00DC540B"/>
    <w:p w:rsidR="00DC540B" w:rsidRDefault="00DC540B" w:rsidP="00DC540B"/>
    <w:p w:rsidR="00DC540B" w:rsidRDefault="00DC540B" w:rsidP="00DC540B"/>
    <w:p w:rsidR="00A35BA8" w:rsidRDefault="00A35BA8" w:rsidP="00DC540B"/>
    <w:p w:rsidR="00A35BA8" w:rsidRDefault="00A35BA8" w:rsidP="00DC540B"/>
    <w:p w:rsidR="00DC540B" w:rsidRPr="00860D93" w:rsidRDefault="00DC540B" w:rsidP="00DC540B">
      <w:pPr>
        <w:jc w:val="right"/>
        <w:rPr>
          <w:b/>
          <w:sz w:val="24"/>
          <w:szCs w:val="24"/>
        </w:rPr>
      </w:pPr>
      <w:r w:rsidRPr="00860D93">
        <w:rPr>
          <w:b/>
          <w:sz w:val="24"/>
          <w:szCs w:val="24"/>
        </w:rPr>
        <w:lastRenderedPageBreak/>
        <w:t>АКТУАЛЬНАЯ  РЕДАКЦИЯ</w:t>
      </w:r>
    </w:p>
    <w:p w:rsidR="00DC540B" w:rsidRDefault="00DC540B" w:rsidP="00DC540B">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DC540B" w:rsidRDefault="00DC540B" w:rsidP="00DC540B">
      <w:pPr>
        <w:jc w:val="center"/>
        <w:rPr>
          <w:rFonts w:ascii="Times New Roman" w:hAnsi="Times New Roman" w:cs="Times New Roman"/>
          <w:b/>
          <w:sz w:val="24"/>
          <w:szCs w:val="24"/>
        </w:rPr>
      </w:pPr>
      <w:r>
        <w:rPr>
          <w:rFonts w:ascii="Times New Roman" w:hAnsi="Times New Roman" w:cs="Times New Roman"/>
          <w:b/>
          <w:sz w:val="24"/>
          <w:szCs w:val="24"/>
        </w:rPr>
        <w:t>АДМИНИСТРАЦИЯ  ПУДОВСКОГО  СЕЛЬСКОГО  ПОСЕЛЕНИЯ      ПОСТАНОВЛЕНИЕ</w:t>
      </w:r>
    </w:p>
    <w:p w:rsidR="00DC540B" w:rsidRDefault="00DC540B" w:rsidP="00DC540B">
      <w:pPr>
        <w:rPr>
          <w:rFonts w:ascii="Times New Roman" w:hAnsi="Times New Roman" w:cs="Times New Roman"/>
          <w:b/>
          <w:sz w:val="24"/>
          <w:szCs w:val="24"/>
        </w:rPr>
      </w:pPr>
      <w:r>
        <w:rPr>
          <w:rFonts w:ascii="Times New Roman" w:hAnsi="Times New Roman" w:cs="Times New Roman"/>
          <w:sz w:val="24"/>
          <w:szCs w:val="24"/>
        </w:rPr>
        <w:t>24.11.2014                                                                                                                              №  87</w:t>
      </w:r>
    </w:p>
    <w:p w:rsidR="00DC540B" w:rsidRDefault="00DC540B" w:rsidP="00DC540B">
      <w:pPr>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Пудовка</w:t>
      </w:r>
      <w:proofErr w:type="spellEnd"/>
      <w:r>
        <w:rPr>
          <w:rFonts w:ascii="Times New Roman" w:hAnsi="Times New Roman" w:cs="Times New Roman"/>
          <w:sz w:val="24"/>
          <w:szCs w:val="24"/>
        </w:rPr>
        <w:t xml:space="preserve">                                                                                                                          Кривошеинский район                                                                                                                        Томская область</w:t>
      </w:r>
    </w:p>
    <w:p w:rsidR="00DC540B" w:rsidRDefault="00DC540B" w:rsidP="00DC540B">
      <w:pPr>
        <w:spacing w:after="0" w:line="240" w:lineRule="atLeast"/>
        <w:rPr>
          <w:rFonts w:ascii="Times New Roman" w:hAnsi="Times New Roman" w:cs="Times New Roman"/>
          <w:sz w:val="24"/>
          <w:szCs w:val="24"/>
        </w:rPr>
      </w:pPr>
      <w:r>
        <w:rPr>
          <w:rFonts w:ascii="Times New Roman" w:hAnsi="Times New Roman" w:cs="Times New Roman"/>
          <w:sz w:val="24"/>
          <w:szCs w:val="24"/>
        </w:rPr>
        <w:t> Об  утверждении  Административного   регламента</w:t>
      </w:r>
    </w:p>
    <w:p w:rsidR="00DC540B" w:rsidRDefault="00DC540B" w:rsidP="00DC540B">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по  осуществлению     </w:t>
      </w:r>
      <w:proofErr w:type="gramStart"/>
      <w:r>
        <w:rPr>
          <w:rFonts w:ascii="Times New Roman" w:hAnsi="Times New Roman" w:cs="Times New Roman"/>
          <w:sz w:val="24"/>
          <w:szCs w:val="24"/>
        </w:rPr>
        <w:t>муниципального</w:t>
      </w:r>
      <w:proofErr w:type="gramEnd"/>
      <w:r>
        <w:rPr>
          <w:rFonts w:ascii="Times New Roman" w:hAnsi="Times New Roman" w:cs="Times New Roman"/>
          <w:sz w:val="24"/>
          <w:szCs w:val="24"/>
        </w:rPr>
        <w:t xml:space="preserve">   жилищного</w:t>
      </w:r>
    </w:p>
    <w:p w:rsidR="00DC540B" w:rsidRDefault="00DC540B" w:rsidP="00DC540B">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контроля   на     территории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w:t>
      </w:r>
    </w:p>
    <w:p w:rsidR="00DC540B" w:rsidRDefault="00DC540B" w:rsidP="00DC540B">
      <w:pPr>
        <w:spacing w:after="0" w:line="240" w:lineRule="atLeast"/>
        <w:rPr>
          <w:rFonts w:ascii="Times New Roman" w:hAnsi="Times New Roman" w:cs="Times New Roman"/>
          <w:sz w:val="24"/>
          <w:szCs w:val="24"/>
        </w:rPr>
      </w:pPr>
      <w:r>
        <w:rPr>
          <w:rFonts w:ascii="Times New Roman" w:hAnsi="Times New Roman" w:cs="Times New Roman"/>
          <w:sz w:val="24"/>
          <w:szCs w:val="24"/>
        </w:rPr>
        <w:t>поселения  </w:t>
      </w:r>
    </w:p>
    <w:p w:rsidR="00DC540B" w:rsidRDefault="00DC540B" w:rsidP="00DC540B">
      <w:pPr>
        <w:spacing w:after="0" w:line="240" w:lineRule="atLeast"/>
        <w:rPr>
          <w:rFonts w:ascii="Times New Roman" w:hAnsi="Times New Roman" w:cs="Times New Roman"/>
          <w:sz w:val="24"/>
          <w:szCs w:val="24"/>
        </w:rPr>
      </w:pPr>
      <w:proofErr w:type="gramStart"/>
      <w:r>
        <w:rPr>
          <w:rFonts w:ascii="Times New Roman" w:hAnsi="Times New Roman" w:cs="Times New Roman"/>
          <w:sz w:val="24"/>
          <w:szCs w:val="24"/>
        </w:rPr>
        <w:t>(с внесён</w:t>
      </w:r>
      <w:r w:rsidR="00A35BA8">
        <w:rPr>
          <w:rFonts w:ascii="Times New Roman" w:hAnsi="Times New Roman" w:cs="Times New Roman"/>
          <w:sz w:val="24"/>
          <w:szCs w:val="24"/>
        </w:rPr>
        <w:t>ными изменениями  постановлениями</w:t>
      </w:r>
      <w:r>
        <w:rPr>
          <w:rFonts w:ascii="Times New Roman" w:hAnsi="Times New Roman" w:cs="Times New Roman"/>
          <w:sz w:val="24"/>
          <w:szCs w:val="24"/>
        </w:rPr>
        <w:t xml:space="preserve"> Администрации</w:t>
      </w:r>
      <w:proofErr w:type="gramEnd"/>
    </w:p>
    <w:p w:rsidR="00A35BA8" w:rsidRDefault="00DC540B" w:rsidP="00A35BA8">
      <w:pPr>
        <w:spacing w:after="0" w:line="240" w:lineRule="atLeast"/>
        <w:rPr>
          <w:rFonts w:ascii="Times New Roman" w:hAnsi="Times New Roman" w:cs="Times New Roman"/>
          <w:sz w:val="24"/>
          <w:szCs w:val="24"/>
        </w:rPr>
      </w:pP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от 24.02.2015 № 8</w:t>
      </w:r>
      <w:r w:rsidR="00A35BA8">
        <w:rPr>
          <w:rFonts w:ascii="Times New Roman" w:hAnsi="Times New Roman" w:cs="Times New Roman"/>
          <w:sz w:val="24"/>
          <w:szCs w:val="24"/>
        </w:rPr>
        <w:t>;</w:t>
      </w:r>
      <w:r>
        <w:rPr>
          <w:rFonts w:ascii="Times New Roman" w:hAnsi="Times New Roman" w:cs="Times New Roman"/>
          <w:sz w:val="24"/>
          <w:szCs w:val="24"/>
        </w:rPr>
        <w:t xml:space="preserve"> </w:t>
      </w:r>
    </w:p>
    <w:p w:rsidR="00DC540B" w:rsidRPr="00860D93" w:rsidRDefault="00DC540B" w:rsidP="00A35BA8">
      <w:pPr>
        <w:spacing w:after="0" w:line="240" w:lineRule="atLeast"/>
        <w:rPr>
          <w:rFonts w:ascii="Times New Roman" w:hAnsi="Times New Roman" w:cs="Times New Roman"/>
          <w:sz w:val="24"/>
          <w:szCs w:val="24"/>
        </w:rPr>
      </w:pPr>
      <w:proofErr w:type="gramStart"/>
      <w:r>
        <w:rPr>
          <w:rFonts w:ascii="Times New Roman" w:hAnsi="Times New Roman" w:cs="Times New Roman"/>
          <w:sz w:val="24"/>
          <w:szCs w:val="24"/>
        </w:rPr>
        <w:t>№ 29 от 19</w:t>
      </w:r>
      <w:r w:rsidRPr="00860D93">
        <w:rPr>
          <w:rFonts w:ascii="Times New Roman" w:hAnsi="Times New Roman" w:cs="Times New Roman"/>
          <w:sz w:val="24"/>
          <w:szCs w:val="24"/>
        </w:rPr>
        <w:t>.05.2015</w:t>
      </w:r>
      <w:r w:rsidR="00A35BA8">
        <w:rPr>
          <w:rFonts w:ascii="Times New Roman" w:hAnsi="Times New Roman" w:cs="Times New Roman"/>
          <w:sz w:val="24"/>
          <w:szCs w:val="24"/>
        </w:rPr>
        <w:t>; от 29.06.2017 № 53</w:t>
      </w:r>
      <w:r w:rsidRPr="00860D93">
        <w:rPr>
          <w:rFonts w:ascii="Times New Roman" w:hAnsi="Times New Roman" w:cs="Times New Roman"/>
          <w:sz w:val="24"/>
          <w:szCs w:val="24"/>
        </w:rPr>
        <w:t>)</w:t>
      </w:r>
      <w:proofErr w:type="gramEnd"/>
    </w:p>
    <w:p w:rsidR="00DC540B" w:rsidRDefault="00DC540B" w:rsidP="00DC540B">
      <w:pPr>
        <w:spacing w:after="0" w:line="240" w:lineRule="atLeast"/>
        <w:rPr>
          <w:rFonts w:ascii="Times New Roman" w:hAnsi="Times New Roman" w:cs="Times New Roman"/>
          <w:sz w:val="24"/>
          <w:szCs w:val="24"/>
        </w:rPr>
      </w:pPr>
      <w:r>
        <w:rPr>
          <w:rFonts w:ascii="Times New Roman" w:hAnsi="Times New Roman" w:cs="Times New Roman"/>
          <w:sz w:val="24"/>
          <w:szCs w:val="24"/>
        </w:rPr>
        <w:t>                                                   </w:t>
      </w:r>
    </w:p>
    <w:p w:rsidR="00DC540B" w:rsidRDefault="00DC540B" w:rsidP="00DC540B">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На основании</w:t>
      </w:r>
      <w:r>
        <w:rPr>
          <w:rFonts w:ascii="Times New Roman" w:hAnsi="Times New Roman" w:cs="Times New Roman"/>
          <w:bCs/>
          <w:sz w:val="24"/>
          <w:szCs w:val="24"/>
        </w:rPr>
        <w:t xml:space="preserve"> Федерального закона от 28 июня 2014 года № 200-ФЗ «О внесении изменений в Жилищный кодекс Российской Федерации и отдельные законодательные акты Российской Федерации»,</w:t>
      </w:r>
      <w:r>
        <w:rPr>
          <w:rFonts w:ascii="Times New Roman" w:hAnsi="Times New Roman" w:cs="Times New Roman"/>
          <w:sz w:val="24"/>
          <w:szCs w:val="24"/>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надзора) и муниципального контроля»,  Закона Томской области от 12 августа 2013 года №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Уставом муниципального образования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сельское поселение </w:t>
      </w:r>
    </w:p>
    <w:p w:rsidR="00DC540B" w:rsidRDefault="00DC540B" w:rsidP="00DC540B">
      <w:pPr>
        <w:spacing w:after="0" w:line="240" w:lineRule="atLeast"/>
      </w:pPr>
    </w:p>
    <w:p w:rsidR="00DC540B" w:rsidRDefault="00DC540B" w:rsidP="00DC540B">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ПОСТАНОВЛЯЮ:                                                                                                                                                                                                                                1. Утвердить «Административный регламент по осуществлению        муниципального         жилищного контроля  на территории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 согласно приложению.                                                                                                                                    2.Настоящее постановление вступает в силу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3.Настоящее постановление опубликовать в Информационном бюллетене муниципального образования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сельского поселения и разместить     на официальном сайте муниципального образования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сельского  поселения  в сети «Интернет».                                                                                                                                                   4.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постановления возложить на главного специалиста по муниципальному имуществу и земельным ресурсам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w:t>
      </w:r>
    </w:p>
    <w:p w:rsidR="00DC540B" w:rsidRDefault="00DC540B" w:rsidP="00DC540B">
      <w:pPr>
        <w:spacing w:line="240" w:lineRule="atLeast"/>
        <w:rPr>
          <w:rFonts w:ascii="Times New Roman" w:hAnsi="Times New Roman" w:cs="Times New Roman"/>
          <w:sz w:val="24"/>
          <w:szCs w:val="24"/>
        </w:rPr>
      </w:pPr>
    </w:p>
    <w:p w:rsidR="00DC540B" w:rsidRDefault="00DC540B" w:rsidP="00DC540B">
      <w:pPr>
        <w:spacing w:line="240" w:lineRule="atLeast"/>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(Глава Администрации)                                                                                  </w:t>
      </w:r>
      <w:proofErr w:type="spellStart"/>
      <w:r>
        <w:rPr>
          <w:rFonts w:ascii="Times New Roman" w:hAnsi="Times New Roman" w:cs="Times New Roman"/>
          <w:sz w:val="24"/>
          <w:szCs w:val="24"/>
        </w:rPr>
        <w:t>Ю.В.Севостьянов</w:t>
      </w:r>
      <w:proofErr w:type="spellEnd"/>
    </w:p>
    <w:p w:rsidR="00DC540B" w:rsidRDefault="00DC540B" w:rsidP="00DC540B">
      <w:pPr>
        <w:pStyle w:val="ConsNormal"/>
        <w:ind w:firstLine="0"/>
        <w:jc w:val="both"/>
        <w:rPr>
          <w:rFonts w:ascii="Times New Roman" w:hAnsi="Times New Roman" w:cs="Times New Roman"/>
        </w:rPr>
      </w:pPr>
    </w:p>
    <w:p w:rsidR="00DC540B" w:rsidRDefault="00DC540B" w:rsidP="00DC540B">
      <w:pPr>
        <w:widowControl w:val="0"/>
        <w:autoSpaceDE w:val="0"/>
        <w:autoSpaceDN w:val="0"/>
        <w:adjustRightInd w:val="0"/>
        <w:spacing w:after="0" w:line="240" w:lineRule="auto"/>
        <w:jc w:val="right"/>
        <w:rPr>
          <w:rFonts w:ascii="Times New Roman" w:hAnsi="Times New Roman" w:cs="Times New Roman"/>
          <w:sz w:val="20"/>
          <w:szCs w:val="20"/>
        </w:rPr>
      </w:pPr>
    </w:p>
    <w:p w:rsidR="00667D2D" w:rsidRDefault="00667D2D" w:rsidP="00DC540B">
      <w:pPr>
        <w:widowControl w:val="0"/>
        <w:autoSpaceDE w:val="0"/>
        <w:autoSpaceDN w:val="0"/>
        <w:adjustRightInd w:val="0"/>
        <w:spacing w:after="0" w:line="240" w:lineRule="auto"/>
        <w:jc w:val="right"/>
        <w:rPr>
          <w:rFonts w:ascii="Times New Roman" w:hAnsi="Times New Roman" w:cs="Times New Roman"/>
          <w:sz w:val="20"/>
          <w:szCs w:val="20"/>
        </w:rPr>
      </w:pPr>
    </w:p>
    <w:p w:rsidR="00667D2D" w:rsidRDefault="00667D2D" w:rsidP="00DC540B">
      <w:pPr>
        <w:widowControl w:val="0"/>
        <w:autoSpaceDE w:val="0"/>
        <w:autoSpaceDN w:val="0"/>
        <w:adjustRightInd w:val="0"/>
        <w:spacing w:after="0" w:line="240" w:lineRule="auto"/>
        <w:jc w:val="right"/>
        <w:rPr>
          <w:rFonts w:ascii="Times New Roman" w:hAnsi="Times New Roman" w:cs="Times New Roman"/>
          <w:sz w:val="20"/>
          <w:szCs w:val="20"/>
        </w:rPr>
      </w:pPr>
    </w:p>
    <w:p w:rsidR="00667D2D" w:rsidRDefault="00667D2D" w:rsidP="00DC540B">
      <w:pPr>
        <w:widowControl w:val="0"/>
        <w:autoSpaceDE w:val="0"/>
        <w:autoSpaceDN w:val="0"/>
        <w:adjustRightInd w:val="0"/>
        <w:spacing w:after="0" w:line="240" w:lineRule="auto"/>
        <w:jc w:val="right"/>
        <w:rPr>
          <w:rFonts w:ascii="Times New Roman" w:hAnsi="Times New Roman" w:cs="Times New Roman"/>
          <w:sz w:val="20"/>
          <w:szCs w:val="20"/>
        </w:rPr>
      </w:pPr>
    </w:p>
    <w:p w:rsidR="00667D2D" w:rsidRDefault="00667D2D" w:rsidP="00DC540B">
      <w:pPr>
        <w:widowControl w:val="0"/>
        <w:autoSpaceDE w:val="0"/>
        <w:autoSpaceDN w:val="0"/>
        <w:adjustRightInd w:val="0"/>
        <w:spacing w:after="0" w:line="240" w:lineRule="auto"/>
        <w:jc w:val="right"/>
        <w:rPr>
          <w:rFonts w:ascii="Times New Roman" w:hAnsi="Times New Roman" w:cs="Times New Roman"/>
          <w:sz w:val="20"/>
          <w:szCs w:val="20"/>
        </w:rPr>
      </w:pPr>
    </w:p>
    <w:p w:rsidR="00667D2D" w:rsidRDefault="00667D2D" w:rsidP="00DC540B">
      <w:pPr>
        <w:widowControl w:val="0"/>
        <w:autoSpaceDE w:val="0"/>
        <w:autoSpaceDN w:val="0"/>
        <w:adjustRightInd w:val="0"/>
        <w:spacing w:after="0" w:line="240" w:lineRule="auto"/>
        <w:jc w:val="right"/>
        <w:rPr>
          <w:rFonts w:ascii="Times New Roman" w:hAnsi="Times New Roman" w:cs="Times New Roman"/>
          <w:sz w:val="20"/>
          <w:szCs w:val="20"/>
        </w:rPr>
      </w:pPr>
    </w:p>
    <w:p w:rsidR="00667D2D" w:rsidRDefault="00667D2D" w:rsidP="00DC540B">
      <w:pPr>
        <w:widowControl w:val="0"/>
        <w:autoSpaceDE w:val="0"/>
        <w:autoSpaceDN w:val="0"/>
        <w:adjustRightInd w:val="0"/>
        <w:spacing w:after="0" w:line="240" w:lineRule="auto"/>
        <w:jc w:val="right"/>
        <w:rPr>
          <w:rFonts w:ascii="Times New Roman" w:hAnsi="Times New Roman" w:cs="Times New Roman"/>
          <w:sz w:val="20"/>
          <w:szCs w:val="20"/>
        </w:rPr>
      </w:pPr>
    </w:p>
    <w:p w:rsidR="00DC540B" w:rsidRDefault="00DC540B" w:rsidP="00DC540B">
      <w:pPr>
        <w:widowControl w:val="0"/>
        <w:autoSpaceDE w:val="0"/>
        <w:autoSpaceDN w:val="0"/>
        <w:adjustRightInd w:val="0"/>
        <w:spacing w:after="0" w:line="240" w:lineRule="auto"/>
        <w:jc w:val="right"/>
        <w:rPr>
          <w:rFonts w:ascii="Times New Roman" w:hAnsi="Times New Roman" w:cs="Times New Roman"/>
          <w:sz w:val="20"/>
          <w:szCs w:val="20"/>
        </w:rPr>
      </w:pPr>
    </w:p>
    <w:p w:rsidR="00DC540B" w:rsidRDefault="00DC540B" w:rsidP="00DC540B">
      <w:pPr>
        <w:widowControl w:val="0"/>
        <w:autoSpaceDE w:val="0"/>
        <w:autoSpaceDN w:val="0"/>
        <w:adjustRightInd w:val="0"/>
        <w:spacing w:after="0" w:line="240" w:lineRule="auto"/>
        <w:jc w:val="right"/>
        <w:rPr>
          <w:rFonts w:ascii="Times New Roman" w:hAnsi="Times New Roman" w:cs="Times New Roman"/>
          <w:sz w:val="20"/>
          <w:szCs w:val="20"/>
        </w:rPr>
      </w:pPr>
    </w:p>
    <w:p w:rsidR="00DC540B" w:rsidRDefault="00DC540B" w:rsidP="00DC540B">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Приложение                                                                                                                                                                              к постановлению Главы                                                                                                                                                </w:t>
      </w:r>
      <w:proofErr w:type="spellStart"/>
      <w:r>
        <w:rPr>
          <w:rFonts w:ascii="Times New Roman" w:hAnsi="Times New Roman" w:cs="Times New Roman"/>
          <w:sz w:val="20"/>
          <w:szCs w:val="20"/>
        </w:rPr>
        <w:t>Пудовского</w:t>
      </w:r>
      <w:proofErr w:type="spellEnd"/>
      <w:r>
        <w:rPr>
          <w:rFonts w:ascii="Times New Roman" w:hAnsi="Times New Roman" w:cs="Times New Roman"/>
          <w:sz w:val="20"/>
          <w:szCs w:val="20"/>
        </w:rPr>
        <w:t xml:space="preserve"> сельского поселения                                                                                                                                         (Главы Администрации)                                                                                                                                                                  от 24.11. 2014    № 87</w:t>
      </w:r>
    </w:p>
    <w:p w:rsidR="00DC540B" w:rsidRDefault="00DC540B" w:rsidP="00DC540B">
      <w:pPr>
        <w:spacing w:after="0" w:line="240" w:lineRule="atLeast"/>
        <w:jc w:val="right"/>
        <w:rPr>
          <w:rFonts w:ascii="Times New Roman" w:hAnsi="Times New Roman" w:cs="Times New Roman"/>
          <w:sz w:val="20"/>
          <w:szCs w:val="20"/>
        </w:rPr>
      </w:pPr>
      <w:proofErr w:type="gramStart"/>
      <w:r>
        <w:rPr>
          <w:rFonts w:ascii="Times New Roman" w:hAnsi="Times New Roman" w:cs="Times New Roman"/>
          <w:sz w:val="20"/>
          <w:szCs w:val="20"/>
        </w:rPr>
        <w:t>(с внесён</w:t>
      </w:r>
      <w:r w:rsidR="00A35BA8">
        <w:rPr>
          <w:rFonts w:ascii="Times New Roman" w:hAnsi="Times New Roman" w:cs="Times New Roman"/>
          <w:sz w:val="20"/>
          <w:szCs w:val="20"/>
        </w:rPr>
        <w:t>ными изменениями  постановлениями</w:t>
      </w:r>
      <w:r>
        <w:rPr>
          <w:rFonts w:ascii="Times New Roman" w:hAnsi="Times New Roman" w:cs="Times New Roman"/>
          <w:sz w:val="20"/>
          <w:szCs w:val="20"/>
        </w:rPr>
        <w:t xml:space="preserve"> Администрации</w:t>
      </w:r>
      <w:proofErr w:type="gramEnd"/>
    </w:p>
    <w:p w:rsidR="00DC540B" w:rsidRDefault="00DC540B" w:rsidP="00A35BA8">
      <w:pPr>
        <w:spacing w:after="0" w:line="240" w:lineRule="atLeast"/>
        <w:jc w:val="right"/>
        <w:rPr>
          <w:rFonts w:ascii="Times New Roman" w:hAnsi="Times New Roman" w:cs="Times New Roman"/>
          <w:sz w:val="20"/>
          <w:szCs w:val="20"/>
        </w:rPr>
      </w:pPr>
      <w:proofErr w:type="spellStart"/>
      <w:r>
        <w:rPr>
          <w:rFonts w:ascii="Times New Roman" w:hAnsi="Times New Roman" w:cs="Times New Roman"/>
          <w:sz w:val="20"/>
          <w:szCs w:val="20"/>
        </w:rPr>
        <w:t>П</w:t>
      </w:r>
      <w:r w:rsidR="00A35BA8">
        <w:rPr>
          <w:rFonts w:ascii="Times New Roman" w:hAnsi="Times New Roman" w:cs="Times New Roman"/>
          <w:sz w:val="20"/>
          <w:szCs w:val="20"/>
        </w:rPr>
        <w:t>удовского</w:t>
      </w:r>
      <w:proofErr w:type="spellEnd"/>
      <w:r w:rsidR="00A35BA8">
        <w:rPr>
          <w:rFonts w:ascii="Times New Roman" w:hAnsi="Times New Roman" w:cs="Times New Roman"/>
          <w:sz w:val="20"/>
          <w:szCs w:val="20"/>
        </w:rPr>
        <w:t xml:space="preserve"> сельского поселения </w:t>
      </w:r>
      <w:r>
        <w:rPr>
          <w:rFonts w:ascii="Times New Roman" w:hAnsi="Times New Roman" w:cs="Times New Roman"/>
          <w:sz w:val="20"/>
          <w:szCs w:val="20"/>
        </w:rPr>
        <w:t xml:space="preserve"> </w:t>
      </w:r>
    </w:p>
    <w:p w:rsidR="00A35BA8" w:rsidRPr="00A35BA8" w:rsidRDefault="00A35BA8" w:rsidP="00A35BA8">
      <w:pPr>
        <w:spacing w:after="0" w:line="240" w:lineRule="atLeast"/>
        <w:jc w:val="right"/>
        <w:rPr>
          <w:rFonts w:ascii="Times New Roman" w:hAnsi="Times New Roman" w:cs="Times New Roman"/>
          <w:sz w:val="20"/>
          <w:szCs w:val="20"/>
        </w:rPr>
      </w:pPr>
      <w:r w:rsidRPr="00A35BA8">
        <w:rPr>
          <w:rFonts w:ascii="Times New Roman" w:hAnsi="Times New Roman" w:cs="Times New Roman"/>
          <w:sz w:val="20"/>
          <w:szCs w:val="20"/>
        </w:rPr>
        <w:t>от 24.02.2015 № 8; № 29 от 19.05.2015; от 29.06.2017 № 53</w:t>
      </w:r>
      <w:r>
        <w:rPr>
          <w:rFonts w:ascii="Times New Roman" w:hAnsi="Times New Roman" w:cs="Times New Roman"/>
          <w:sz w:val="20"/>
          <w:szCs w:val="20"/>
        </w:rPr>
        <w:t>)</w:t>
      </w:r>
    </w:p>
    <w:p w:rsidR="00DC540B" w:rsidRDefault="00DC540B" w:rsidP="00DC540B">
      <w:pPr>
        <w:pStyle w:val="ConsPlusTitle"/>
        <w:spacing w:line="240" w:lineRule="atLeast"/>
        <w:ind w:firstLine="851"/>
        <w:jc w:val="center"/>
        <w:rPr>
          <w:rFonts w:ascii="Times New Roman" w:hAnsi="Times New Roman" w:cs="Times New Roman"/>
          <w:sz w:val="24"/>
          <w:szCs w:val="24"/>
        </w:rPr>
      </w:pPr>
    </w:p>
    <w:p w:rsidR="00DC540B" w:rsidRDefault="00DC540B" w:rsidP="00DC540B">
      <w:pPr>
        <w:pStyle w:val="ConsPlusTitle"/>
        <w:spacing w:line="240" w:lineRule="atLeast"/>
        <w:ind w:firstLine="851"/>
        <w:jc w:val="center"/>
        <w:rPr>
          <w:rFonts w:ascii="Times New Roman" w:hAnsi="Times New Roman" w:cs="Times New Roman"/>
          <w:sz w:val="24"/>
          <w:szCs w:val="24"/>
        </w:rPr>
      </w:pPr>
      <w:r>
        <w:rPr>
          <w:rFonts w:ascii="Times New Roman" w:hAnsi="Times New Roman" w:cs="Times New Roman"/>
          <w:sz w:val="24"/>
          <w:szCs w:val="24"/>
        </w:rPr>
        <w:t>Административный регламент</w:t>
      </w:r>
    </w:p>
    <w:p w:rsidR="00DC540B" w:rsidRDefault="00DC540B" w:rsidP="00DC540B">
      <w:pPr>
        <w:pStyle w:val="ConsPlusTitle"/>
        <w:spacing w:line="240" w:lineRule="atLeast"/>
        <w:ind w:firstLine="851"/>
        <w:jc w:val="center"/>
        <w:rPr>
          <w:rFonts w:ascii="Times New Roman" w:hAnsi="Times New Roman" w:cs="Times New Roman"/>
          <w:sz w:val="24"/>
          <w:szCs w:val="24"/>
        </w:rPr>
      </w:pPr>
      <w:r>
        <w:rPr>
          <w:rFonts w:ascii="Times New Roman" w:hAnsi="Times New Roman" w:cs="Times New Roman"/>
          <w:sz w:val="24"/>
          <w:szCs w:val="24"/>
        </w:rPr>
        <w:t xml:space="preserve">по осуществлению муниципального жилищного контроля на территории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w:t>
      </w:r>
    </w:p>
    <w:p w:rsidR="00DC540B" w:rsidRDefault="00DC540B" w:rsidP="00DC540B">
      <w:pPr>
        <w:autoSpaceDE w:val="0"/>
        <w:autoSpaceDN w:val="0"/>
        <w:adjustRightInd w:val="0"/>
        <w:spacing w:after="0" w:line="240" w:lineRule="atLeast"/>
        <w:ind w:firstLine="851"/>
        <w:jc w:val="center"/>
        <w:rPr>
          <w:rFonts w:ascii="Times New Roman" w:hAnsi="Times New Roman" w:cs="Times New Roman"/>
          <w:sz w:val="24"/>
          <w:szCs w:val="24"/>
        </w:rPr>
      </w:pPr>
    </w:p>
    <w:p w:rsidR="00DC540B" w:rsidRDefault="00DC540B" w:rsidP="00DC540B">
      <w:pPr>
        <w:autoSpaceDE w:val="0"/>
        <w:autoSpaceDN w:val="0"/>
        <w:adjustRightInd w:val="0"/>
        <w:spacing w:after="0" w:line="240" w:lineRule="atLeast"/>
        <w:ind w:firstLine="851"/>
        <w:jc w:val="center"/>
        <w:outlineLvl w:val="1"/>
        <w:rPr>
          <w:rFonts w:ascii="Times New Roman" w:hAnsi="Times New Roman" w:cs="Times New Roman"/>
          <w:b/>
          <w:sz w:val="24"/>
          <w:szCs w:val="24"/>
        </w:rPr>
      </w:pPr>
      <w:r>
        <w:rPr>
          <w:rFonts w:ascii="Times New Roman" w:hAnsi="Times New Roman" w:cs="Times New Roman"/>
          <w:b/>
          <w:sz w:val="24"/>
          <w:szCs w:val="24"/>
        </w:rPr>
        <w:t>Раздел 1. Общие положения</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p>
    <w:p w:rsidR="00DC540B" w:rsidRDefault="00DC540B" w:rsidP="00DC540B">
      <w:pPr>
        <w:pStyle w:val="a5"/>
        <w:numPr>
          <w:ilvl w:val="1"/>
          <w:numId w:val="1"/>
        </w:numPr>
        <w:autoSpaceDE w:val="0"/>
        <w:autoSpaceDN w:val="0"/>
        <w:adjustRightInd w:val="0"/>
        <w:spacing w:after="0" w:line="240" w:lineRule="atLeast"/>
        <w:outlineLvl w:val="2"/>
        <w:rPr>
          <w:rFonts w:ascii="Times New Roman" w:hAnsi="Times New Roman" w:cs="Times New Roman"/>
          <w:sz w:val="24"/>
          <w:szCs w:val="24"/>
        </w:rPr>
      </w:pPr>
      <w:r>
        <w:rPr>
          <w:rFonts w:ascii="Times New Roman" w:hAnsi="Times New Roman" w:cs="Times New Roman"/>
          <w:sz w:val="24"/>
          <w:szCs w:val="24"/>
        </w:rPr>
        <w:t>Вид муниципального контроля</w:t>
      </w:r>
    </w:p>
    <w:p w:rsidR="00DC540B" w:rsidRDefault="00DC540B" w:rsidP="00DC540B">
      <w:pPr>
        <w:autoSpaceDE w:val="0"/>
        <w:autoSpaceDN w:val="0"/>
        <w:adjustRightInd w:val="0"/>
        <w:spacing w:after="0" w:line="240" w:lineRule="atLeast"/>
        <w:outlineLvl w:val="2"/>
        <w:rPr>
          <w:rFonts w:ascii="Times New Roman" w:hAnsi="Times New Roman" w:cs="Times New Roman"/>
          <w:sz w:val="24"/>
          <w:szCs w:val="24"/>
        </w:rPr>
      </w:pPr>
      <w:r>
        <w:rPr>
          <w:rFonts w:ascii="Times New Roman" w:hAnsi="Times New Roman" w:cs="Times New Roman"/>
          <w:sz w:val="24"/>
          <w:szCs w:val="24"/>
        </w:rPr>
        <w:t xml:space="preserve">               Наименование муниципальной функции: «Осуществление муниципального жилищного контроля на территории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сельское поселение» (далее – муниципальная функция).</w:t>
      </w:r>
    </w:p>
    <w:p w:rsidR="00DC540B" w:rsidRDefault="00DC540B" w:rsidP="00DC540B">
      <w:pPr>
        <w:autoSpaceDE w:val="0"/>
        <w:autoSpaceDN w:val="0"/>
        <w:adjustRightInd w:val="0"/>
        <w:spacing w:after="0" w:line="240" w:lineRule="atLeast"/>
        <w:ind w:firstLine="851"/>
        <w:outlineLvl w:val="2"/>
        <w:rPr>
          <w:rFonts w:ascii="Times New Roman" w:hAnsi="Times New Roman" w:cs="Times New Roman"/>
          <w:sz w:val="24"/>
          <w:szCs w:val="24"/>
        </w:rPr>
      </w:pPr>
      <w:r>
        <w:rPr>
          <w:rFonts w:ascii="Times New Roman" w:hAnsi="Times New Roman" w:cs="Times New Roman"/>
          <w:sz w:val="24"/>
          <w:szCs w:val="24"/>
        </w:rPr>
        <w:t>1.2. Наименование органа, осуществляющего муниципальный контроль</w:t>
      </w:r>
    </w:p>
    <w:p w:rsidR="00DC540B" w:rsidRDefault="00DC540B" w:rsidP="00DC540B">
      <w:pPr>
        <w:autoSpaceDE w:val="0"/>
        <w:autoSpaceDN w:val="0"/>
        <w:adjustRightInd w:val="0"/>
        <w:spacing w:after="0" w:line="240" w:lineRule="atLeast"/>
        <w:ind w:firstLine="851"/>
        <w:outlineLvl w:val="2"/>
        <w:rPr>
          <w:rFonts w:ascii="Times New Roman" w:hAnsi="Times New Roman" w:cs="Times New Roman"/>
          <w:bCs/>
          <w:sz w:val="24"/>
          <w:szCs w:val="24"/>
        </w:rPr>
      </w:pPr>
      <w:r>
        <w:rPr>
          <w:rFonts w:ascii="Times New Roman" w:hAnsi="Times New Roman" w:cs="Times New Roman"/>
          <w:sz w:val="24"/>
          <w:szCs w:val="24"/>
        </w:rPr>
        <w:t xml:space="preserve">Муниципальную функцию исполняет Администрация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w:t>
      </w:r>
      <w:r>
        <w:rPr>
          <w:rFonts w:ascii="Times New Roman" w:hAnsi="Times New Roman" w:cs="Times New Roman"/>
          <w:bCs/>
          <w:sz w:val="24"/>
          <w:szCs w:val="24"/>
        </w:rPr>
        <w:t xml:space="preserve">При организации и осуществлении муниципального жилищного контроля Администрация </w:t>
      </w:r>
      <w:proofErr w:type="spellStart"/>
      <w:r>
        <w:rPr>
          <w:rFonts w:ascii="Times New Roman" w:hAnsi="Times New Roman" w:cs="Times New Roman"/>
          <w:bCs/>
          <w:sz w:val="24"/>
          <w:szCs w:val="24"/>
        </w:rPr>
        <w:t>Пудовского</w:t>
      </w:r>
      <w:proofErr w:type="spellEnd"/>
      <w:r>
        <w:rPr>
          <w:rFonts w:ascii="Times New Roman" w:hAnsi="Times New Roman" w:cs="Times New Roman"/>
          <w:bCs/>
          <w:sz w:val="24"/>
          <w:szCs w:val="24"/>
        </w:rPr>
        <w:t xml:space="preserve"> сельского поселения взаимодействует с уполномоченными органами исполнительной власти Томской области, осуществляющими региональный государственный жилищный надзор, в порядке, установленном законодательством Томской области.</w:t>
      </w:r>
    </w:p>
    <w:p w:rsidR="00DC540B" w:rsidRDefault="00DC540B" w:rsidP="00DC540B">
      <w:pPr>
        <w:autoSpaceDE w:val="0"/>
        <w:autoSpaceDN w:val="0"/>
        <w:adjustRightInd w:val="0"/>
        <w:spacing w:after="0" w:line="240" w:lineRule="atLeast"/>
        <w:ind w:firstLine="851"/>
        <w:outlineLvl w:val="2"/>
        <w:rPr>
          <w:rFonts w:ascii="Times New Roman" w:hAnsi="Times New Roman" w:cs="Times New Roman"/>
          <w:sz w:val="24"/>
          <w:szCs w:val="24"/>
          <w:highlight w:val="yellow"/>
        </w:rPr>
      </w:pPr>
      <w:r>
        <w:rPr>
          <w:rFonts w:ascii="Times New Roman" w:hAnsi="Times New Roman" w:cs="Times New Roman"/>
          <w:sz w:val="24"/>
          <w:szCs w:val="24"/>
          <w:lang w:eastAsia="ar-SA"/>
        </w:rPr>
        <w:t xml:space="preserve">Лицом, осуществляющим мероприятия по муниципальному контролю (далее – должностные лица), являются специалист, должностное лицо Администрации </w:t>
      </w:r>
      <w:proofErr w:type="spellStart"/>
      <w:r>
        <w:rPr>
          <w:rFonts w:ascii="Times New Roman" w:hAnsi="Times New Roman" w:cs="Times New Roman"/>
          <w:sz w:val="24"/>
          <w:szCs w:val="24"/>
          <w:lang w:eastAsia="ar-SA"/>
        </w:rPr>
        <w:t>Пудовского</w:t>
      </w:r>
      <w:proofErr w:type="spellEnd"/>
      <w:r>
        <w:rPr>
          <w:rFonts w:ascii="Times New Roman" w:hAnsi="Times New Roman" w:cs="Times New Roman"/>
          <w:sz w:val="24"/>
          <w:szCs w:val="24"/>
          <w:lang w:eastAsia="ar-SA"/>
        </w:rPr>
        <w:t xml:space="preserve"> сельского поселения, </w:t>
      </w:r>
      <w:r>
        <w:rPr>
          <w:rFonts w:ascii="Times New Roman" w:hAnsi="Times New Roman" w:cs="Times New Roman"/>
          <w:sz w:val="24"/>
          <w:szCs w:val="24"/>
        </w:rPr>
        <w:t>в должностные обязанности которого входит осуществление муниципального контроля.</w:t>
      </w:r>
    </w:p>
    <w:p w:rsidR="00DC540B" w:rsidRDefault="00DC540B" w:rsidP="00DC540B">
      <w:pPr>
        <w:pStyle w:val="a5"/>
        <w:numPr>
          <w:ilvl w:val="1"/>
          <w:numId w:val="2"/>
        </w:numPr>
        <w:autoSpaceDE w:val="0"/>
        <w:autoSpaceDN w:val="0"/>
        <w:adjustRightInd w:val="0"/>
        <w:spacing w:after="0" w:line="240" w:lineRule="atLeast"/>
        <w:outlineLvl w:val="2"/>
        <w:rPr>
          <w:rFonts w:ascii="Times New Roman" w:hAnsi="Times New Roman" w:cs="Times New Roman"/>
          <w:sz w:val="24"/>
          <w:szCs w:val="24"/>
        </w:rPr>
      </w:pPr>
      <w:r>
        <w:rPr>
          <w:rFonts w:ascii="Times New Roman" w:hAnsi="Times New Roman" w:cs="Times New Roman"/>
          <w:sz w:val="24"/>
          <w:szCs w:val="24"/>
        </w:rPr>
        <w:t>Перечень нормативных правовых актов, регулирующих осуществление</w:t>
      </w:r>
    </w:p>
    <w:p w:rsidR="00DC540B" w:rsidRDefault="00DC540B" w:rsidP="00DC540B">
      <w:pPr>
        <w:autoSpaceDE w:val="0"/>
        <w:autoSpaceDN w:val="0"/>
        <w:adjustRightInd w:val="0"/>
        <w:spacing w:after="0" w:line="240" w:lineRule="atLeast"/>
        <w:outlineLvl w:val="2"/>
        <w:rPr>
          <w:rFonts w:ascii="Times New Roman" w:hAnsi="Times New Roman" w:cs="Times New Roman"/>
          <w:sz w:val="24"/>
          <w:szCs w:val="24"/>
        </w:rPr>
      </w:pPr>
      <w:r>
        <w:rPr>
          <w:rFonts w:ascii="Times New Roman" w:hAnsi="Times New Roman" w:cs="Times New Roman"/>
          <w:sz w:val="24"/>
          <w:szCs w:val="24"/>
        </w:rPr>
        <w:t>муниципального контроля, с указанием их реквизитов</w:t>
      </w:r>
    </w:p>
    <w:p w:rsidR="00DC540B" w:rsidRDefault="00DC540B" w:rsidP="00DC540B">
      <w:pPr>
        <w:autoSpaceDE w:val="0"/>
        <w:autoSpaceDN w:val="0"/>
        <w:adjustRightInd w:val="0"/>
        <w:spacing w:after="0" w:line="240" w:lineRule="atLeast"/>
        <w:ind w:firstLine="851"/>
        <w:outlineLvl w:val="2"/>
        <w:rPr>
          <w:rFonts w:ascii="Times New Roman" w:hAnsi="Times New Roman" w:cs="Times New Roman"/>
          <w:sz w:val="24"/>
          <w:szCs w:val="24"/>
        </w:rPr>
      </w:pPr>
      <w:r>
        <w:rPr>
          <w:rFonts w:ascii="Times New Roman" w:hAnsi="Times New Roman" w:cs="Times New Roman"/>
          <w:sz w:val="24"/>
          <w:szCs w:val="24"/>
        </w:rPr>
        <w:t>Нормативные правовые акты, регулирующие исполнение муниципальной функции:</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Жилищный кодекс Российской Федерации;</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Федеральный закон от 06 октября 2003 года  № 131-ФЗ «Об общих принципах организации местного самоуправления в Российской Федерации»;</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Федеральный закон от 10 января 2002 года  № 7-ФЗ «Об охране окружающей среды»;</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Федеральный закон от 24 июня 1998 года № 89-ФЗ «Об отходах производства и потребления»;</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Федеральный закон от 30 марта 1999 года № 52-ФЗ «О санитарно-эпидемиологическом благополучии населения»;</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Федеральный закон от 21 июля 2007 года № 185-ФЗ «О Фонде содействия реформированию жилищно-коммунального хозяйства»;</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proofErr w:type="gramStart"/>
      <w:r>
        <w:rPr>
          <w:rFonts w:ascii="Times New Roman" w:hAnsi="Times New Roman" w:cs="Times New Roman"/>
          <w:sz w:val="24"/>
          <w:szCs w:val="24"/>
        </w:rPr>
        <w:t xml:space="preserve">Постановление Правительства Российской Федерации от 13 августа 2006 года    № 491 «Об утверждении Правил содержания общего имущества в многоквартирном доме </w:t>
      </w:r>
      <w:r>
        <w:rPr>
          <w:rFonts w:ascii="Times New Roman" w:hAnsi="Times New Roman" w:cs="Times New Roman"/>
          <w:sz w:val="24"/>
          <w:szCs w:val="24"/>
        </w:rPr>
        <w:lastRenderedPageBreak/>
        <w:t>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Российской Федерации от 23 мая 2006 года № 307 «О порядке предоставления </w:t>
      </w:r>
      <w:proofErr w:type="gramStart"/>
      <w:r>
        <w:rPr>
          <w:rFonts w:ascii="Times New Roman" w:hAnsi="Times New Roman" w:cs="Times New Roman"/>
          <w:sz w:val="24"/>
          <w:szCs w:val="24"/>
        </w:rPr>
        <w:t>коммунальных</w:t>
      </w:r>
      <w:proofErr w:type="gramEnd"/>
      <w:r>
        <w:rPr>
          <w:rFonts w:ascii="Times New Roman" w:hAnsi="Times New Roman" w:cs="Times New Roman"/>
          <w:sz w:val="24"/>
          <w:szCs w:val="24"/>
        </w:rPr>
        <w:t xml:space="preserve"> услуг гражданам»;</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Постановление Правительства Российской Федерации от 23 мая 2006 года  № 306 «Об утверждении Правил установления и определения нормативов потребления коммунальных услуг»;</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Постановление Государственного комитета Российской Федерации по строительству и жилищно-коммунальному комплексу от 27 сентября 2003 года  № 170 «Об утверждении Правил и норм технической эксплуатации жилищного фонда»;</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Постановление Правительства Российской Федерации от 12 февраля 1999 года   № 167 «Об утверждении Правил пользования системами коммунального водоснабжения и канализации в Российской Федерации»;</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Постановление Правительства Российской Федерации от 14 июля 2008 года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p>
    <w:p w:rsidR="00DC540B" w:rsidRDefault="009C7486" w:rsidP="00DC540B">
      <w:pPr>
        <w:autoSpaceDE w:val="0"/>
        <w:autoSpaceDN w:val="0"/>
        <w:adjustRightInd w:val="0"/>
        <w:spacing w:after="0" w:line="240" w:lineRule="atLeast"/>
        <w:ind w:firstLine="851"/>
        <w:rPr>
          <w:rFonts w:ascii="Times New Roman" w:hAnsi="Times New Roman" w:cs="Times New Roman"/>
          <w:sz w:val="24"/>
          <w:szCs w:val="24"/>
        </w:rPr>
      </w:pPr>
      <w:hyperlink r:id="rId8" w:history="1">
        <w:r w:rsidR="00DC540B" w:rsidRPr="007022C9">
          <w:rPr>
            <w:rStyle w:val="a3"/>
            <w:rFonts w:ascii="Times New Roman" w:hAnsi="Times New Roman" w:cs="Times New Roman"/>
            <w:color w:val="auto"/>
            <w:sz w:val="24"/>
            <w:szCs w:val="24"/>
            <w:u w:val="none"/>
          </w:rPr>
          <w:t>Устав</w:t>
        </w:r>
      </w:hyperlink>
      <w:r w:rsidR="00DC540B">
        <w:rPr>
          <w:rFonts w:ascii="Times New Roman" w:hAnsi="Times New Roman" w:cs="Times New Roman"/>
          <w:sz w:val="24"/>
          <w:szCs w:val="24"/>
        </w:rPr>
        <w:t xml:space="preserve"> муниципального образования </w:t>
      </w:r>
      <w:proofErr w:type="spellStart"/>
      <w:r w:rsidR="00DC540B">
        <w:rPr>
          <w:rFonts w:ascii="Times New Roman" w:hAnsi="Times New Roman" w:cs="Times New Roman"/>
          <w:sz w:val="24"/>
          <w:szCs w:val="24"/>
        </w:rPr>
        <w:t>Пудовское</w:t>
      </w:r>
      <w:proofErr w:type="spellEnd"/>
      <w:r w:rsidR="00DC540B">
        <w:rPr>
          <w:rFonts w:ascii="Times New Roman" w:hAnsi="Times New Roman" w:cs="Times New Roman"/>
          <w:sz w:val="24"/>
          <w:szCs w:val="24"/>
        </w:rPr>
        <w:t xml:space="preserve">  сельское поселение.</w:t>
      </w:r>
    </w:p>
    <w:p w:rsidR="00DC540B" w:rsidRPr="007022C9" w:rsidRDefault="00DC540B" w:rsidP="00DC540B">
      <w:pPr>
        <w:pStyle w:val="a5"/>
        <w:numPr>
          <w:ilvl w:val="1"/>
          <w:numId w:val="2"/>
        </w:numPr>
        <w:autoSpaceDE w:val="0"/>
        <w:autoSpaceDN w:val="0"/>
        <w:adjustRightInd w:val="0"/>
        <w:spacing w:after="0" w:line="240" w:lineRule="atLeast"/>
        <w:rPr>
          <w:rFonts w:ascii="Times New Roman" w:eastAsia="Calibri" w:hAnsi="Times New Roman" w:cs="Times New Roman"/>
          <w:bCs/>
          <w:sz w:val="24"/>
          <w:szCs w:val="24"/>
          <w:lang w:eastAsia="en-US"/>
        </w:rPr>
      </w:pPr>
      <w:r w:rsidRPr="007022C9">
        <w:rPr>
          <w:rFonts w:ascii="Times New Roman" w:eastAsia="Calibri" w:hAnsi="Times New Roman" w:cs="Times New Roman"/>
          <w:bCs/>
          <w:sz w:val="24"/>
          <w:szCs w:val="24"/>
          <w:lang w:eastAsia="en-US"/>
        </w:rPr>
        <w:t>Предмет муниципального контроля:</w:t>
      </w:r>
    </w:p>
    <w:p w:rsidR="00DC540B" w:rsidRPr="00860D93" w:rsidRDefault="00DC540B" w:rsidP="00DC540B">
      <w:pPr>
        <w:pStyle w:val="a5"/>
        <w:autoSpaceDE w:val="0"/>
        <w:autoSpaceDN w:val="0"/>
        <w:adjustRightInd w:val="0"/>
        <w:spacing w:after="0" w:line="240" w:lineRule="atLeast"/>
        <w:ind w:left="360"/>
        <w:rPr>
          <w:rFonts w:ascii="Times New Roman" w:hAnsi="Times New Roman" w:cs="Times New Roman"/>
          <w:sz w:val="24"/>
          <w:szCs w:val="24"/>
          <w:shd w:val="clear" w:color="auto" w:fill="FFFFFF"/>
        </w:rPr>
      </w:pPr>
      <w:r w:rsidRPr="00860D93">
        <w:rPr>
          <w:rFonts w:ascii="Times New Roman" w:hAnsi="Times New Roman" w:cs="Times New Roman"/>
          <w:sz w:val="24"/>
          <w:szCs w:val="24"/>
          <w:shd w:val="clear" w:color="auto" w:fill="FFFFFF"/>
        </w:rPr>
        <w:t xml:space="preserve">        1.4.1. Предметом плановой проверки является соблюдение юридическим лицом,</w:t>
      </w:r>
    </w:p>
    <w:p w:rsidR="00DC540B" w:rsidRPr="00860D93" w:rsidRDefault="00DC540B" w:rsidP="00DC540B">
      <w:pPr>
        <w:autoSpaceDE w:val="0"/>
        <w:autoSpaceDN w:val="0"/>
        <w:adjustRightInd w:val="0"/>
        <w:spacing w:after="0" w:line="240" w:lineRule="atLeast"/>
        <w:rPr>
          <w:rFonts w:ascii="Times New Roman" w:eastAsia="Calibri" w:hAnsi="Times New Roman" w:cs="Times New Roman"/>
          <w:bCs/>
          <w:sz w:val="24"/>
          <w:szCs w:val="24"/>
          <w:lang w:eastAsia="en-US"/>
        </w:rPr>
      </w:pPr>
      <w:proofErr w:type="gramStart"/>
      <w:r w:rsidRPr="00860D93">
        <w:rPr>
          <w:rFonts w:ascii="Times New Roman" w:hAnsi="Times New Roman" w:cs="Times New Roman"/>
          <w:sz w:val="24"/>
          <w:szCs w:val="24"/>
          <w:shd w:val="clear" w:color="auto" w:fill="FFFFFF"/>
        </w:rPr>
        <w:t>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roofErr w:type="gramEnd"/>
    </w:p>
    <w:p w:rsidR="00DC540B" w:rsidRDefault="00DC540B" w:rsidP="00DC540B">
      <w:pPr>
        <w:autoSpaceDE w:val="0"/>
        <w:autoSpaceDN w:val="0"/>
        <w:adjustRightInd w:val="0"/>
        <w:spacing w:after="0" w:line="240" w:lineRule="atLeast"/>
        <w:ind w:firstLine="851"/>
        <w:rPr>
          <w:rFonts w:ascii="Times New Roman" w:eastAsia="Calibri" w:hAnsi="Times New Roman" w:cs="Times New Roman"/>
          <w:bCs/>
          <w:sz w:val="24"/>
          <w:szCs w:val="24"/>
          <w:lang w:eastAsia="en-US"/>
        </w:rPr>
      </w:pPr>
      <w:r>
        <w:rPr>
          <w:rFonts w:ascii="Times New Roman" w:hAnsi="Times New Roman" w:cs="Times New Roman"/>
          <w:bCs/>
          <w:sz w:val="24"/>
          <w:szCs w:val="24"/>
        </w:rPr>
        <w:t xml:space="preserve">1.4.2. </w:t>
      </w:r>
      <w:r>
        <w:rPr>
          <w:rFonts w:ascii="Times New Roman" w:eastAsia="Calibri" w:hAnsi="Times New Roman" w:cs="Times New Roman"/>
          <w:bCs/>
          <w:sz w:val="24"/>
          <w:szCs w:val="24"/>
          <w:lang w:eastAsia="en-US"/>
        </w:rPr>
        <w:t xml:space="preserve">Должностное лицо, специалист Администрации </w:t>
      </w:r>
      <w:proofErr w:type="spellStart"/>
      <w:r>
        <w:rPr>
          <w:rFonts w:ascii="Times New Roman" w:eastAsia="Calibri" w:hAnsi="Times New Roman" w:cs="Times New Roman"/>
          <w:bCs/>
          <w:sz w:val="24"/>
          <w:szCs w:val="24"/>
          <w:lang w:eastAsia="en-US"/>
        </w:rPr>
        <w:t>Пудовского</w:t>
      </w:r>
      <w:proofErr w:type="spellEnd"/>
      <w:r>
        <w:rPr>
          <w:rFonts w:ascii="Times New Roman" w:eastAsia="Calibri" w:hAnsi="Times New Roman" w:cs="Times New Roman"/>
          <w:bCs/>
          <w:sz w:val="24"/>
          <w:szCs w:val="24"/>
          <w:lang w:eastAsia="en-US"/>
        </w:rPr>
        <w:t xml:space="preserve"> сельского поселения, являющийся муниципальным жилищным инспектором, в порядке, установленном законодательством Российской Федерации, имеют право:</w:t>
      </w:r>
    </w:p>
    <w:p w:rsidR="00DC540B" w:rsidRDefault="00DC540B" w:rsidP="00DC540B">
      <w:pPr>
        <w:autoSpaceDE w:val="0"/>
        <w:autoSpaceDN w:val="0"/>
        <w:adjustRightInd w:val="0"/>
        <w:spacing w:after="0" w:line="240" w:lineRule="atLeast"/>
        <w:ind w:firstLine="851"/>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proofErr w:type="gramStart"/>
      <w:r>
        <w:rPr>
          <w:rFonts w:ascii="Times New Roman" w:eastAsia="Calibri" w:hAnsi="Times New Roman" w:cs="Times New Roman"/>
          <w:bCs/>
          <w:sz w:val="24"/>
          <w:szCs w:val="24"/>
          <w:lang w:eastAsia="en-US"/>
        </w:rPr>
        <w:t>.</w:t>
      </w:r>
      <w:proofErr w:type="gramEnd"/>
      <w:r>
        <w:rPr>
          <w:rFonts w:ascii="Times New Roman" w:eastAsia="Calibri" w:hAnsi="Times New Roman" w:cs="Times New Roman"/>
          <w:bCs/>
          <w:sz w:val="24"/>
          <w:szCs w:val="24"/>
          <w:lang w:eastAsia="en-US"/>
        </w:rPr>
        <w:t xml:space="preserve"> </w:t>
      </w:r>
      <w:proofErr w:type="gramStart"/>
      <w:r>
        <w:rPr>
          <w:rFonts w:ascii="Times New Roman" w:eastAsia="Calibri" w:hAnsi="Times New Roman" w:cs="Times New Roman"/>
          <w:bCs/>
          <w:sz w:val="24"/>
          <w:szCs w:val="24"/>
          <w:lang w:eastAsia="en-US"/>
        </w:rPr>
        <w:t>з</w:t>
      </w:r>
      <w:proofErr w:type="gramEnd"/>
      <w:r>
        <w:rPr>
          <w:rFonts w:ascii="Times New Roman" w:eastAsia="Calibri" w:hAnsi="Times New Roman" w:cs="Times New Roman"/>
          <w:bCs/>
          <w:sz w:val="24"/>
          <w:szCs w:val="24"/>
          <w:lang w:eastAsia="en-US"/>
        </w:rPr>
        <w:t>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DC540B" w:rsidRDefault="00DC540B" w:rsidP="00DC540B">
      <w:pPr>
        <w:autoSpaceDE w:val="0"/>
        <w:autoSpaceDN w:val="0"/>
        <w:adjustRightInd w:val="0"/>
        <w:spacing w:after="0" w:line="240" w:lineRule="atLeast"/>
        <w:ind w:firstLine="851"/>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2)</w:t>
      </w:r>
      <w:proofErr w:type="gramStart"/>
      <w:r>
        <w:rPr>
          <w:rFonts w:ascii="Times New Roman" w:eastAsia="Calibri" w:hAnsi="Times New Roman" w:cs="Times New Roman"/>
          <w:bCs/>
          <w:sz w:val="24"/>
          <w:szCs w:val="24"/>
          <w:lang w:eastAsia="en-US"/>
        </w:rPr>
        <w:t>.</w:t>
      </w:r>
      <w:proofErr w:type="gramEnd"/>
      <w:r>
        <w:rPr>
          <w:rFonts w:ascii="Times New Roman" w:eastAsia="Calibri" w:hAnsi="Times New Roman" w:cs="Times New Roman"/>
          <w:bCs/>
          <w:sz w:val="24"/>
          <w:szCs w:val="24"/>
          <w:lang w:eastAsia="en-US"/>
        </w:rPr>
        <w:t xml:space="preserve"> </w:t>
      </w:r>
      <w:proofErr w:type="gramStart"/>
      <w:r>
        <w:rPr>
          <w:rFonts w:ascii="Times New Roman" w:eastAsia="Calibri" w:hAnsi="Times New Roman" w:cs="Times New Roman"/>
          <w:bCs/>
          <w:sz w:val="24"/>
          <w:szCs w:val="24"/>
          <w:lang w:eastAsia="en-US"/>
        </w:rPr>
        <w:t>б</w:t>
      </w:r>
      <w:proofErr w:type="gramEnd"/>
      <w:r>
        <w:rPr>
          <w:rFonts w:ascii="Times New Roman" w:eastAsia="Calibri" w:hAnsi="Times New Roman" w:cs="Times New Roman"/>
          <w:bCs/>
          <w:sz w:val="24"/>
          <w:szCs w:val="24"/>
          <w:lang w:eastAsia="en-US"/>
        </w:rPr>
        <w:t xml:space="preserve">еспрепятственно по предъявлении служебного удостоверения и копии постановления  Главы Администрации </w:t>
      </w:r>
      <w:proofErr w:type="spellStart"/>
      <w:r>
        <w:rPr>
          <w:rFonts w:ascii="Times New Roman" w:eastAsia="Calibri" w:hAnsi="Times New Roman" w:cs="Times New Roman"/>
          <w:bCs/>
          <w:sz w:val="24"/>
          <w:szCs w:val="24"/>
          <w:lang w:eastAsia="en-US"/>
        </w:rPr>
        <w:t>Пудовского</w:t>
      </w:r>
      <w:proofErr w:type="spellEnd"/>
      <w:r>
        <w:rPr>
          <w:rFonts w:ascii="Times New Roman" w:eastAsia="Calibri" w:hAnsi="Times New Roman" w:cs="Times New Roman"/>
          <w:bCs/>
          <w:sz w:val="24"/>
          <w:szCs w:val="24"/>
          <w:lang w:eastAsia="en-US"/>
        </w:rPr>
        <w:t xml:space="preserve"> сельского поселения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w:t>
      </w:r>
      <w:proofErr w:type="gramStart"/>
      <w:r>
        <w:rPr>
          <w:rFonts w:ascii="Times New Roman" w:eastAsia="Calibri" w:hAnsi="Times New Roman" w:cs="Times New Roman"/>
          <w:bCs/>
          <w:sz w:val="24"/>
          <w:szCs w:val="24"/>
          <w:lang w:eastAsia="en-US"/>
        </w:rPr>
        <w:t>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w:t>
      </w:r>
      <w:proofErr w:type="gramEnd"/>
      <w:r>
        <w:rPr>
          <w:rFonts w:ascii="Times New Roman" w:eastAsia="Calibri" w:hAnsi="Times New Roman" w:cs="Times New Roman"/>
          <w:bCs/>
          <w:sz w:val="24"/>
          <w:szCs w:val="24"/>
          <w:lang w:eastAsia="en-US"/>
        </w:rPr>
        <w:t xml:space="preserve"> </w:t>
      </w:r>
      <w:proofErr w:type="gramStart"/>
      <w:r>
        <w:rPr>
          <w:rFonts w:ascii="Times New Roman" w:eastAsia="Calibri" w:hAnsi="Times New Roman" w:cs="Times New Roman"/>
          <w:bCs/>
          <w:sz w:val="24"/>
          <w:szCs w:val="24"/>
          <w:lang w:eastAsia="en-US"/>
        </w:rPr>
        <w:t xml:space="preserve">товарищества, правомерность принятия собственниками помещений в многоквартирном </w:t>
      </w:r>
      <w:r>
        <w:rPr>
          <w:rFonts w:ascii="Times New Roman" w:eastAsia="Calibri" w:hAnsi="Times New Roman" w:cs="Times New Roman"/>
          <w:bCs/>
          <w:sz w:val="24"/>
          <w:szCs w:val="24"/>
          <w:lang w:eastAsia="en-US"/>
        </w:rPr>
        <w:lastRenderedPageBreak/>
        <w:t xml:space="preserve">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9" w:history="1">
        <w:r>
          <w:rPr>
            <w:rStyle w:val="a3"/>
            <w:rFonts w:eastAsia="Calibri"/>
            <w:bCs/>
            <w:lang w:eastAsia="en-US"/>
          </w:rPr>
          <w:t>статьей 162</w:t>
        </w:r>
      </w:hyperlink>
      <w:r>
        <w:rPr>
          <w:rFonts w:ascii="Times New Roman" w:eastAsia="Calibri" w:hAnsi="Times New Roman" w:cs="Times New Roman"/>
          <w:bCs/>
          <w:sz w:val="24"/>
          <w:szCs w:val="24"/>
          <w:lang w:eastAsia="en-US"/>
        </w:rPr>
        <w:t xml:space="preserve"> Жилищного кодекса, правомерность утверждения условий этого договора и его заключения;</w:t>
      </w:r>
      <w:proofErr w:type="gramEnd"/>
    </w:p>
    <w:p w:rsidR="00DC540B" w:rsidRDefault="00DC540B" w:rsidP="00DC540B">
      <w:pPr>
        <w:autoSpaceDE w:val="0"/>
        <w:autoSpaceDN w:val="0"/>
        <w:adjustRightInd w:val="0"/>
        <w:spacing w:after="0" w:line="240" w:lineRule="atLeast"/>
        <w:ind w:firstLine="851"/>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3)</w:t>
      </w:r>
      <w:proofErr w:type="gramStart"/>
      <w:r>
        <w:rPr>
          <w:rFonts w:ascii="Times New Roman" w:eastAsia="Calibri" w:hAnsi="Times New Roman" w:cs="Times New Roman"/>
          <w:bCs/>
          <w:sz w:val="24"/>
          <w:szCs w:val="24"/>
          <w:lang w:eastAsia="en-US"/>
        </w:rPr>
        <w:t>.</w:t>
      </w:r>
      <w:proofErr w:type="gramEnd"/>
      <w:r>
        <w:rPr>
          <w:rFonts w:ascii="Times New Roman" w:eastAsia="Calibri" w:hAnsi="Times New Roman" w:cs="Times New Roman"/>
          <w:bCs/>
          <w:sz w:val="24"/>
          <w:szCs w:val="24"/>
          <w:lang w:eastAsia="en-US"/>
        </w:rPr>
        <w:t xml:space="preserve"> </w:t>
      </w:r>
      <w:proofErr w:type="gramStart"/>
      <w:r>
        <w:rPr>
          <w:rFonts w:ascii="Times New Roman" w:eastAsia="Calibri" w:hAnsi="Times New Roman" w:cs="Times New Roman"/>
          <w:bCs/>
          <w:sz w:val="24"/>
          <w:szCs w:val="24"/>
          <w:lang w:eastAsia="en-US"/>
        </w:rPr>
        <w:t>в</w:t>
      </w:r>
      <w:proofErr w:type="gramEnd"/>
      <w:r>
        <w:rPr>
          <w:rFonts w:ascii="Times New Roman" w:eastAsia="Calibri" w:hAnsi="Times New Roman" w:cs="Times New Roman"/>
          <w:bCs/>
          <w:sz w:val="24"/>
          <w:szCs w:val="24"/>
          <w:lang w:eastAsia="en-US"/>
        </w:rPr>
        <w:t>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DC540B" w:rsidRDefault="00DC540B" w:rsidP="00DC540B">
      <w:pPr>
        <w:autoSpaceDE w:val="0"/>
        <w:autoSpaceDN w:val="0"/>
        <w:adjustRightInd w:val="0"/>
        <w:spacing w:after="0" w:line="240" w:lineRule="atLeast"/>
        <w:ind w:firstLine="851"/>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4)</w:t>
      </w:r>
      <w:proofErr w:type="gramStart"/>
      <w:r>
        <w:rPr>
          <w:rFonts w:ascii="Times New Roman" w:eastAsia="Calibri" w:hAnsi="Times New Roman" w:cs="Times New Roman"/>
          <w:bCs/>
          <w:sz w:val="24"/>
          <w:szCs w:val="24"/>
          <w:lang w:eastAsia="en-US"/>
        </w:rPr>
        <w:t>.</w:t>
      </w:r>
      <w:proofErr w:type="gramEnd"/>
      <w:r>
        <w:rPr>
          <w:rFonts w:ascii="Times New Roman" w:eastAsia="Calibri" w:hAnsi="Times New Roman" w:cs="Times New Roman"/>
          <w:bCs/>
          <w:sz w:val="24"/>
          <w:szCs w:val="24"/>
          <w:lang w:eastAsia="en-US"/>
        </w:rPr>
        <w:t xml:space="preserve"> </w:t>
      </w:r>
      <w:proofErr w:type="gramStart"/>
      <w:r>
        <w:rPr>
          <w:rFonts w:ascii="Times New Roman" w:eastAsia="Calibri" w:hAnsi="Times New Roman" w:cs="Times New Roman"/>
          <w:bCs/>
          <w:sz w:val="24"/>
          <w:szCs w:val="24"/>
          <w:lang w:eastAsia="en-US"/>
        </w:rPr>
        <w:t>с</w:t>
      </w:r>
      <w:proofErr w:type="gramEnd"/>
      <w:r>
        <w:rPr>
          <w:rFonts w:ascii="Times New Roman" w:eastAsia="Calibri" w:hAnsi="Times New Roman" w:cs="Times New Roman"/>
          <w:bCs/>
          <w:sz w:val="24"/>
          <w:szCs w:val="24"/>
          <w:lang w:eastAsia="en-US"/>
        </w:rPr>
        <w:t>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DC540B" w:rsidRDefault="00DC540B" w:rsidP="00DC540B">
      <w:pPr>
        <w:autoSpaceDE w:val="0"/>
        <w:autoSpaceDN w:val="0"/>
        <w:adjustRightInd w:val="0"/>
        <w:spacing w:after="0" w:line="240" w:lineRule="atLeast"/>
        <w:ind w:firstLine="851"/>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5)</w:t>
      </w:r>
      <w:proofErr w:type="gramStart"/>
      <w:r>
        <w:rPr>
          <w:rFonts w:ascii="Times New Roman" w:eastAsia="Calibri" w:hAnsi="Times New Roman" w:cs="Times New Roman"/>
          <w:bCs/>
          <w:sz w:val="24"/>
          <w:szCs w:val="24"/>
          <w:lang w:eastAsia="en-US"/>
        </w:rPr>
        <w:t>.</w:t>
      </w:r>
      <w:proofErr w:type="gramEnd"/>
      <w:r>
        <w:rPr>
          <w:rFonts w:ascii="Times New Roman" w:eastAsia="Calibri" w:hAnsi="Times New Roman" w:cs="Times New Roman"/>
          <w:bCs/>
          <w:sz w:val="24"/>
          <w:szCs w:val="24"/>
          <w:lang w:eastAsia="en-US"/>
        </w:rPr>
        <w:t xml:space="preserve"> </w:t>
      </w:r>
      <w:proofErr w:type="gramStart"/>
      <w:r>
        <w:rPr>
          <w:rFonts w:ascii="Times New Roman" w:eastAsia="Calibri" w:hAnsi="Times New Roman" w:cs="Times New Roman"/>
          <w:bCs/>
          <w:sz w:val="24"/>
          <w:szCs w:val="24"/>
          <w:lang w:eastAsia="en-US"/>
        </w:rPr>
        <w:t>н</w:t>
      </w:r>
      <w:proofErr w:type="gramEnd"/>
      <w:r>
        <w:rPr>
          <w:rFonts w:ascii="Times New Roman" w:eastAsia="Calibri" w:hAnsi="Times New Roman" w:cs="Times New Roman"/>
          <w:bCs/>
          <w:sz w:val="24"/>
          <w:szCs w:val="24"/>
          <w:lang w:eastAsia="en-US"/>
        </w:rPr>
        <w:t>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C540B" w:rsidRDefault="00DC540B" w:rsidP="00DC540B">
      <w:pPr>
        <w:shd w:val="clear" w:color="auto" w:fill="FFFFFF"/>
        <w:spacing w:after="0" w:line="240" w:lineRule="atLeast"/>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1.4.3. </w:t>
      </w:r>
      <w:r>
        <w:rPr>
          <w:rFonts w:ascii="Times New Roman" w:eastAsia="Times New Roman" w:hAnsi="Times New Roman" w:cs="Times New Roman"/>
          <w:color w:val="000000"/>
          <w:sz w:val="24"/>
          <w:szCs w:val="24"/>
        </w:rPr>
        <w:t>Орган  муниципального жилищного контроля вправе обратиться в суд с заявлениями:</w:t>
      </w:r>
    </w:p>
    <w:p w:rsidR="00DC540B" w:rsidRDefault="00DC540B" w:rsidP="00DC540B">
      <w:pPr>
        <w:shd w:val="clear" w:color="auto" w:fill="FFFFFF"/>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DC540B" w:rsidRDefault="00DC540B" w:rsidP="00DC540B">
      <w:pPr>
        <w:shd w:val="clear" w:color="auto" w:fill="FFFFFF"/>
        <w:spacing w:after="0" w:line="240" w:lineRule="atLeast"/>
        <w:contextualSpacing/>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Pr>
          <w:rFonts w:ascii="Times New Roman" w:eastAsia="Times New Roman" w:hAnsi="Times New Roman" w:cs="Times New Roman"/>
          <w:color w:val="000000"/>
          <w:sz w:val="24"/>
          <w:szCs w:val="24"/>
        </w:rPr>
        <w:t xml:space="preserve"> характер;</w:t>
      </w:r>
    </w:p>
    <w:p w:rsidR="00DC540B" w:rsidRDefault="00DC540B" w:rsidP="00DC540B">
      <w:pPr>
        <w:shd w:val="clear" w:color="auto" w:fill="FFFFFF"/>
        <w:spacing w:after="0" w:line="240" w:lineRule="atLeast"/>
        <w:contextualSpacing/>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DC540B" w:rsidRDefault="00DC540B" w:rsidP="00DC540B">
      <w:pPr>
        <w:shd w:val="clear" w:color="auto" w:fill="FFFFFF"/>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DC540B" w:rsidRDefault="00DC540B" w:rsidP="00DC540B">
      <w:pPr>
        <w:shd w:val="clear" w:color="auto" w:fill="FFFFFF"/>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о признании </w:t>
      </w:r>
      <w:proofErr w:type="gramStart"/>
      <w:r>
        <w:rPr>
          <w:rFonts w:ascii="Times New Roman" w:eastAsia="Times New Roman" w:hAnsi="Times New Roman" w:cs="Times New Roman"/>
          <w:color w:val="000000"/>
          <w:sz w:val="24"/>
          <w:szCs w:val="24"/>
        </w:rPr>
        <w:t>договора найма жилого помещения жилищного фонда социального использования</w:t>
      </w:r>
      <w:proofErr w:type="gramEnd"/>
      <w:r>
        <w:rPr>
          <w:rFonts w:ascii="Times New Roman" w:eastAsia="Times New Roman" w:hAnsi="Times New Roman" w:cs="Times New Roman"/>
          <w:color w:val="000000"/>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DC540B" w:rsidRDefault="00DC540B" w:rsidP="00DC540B">
      <w:pPr>
        <w:autoSpaceDE w:val="0"/>
        <w:autoSpaceDN w:val="0"/>
        <w:adjustRightInd w:val="0"/>
        <w:spacing w:after="0" w:line="240" w:lineRule="atLeast"/>
        <w:ind w:firstLine="851"/>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lastRenderedPageBreak/>
        <w:t xml:space="preserve">1.4.4. Должностное лицо, специалист Администрации </w:t>
      </w:r>
      <w:proofErr w:type="spellStart"/>
      <w:r>
        <w:rPr>
          <w:rFonts w:ascii="Times New Roman" w:eastAsia="Calibri" w:hAnsi="Times New Roman" w:cs="Times New Roman"/>
          <w:bCs/>
          <w:sz w:val="24"/>
          <w:szCs w:val="24"/>
          <w:lang w:eastAsia="en-US"/>
        </w:rPr>
        <w:t>Пудовского</w:t>
      </w:r>
      <w:proofErr w:type="spellEnd"/>
      <w:r>
        <w:rPr>
          <w:rFonts w:ascii="Times New Roman" w:eastAsia="Calibri" w:hAnsi="Times New Roman" w:cs="Times New Roman"/>
          <w:bCs/>
          <w:sz w:val="24"/>
          <w:szCs w:val="24"/>
          <w:lang w:eastAsia="en-US"/>
        </w:rPr>
        <w:t xml:space="preserve"> сельского поселения, являющийся муниципальным жилищным инспектором, в порядке, установленном законодательством Российской Федерации, обязано:</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роводить проверку на основании постановления Главы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о ее проведении в соответствии с ее назначением;</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4)</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роводить проверку только во время исполнения служебных обязанностей, выездную проверку только при предъявлении служебных удостоверений, копии постановления Главы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и в случае, предусмотренном </w:t>
      </w:r>
      <w:hyperlink r:id="rId10" w:history="1">
        <w:r>
          <w:rPr>
            <w:rStyle w:val="a3"/>
          </w:rPr>
          <w:t>частью 5 статьи 10</w:t>
        </w:r>
      </w:hyperlink>
      <w:r>
        <w:rPr>
          <w:rFonts w:ascii="Times New Roman" w:hAnsi="Times New Roman" w:cs="Times New Roman"/>
          <w:sz w:val="24"/>
          <w:szCs w:val="24"/>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случая, предусмотренного п. </w:t>
      </w:r>
      <w:proofErr w:type="gramStart"/>
      <w:r>
        <w:rPr>
          <w:rFonts w:ascii="Times New Roman" w:hAnsi="Times New Roman" w:cs="Times New Roman"/>
          <w:sz w:val="24"/>
          <w:szCs w:val="24"/>
        </w:rPr>
        <w:t>3.9. раздела 3 настоящего регламента), копии документа о согласовании проведения проверки;</w:t>
      </w:r>
      <w:proofErr w:type="gramEnd"/>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5)</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6)</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индивидуальных предпринимателей, юридических лиц;</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9)</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10)</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облюдать сроки проведения проверки, установленные настоящим административным регламентом;</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11)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12)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еред началом проведения выездной проверки по просьбе руководителя, иного должностного лица или уполномоченного представителя юридического лица, </w:t>
      </w:r>
      <w:r>
        <w:rPr>
          <w:rFonts w:ascii="Times New Roman" w:hAnsi="Times New Roman" w:cs="Times New Roman"/>
          <w:sz w:val="24"/>
          <w:szCs w:val="24"/>
        </w:rPr>
        <w:lastRenderedPageBreak/>
        <w:t>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13)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существлять запись о проведенной проверке в журнале учета проверок.</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1.4.5. Права и обязанности лиц, в отношении которых осуществляются мероприятий по муниципальному контролю.</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1). Права лиц, в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которых осуществляются мероприятия по муниципальному контролю:</w:t>
      </w:r>
    </w:p>
    <w:p w:rsidR="00DC540B" w:rsidRDefault="00DC540B" w:rsidP="00DC540B">
      <w:pPr>
        <w:pStyle w:val="ConsPlusNormal0"/>
        <w:spacing w:line="240" w:lineRule="atLeast"/>
        <w:ind w:firstLine="851"/>
        <w:rPr>
          <w:rFonts w:ascii="Times New Roman" w:hAnsi="Times New Roman" w:cs="Times New Roman"/>
          <w:sz w:val="24"/>
          <w:szCs w:val="24"/>
        </w:rPr>
      </w:pPr>
      <w:r>
        <w:rPr>
          <w:rFonts w:ascii="Times New Roman" w:hAnsi="Times New Roman" w:cs="Times New Roman"/>
          <w:sz w:val="24"/>
          <w:szCs w:val="24"/>
        </w:rPr>
        <w:t>- непосредственно присутствовать при проведении проверки, давать объяснения по вопросам, относящимся к предмету проверки;</w:t>
      </w:r>
    </w:p>
    <w:p w:rsidR="00DC540B" w:rsidRDefault="00DC540B" w:rsidP="00DC540B">
      <w:pPr>
        <w:pStyle w:val="ConsPlusNormal0"/>
        <w:spacing w:line="240" w:lineRule="atLeast"/>
        <w:ind w:firstLine="851"/>
        <w:rPr>
          <w:rFonts w:ascii="Times New Roman" w:hAnsi="Times New Roman" w:cs="Times New Roman"/>
          <w:sz w:val="24"/>
          <w:szCs w:val="24"/>
        </w:rPr>
      </w:pPr>
      <w:r>
        <w:rPr>
          <w:rFonts w:ascii="Times New Roman" w:hAnsi="Times New Roman" w:cs="Times New Roman"/>
          <w:sz w:val="24"/>
          <w:szCs w:val="24"/>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законодательством;</w:t>
      </w:r>
    </w:p>
    <w:p w:rsidR="00DC540B" w:rsidRDefault="00DC540B" w:rsidP="00DC540B">
      <w:pPr>
        <w:pStyle w:val="ConsPlusNormal0"/>
        <w:spacing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 знакомиться с результатами проверки и указывать в </w:t>
      </w:r>
      <w:proofErr w:type="gramStart"/>
      <w:r>
        <w:rPr>
          <w:rFonts w:ascii="Times New Roman" w:hAnsi="Times New Roman" w:cs="Times New Roman"/>
          <w:sz w:val="24"/>
          <w:szCs w:val="24"/>
        </w:rPr>
        <w:t>акте</w:t>
      </w:r>
      <w:proofErr w:type="gramEnd"/>
      <w:r>
        <w:rPr>
          <w:rFonts w:ascii="Times New Roman" w:hAnsi="Times New Roman" w:cs="Times New Roman"/>
          <w:sz w:val="24"/>
          <w:szCs w:val="24"/>
        </w:rPr>
        <w:t xml:space="preserve">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C540B" w:rsidRDefault="00DC540B" w:rsidP="00DC540B">
      <w:pPr>
        <w:pStyle w:val="ConsPlusNormal0"/>
        <w:spacing w:line="240" w:lineRule="atLeast"/>
        <w:ind w:firstLine="851"/>
        <w:rPr>
          <w:rFonts w:ascii="Times New Roman" w:hAnsi="Times New Roman" w:cs="Times New Roman"/>
          <w:sz w:val="24"/>
          <w:szCs w:val="24"/>
        </w:rPr>
      </w:pPr>
      <w:r>
        <w:rPr>
          <w:rFonts w:ascii="Times New Roman" w:hAnsi="Times New Roman" w:cs="Times New Roman"/>
          <w:sz w:val="24"/>
          <w:szCs w:val="24"/>
        </w:rPr>
        <w:t>- обжаловать действия (бездействие) должностных лиц органа муниципального контроля, повлекшие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право на возмещение вреда, включая упущенную выгоду (неполученный доход)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
    <w:p w:rsidR="00DC540B" w:rsidRDefault="00DC540B" w:rsidP="00DC540B">
      <w:pPr>
        <w:pStyle w:val="ConsPlusNormal0"/>
        <w:spacing w:line="240" w:lineRule="atLeast"/>
        <w:ind w:firstLine="851"/>
        <w:rPr>
          <w:rFonts w:ascii="Times New Roman" w:hAnsi="Times New Roman" w:cs="Times New Roman"/>
          <w:sz w:val="24"/>
          <w:szCs w:val="24"/>
        </w:rPr>
      </w:pPr>
      <w:r>
        <w:rPr>
          <w:rFonts w:ascii="Times New Roman" w:hAnsi="Times New Roman" w:cs="Times New Roman"/>
          <w:sz w:val="24"/>
          <w:szCs w:val="24"/>
        </w:rPr>
        <w:t>2). Обязанности лиц, в отношении которых осуществляются мероприятий по муниципальному контролю:</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не препятствовать проведению проверок при осуществлении муниципального контроля;</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не уклоняться от проведения проверок при осуществлении муниципального контроля;</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w:t>
      </w:r>
    </w:p>
    <w:p w:rsidR="00DC540B" w:rsidRDefault="00DC540B" w:rsidP="00DC540B">
      <w:pPr>
        <w:pStyle w:val="ConsPlusNormal0"/>
        <w:spacing w:line="240" w:lineRule="atLeast"/>
        <w:ind w:firstLine="851"/>
        <w:rPr>
          <w:rFonts w:ascii="Times New Roman" w:hAnsi="Times New Roman" w:cs="Times New Roman"/>
          <w:sz w:val="24"/>
          <w:szCs w:val="24"/>
        </w:rPr>
      </w:pPr>
      <w:r>
        <w:rPr>
          <w:rFonts w:ascii="Times New Roman" w:hAnsi="Times New Roman" w:cs="Times New Roman"/>
          <w:sz w:val="24"/>
          <w:szCs w:val="24"/>
        </w:rPr>
        <w:t>1.4.6. Конечным результатом проведения проверки является составление в двух экземплярах акта проверки.</w:t>
      </w:r>
    </w:p>
    <w:p w:rsidR="00DC540B" w:rsidRDefault="00DC540B" w:rsidP="00DC540B">
      <w:pPr>
        <w:pStyle w:val="ConsPlusNormal0"/>
        <w:spacing w:line="240" w:lineRule="atLeast"/>
        <w:ind w:firstLine="851"/>
        <w:rPr>
          <w:rFonts w:ascii="Times New Roman" w:hAnsi="Times New Roman" w:cs="Times New Roman"/>
          <w:sz w:val="24"/>
          <w:szCs w:val="24"/>
        </w:rPr>
      </w:pPr>
      <w:r>
        <w:rPr>
          <w:rFonts w:ascii="Times New Roman" w:hAnsi="Times New Roman" w:cs="Times New Roman"/>
          <w:sz w:val="24"/>
          <w:szCs w:val="24"/>
        </w:rPr>
        <w:t>На основании акта проверки и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должностное лицо органа муниципального контроля, проводившие проверку, в пределах полномочий, предусмотренных законодательством Российской Федерации, обязано:</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ыдать предписание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w:t>
      </w:r>
      <w:r>
        <w:rPr>
          <w:rFonts w:ascii="Times New Roman" w:hAnsi="Times New Roman" w:cs="Times New Roman"/>
          <w:sz w:val="24"/>
          <w:szCs w:val="24"/>
        </w:rPr>
        <w:lastRenderedPageBreak/>
        <w:t>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11" w:history="1">
        <w:r>
          <w:rPr>
            <w:rStyle w:val="a3"/>
          </w:rPr>
          <w:t>техногенного</w:t>
        </w:r>
      </w:hyperlink>
      <w:r>
        <w:rPr>
          <w:rFonts w:ascii="Times New Roman" w:hAnsi="Times New Roman" w:cs="Times New Roman"/>
          <w:sz w:val="24"/>
          <w:szCs w:val="24"/>
        </w:rPr>
        <w:t xml:space="preserve"> характера, а также меры по привлечению лиц, допустивших выявленные нарушения, к ответственности.</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Pr>
          <w:rFonts w:ascii="Times New Roman" w:hAnsi="Times New Roman" w:cs="Times New Roman"/>
          <w:sz w:val="24"/>
          <w:szCs w:val="24"/>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2" w:history="1">
        <w:r>
          <w:rPr>
            <w:rStyle w:val="a3"/>
          </w:rPr>
          <w:t>Кодексом</w:t>
        </w:r>
      </w:hyperlink>
      <w:r>
        <w:rPr>
          <w:rFonts w:ascii="Times New Roman" w:hAnsi="Times New Roman" w:cs="Times New Roman"/>
          <w:sz w:val="24"/>
          <w:szCs w:val="24"/>
        </w:rPr>
        <w:t xml:space="preserve"> Российской Федерации об административных правонарушениях, отзыва продукции, представляющей опасность</w:t>
      </w:r>
      <w:proofErr w:type="gramEnd"/>
      <w:r>
        <w:rPr>
          <w:rFonts w:ascii="Times New Roman" w:hAnsi="Times New Roman" w:cs="Times New Roman"/>
          <w:sz w:val="24"/>
          <w:szCs w:val="24"/>
        </w:rPr>
        <w:t xml:space="preserve">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p>
    <w:p w:rsidR="00DC540B" w:rsidRDefault="00DC540B" w:rsidP="00DC540B">
      <w:pPr>
        <w:autoSpaceDE w:val="0"/>
        <w:autoSpaceDN w:val="0"/>
        <w:adjustRightInd w:val="0"/>
        <w:spacing w:after="0" w:line="240" w:lineRule="atLeast"/>
        <w:ind w:firstLine="851"/>
        <w:rPr>
          <w:rFonts w:ascii="Times New Roman" w:hAnsi="Times New Roman" w:cs="Times New Roman"/>
          <w:b/>
          <w:sz w:val="24"/>
          <w:szCs w:val="24"/>
        </w:rPr>
      </w:pPr>
      <w:r>
        <w:rPr>
          <w:rFonts w:ascii="Times New Roman" w:hAnsi="Times New Roman" w:cs="Times New Roman"/>
          <w:b/>
          <w:sz w:val="24"/>
          <w:szCs w:val="24"/>
        </w:rPr>
        <w:t>Раздел 2. Требования к порядку осуществления муниципального контроля</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2.1. Порядок информирования об осуществлении  муниципального контроля </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2.1.1. Информация о месте нахождения, графике работы, телефонах, адресе официального сайта и адресе электронной почты органа муниципального контроля, способы получения информации о месте нахождения и графике работы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исполняющей муниципальную функцию. </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находится по адресу: 636316, Томская область, Кривошеинский район,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удовка</w:t>
      </w:r>
      <w:proofErr w:type="spellEnd"/>
      <w:r>
        <w:rPr>
          <w:rFonts w:ascii="Times New Roman" w:hAnsi="Times New Roman" w:cs="Times New Roman"/>
          <w:sz w:val="24"/>
          <w:szCs w:val="24"/>
        </w:rPr>
        <w:t>, ул.Центральная, д. 64.</w:t>
      </w:r>
    </w:p>
    <w:p w:rsidR="00DC540B" w:rsidRDefault="00DC540B" w:rsidP="00DC540B">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График (режим) приема заинтересованных лиц по вопросам предоставления муниципальной функции должностными лицами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w:t>
      </w:r>
    </w:p>
    <w:tbl>
      <w:tblPr>
        <w:tblW w:w="0" w:type="auto"/>
        <w:tblCellSpacing w:w="0" w:type="dxa"/>
        <w:tblInd w:w="819" w:type="dxa"/>
        <w:tblCellMar>
          <w:left w:w="0" w:type="dxa"/>
          <w:right w:w="0" w:type="dxa"/>
        </w:tblCellMar>
        <w:tblLook w:val="04A0"/>
      </w:tblPr>
      <w:tblGrid>
        <w:gridCol w:w="1947"/>
        <w:gridCol w:w="4444"/>
      </w:tblGrid>
      <w:tr w:rsidR="00DC540B" w:rsidTr="002C31DF">
        <w:trPr>
          <w:tblCellSpacing w:w="0" w:type="dxa"/>
        </w:trPr>
        <w:tc>
          <w:tcPr>
            <w:tcW w:w="1947" w:type="dxa"/>
            <w:hideMark/>
          </w:tcPr>
          <w:p w:rsidR="00DC540B" w:rsidRDefault="00DC540B" w:rsidP="002C31DF">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Понедельник </w:t>
            </w:r>
          </w:p>
        </w:tc>
        <w:tc>
          <w:tcPr>
            <w:tcW w:w="4444" w:type="dxa"/>
            <w:hideMark/>
          </w:tcPr>
          <w:p w:rsidR="00DC540B" w:rsidRDefault="00DC540B" w:rsidP="002C31DF">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9.00-17.00, перерыв 13.00-14.00</w:t>
            </w:r>
          </w:p>
        </w:tc>
      </w:tr>
      <w:tr w:rsidR="00DC540B" w:rsidTr="002C31DF">
        <w:trPr>
          <w:tblCellSpacing w:w="0" w:type="dxa"/>
        </w:trPr>
        <w:tc>
          <w:tcPr>
            <w:tcW w:w="1947" w:type="dxa"/>
            <w:hideMark/>
          </w:tcPr>
          <w:p w:rsidR="00DC540B" w:rsidRDefault="00DC540B" w:rsidP="002C31DF">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Вторник </w:t>
            </w:r>
          </w:p>
        </w:tc>
        <w:tc>
          <w:tcPr>
            <w:tcW w:w="4444" w:type="dxa"/>
            <w:hideMark/>
          </w:tcPr>
          <w:p w:rsidR="00DC540B" w:rsidRDefault="00DC540B" w:rsidP="002C31DF">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9.00-17.00, перерыв 13.00-14.00</w:t>
            </w:r>
          </w:p>
        </w:tc>
      </w:tr>
      <w:tr w:rsidR="00DC540B" w:rsidTr="002C31DF">
        <w:trPr>
          <w:tblCellSpacing w:w="0" w:type="dxa"/>
        </w:trPr>
        <w:tc>
          <w:tcPr>
            <w:tcW w:w="1947" w:type="dxa"/>
            <w:hideMark/>
          </w:tcPr>
          <w:p w:rsidR="00DC540B" w:rsidRDefault="00DC540B" w:rsidP="002C31DF">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Среда </w:t>
            </w:r>
          </w:p>
        </w:tc>
        <w:tc>
          <w:tcPr>
            <w:tcW w:w="4444" w:type="dxa"/>
            <w:hideMark/>
          </w:tcPr>
          <w:p w:rsidR="00DC540B" w:rsidRDefault="00DC540B" w:rsidP="002C31DF">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9.00-17.00, перерыв 13.00-14.00</w:t>
            </w:r>
          </w:p>
        </w:tc>
      </w:tr>
      <w:tr w:rsidR="00DC540B" w:rsidTr="002C31DF">
        <w:trPr>
          <w:tblCellSpacing w:w="0" w:type="dxa"/>
        </w:trPr>
        <w:tc>
          <w:tcPr>
            <w:tcW w:w="1947" w:type="dxa"/>
            <w:hideMark/>
          </w:tcPr>
          <w:p w:rsidR="00DC540B" w:rsidRDefault="00DC540B" w:rsidP="002C31DF">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Четверг </w:t>
            </w:r>
          </w:p>
        </w:tc>
        <w:tc>
          <w:tcPr>
            <w:tcW w:w="4444" w:type="dxa"/>
            <w:hideMark/>
          </w:tcPr>
          <w:p w:rsidR="00DC540B" w:rsidRDefault="00DC540B" w:rsidP="002C31DF">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9.00-17.00, перерыв 13.00-14.00</w:t>
            </w:r>
          </w:p>
        </w:tc>
      </w:tr>
      <w:tr w:rsidR="00DC540B" w:rsidTr="002C31DF">
        <w:trPr>
          <w:tblCellSpacing w:w="0" w:type="dxa"/>
        </w:trPr>
        <w:tc>
          <w:tcPr>
            <w:tcW w:w="1947" w:type="dxa"/>
            <w:hideMark/>
          </w:tcPr>
          <w:p w:rsidR="00DC540B" w:rsidRDefault="00DC540B" w:rsidP="002C31DF">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Пятница </w:t>
            </w:r>
          </w:p>
        </w:tc>
        <w:tc>
          <w:tcPr>
            <w:tcW w:w="4444" w:type="dxa"/>
            <w:hideMark/>
          </w:tcPr>
          <w:p w:rsidR="00DC540B" w:rsidRDefault="00DC540B" w:rsidP="002C31DF">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9.00 -17.00, перерыв 13.00-14.00</w:t>
            </w:r>
          </w:p>
        </w:tc>
      </w:tr>
      <w:tr w:rsidR="00DC540B" w:rsidTr="002C31DF">
        <w:trPr>
          <w:tblCellSpacing w:w="0" w:type="dxa"/>
        </w:trPr>
        <w:tc>
          <w:tcPr>
            <w:tcW w:w="1947" w:type="dxa"/>
            <w:hideMark/>
          </w:tcPr>
          <w:p w:rsidR="00DC540B" w:rsidRDefault="00DC540B" w:rsidP="002C31DF">
            <w:pPr>
              <w:spacing w:after="0" w:line="240" w:lineRule="atLeast"/>
              <w:rPr>
                <w:rFonts w:ascii="Times New Roman" w:hAnsi="Times New Roman" w:cs="Times New Roman"/>
                <w:sz w:val="24"/>
                <w:szCs w:val="24"/>
              </w:rPr>
            </w:pPr>
            <w:r>
              <w:rPr>
                <w:rFonts w:ascii="Times New Roman" w:hAnsi="Times New Roman" w:cs="Times New Roman"/>
                <w:sz w:val="24"/>
                <w:szCs w:val="24"/>
              </w:rPr>
              <w:t>Суббота</w:t>
            </w:r>
          </w:p>
        </w:tc>
        <w:tc>
          <w:tcPr>
            <w:tcW w:w="4444" w:type="dxa"/>
            <w:hideMark/>
          </w:tcPr>
          <w:p w:rsidR="00DC540B" w:rsidRDefault="00DC540B" w:rsidP="002C31DF">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выходной</w:t>
            </w:r>
          </w:p>
        </w:tc>
      </w:tr>
      <w:tr w:rsidR="00DC540B" w:rsidTr="002C31DF">
        <w:trPr>
          <w:tblCellSpacing w:w="0" w:type="dxa"/>
        </w:trPr>
        <w:tc>
          <w:tcPr>
            <w:tcW w:w="1947" w:type="dxa"/>
            <w:hideMark/>
          </w:tcPr>
          <w:p w:rsidR="00DC540B" w:rsidRDefault="00DC540B" w:rsidP="002C31DF">
            <w:pPr>
              <w:spacing w:after="0" w:line="240" w:lineRule="atLeast"/>
              <w:rPr>
                <w:rFonts w:ascii="Times New Roman" w:hAnsi="Times New Roman" w:cs="Times New Roman"/>
                <w:sz w:val="24"/>
                <w:szCs w:val="24"/>
              </w:rPr>
            </w:pPr>
            <w:r>
              <w:rPr>
                <w:rFonts w:ascii="Times New Roman" w:hAnsi="Times New Roman" w:cs="Times New Roman"/>
                <w:sz w:val="24"/>
                <w:szCs w:val="24"/>
              </w:rPr>
              <w:t>Воскресенье</w:t>
            </w:r>
          </w:p>
        </w:tc>
        <w:tc>
          <w:tcPr>
            <w:tcW w:w="4444" w:type="dxa"/>
            <w:hideMark/>
          </w:tcPr>
          <w:p w:rsidR="00DC540B" w:rsidRDefault="00DC540B" w:rsidP="002C31DF">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выходной</w:t>
            </w:r>
          </w:p>
        </w:tc>
      </w:tr>
    </w:tbl>
    <w:p w:rsidR="00DC540B" w:rsidRDefault="00DC540B" w:rsidP="00DC540B">
      <w:pPr>
        <w:spacing w:after="0" w:line="240" w:lineRule="atLeast"/>
        <w:rPr>
          <w:rFonts w:ascii="Times New Roman" w:hAnsi="Times New Roman" w:cs="Times New Roman"/>
          <w:sz w:val="24"/>
          <w:szCs w:val="24"/>
        </w:rPr>
      </w:pPr>
      <w:r>
        <w:rPr>
          <w:rFonts w:ascii="Times New Roman" w:hAnsi="Times New Roman" w:cs="Times New Roman"/>
          <w:sz w:val="24"/>
          <w:szCs w:val="24"/>
        </w:rPr>
        <w:t>В предпраздничные дни продолжительность рабочего  времени  сокращается на 1 час.</w:t>
      </w:r>
    </w:p>
    <w:p w:rsidR="00DC540B" w:rsidRDefault="00DC540B" w:rsidP="00DC540B">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Справочные телефоны:</w:t>
      </w:r>
    </w:p>
    <w:p w:rsidR="00DC540B" w:rsidRDefault="00DC540B" w:rsidP="00DC540B">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8 (38 251)4 64 31;</w:t>
      </w:r>
    </w:p>
    <w:p w:rsidR="00DC540B" w:rsidRDefault="00DC540B" w:rsidP="00DC540B">
      <w:pPr>
        <w:spacing w:after="0" w:line="240" w:lineRule="atLeast"/>
        <w:rPr>
          <w:rFonts w:ascii="Times New Roman" w:hAnsi="Times New Roman" w:cs="Times New Roman"/>
          <w:sz w:val="24"/>
          <w:szCs w:val="24"/>
        </w:rPr>
      </w:pPr>
      <w:r>
        <w:rPr>
          <w:rFonts w:ascii="Times New Roman" w:hAnsi="Times New Roman" w:cs="Times New Roman"/>
          <w:sz w:val="24"/>
          <w:szCs w:val="24"/>
        </w:rPr>
        <w:lastRenderedPageBreak/>
        <w:t>Специалист Администрации, предоставляющий муниципальную функцию:</w:t>
      </w:r>
    </w:p>
    <w:p w:rsidR="00DC540B" w:rsidRDefault="00DC540B" w:rsidP="00DC540B">
      <w:pPr>
        <w:spacing w:after="0" w:line="240" w:lineRule="atLeast"/>
        <w:rPr>
          <w:rFonts w:ascii="Times New Roman" w:hAnsi="Times New Roman" w:cs="Times New Roman"/>
          <w:sz w:val="24"/>
          <w:szCs w:val="24"/>
        </w:rPr>
      </w:pPr>
      <w:r>
        <w:rPr>
          <w:rFonts w:ascii="Times New Roman" w:hAnsi="Times New Roman" w:cs="Times New Roman"/>
          <w:sz w:val="24"/>
          <w:szCs w:val="24"/>
        </w:rPr>
        <w:t>8 (38 251) 4 64 84.</w:t>
      </w:r>
    </w:p>
    <w:p w:rsidR="00DC540B" w:rsidRDefault="00DC540B" w:rsidP="00DC540B">
      <w:pPr>
        <w:spacing w:after="0" w:line="240" w:lineRule="atLeast"/>
        <w:rPr>
          <w:rFonts w:ascii="Times New Roman" w:hAnsi="Times New Roman" w:cs="Times New Roman"/>
          <w:color w:val="333333"/>
          <w:sz w:val="24"/>
          <w:szCs w:val="24"/>
        </w:rPr>
      </w:pPr>
      <w:r>
        <w:rPr>
          <w:rFonts w:ascii="Times New Roman" w:hAnsi="Times New Roman" w:cs="Times New Roman"/>
          <w:sz w:val="24"/>
          <w:szCs w:val="24"/>
        </w:rPr>
        <w:t xml:space="preserve">Адрес электронной почты администрации: </w:t>
      </w:r>
      <w:hyperlink r:id="rId13" w:history="1">
        <w:r>
          <w:rPr>
            <w:rStyle w:val="a3"/>
            <w:color w:val="000000"/>
            <w:lang w:val="en-US"/>
          </w:rPr>
          <w:t>pudovka</w:t>
        </w:r>
        <w:r>
          <w:rPr>
            <w:rStyle w:val="a3"/>
            <w:color w:val="000000"/>
          </w:rPr>
          <w:t>@</w:t>
        </w:r>
        <w:r>
          <w:rPr>
            <w:rStyle w:val="a3"/>
            <w:color w:val="000000"/>
            <w:lang w:val="en-US"/>
          </w:rPr>
          <w:t>tomsk</w:t>
        </w:r>
        <w:r>
          <w:rPr>
            <w:rStyle w:val="a3"/>
            <w:color w:val="000000"/>
          </w:rPr>
          <w:t>.</w:t>
        </w:r>
        <w:r>
          <w:rPr>
            <w:rStyle w:val="a3"/>
            <w:color w:val="000000"/>
            <w:lang w:val="en-US"/>
          </w:rPr>
          <w:t>gov</w:t>
        </w:r>
        <w:r>
          <w:rPr>
            <w:rStyle w:val="a3"/>
            <w:color w:val="000000"/>
          </w:rPr>
          <w:t>.</w:t>
        </w:r>
        <w:r>
          <w:rPr>
            <w:rStyle w:val="a3"/>
            <w:color w:val="000000"/>
            <w:lang w:val="en-US"/>
          </w:rPr>
          <w:t>ru</w:t>
        </w:r>
      </w:hyperlink>
      <w:r>
        <w:rPr>
          <w:rFonts w:ascii="Times New Roman" w:hAnsi="Times New Roman" w:cs="Times New Roman"/>
          <w:sz w:val="24"/>
          <w:szCs w:val="24"/>
        </w:rPr>
        <w:t xml:space="preserve">        </w:t>
      </w:r>
    </w:p>
    <w:p w:rsidR="00DC540B" w:rsidRDefault="00DC540B" w:rsidP="00DC540B">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pacing w:val="5"/>
          <w:sz w:val="24"/>
          <w:szCs w:val="24"/>
        </w:rPr>
        <w:t xml:space="preserve">Адрес месторасположения, телефоны для справок и </w:t>
      </w:r>
      <w:r>
        <w:rPr>
          <w:rFonts w:ascii="Times New Roman" w:hAnsi="Times New Roman" w:cs="Times New Roman"/>
          <w:sz w:val="24"/>
          <w:szCs w:val="24"/>
        </w:rPr>
        <w:t xml:space="preserve">консультаций, адрес электронной почты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сведения о </w:t>
      </w:r>
      <w:r>
        <w:rPr>
          <w:rFonts w:ascii="Times New Roman" w:hAnsi="Times New Roman" w:cs="Times New Roman"/>
          <w:spacing w:val="7"/>
          <w:sz w:val="24"/>
          <w:szCs w:val="24"/>
        </w:rPr>
        <w:t xml:space="preserve">графике (режиме) работы Администрации </w:t>
      </w:r>
      <w:proofErr w:type="spellStart"/>
      <w:r>
        <w:rPr>
          <w:rFonts w:ascii="Times New Roman" w:hAnsi="Times New Roman" w:cs="Times New Roman"/>
          <w:spacing w:val="7"/>
          <w:sz w:val="24"/>
          <w:szCs w:val="24"/>
        </w:rPr>
        <w:t>Пудовского</w:t>
      </w:r>
      <w:proofErr w:type="spellEnd"/>
      <w:r>
        <w:rPr>
          <w:rFonts w:ascii="Times New Roman" w:hAnsi="Times New Roman" w:cs="Times New Roman"/>
          <w:spacing w:val="7"/>
          <w:sz w:val="24"/>
          <w:szCs w:val="24"/>
        </w:rPr>
        <w:t xml:space="preserve"> сельского поселения размещаются на официальном сайте Администрации поселения в информационно-телекоммуникационной сети «Интернет», </w:t>
      </w:r>
      <w:r>
        <w:rPr>
          <w:rFonts w:ascii="Times New Roman" w:hAnsi="Times New Roman" w:cs="Times New Roman"/>
          <w:sz w:val="24"/>
          <w:szCs w:val="24"/>
        </w:rPr>
        <w:t xml:space="preserve"> в федеральной государст</w:t>
      </w:r>
      <w:r w:rsidR="003709C2">
        <w:rPr>
          <w:rFonts w:ascii="Times New Roman" w:hAnsi="Times New Roman" w:cs="Times New Roman"/>
          <w:sz w:val="24"/>
          <w:szCs w:val="24"/>
        </w:rPr>
        <w:t>венной информационной системе «Единый п</w:t>
      </w:r>
      <w:r>
        <w:rPr>
          <w:rFonts w:ascii="Times New Roman" w:hAnsi="Times New Roman" w:cs="Times New Roman"/>
          <w:sz w:val="24"/>
          <w:szCs w:val="24"/>
        </w:rPr>
        <w:t>ортал государственных и муниципальных услуг (функций)» (</w:t>
      </w:r>
      <w:proofErr w:type="spellStart"/>
      <w:r>
        <w:rPr>
          <w:rFonts w:ascii="Times New Roman" w:hAnsi="Times New Roman" w:cs="Times New Roman"/>
          <w:sz w:val="24"/>
          <w:szCs w:val="24"/>
        </w:rPr>
        <w:t>www.gosuslugi.ru</w:t>
      </w:r>
      <w:proofErr w:type="spellEnd"/>
      <w:r>
        <w:rPr>
          <w:rFonts w:ascii="Times New Roman" w:hAnsi="Times New Roman" w:cs="Times New Roman"/>
          <w:sz w:val="24"/>
          <w:szCs w:val="24"/>
        </w:rPr>
        <w:t>) (далее – Портал).</w:t>
      </w:r>
    </w:p>
    <w:p w:rsidR="00DC540B" w:rsidRPr="00AE5A7C" w:rsidRDefault="00DC540B" w:rsidP="00DC540B">
      <w:pPr>
        <w:spacing w:after="0" w:line="240" w:lineRule="atLeast"/>
        <w:ind w:firstLine="851"/>
        <w:rPr>
          <w:rFonts w:ascii="Times New Roman" w:hAnsi="Times New Roman" w:cs="Times New Roman"/>
          <w:sz w:val="24"/>
          <w:szCs w:val="24"/>
        </w:rPr>
      </w:pPr>
      <w:r w:rsidRPr="00AE5A7C">
        <w:rPr>
          <w:rFonts w:ascii="Times New Roman" w:hAnsi="Times New Roman" w:cs="Times New Roman"/>
          <w:sz w:val="24"/>
          <w:szCs w:val="24"/>
        </w:rPr>
        <w:t>2.1.2. Порядок получения информации заинтересованными лицами по вопросам осуществления муниципального контроля, в том числе с использованием федеральной государственной информационной системы «Единый портал государственных и</w:t>
      </w:r>
      <w:r w:rsidR="00831217" w:rsidRPr="00AE5A7C">
        <w:rPr>
          <w:rFonts w:ascii="Times New Roman" w:hAnsi="Times New Roman" w:cs="Times New Roman"/>
          <w:sz w:val="24"/>
          <w:szCs w:val="24"/>
        </w:rPr>
        <w:t xml:space="preserve"> муниципальных услуг (функций)».</w:t>
      </w:r>
      <w:r w:rsidRPr="00AE5A7C">
        <w:rPr>
          <w:rFonts w:ascii="Times New Roman" w:hAnsi="Times New Roman" w:cs="Times New Roman"/>
          <w:sz w:val="24"/>
          <w:szCs w:val="24"/>
        </w:rPr>
        <w:t xml:space="preserve"> </w:t>
      </w:r>
    </w:p>
    <w:p w:rsidR="00DC540B" w:rsidRPr="00AE5A7C" w:rsidRDefault="00DC540B" w:rsidP="00DC540B">
      <w:pPr>
        <w:spacing w:after="0" w:line="240" w:lineRule="atLeast"/>
        <w:rPr>
          <w:rFonts w:ascii="Times New Roman" w:hAnsi="Times New Roman" w:cs="Times New Roman"/>
          <w:sz w:val="24"/>
          <w:szCs w:val="24"/>
        </w:rPr>
      </w:pPr>
      <w:r w:rsidRPr="00AE5A7C">
        <w:rPr>
          <w:rFonts w:ascii="Times New Roman" w:hAnsi="Times New Roman" w:cs="Times New Roman"/>
          <w:sz w:val="24"/>
          <w:szCs w:val="24"/>
        </w:rPr>
        <w:t xml:space="preserve">         1). На информационных стендах в помещениях Администрации размещается следующая информация:</w:t>
      </w:r>
    </w:p>
    <w:p w:rsidR="00DC540B" w:rsidRPr="00AE5A7C" w:rsidRDefault="00DC540B" w:rsidP="00DC540B">
      <w:pPr>
        <w:spacing w:after="0" w:line="240" w:lineRule="atLeast"/>
        <w:rPr>
          <w:rFonts w:ascii="Times New Roman" w:hAnsi="Times New Roman" w:cs="Times New Roman"/>
          <w:sz w:val="24"/>
          <w:szCs w:val="24"/>
        </w:rPr>
      </w:pPr>
      <w:r w:rsidRPr="00AE5A7C">
        <w:rPr>
          <w:rFonts w:ascii="Times New Roman" w:hAnsi="Times New Roman" w:cs="Times New Roman"/>
          <w:spacing w:val="7"/>
          <w:sz w:val="24"/>
          <w:szCs w:val="24"/>
        </w:rPr>
        <w:t>а) электронный адрес сайта Администрации поселения в информационно-телекоммуникационной сети «Интернет»</w:t>
      </w:r>
      <w:r w:rsidRPr="00AE5A7C">
        <w:rPr>
          <w:rFonts w:ascii="Times New Roman" w:hAnsi="Times New Roman" w:cs="Times New Roman"/>
          <w:sz w:val="24"/>
          <w:szCs w:val="24"/>
        </w:rPr>
        <w:t xml:space="preserve">: </w:t>
      </w:r>
      <w:r w:rsidRPr="00AE5A7C">
        <w:rPr>
          <w:rFonts w:ascii="Times New Roman" w:hAnsi="Times New Roman" w:cs="Times New Roman"/>
          <w:sz w:val="24"/>
          <w:szCs w:val="24"/>
          <w:lang w:val="en-US"/>
        </w:rPr>
        <w:t>http</w:t>
      </w:r>
      <w:r w:rsidRPr="00AE5A7C">
        <w:rPr>
          <w:rFonts w:ascii="Times New Roman" w:hAnsi="Times New Roman" w:cs="Times New Roman"/>
          <w:sz w:val="24"/>
          <w:szCs w:val="24"/>
        </w:rPr>
        <w:t>://</w:t>
      </w:r>
      <w:r w:rsidRPr="00AE5A7C">
        <w:rPr>
          <w:rFonts w:ascii="Times New Roman" w:hAnsi="Times New Roman" w:cs="Times New Roman"/>
          <w:sz w:val="24"/>
          <w:szCs w:val="24"/>
          <w:lang w:val="en-US"/>
        </w:rPr>
        <w:t>www</w:t>
      </w:r>
      <w:r w:rsidRPr="00AE5A7C">
        <w:rPr>
          <w:rFonts w:ascii="Times New Roman" w:hAnsi="Times New Roman" w:cs="Times New Roman"/>
          <w:sz w:val="24"/>
          <w:szCs w:val="24"/>
        </w:rPr>
        <w:t>.</w:t>
      </w:r>
      <w:proofErr w:type="gramStart"/>
      <w:r w:rsidRPr="00AE5A7C">
        <w:rPr>
          <w:rFonts w:ascii="Times New Roman" w:hAnsi="Times New Roman" w:cs="Times New Roman"/>
          <w:sz w:val="24"/>
          <w:szCs w:val="24"/>
        </w:rPr>
        <w:t xml:space="preserve"> :</w:t>
      </w:r>
      <w:proofErr w:type="gramEnd"/>
      <w:r w:rsidRPr="00AE5A7C">
        <w:rPr>
          <w:rFonts w:ascii="Times New Roman" w:hAnsi="Times New Roman" w:cs="Times New Roman"/>
          <w:sz w:val="24"/>
          <w:szCs w:val="24"/>
        </w:rPr>
        <w:t xml:space="preserve"> </w:t>
      </w:r>
      <w:hyperlink r:id="rId14" w:history="1">
        <w:r w:rsidRPr="00AE5A7C">
          <w:rPr>
            <w:rStyle w:val="a3"/>
            <w:color w:val="auto"/>
          </w:rPr>
          <w:t>p</w:t>
        </w:r>
        <w:r w:rsidRPr="00AE5A7C">
          <w:rPr>
            <w:rStyle w:val="a3"/>
            <w:color w:val="auto"/>
            <w:lang w:val="en-US"/>
          </w:rPr>
          <w:t>udovka</w:t>
        </w:r>
        <w:r w:rsidRPr="00AE5A7C">
          <w:rPr>
            <w:rStyle w:val="a3"/>
            <w:color w:val="auto"/>
          </w:rPr>
          <w:t>@</w:t>
        </w:r>
        <w:proofErr w:type="spellStart"/>
        <w:r w:rsidRPr="00AE5A7C">
          <w:rPr>
            <w:rStyle w:val="a3"/>
            <w:color w:val="auto"/>
          </w:rPr>
          <w:t>tomsk.gov.ru</w:t>
        </w:r>
        <w:proofErr w:type="spellEnd"/>
      </w:hyperlink>
    </w:p>
    <w:p w:rsidR="00DC540B" w:rsidRPr="00AE5A7C" w:rsidRDefault="00DC540B" w:rsidP="00DC540B">
      <w:pPr>
        <w:spacing w:after="0" w:line="240" w:lineRule="atLeast"/>
        <w:rPr>
          <w:rFonts w:ascii="Times New Roman" w:hAnsi="Times New Roman" w:cs="Times New Roman"/>
          <w:sz w:val="24"/>
          <w:szCs w:val="24"/>
        </w:rPr>
      </w:pPr>
      <w:r w:rsidRPr="00AE5A7C">
        <w:rPr>
          <w:rFonts w:ascii="Times New Roman" w:hAnsi="Times New Roman" w:cs="Times New Roman"/>
          <w:sz w:val="24"/>
          <w:szCs w:val="24"/>
        </w:rPr>
        <w:t>б) адрес  федеральной государственной информационной системе «</w:t>
      </w:r>
      <w:r w:rsidR="00FC7B25" w:rsidRPr="00AE5A7C">
        <w:rPr>
          <w:rFonts w:ascii="Times New Roman" w:hAnsi="Times New Roman" w:cs="Times New Roman"/>
          <w:sz w:val="24"/>
          <w:szCs w:val="24"/>
        </w:rPr>
        <w:t>Единый п</w:t>
      </w:r>
      <w:r w:rsidRPr="00AE5A7C">
        <w:rPr>
          <w:rFonts w:ascii="Times New Roman" w:hAnsi="Times New Roman" w:cs="Times New Roman"/>
          <w:sz w:val="24"/>
          <w:szCs w:val="24"/>
        </w:rPr>
        <w:t>ортал государственных и муниципальных услуг (функций)» (</w:t>
      </w:r>
      <w:proofErr w:type="spellStart"/>
      <w:r w:rsidRPr="00AE5A7C">
        <w:rPr>
          <w:rFonts w:ascii="Times New Roman" w:hAnsi="Times New Roman" w:cs="Times New Roman"/>
          <w:sz w:val="24"/>
          <w:szCs w:val="24"/>
        </w:rPr>
        <w:t>www.gosuslugi.ru</w:t>
      </w:r>
      <w:proofErr w:type="spellEnd"/>
      <w:r w:rsidRPr="00AE5A7C">
        <w:rPr>
          <w:rFonts w:ascii="Times New Roman" w:hAnsi="Times New Roman" w:cs="Times New Roman"/>
          <w:sz w:val="24"/>
          <w:szCs w:val="24"/>
        </w:rPr>
        <w:t>) (далее – Портал).</w:t>
      </w:r>
    </w:p>
    <w:p w:rsidR="00DC540B" w:rsidRDefault="00DC540B" w:rsidP="00DC540B">
      <w:pPr>
        <w:spacing w:after="0" w:line="240" w:lineRule="atLeast"/>
        <w:rPr>
          <w:rFonts w:ascii="Times New Roman" w:hAnsi="Times New Roman" w:cs="Times New Roman"/>
          <w:sz w:val="24"/>
          <w:szCs w:val="24"/>
        </w:rPr>
      </w:pPr>
      <w:r w:rsidRPr="00AE5A7C">
        <w:rPr>
          <w:rFonts w:ascii="Times New Roman" w:hAnsi="Times New Roman" w:cs="Times New Roman"/>
          <w:sz w:val="24"/>
          <w:szCs w:val="24"/>
        </w:rPr>
        <w:t>в) извлечения из нормативных правовых актов Российской Федерации, устанавливающих порядок и условия проведения проверок;</w:t>
      </w:r>
      <w:r w:rsidRPr="00AE5A7C">
        <w:rPr>
          <w:rFonts w:ascii="Times New Roman" w:hAnsi="Times New Roman" w:cs="Times New Roman"/>
          <w:sz w:val="24"/>
          <w:szCs w:val="24"/>
        </w:rPr>
        <w:br/>
      </w:r>
      <w:r>
        <w:rPr>
          <w:rFonts w:ascii="Times New Roman" w:hAnsi="Times New Roman" w:cs="Times New Roman"/>
          <w:sz w:val="24"/>
          <w:szCs w:val="24"/>
        </w:rPr>
        <w:t>г) блок-схема порядка проведения проверок;</w:t>
      </w:r>
      <w:r>
        <w:rPr>
          <w:rFonts w:ascii="Times New Roman" w:hAnsi="Times New Roman" w:cs="Times New Roman"/>
          <w:sz w:val="24"/>
          <w:szCs w:val="24"/>
        </w:rPr>
        <w:br/>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порядок получения гражданами консультаций;</w:t>
      </w:r>
      <w:r>
        <w:rPr>
          <w:rFonts w:ascii="Times New Roman" w:hAnsi="Times New Roman" w:cs="Times New Roman"/>
          <w:sz w:val="24"/>
          <w:szCs w:val="24"/>
        </w:rPr>
        <w:br/>
        <w:t>е) перечень документов, необходимых для предъявления гражданином, юридическим  лицом, индивидуальным  предпринимателем при проведении проверки.</w:t>
      </w:r>
      <w:r>
        <w:rPr>
          <w:rFonts w:ascii="Times New Roman" w:hAnsi="Times New Roman" w:cs="Times New Roman"/>
          <w:sz w:val="24"/>
          <w:szCs w:val="24"/>
        </w:rPr>
        <w:br/>
        <w:t xml:space="preserve">           2). По вопросам проведения проверок можно получить консультацию путем непосредственного обращения в Администрацию поселения.</w:t>
      </w:r>
      <w:r>
        <w:rPr>
          <w:rFonts w:ascii="Times New Roman" w:hAnsi="Times New Roman" w:cs="Times New Roman"/>
          <w:sz w:val="24"/>
          <w:szCs w:val="24"/>
        </w:rPr>
        <w:br/>
        <w:t xml:space="preserve">           3). Индивидуальное устное информирование осуществляется специалистом  Администрации при обращении лично или по телефону.</w:t>
      </w:r>
      <w:r>
        <w:rPr>
          <w:rFonts w:ascii="Times New Roman" w:hAnsi="Times New Roman" w:cs="Times New Roman"/>
          <w:sz w:val="24"/>
          <w:szCs w:val="24"/>
        </w:rPr>
        <w:br/>
        <w:t>При ответах на телефонные звонки и личные обращения специалист  Администрации подробно, в вежливой (корректной) форме информируют обратившихся лиц по интересующим вопросам.</w:t>
      </w:r>
      <w:r>
        <w:rPr>
          <w:rFonts w:ascii="Times New Roman" w:hAnsi="Times New Roman" w:cs="Times New Roman"/>
          <w:sz w:val="24"/>
          <w:szCs w:val="24"/>
        </w:rPr>
        <w:br/>
        <w:t xml:space="preserve">          4). Сведения о ходе процедуры принятия решения о проведении проверки по муниципальному жилищному контролю  можно получить при помощи письменного обращения, электронной почты, телефонной связи или посредством личного обращения в уполномоченный орган.</w:t>
      </w:r>
      <w:r>
        <w:rPr>
          <w:rFonts w:ascii="Times New Roman" w:hAnsi="Times New Roman" w:cs="Times New Roman"/>
          <w:sz w:val="24"/>
          <w:szCs w:val="24"/>
        </w:rPr>
        <w:br/>
        <w:t xml:space="preserve">          5). В случае если подготовка ответа требует продолжительного времени, специалист Администрации, осуществляющий индивидуальное устное информирование, может предложить обратившемуся лицу направить в Администрацию письменное обращение по данному </w:t>
      </w:r>
      <w:proofErr w:type="gramStart"/>
      <w:r>
        <w:rPr>
          <w:rFonts w:ascii="Times New Roman" w:hAnsi="Times New Roman" w:cs="Times New Roman"/>
          <w:sz w:val="24"/>
          <w:szCs w:val="24"/>
        </w:rPr>
        <w:t>вопросу</w:t>
      </w:r>
      <w:proofErr w:type="gramEnd"/>
      <w:r>
        <w:rPr>
          <w:rFonts w:ascii="Times New Roman" w:hAnsi="Times New Roman" w:cs="Times New Roman"/>
          <w:sz w:val="24"/>
          <w:szCs w:val="24"/>
        </w:rPr>
        <w:t xml:space="preserve"> либо назначить удобное время для устного информирования.</w:t>
      </w:r>
    </w:p>
    <w:p w:rsidR="00DC540B" w:rsidRDefault="00DC540B" w:rsidP="00DC540B">
      <w:pPr>
        <w:spacing w:after="0" w:line="240" w:lineRule="atLeast"/>
        <w:rPr>
          <w:rFonts w:ascii="Times New Roman" w:hAnsi="Times New Roman" w:cs="Times New Roman"/>
          <w:color w:val="000000"/>
          <w:sz w:val="24"/>
          <w:szCs w:val="24"/>
        </w:rPr>
      </w:pPr>
      <w:r>
        <w:rPr>
          <w:rFonts w:ascii="Times New Roman" w:hAnsi="Times New Roman" w:cs="Times New Roman"/>
          <w:sz w:val="24"/>
          <w:szCs w:val="24"/>
        </w:rPr>
        <w:t xml:space="preserve">          6). Информация указанная в </w:t>
      </w:r>
      <w:proofErr w:type="gramStart"/>
      <w:r>
        <w:rPr>
          <w:rFonts w:ascii="Times New Roman" w:hAnsi="Times New Roman" w:cs="Times New Roman"/>
          <w:sz w:val="24"/>
          <w:szCs w:val="24"/>
        </w:rPr>
        <w:t>пункте</w:t>
      </w:r>
      <w:proofErr w:type="gramEnd"/>
      <w:r>
        <w:rPr>
          <w:rFonts w:ascii="Times New Roman" w:hAnsi="Times New Roman" w:cs="Times New Roman"/>
          <w:sz w:val="24"/>
          <w:szCs w:val="24"/>
        </w:rPr>
        <w:t xml:space="preserve"> 2.1.1. </w:t>
      </w:r>
      <w:r>
        <w:rPr>
          <w:rFonts w:ascii="Times New Roman" w:hAnsi="Times New Roman" w:cs="Times New Roman"/>
          <w:color w:val="000000"/>
          <w:sz w:val="24"/>
          <w:szCs w:val="24"/>
        </w:rPr>
        <w:t xml:space="preserve"> размещается и предоставляется:</w:t>
      </w:r>
    </w:p>
    <w:p w:rsidR="00DC540B" w:rsidRDefault="00DC540B" w:rsidP="00DC540B">
      <w:pPr>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-непосредственно в </w:t>
      </w:r>
      <w:proofErr w:type="gramStart"/>
      <w:r>
        <w:rPr>
          <w:rFonts w:ascii="Times New Roman" w:hAnsi="Times New Roman" w:cs="Times New Roman"/>
          <w:sz w:val="24"/>
          <w:szCs w:val="24"/>
        </w:rPr>
        <w:t>помещениях</w:t>
      </w:r>
      <w:proofErr w:type="gramEnd"/>
      <w:r>
        <w:rPr>
          <w:rFonts w:ascii="Times New Roman" w:hAnsi="Times New Roman" w:cs="Times New Roman"/>
          <w:sz w:val="24"/>
          <w:szCs w:val="24"/>
        </w:rPr>
        <w:t xml:space="preserve">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w:t>
      </w:r>
    </w:p>
    <w:p w:rsidR="00DC540B" w:rsidRDefault="00DC540B" w:rsidP="00DC540B">
      <w:pPr>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-с использованием средств телефонной связи;</w:t>
      </w:r>
    </w:p>
    <w:p w:rsidR="00DC540B" w:rsidRDefault="00DC540B" w:rsidP="00DC540B">
      <w:pPr>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-путем электронного информирования;</w:t>
      </w:r>
    </w:p>
    <w:p w:rsidR="00DC540B" w:rsidRDefault="00DC540B" w:rsidP="00DC540B">
      <w:pPr>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-посредством размещения информации на официальном сайте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w:t>
      </w:r>
    </w:p>
    <w:p w:rsidR="00DC540B" w:rsidRDefault="00DC540B" w:rsidP="00DC540B">
      <w:pPr>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-на информационных стендах сельского поселения.</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Основными требованиями к информированию заинтересованных лиц о порядке исполнения муниципальной функции являются: </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достоверность предоставляемой информации;</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lastRenderedPageBreak/>
        <w:t xml:space="preserve">- четкость в </w:t>
      </w:r>
      <w:proofErr w:type="gramStart"/>
      <w:r>
        <w:rPr>
          <w:rFonts w:ascii="Times New Roman" w:hAnsi="Times New Roman" w:cs="Times New Roman"/>
          <w:sz w:val="24"/>
          <w:szCs w:val="24"/>
        </w:rPr>
        <w:t>изложении</w:t>
      </w:r>
      <w:proofErr w:type="gramEnd"/>
      <w:r>
        <w:rPr>
          <w:rFonts w:ascii="Times New Roman" w:hAnsi="Times New Roman" w:cs="Times New Roman"/>
          <w:sz w:val="24"/>
          <w:szCs w:val="24"/>
        </w:rPr>
        <w:t xml:space="preserve"> информации;</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полнота информирования;</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наглядность форм предоставляемой информации (при письменном информировании);</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удобство и доступность получения информирования;</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оперативность предоставления информации;</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вежливость специалиста, осуществляющего информирование заинтересованного лица.</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Информирование заинтересованных лиц организуется следующим образом:</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индивидуальное информирование;</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публичное информирование.</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Информирование проводится в форме:</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устное информирование;</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письменное информирование;</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 размещение информации в электронном виде на официальном сайте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в информационно-телекоммуникационной сети «Интернет».</w:t>
      </w:r>
    </w:p>
    <w:p w:rsidR="00DC540B" w:rsidRPr="00860D93" w:rsidRDefault="00DC540B" w:rsidP="00DC540B">
      <w:pPr>
        <w:autoSpaceDE w:val="0"/>
        <w:autoSpaceDN w:val="0"/>
        <w:adjustRightInd w:val="0"/>
        <w:spacing w:after="0" w:line="240" w:lineRule="atLeast"/>
        <w:outlineLvl w:val="2"/>
        <w:rPr>
          <w:rFonts w:ascii="Times New Roman" w:hAnsi="Times New Roman" w:cs="Times New Roman"/>
          <w:sz w:val="24"/>
          <w:szCs w:val="24"/>
        </w:rPr>
      </w:pPr>
      <w:r w:rsidRPr="00860D93">
        <w:rPr>
          <w:rFonts w:ascii="Times New Roman" w:hAnsi="Times New Roman" w:cs="Times New Roman"/>
          <w:sz w:val="24"/>
          <w:szCs w:val="24"/>
        </w:rPr>
        <w:t xml:space="preserve">       2.2.  Срок осуществления  муниципального контроля, в </w:t>
      </w:r>
      <w:proofErr w:type="gramStart"/>
      <w:r w:rsidRPr="00860D93">
        <w:rPr>
          <w:rFonts w:ascii="Times New Roman" w:hAnsi="Times New Roman" w:cs="Times New Roman"/>
          <w:sz w:val="24"/>
          <w:szCs w:val="24"/>
        </w:rPr>
        <w:t>котором</w:t>
      </w:r>
      <w:proofErr w:type="gramEnd"/>
      <w:r w:rsidRPr="00860D93">
        <w:rPr>
          <w:rFonts w:ascii="Times New Roman" w:hAnsi="Times New Roman" w:cs="Times New Roman"/>
          <w:sz w:val="24"/>
          <w:szCs w:val="24"/>
        </w:rPr>
        <w:t xml:space="preserve"> указывается общий срок проведения проверок и мероприятий по контролю.</w:t>
      </w:r>
    </w:p>
    <w:p w:rsidR="00DC540B" w:rsidRPr="00860D93" w:rsidRDefault="00DC540B" w:rsidP="00DC540B">
      <w:pPr>
        <w:autoSpaceDE w:val="0"/>
        <w:autoSpaceDN w:val="0"/>
        <w:adjustRightInd w:val="0"/>
        <w:spacing w:after="0" w:line="240" w:lineRule="atLeast"/>
        <w:contextualSpacing/>
        <w:outlineLvl w:val="2"/>
        <w:rPr>
          <w:rFonts w:ascii="Times New Roman" w:hAnsi="Times New Roman" w:cs="Times New Roman"/>
          <w:sz w:val="24"/>
          <w:szCs w:val="24"/>
        </w:rPr>
      </w:pPr>
      <w:r w:rsidRPr="00860D93">
        <w:rPr>
          <w:rFonts w:ascii="Times New Roman" w:hAnsi="Times New Roman" w:cs="Times New Roman"/>
          <w:sz w:val="24"/>
          <w:szCs w:val="24"/>
        </w:rPr>
        <w:t xml:space="preserve">       Срок проведения проверки</w:t>
      </w:r>
      <w:r w:rsidRPr="00860D93">
        <w:rPr>
          <w:rFonts w:ascii="Times New Roman" w:hAnsi="Times New Roman" w:cs="Times New Roman"/>
          <w:bCs/>
          <w:sz w:val="24"/>
          <w:szCs w:val="24"/>
        </w:rPr>
        <w:t xml:space="preserve"> (как документарной, так и выездной) </w:t>
      </w:r>
      <w:r w:rsidRPr="00860D93">
        <w:rPr>
          <w:rFonts w:ascii="Times New Roman" w:hAnsi="Times New Roman" w:cs="Times New Roman"/>
          <w:sz w:val="24"/>
          <w:szCs w:val="24"/>
        </w:rPr>
        <w:t xml:space="preserve">не может превышать двадцать рабочих дней. </w:t>
      </w:r>
    </w:p>
    <w:p w:rsidR="00DC540B" w:rsidRPr="00860D93" w:rsidRDefault="00DC540B" w:rsidP="00DC540B">
      <w:pPr>
        <w:spacing w:after="0" w:line="240" w:lineRule="atLeast"/>
        <w:rPr>
          <w:rFonts w:ascii="Times New Roman" w:hAnsi="Times New Roman" w:cs="Times New Roman"/>
          <w:sz w:val="24"/>
          <w:szCs w:val="24"/>
        </w:rPr>
      </w:pPr>
      <w:r w:rsidRPr="00860D93">
        <w:rPr>
          <w:rFonts w:ascii="Times New Roman" w:hAnsi="Times New Roman" w:cs="Times New Roman"/>
          <w:sz w:val="24"/>
          <w:szCs w:val="24"/>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w:t>
      </w:r>
      <w:r w:rsidRPr="00860D93">
        <w:rPr>
          <w:rStyle w:val="apple-converted-space"/>
          <w:rFonts w:ascii="Times New Roman" w:hAnsi="Times New Roman" w:cs="Times New Roman"/>
          <w:sz w:val="24"/>
          <w:szCs w:val="24"/>
        </w:rPr>
        <w:t> </w:t>
      </w:r>
      <w:r w:rsidRPr="00860D93">
        <w:rPr>
          <w:rFonts w:ascii="Times New Roman" w:hAnsi="Times New Roman" w:cs="Times New Roman"/>
          <w:sz w:val="24"/>
          <w:szCs w:val="24"/>
        </w:rPr>
        <w:t xml:space="preserve">малого предприятия </w:t>
      </w:r>
      <w:r w:rsidRPr="00860D93">
        <w:rPr>
          <w:rStyle w:val="apple-converted-space"/>
          <w:rFonts w:ascii="Times New Roman" w:hAnsi="Times New Roman" w:cs="Times New Roman"/>
          <w:sz w:val="24"/>
          <w:szCs w:val="24"/>
        </w:rPr>
        <w:t> </w:t>
      </w:r>
      <w:r w:rsidRPr="00860D93">
        <w:rPr>
          <w:rFonts w:ascii="Times New Roman" w:hAnsi="Times New Roman" w:cs="Times New Roman"/>
          <w:sz w:val="24"/>
          <w:szCs w:val="24"/>
        </w:rPr>
        <w:t xml:space="preserve">и пятнадцать часов для </w:t>
      </w:r>
      <w:proofErr w:type="spellStart"/>
      <w:r w:rsidRPr="00860D93">
        <w:rPr>
          <w:rFonts w:ascii="Times New Roman" w:hAnsi="Times New Roman" w:cs="Times New Roman"/>
          <w:sz w:val="24"/>
          <w:szCs w:val="24"/>
        </w:rPr>
        <w:t>микропредприятия</w:t>
      </w:r>
      <w:proofErr w:type="spellEnd"/>
      <w:r w:rsidRPr="00860D93">
        <w:rPr>
          <w:rFonts w:ascii="Times New Roman" w:hAnsi="Times New Roman" w:cs="Times New Roman"/>
          <w:sz w:val="24"/>
          <w:szCs w:val="24"/>
        </w:rPr>
        <w:t xml:space="preserve"> в год.</w:t>
      </w:r>
    </w:p>
    <w:p w:rsidR="00DC540B" w:rsidRPr="00860D93" w:rsidRDefault="00DC540B" w:rsidP="00DC540B">
      <w:pPr>
        <w:pStyle w:val="s1"/>
        <w:shd w:val="clear" w:color="auto" w:fill="FFFFFF"/>
        <w:spacing w:before="0" w:beforeAutospacing="0" w:after="0" w:afterAutospacing="0" w:line="240" w:lineRule="atLeast"/>
        <w:jc w:val="both"/>
      </w:pPr>
      <w:r w:rsidRPr="00860D93">
        <w:t xml:space="preserve">        </w:t>
      </w:r>
      <w:proofErr w:type="gramStart"/>
      <w:r w:rsidRPr="00860D93">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860D93">
        <w:t xml:space="preserve"> на пятьдесят часов, </w:t>
      </w:r>
      <w:proofErr w:type="spellStart"/>
      <w:r w:rsidRPr="00860D93">
        <w:t>микропредприятий</w:t>
      </w:r>
      <w:proofErr w:type="spellEnd"/>
      <w:r w:rsidRPr="00860D93">
        <w:t xml:space="preserve"> не более чем на пятнадцать часов.</w:t>
      </w:r>
    </w:p>
    <w:p w:rsidR="00DC540B" w:rsidRPr="00860D93" w:rsidRDefault="00DC540B" w:rsidP="00DC540B">
      <w:pPr>
        <w:shd w:val="clear" w:color="auto" w:fill="FFFFFF"/>
        <w:spacing w:after="0" w:line="240" w:lineRule="atLeast"/>
        <w:rPr>
          <w:rFonts w:ascii="Times New Roman" w:eastAsia="Times New Roman" w:hAnsi="Times New Roman" w:cs="Times New Roman"/>
          <w:sz w:val="24"/>
          <w:szCs w:val="24"/>
        </w:rPr>
      </w:pPr>
    </w:p>
    <w:p w:rsidR="00DC540B" w:rsidRDefault="00DC540B" w:rsidP="00DC540B">
      <w:pPr>
        <w:autoSpaceDE w:val="0"/>
        <w:autoSpaceDN w:val="0"/>
        <w:adjustRightInd w:val="0"/>
        <w:spacing w:after="0" w:line="240" w:lineRule="atLeast"/>
        <w:ind w:firstLine="851"/>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Раздел 3. Состав, последовательность и сроки выполнения административных процедур (действий), требования к порядку их выполнения</w:t>
      </w:r>
      <w:r w:rsidR="0034752E">
        <w:rPr>
          <w:rFonts w:ascii="Times New Roman" w:hAnsi="Times New Roman" w:cs="Times New Roman"/>
          <w:b/>
          <w:color w:val="000000"/>
          <w:sz w:val="24"/>
          <w:szCs w:val="24"/>
        </w:rPr>
        <w:t>,</w:t>
      </w:r>
    </w:p>
    <w:p w:rsidR="0034752E" w:rsidRDefault="0034752E" w:rsidP="00DC540B">
      <w:pPr>
        <w:autoSpaceDE w:val="0"/>
        <w:autoSpaceDN w:val="0"/>
        <w:adjustRightInd w:val="0"/>
        <w:spacing w:after="0" w:line="240" w:lineRule="atLeast"/>
        <w:ind w:firstLine="851"/>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порядок передачи результатов административных процедур</w:t>
      </w:r>
    </w:p>
    <w:p w:rsidR="00DC540B" w:rsidRDefault="00DC540B" w:rsidP="00DC540B">
      <w:pPr>
        <w:autoSpaceDE w:val="0"/>
        <w:autoSpaceDN w:val="0"/>
        <w:adjustRightInd w:val="0"/>
        <w:spacing w:after="0" w:line="240" w:lineRule="atLeast"/>
        <w:ind w:firstLine="851"/>
        <w:rPr>
          <w:rFonts w:ascii="Times New Roman" w:hAnsi="Times New Roman" w:cs="Times New Roman"/>
          <w:b/>
          <w:color w:val="000000"/>
          <w:sz w:val="24"/>
          <w:szCs w:val="24"/>
        </w:rPr>
      </w:pP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color w:val="000000"/>
          <w:sz w:val="24"/>
          <w:szCs w:val="24"/>
        </w:rPr>
        <w:t xml:space="preserve"> Основание для начала административной процедуры.</w:t>
      </w:r>
    </w:p>
    <w:p w:rsidR="00DC540B" w:rsidRDefault="00DC540B" w:rsidP="00DC540B">
      <w:pPr>
        <w:autoSpaceDE w:val="0"/>
        <w:autoSpaceDN w:val="0"/>
        <w:adjustRightInd w:val="0"/>
        <w:spacing w:after="0" w:line="240" w:lineRule="atLeast"/>
        <w:ind w:firstLine="851"/>
        <w:outlineLvl w:val="1"/>
        <w:rPr>
          <w:rFonts w:ascii="Times New Roman" w:hAnsi="Times New Roman" w:cs="Times New Roman"/>
          <w:sz w:val="24"/>
          <w:szCs w:val="24"/>
        </w:rPr>
      </w:pPr>
      <w:r>
        <w:rPr>
          <w:rFonts w:ascii="Times New Roman" w:hAnsi="Times New Roman" w:cs="Times New Roman"/>
          <w:sz w:val="24"/>
          <w:szCs w:val="24"/>
        </w:rPr>
        <w:t xml:space="preserve">3.1.1. Должностным лицом, специалистом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проводятся плановые и внеплановые, документарные и выездные проверки.</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3.1.2. В полномочиях муниципальных инспекторов предусмотрены прием и информирование граждан, юридических лиц и индивидуальных предпринимателей, в том числе участвующих в проверке соблюдения жилищного </w:t>
      </w:r>
      <w:hyperlink r:id="rId15" w:history="1">
        <w:r>
          <w:rPr>
            <w:rStyle w:val="a3"/>
          </w:rPr>
          <w:t>законодательства</w:t>
        </w:r>
      </w:hyperlink>
      <w:r>
        <w:rPr>
          <w:rFonts w:ascii="Times New Roman" w:hAnsi="Times New Roman" w:cs="Times New Roman"/>
          <w:sz w:val="24"/>
          <w:szCs w:val="24"/>
        </w:rPr>
        <w:t xml:space="preserve"> (далее - заявители).</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3.1.3. Объектом муниципального жилищного контроля является муниципальный жилищный фонд.</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Муниципальный жилищный контроль осуществляется в форме проверок выполнения гражданами, юридическими лицами и индивидуальными предпринимателями обязательных требований, установленных федеральными законами, законами Томской области и принимаемыми в соответствии с ними муниципальными нормативными правовыми актами (далее - обязательные требования), в установленной сфере деятельности.</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lastRenderedPageBreak/>
        <w:t xml:space="preserve">3.1.4. Задачей муниципального жилищного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жилищного </w:t>
      </w:r>
      <w:hyperlink r:id="rId16" w:history="1">
        <w:r>
          <w:rPr>
            <w:rStyle w:val="a3"/>
          </w:rPr>
          <w:t>законодательства</w:t>
        </w:r>
      </w:hyperlink>
      <w:r>
        <w:rPr>
          <w:rFonts w:ascii="Times New Roman" w:hAnsi="Times New Roman" w:cs="Times New Roman"/>
          <w:sz w:val="24"/>
          <w:szCs w:val="24"/>
        </w:rPr>
        <w:t>.</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3.1.5. </w:t>
      </w:r>
      <w:proofErr w:type="gramStart"/>
      <w:r>
        <w:rPr>
          <w:rFonts w:ascii="Times New Roman" w:hAnsi="Times New Roman" w:cs="Times New Roman"/>
          <w:sz w:val="24"/>
          <w:szCs w:val="24"/>
        </w:rPr>
        <w:t xml:space="preserve">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Администрацией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и размещенный на официальном сайте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в информационно-телекоммуникационной сети «Интернет».</w:t>
      </w:r>
      <w:proofErr w:type="gramEnd"/>
      <w:r>
        <w:rPr>
          <w:rFonts w:ascii="Times New Roman" w:hAnsi="Times New Roman" w:cs="Times New Roman"/>
          <w:sz w:val="24"/>
          <w:szCs w:val="24"/>
        </w:rPr>
        <w:t xml:space="preserve"> Проведение проверок граждан также осуществляется путем утверждения ежегодного плана проведения проверок.</w:t>
      </w:r>
    </w:p>
    <w:p w:rsidR="00DC540B" w:rsidRDefault="00DC540B" w:rsidP="00DC540B">
      <w:pPr>
        <w:autoSpaceDE w:val="0"/>
        <w:autoSpaceDN w:val="0"/>
        <w:adjustRightInd w:val="0"/>
        <w:spacing w:after="0" w:line="240" w:lineRule="atLeast"/>
        <w:ind w:firstLine="540"/>
        <w:rPr>
          <w:rFonts w:ascii="Times New Roman" w:hAnsi="Times New Roman" w:cs="Times New Roman"/>
          <w:sz w:val="24"/>
          <w:szCs w:val="24"/>
        </w:rPr>
      </w:pPr>
      <w:r>
        <w:rPr>
          <w:rFonts w:ascii="Times New Roman" w:hAnsi="Times New Roman" w:cs="Times New Roman"/>
          <w:sz w:val="24"/>
          <w:szCs w:val="24"/>
        </w:rPr>
        <w:t>(Форма Плана проведения проверок органом муниципального контроля  утверждена приложением 1 к настоящему Административному Регламенту).</w:t>
      </w:r>
    </w:p>
    <w:p w:rsidR="00DC540B" w:rsidRDefault="00DC540B" w:rsidP="00DC540B">
      <w:pPr>
        <w:autoSpaceDE w:val="0"/>
        <w:autoSpaceDN w:val="0"/>
        <w:adjustRightInd w:val="0"/>
        <w:spacing w:after="0" w:line="240" w:lineRule="atLeast"/>
        <w:ind w:firstLine="851"/>
        <w:rPr>
          <w:rFonts w:ascii="Times New Roman" w:hAnsi="Times New Roman" w:cs="Times New Roman"/>
          <w:bCs/>
          <w:sz w:val="24"/>
          <w:szCs w:val="24"/>
        </w:rPr>
      </w:pPr>
      <w:r>
        <w:rPr>
          <w:rFonts w:ascii="Times New Roman" w:hAnsi="Times New Roman" w:cs="Times New Roman"/>
          <w:bCs/>
          <w:sz w:val="24"/>
          <w:szCs w:val="24"/>
        </w:rPr>
        <w:t xml:space="preserve">3.1.6. </w:t>
      </w:r>
      <w:proofErr w:type="gramStart"/>
      <w:r>
        <w:rPr>
          <w:rFonts w:ascii="Times New Roman" w:hAnsi="Times New Roman" w:cs="Times New Roman"/>
          <w:bCs/>
          <w:sz w:val="24"/>
          <w:szCs w:val="24"/>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7" w:history="1">
        <w:r>
          <w:rPr>
            <w:rStyle w:val="a3"/>
            <w:bCs/>
          </w:rPr>
          <w:t>закона</w:t>
        </w:r>
      </w:hyperlink>
      <w:r>
        <w:rPr>
          <w:rFonts w:ascii="Times New Roman" w:hAnsi="Times New Roman" w:cs="Times New Roman"/>
          <w:bCs/>
          <w:sz w:val="24"/>
          <w:szCs w:val="24"/>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внеплановых проверок, установленных пунктами 3.1.7., 3.1.9. настоящего раздела.</w:t>
      </w:r>
      <w:proofErr w:type="gramEnd"/>
    </w:p>
    <w:p w:rsidR="00DC540B" w:rsidRPr="00F6479A" w:rsidRDefault="00DC540B" w:rsidP="00DC540B">
      <w:pPr>
        <w:shd w:val="clear" w:color="auto" w:fill="FFFFFF"/>
        <w:spacing w:after="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6479A">
        <w:rPr>
          <w:rFonts w:ascii="Times New Roman" w:eastAsia="Times New Roman" w:hAnsi="Times New Roman" w:cs="Times New Roman"/>
          <w:color w:val="000000"/>
          <w:sz w:val="24"/>
          <w:szCs w:val="24"/>
        </w:rPr>
        <w:t>3.1.7 Основанием для включения плановой проверки в ежегодный план проведения плановых проверок является истечение одного года со дня:</w:t>
      </w:r>
    </w:p>
    <w:p w:rsidR="00DC540B" w:rsidRPr="00F6479A" w:rsidRDefault="00DC540B" w:rsidP="00DC540B">
      <w:pPr>
        <w:shd w:val="clear" w:color="auto" w:fill="FFFFFF"/>
        <w:spacing w:after="0" w:line="240" w:lineRule="atLeast"/>
        <w:ind w:firstLine="720"/>
        <w:jc w:val="both"/>
        <w:rPr>
          <w:rFonts w:ascii="Times New Roman" w:eastAsia="Times New Roman" w:hAnsi="Times New Roman" w:cs="Times New Roman"/>
          <w:color w:val="000000"/>
          <w:sz w:val="24"/>
          <w:szCs w:val="24"/>
        </w:rPr>
      </w:pPr>
      <w:proofErr w:type="gramStart"/>
      <w:r w:rsidRPr="00F6479A">
        <w:rPr>
          <w:rFonts w:ascii="Times New Roman" w:eastAsia="Times New Roman" w:hAnsi="Times New Roman" w:cs="Times New Roman"/>
          <w:color w:val="000000"/>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DC540B" w:rsidRPr="00F6479A" w:rsidRDefault="00DC540B" w:rsidP="00DC540B">
      <w:pPr>
        <w:shd w:val="clear" w:color="auto" w:fill="FFFFFF"/>
        <w:spacing w:after="0" w:line="240" w:lineRule="atLeast"/>
        <w:ind w:firstLine="720"/>
        <w:jc w:val="both"/>
        <w:rPr>
          <w:rFonts w:ascii="Times New Roman" w:eastAsia="Times New Roman" w:hAnsi="Times New Roman" w:cs="Times New Roman"/>
          <w:color w:val="000000"/>
          <w:sz w:val="24"/>
          <w:szCs w:val="24"/>
        </w:rPr>
      </w:pPr>
      <w:r w:rsidRPr="00F6479A">
        <w:rPr>
          <w:rFonts w:ascii="Times New Roman" w:eastAsia="Times New Roman" w:hAnsi="Times New Roman" w:cs="Times New Roman"/>
          <w:color w:val="000000"/>
          <w:sz w:val="24"/>
          <w:szCs w:val="24"/>
        </w:rPr>
        <w:t xml:space="preserve">1.1) постановки на учет в муниципальном </w:t>
      </w:r>
      <w:proofErr w:type="gramStart"/>
      <w:r w:rsidRPr="00F6479A">
        <w:rPr>
          <w:rFonts w:ascii="Times New Roman" w:eastAsia="Times New Roman" w:hAnsi="Times New Roman" w:cs="Times New Roman"/>
          <w:color w:val="000000"/>
          <w:sz w:val="24"/>
          <w:szCs w:val="24"/>
        </w:rPr>
        <w:t>реестре</w:t>
      </w:r>
      <w:proofErr w:type="gramEnd"/>
      <w:r w:rsidRPr="00F6479A">
        <w:rPr>
          <w:rFonts w:ascii="Times New Roman" w:eastAsia="Times New Roman" w:hAnsi="Times New Roman" w:cs="Times New Roman"/>
          <w:color w:val="000000"/>
          <w:sz w:val="24"/>
          <w:szCs w:val="24"/>
        </w:rPr>
        <w:t xml:space="preserve"> наемных домов социального использования первого наемного дома социального использования, </w:t>
      </w:r>
      <w:proofErr w:type="spellStart"/>
      <w:r w:rsidRPr="00F6479A">
        <w:rPr>
          <w:rFonts w:ascii="Times New Roman" w:eastAsia="Times New Roman" w:hAnsi="Times New Roman" w:cs="Times New Roman"/>
          <w:color w:val="000000"/>
          <w:sz w:val="24"/>
          <w:szCs w:val="24"/>
        </w:rPr>
        <w:t>наймодателем</w:t>
      </w:r>
      <w:proofErr w:type="spellEnd"/>
      <w:r w:rsidRPr="00F6479A">
        <w:rPr>
          <w:rFonts w:ascii="Times New Roman" w:eastAsia="Times New Roman" w:hAnsi="Times New Roman" w:cs="Times New Roman"/>
          <w:color w:val="000000"/>
          <w:sz w:val="24"/>
          <w:szCs w:val="24"/>
        </w:rPr>
        <w:t xml:space="preserve"> жилых помещений в котором является лицо, деятельность которого подлежит проверке;</w:t>
      </w:r>
    </w:p>
    <w:p w:rsidR="00DC540B" w:rsidRDefault="00DC540B" w:rsidP="00DC540B">
      <w:pPr>
        <w:shd w:val="clear" w:color="auto" w:fill="FFFFFF"/>
        <w:spacing w:after="0" w:line="240" w:lineRule="atLeast"/>
        <w:ind w:firstLine="720"/>
        <w:jc w:val="both"/>
        <w:rPr>
          <w:rFonts w:ascii="Times New Roman" w:eastAsia="Times New Roman" w:hAnsi="Times New Roman" w:cs="Times New Roman"/>
          <w:color w:val="000000"/>
          <w:sz w:val="24"/>
          <w:szCs w:val="24"/>
        </w:rPr>
      </w:pPr>
      <w:r w:rsidRPr="00F6479A">
        <w:rPr>
          <w:rFonts w:ascii="Times New Roman" w:eastAsia="Times New Roman" w:hAnsi="Times New Roman" w:cs="Times New Roman"/>
          <w:color w:val="000000"/>
          <w:sz w:val="24"/>
          <w:szCs w:val="24"/>
        </w:rPr>
        <w:t>2) окончания проведения последней плановой проверки юридического лица, индивидуального предпринимателя.</w:t>
      </w:r>
    </w:p>
    <w:p w:rsidR="005D6A6E" w:rsidRPr="005D6A6E" w:rsidRDefault="005D6A6E" w:rsidP="005D6A6E">
      <w:pPr>
        <w:shd w:val="clear" w:color="auto" w:fill="FFFFFF"/>
        <w:spacing w:after="0" w:line="240" w:lineRule="atLeast"/>
        <w:ind w:firstLine="547"/>
        <w:jc w:val="both"/>
        <w:rPr>
          <w:rFonts w:ascii="Times New Roman" w:hAnsi="Times New Roman" w:cs="Times New Roman"/>
          <w:color w:val="000000"/>
          <w:sz w:val="24"/>
          <w:szCs w:val="24"/>
        </w:rPr>
      </w:pPr>
      <w:bookmarkStart w:id="0" w:name="dst657"/>
      <w:bookmarkEnd w:id="0"/>
      <w:r>
        <w:rPr>
          <w:rStyle w:val="blk"/>
          <w:rFonts w:ascii="Times New Roman" w:hAnsi="Times New Roman" w:cs="Times New Roman"/>
          <w:color w:val="000000"/>
          <w:sz w:val="24"/>
          <w:szCs w:val="24"/>
        </w:rPr>
        <w:t xml:space="preserve">   </w:t>
      </w:r>
      <w:r w:rsidRPr="005D6A6E">
        <w:rPr>
          <w:rStyle w:val="blk"/>
          <w:rFonts w:ascii="Times New Roman" w:hAnsi="Times New Roman" w:cs="Times New Roman"/>
          <w:color w:val="000000"/>
          <w:sz w:val="24"/>
          <w:szCs w:val="24"/>
        </w:rPr>
        <w:t>3) установления или изменения нормативов потребления коммунальных ресурсов (коммунальных услуг)</w:t>
      </w:r>
      <w:r>
        <w:rPr>
          <w:rStyle w:val="blk"/>
          <w:rFonts w:ascii="Times New Roman" w:hAnsi="Times New Roman" w:cs="Times New Roman"/>
          <w:color w:val="000000"/>
          <w:sz w:val="24"/>
          <w:szCs w:val="24"/>
        </w:rPr>
        <w:t>.</w:t>
      </w:r>
    </w:p>
    <w:p w:rsidR="00DC540B" w:rsidRDefault="00DC540B" w:rsidP="005D6A6E">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 xml:space="preserve">3.1.8. </w:t>
      </w:r>
      <w:proofErr w:type="gramStart"/>
      <w:r>
        <w:rPr>
          <w:rFonts w:ascii="Times New Roman" w:hAnsi="Times New Roman" w:cs="Times New Roman"/>
          <w:sz w:val="24"/>
          <w:szCs w:val="24"/>
        </w:rPr>
        <w:t xml:space="preserve">Основания для проведения внеплановой проверки в отношении юридических лиц или индивидуальных предпринимателей установлены </w:t>
      </w:r>
      <w:hyperlink r:id="rId18" w:history="1">
        <w:r>
          <w:rPr>
            <w:rStyle w:val="a3"/>
          </w:rPr>
          <w:t>статьей 10</w:t>
        </w:r>
      </w:hyperlink>
      <w:r>
        <w:rPr>
          <w:rFonts w:ascii="Times New Roman" w:hAnsi="Times New Roman" w:cs="Times New Roman"/>
          <w:sz w:val="24"/>
          <w:szCs w:val="24"/>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DC540B" w:rsidRDefault="00DC540B" w:rsidP="00DC540B">
      <w:pPr>
        <w:spacing w:after="0" w:line="240" w:lineRule="atLeast"/>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3.1.9. </w:t>
      </w:r>
      <w:proofErr w:type="gramStart"/>
      <w:r>
        <w:rPr>
          <w:rFonts w:ascii="Times New Roman" w:eastAsia="Times New Roman" w:hAnsi="Times New Roman" w:cs="Times New Roman"/>
          <w:color w:val="000000"/>
          <w:sz w:val="24"/>
          <w:szCs w:val="24"/>
        </w:rPr>
        <w:t>Основанием для проведения внеплановой проверки наряду с основаниями, указанными в </w:t>
      </w:r>
      <w:hyperlink r:id="rId19" w:anchor="block_1002" w:history="1">
        <w:r>
          <w:rPr>
            <w:rStyle w:val="a3"/>
            <w:rFonts w:ascii="Times New Roman" w:eastAsia="Times New Roman" w:hAnsi="Times New Roman" w:cs="Times New Roman"/>
            <w:color w:val="auto"/>
            <w:sz w:val="24"/>
            <w:szCs w:val="24"/>
            <w:u w:val="none"/>
          </w:rPr>
          <w:t>части 2 статьи 10</w:t>
        </w:r>
      </w:hyperlink>
      <w:r>
        <w:rPr>
          <w:rFonts w:ascii="Times New Roman" w:eastAsia="Times New Roman" w:hAnsi="Times New Roman" w:cs="Times New Roman"/>
          <w:color w:val="000000"/>
          <w:sz w:val="24"/>
          <w:szCs w:val="24"/>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w:t>
      </w:r>
      <w:r>
        <w:rPr>
          <w:rFonts w:ascii="Times New Roman" w:eastAsia="Times New Roman" w:hAnsi="Times New Roman" w:cs="Times New Roman"/>
          <w:color w:val="000000"/>
          <w:sz w:val="24"/>
          <w:szCs w:val="24"/>
        </w:rPr>
        <w:lastRenderedPageBreak/>
        <w:t>организационно-правовой формы</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20" w:anchor="block_16401" w:history="1">
        <w:r>
          <w:rPr>
            <w:rStyle w:val="a3"/>
            <w:rFonts w:ascii="Times New Roman" w:eastAsia="Times New Roman" w:hAnsi="Times New Roman" w:cs="Times New Roman"/>
            <w:color w:val="auto"/>
            <w:sz w:val="24"/>
            <w:szCs w:val="24"/>
            <w:u w:val="none"/>
          </w:rPr>
          <w:t>части 1 статьи 164</w:t>
        </w:r>
      </w:hyperlink>
      <w:r>
        <w:rPr>
          <w:rFonts w:ascii="Times New Roman" w:eastAsia="Times New Roman" w:hAnsi="Times New Roman" w:cs="Times New Roman"/>
          <w:color w:val="000000"/>
          <w:sz w:val="24"/>
          <w:szCs w:val="24"/>
        </w:rPr>
        <w:t xml:space="preserve"> Жилищного кодекса Российской </w:t>
      </w:r>
      <w:proofErr w:type="spellStart"/>
      <w:r>
        <w:rPr>
          <w:rFonts w:ascii="Times New Roman" w:eastAsia="Times New Roman" w:hAnsi="Times New Roman" w:cs="Times New Roman"/>
          <w:color w:val="000000"/>
          <w:sz w:val="24"/>
          <w:szCs w:val="24"/>
        </w:rPr>
        <w:t>Федерациилицами</w:t>
      </w:r>
      <w:proofErr w:type="spellEnd"/>
      <w:r>
        <w:rPr>
          <w:rFonts w:ascii="Times New Roman" w:eastAsia="Times New Roman" w:hAnsi="Times New Roman" w:cs="Times New Roman"/>
          <w:color w:val="000000"/>
          <w:sz w:val="24"/>
          <w:szCs w:val="24"/>
        </w:rPr>
        <w:t xml:space="preserve"> договоров оказания</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21" w:anchor="block_16202" w:history="1">
        <w:r>
          <w:rPr>
            <w:rStyle w:val="a3"/>
            <w:rFonts w:ascii="Times New Roman" w:eastAsia="Times New Roman" w:hAnsi="Times New Roman" w:cs="Times New Roman"/>
            <w:color w:val="auto"/>
            <w:sz w:val="24"/>
            <w:szCs w:val="24"/>
            <w:u w:val="none"/>
          </w:rPr>
          <w:t>частью 2 статьи 162</w:t>
        </w:r>
      </w:hyperlink>
      <w:r>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 xml:space="preserve"> Жилищного кодекса Российской Федерации, о фактах нарушения</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в области применения предельных (максимальных) индексов изменения размера вносимой гражданами платы за коммунальные услуги, о фактах нарушения </w:t>
      </w:r>
      <w:proofErr w:type="spellStart"/>
      <w:r>
        <w:rPr>
          <w:rFonts w:ascii="Times New Roman" w:eastAsia="Times New Roman" w:hAnsi="Times New Roman" w:cs="Times New Roman"/>
          <w:color w:val="000000"/>
          <w:sz w:val="24"/>
          <w:szCs w:val="24"/>
        </w:rPr>
        <w:t>наймодателями</w:t>
      </w:r>
      <w:proofErr w:type="spellEnd"/>
      <w:r>
        <w:rPr>
          <w:rFonts w:ascii="Times New Roman" w:eastAsia="Times New Roman" w:hAnsi="Times New Roman" w:cs="Times New Roman"/>
          <w:color w:val="000000"/>
          <w:sz w:val="24"/>
          <w:szCs w:val="24"/>
        </w:rPr>
        <w:t xml:space="preserve"> жилых помещений в наемных домах социального использования обязательных требований к </w:t>
      </w:r>
      <w:proofErr w:type="spellStart"/>
      <w:r>
        <w:rPr>
          <w:rFonts w:ascii="Times New Roman" w:eastAsia="Times New Roman" w:hAnsi="Times New Roman" w:cs="Times New Roman"/>
          <w:color w:val="000000"/>
          <w:sz w:val="24"/>
          <w:szCs w:val="24"/>
        </w:rPr>
        <w:t>наймодателям</w:t>
      </w:r>
      <w:proofErr w:type="spellEnd"/>
      <w:r>
        <w:rPr>
          <w:rFonts w:ascii="Times New Roman" w:eastAsia="Times New Roman" w:hAnsi="Times New Roman" w:cs="Times New Roman"/>
          <w:color w:val="000000"/>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w:t>
      </w:r>
      <w:proofErr w:type="gramEnd"/>
      <w:r>
        <w:rPr>
          <w:rFonts w:ascii="Times New Roman" w:eastAsia="Times New Roman" w:hAnsi="Times New Roman" w:cs="Times New Roman"/>
          <w:color w:val="000000"/>
          <w:sz w:val="24"/>
          <w:szCs w:val="24"/>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F6479A" w:rsidRPr="00AC5BB4" w:rsidRDefault="00DC540B" w:rsidP="007A4FD5">
      <w:pPr>
        <w:autoSpaceDE w:val="0"/>
        <w:autoSpaceDN w:val="0"/>
        <w:adjustRightInd w:val="0"/>
        <w:spacing w:after="0" w:line="240" w:lineRule="atLeast"/>
        <w:ind w:firstLine="851"/>
        <w:rPr>
          <w:rFonts w:ascii="Times New Roman" w:hAnsi="Times New Roman" w:cs="Times New Roman"/>
          <w:sz w:val="24"/>
          <w:szCs w:val="24"/>
        </w:rPr>
      </w:pPr>
      <w:r w:rsidRPr="00AC5BB4">
        <w:rPr>
          <w:rFonts w:ascii="Times New Roman" w:hAnsi="Times New Roman" w:cs="Times New Roman"/>
          <w:sz w:val="24"/>
          <w:szCs w:val="24"/>
        </w:rPr>
        <w:t xml:space="preserve">3.1.10. </w:t>
      </w:r>
      <w:r w:rsidR="00F6479A" w:rsidRPr="00AC5BB4">
        <w:rPr>
          <w:rStyle w:val="blk"/>
          <w:rFonts w:ascii="Times New Roman" w:hAnsi="Times New Roman" w:cs="Times New Roman"/>
          <w:color w:val="000000"/>
          <w:sz w:val="24"/>
          <w:szCs w:val="24"/>
        </w:rPr>
        <w:t xml:space="preserve"> Основанием для проведения внеплановой проверки является:</w:t>
      </w:r>
    </w:p>
    <w:p w:rsidR="00F6479A" w:rsidRPr="00AC5BB4" w:rsidRDefault="00F6479A" w:rsidP="00F6479A">
      <w:pPr>
        <w:shd w:val="clear" w:color="auto" w:fill="FFFFFF"/>
        <w:spacing w:after="0" w:line="240" w:lineRule="atLeast"/>
        <w:ind w:firstLine="547"/>
        <w:jc w:val="both"/>
        <w:rPr>
          <w:rFonts w:ascii="Times New Roman" w:hAnsi="Times New Roman" w:cs="Times New Roman"/>
          <w:color w:val="000000"/>
          <w:sz w:val="24"/>
          <w:szCs w:val="24"/>
        </w:rPr>
      </w:pPr>
      <w:bookmarkStart w:id="1" w:name="dst100128"/>
      <w:bookmarkEnd w:id="1"/>
      <w:r w:rsidRPr="00AC5BB4">
        <w:rPr>
          <w:rStyle w:val="blk"/>
          <w:rFonts w:ascii="Times New Roman" w:hAnsi="Times New Roman" w:cs="Times New Roman"/>
          <w:color w:val="000000"/>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6479A" w:rsidRPr="00AC5BB4" w:rsidRDefault="00F6479A" w:rsidP="007A4FD5">
      <w:pPr>
        <w:shd w:val="clear" w:color="auto" w:fill="FFFFFF"/>
        <w:spacing w:after="0" w:line="240" w:lineRule="atLeast"/>
        <w:ind w:firstLine="547"/>
        <w:jc w:val="both"/>
        <w:rPr>
          <w:rFonts w:ascii="Times New Roman" w:hAnsi="Times New Roman" w:cs="Times New Roman"/>
          <w:color w:val="000000"/>
          <w:sz w:val="24"/>
          <w:szCs w:val="24"/>
        </w:rPr>
      </w:pPr>
      <w:bookmarkStart w:id="2" w:name="dst317"/>
      <w:bookmarkEnd w:id="2"/>
      <w:proofErr w:type="gramStart"/>
      <w:r w:rsidRPr="00AC5BB4">
        <w:rPr>
          <w:rStyle w:val="blk"/>
          <w:rFonts w:ascii="Times New Roman" w:hAnsi="Times New Roman" w:cs="Times New Roman"/>
          <w:color w:val="000000"/>
          <w:sz w:val="24"/>
          <w:szCs w:val="24"/>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F6479A" w:rsidRPr="00AC5BB4" w:rsidRDefault="00F6479A" w:rsidP="00F6479A">
      <w:pPr>
        <w:shd w:val="clear" w:color="auto" w:fill="FFFFFF"/>
        <w:spacing w:after="0" w:line="240" w:lineRule="atLeast"/>
        <w:ind w:firstLine="547"/>
        <w:jc w:val="both"/>
        <w:rPr>
          <w:rFonts w:ascii="Times New Roman" w:hAnsi="Times New Roman" w:cs="Times New Roman"/>
          <w:color w:val="000000"/>
          <w:sz w:val="24"/>
          <w:szCs w:val="24"/>
        </w:rPr>
      </w:pPr>
      <w:bookmarkStart w:id="3" w:name="dst318"/>
      <w:bookmarkEnd w:id="3"/>
      <w:proofErr w:type="gramStart"/>
      <w:r w:rsidRPr="00AC5BB4">
        <w:rPr>
          <w:rStyle w:val="blk"/>
          <w:rFonts w:ascii="Times New Roman" w:hAnsi="Times New Roman" w:cs="Times New Roman"/>
          <w:color w:val="000000"/>
          <w:sz w:val="24"/>
          <w:szCs w:val="24"/>
        </w:rPr>
        <w:t>2) мотивированное представлени</w:t>
      </w:r>
      <w:r w:rsidR="007A4FD5" w:rsidRPr="00AC5BB4">
        <w:rPr>
          <w:rStyle w:val="blk"/>
          <w:rFonts w:ascii="Times New Roman" w:hAnsi="Times New Roman" w:cs="Times New Roman"/>
          <w:color w:val="000000"/>
          <w:sz w:val="24"/>
          <w:szCs w:val="24"/>
        </w:rPr>
        <w:t xml:space="preserve">е должностного лица </w:t>
      </w:r>
      <w:r w:rsidRPr="00AC5BB4">
        <w:rPr>
          <w:rStyle w:val="blk"/>
          <w:rFonts w:ascii="Times New Roman" w:hAnsi="Times New Roman" w:cs="Times New Roman"/>
          <w:color w:val="000000"/>
          <w:sz w:val="24"/>
          <w:szCs w:val="24"/>
        </w:rPr>
        <w:t>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w:t>
      </w:r>
      <w:r w:rsidR="00AC5BB4" w:rsidRPr="00AC5BB4">
        <w:rPr>
          <w:rStyle w:val="blk"/>
          <w:rFonts w:ascii="Times New Roman" w:hAnsi="Times New Roman" w:cs="Times New Roman"/>
          <w:color w:val="000000"/>
          <w:sz w:val="24"/>
          <w:szCs w:val="24"/>
        </w:rPr>
        <w:t>верки поступивших в орган</w:t>
      </w:r>
      <w:r w:rsidRPr="00AC5BB4">
        <w:rPr>
          <w:rStyle w:val="blk"/>
          <w:rFonts w:ascii="Times New Roman" w:hAnsi="Times New Roman" w:cs="Times New Roman"/>
          <w:color w:val="000000"/>
          <w:sz w:val="24"/>
          <w:szCs w:val="24"/>
        </w:rPr>
        <w:t xml:space="preserve">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F6479A" w:rsidRPr="00AC5BB4" w:rsidRDefault="00F6479A" w:rsidP="00F6479A">
      <w:pPr>
        <w:shd w:val="clear" w:color="auto" w:fill="FFFFFF"/>
        <w:spacing w:after="0" w:line="240" w:lineRule="atLeast"/>
        <w:ind w:firstLine="547"/>
        <w:jc w:val="both"/>
        <w:rPr>
          <w:rFonts w:ascii="Times New Roman" w:hAnsi="Times New Roman" w:cs="Times New Roman"/>
          <w:color w:val="000000"/>
          <w:sz w:val="24"/>
          <w:szCs w:val="24"/>
        </w:rPr>
      </w:pPr>
      <w:bookmarkStart w:id="4" w:name="dst256"/>
      <w:bookmarkEnd w:id="4"/>
      <w:proofErr w:type="gramStart"/>
      <w:r w:rsidRPr="00AC5BB4">
        <w:rPr>
          <w:rStyle w:val="blk"/>
          <w:rFonts w:ascii="Times New Roman" w:hAnsi="Times New Roman" w:cs="Times New Roman"/>
          <w:color w:val="000000"/>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AC5BB4">
        <w:rPr>
          <w:rStyle w:val="blk"/>
          <w:rFonts w:ascii="Times New Roman" w:hAnsi="Times New Roman" w:cs="Times New Roman"/>
          <w:color w:val="000000"/>
          <w:sz w:val="24"/>
          <w:szCs w:val="24"/>
        </w:rPr>
        <w:t xml:space="preserve"> государства, а также угрозы чрезвычайных ситуаций природного и техногенного характера;</w:t>
      </w:r>
    </w:p>
    <w:p w:rsidR="00AC5BB4" w:rsidRPr="00AC5BB4" w:rsidRDefault="00F6479A" w:rsidP="00AC5BB4">
      <w:pPr>
        <w:shd w:val="clear" w:color="auto" w:fill="FFFFFF"/>
        <w:spacing w:after="0" w:line="240" w:lineRule="atLeast"/>
        <w:ind w:firstLine="547"/>
        <w:jc w:val="both"/>
        <w:rPr>
          <w:rFonts w:ascii="Times New Roman" w:hAnsi="Times New Roman" w:cs="Times New Roman"/>
          <w:color w:val="000000"/>
          <w:sz w:val="24"/>
          <w:szCs w:val="24"/>
        </w:rPr>
      </w:pPr>
      <w:bookmarkStart w:id="5" w:name="dst257"/>
      <w:bookmarkEnd w:id="5"/>
      <w:proofErr w:type="gramStart"/>
      <w:r w:rsidRPr="00AC5BB4">
        <w:rPr>
          <w:rStyle w:val="blk"/>
          <w:rFonts w:ascii="Times New Roman" w:hAnsi="Times New Roman" w:cs="Times New Roman"/>
          <w:color w:val="000000"/>
          <w:sz w:val="24"/>
          <w:szCs w:val="24"/>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w:t>
      </w:r>
      <w:r w:rsidRPr="00AC5BB4">
        <w:rPr>
          <w:rStyle w:val="blk"/>
          <w:rFonts w:ascii="Times New Roman" w:hAnsi="Times New Roman" w:cs="Times New Roman"/>
          <w:color w:val="000000"/>
          <w:sz w:val="24"/>
          <w:szCs w:val="24"/>
        </w:rPr>
        <w:lastRenderedPageBreak/>
        <w:t>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AC5BB4">
        <w:rPr>
          <w:rStyle w:val="blk"/>
          <w:rFonts w:ascii="Times New Roman" w:hAnsi="Times New Roman" w:cs="Times New Roman"/>
          <w:color w:val="000000"/>
          <w:sz w:val="24"/>
          <w:szCs w:val="24"/>
        </w:rPr>
        <w:t xml:space="preserve"> также возникновение чрезвычайных ситуаций природного и техногенного характера;</w:t>
      </w:r>
      <w:bookmarkStart w:id="6" w:name="dst319"/>
      <w:bookmarkEnd w:id="6"/>
    </w:p>
    <w:p w:rsidR="00F6479A" w:rsidRDefault="00F6479A" w:rsidP="00AC5BB4">
      <w:pPr>
        <w:shd w:val="clear" w:color="auto" w:fill="FFFFFF"/>
        <w:spacing w:after="0" w:line="240" w:lineRule="atLeast"/>
        <w:ind w:firstLine="547"/>
        <w:jc w:val="both"/>
        <w:rPr>
          <w:rStyle w:val="blk"/>
          <w:rFonts w:ascii="Times New Roman" w:hAnsi="Times New Roman" w:cs="Times New Roman"/>
          <w:color w:val="000000"/>
          <w:sz w:val="24"/>
          <w:szCs w:val="24"/>
        </w:rPr>
      </w:pPr>
      <w:proofErr w:type="gramStart"/>
      <w:r w:rsidRPr="00AC5BB4">
        <w:rPr>
          <w:rStyle w:val="blk"/>
          <w:rFonts w:ascii="Times New Roman" w:hAnsi="Times New Roman" w:cs="Times New Roman"/>
          <w:color w:val="000000"/>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00AC5BB4" w:rsidRPr="00AC5BB4">
        <w:rPr>
          <w:rStyle w:val="blk"/>
          <w:rFonts w:ascii="Times New Roman" w:hAnsi="Times New Roman" w:cs="Times New Roman"/>
          <w:color w:val="000000"/>
          <w:sz w:val="24"/>
          <w:szCs w:val="24"/>
        </w:rPr>
        <w:t>.</w:t>
      </w:r>
      <w:proofErr w:type="gramEnd"/>
    </w:p>
    <w:p w:rsidR="00426F94" w:rsidRPr="00AC5BB4" w:rsidRDefault="00426F94" w:rsidP="00426F94">
      <w:pPr>
        <w:shd w:val="clear" w:color="auto" w:fill="FFFFFF"/>
        <w:spacing w:after="0" w:line="240" w:lineRule="atLeast"/>
        <w:ind w:firstLine="547"/>
        <w:jc w:val="both"/>
        <w:rPr>
          <w:rFonts w:ascii="Times New Roman" w:hAnsi="Times New Roman" w:cs="Times New Roman"/>
          <w:color w:val="000000"/>
          <w:sz w:val="24"/>
          <w:szCs w:val="24"/>
        </w:rPr>
      </w:pPr>
      <w:proofErr w:type="gramStart"/>
      <w:r w:rsidRPr="0056236C">
        <w:rPr>
          <w:rStyle w:val="blk"/>
          <w:rFonts w:ascii="Times New Roman" w:hAnsi="Times New Roman" w:cs="Times New Roman"/>
          <w:color w:val="000000"/>
          <w:sz w:val="24"/>
          <w:szCs w:val="24"/>
        </w:rPr>
        <w:t xml:space="preserve">Обращения и заявления, не позволяющие установить лицо, обратившееся в орган муниципального </w:t>
      </w:r>
      <w:r w:rsidRPr="0056236C">
        <w:rPr>
          <w:rStyle w:val="blk"/>
          <w:rFonts w:ascii="Times New Roman" w:hAnsi="Times New Roman" w:cs="Times New Roman"/>
          <w:sz w:val="24"/>
          <w:szCs w:val="24"/>
        </w:rPr>
        <w:t>контроля, а также обращения и заявления, не содержащие сведений о фактах, указанных в </w:t>
      </w:r>
      <w:hyperlink r:id="rId22" w:anchor="dst318" w:history="1">
        <w:r w:rsidRPr="0056236C">
          <w:rPr>
            <w:rStyle w:val="a3"/>
            <w:rFonts w:ascii="Times New Roman" w:hAnsi="Times New Roman" w:cs="Times New Roman"/>
            <w:sz w:val="24"/>
            <w:szCs w:val="24"/>
          </w:rPr>
          <w:t>пункте 2 части 2</w:t>
        </w:r>
      </w:hyperlink>
      <w:r w:rsidRPr="0056236C">
        <w:rPr>
          <w:rStyle w:val="blk"/>
          <w:rFonts w:ascii="Times New Roman" w:hAnsi="Times New Roman" w:cs="Times New Roman"/>
          <w:sz w:val="24"/>
          <w:szCs w:val="24"/>
        </w:rPr>
        <w:t>  статьи 10 Федерального закона № 294-ФЗ от 26.12.2008 «О защите прав юридических лиц и индивидуальных предпринимателей при осуществлении государственного контроля (надзора) и муниципального контроля, не могут служить основанием для проведения внеплановой проверки.</w:t>
      </w:r>
      <w:proofErr w:type="gramEnd"/>
      <w:r w:rsidRPr="0056236C">
        <w:rPr>
          <w:rStyle w:val="blk"/>
          <w:rFonts w:ascii="Times New Roman" w:hAnsi="Times New Roman" w:cs="Times New Roman"/>
          <w:sz w:val="24"/>
          <w:szCs w:val="24"/>
        </w:rPr>
        <w:t xml:space="preserve"> В случае</w:t>
      </w:r>
      <w:proofErr w:type="gramStart"/>
      <w:r w:rsidRPr="0056236C">
        <w:rPr>
          <w:rStyle w:val="blk"/>
          <w:rFonts w:ascii="Times New Roman" w:hAnsi="Times New Roman" w:cs="Times New Roman"/>
          <w:sz w:val="24"/>
          <w:szCs w:val="24"/>
        </w:rPr>
        <w:t>,</w:t>
      </w:r>
      <w:proofErr w:type="gramEnd"/>
      <w:r w:rsidRPr="0056236C">
        <w:rPr>
          <w:rStyle w:val="blk"/>
          <w:rFonts w:ascii="Times New Roman" w:hAnsi="Times New Roman" w:cs="Times New Roman"/>
          <w:sz w:val="24"/>
          <w:szCs w:val="24"/>
        </w:rPr>
        <w:t xml:space="preserve"> если изложенная в обращении или заявлении информация может в соответствии с </w:t>
      </w:r>
      <w:hyperlink r:id="rId23" w:anchor="dst318" w:history="1">
        <w:r w:rsidRPr="0056236C">
          <w:rPr>
            <w:rStyle w:val="a3"/>
            <w:rFonts w:ascii="Times New Roman" w:hAnsi="Times New Roman" w:cs="Times New Roman"/>
            <w:sz w:val="24"/>
            <w:szCs w:val="24"/>
          </w:rPr>
          <w:t>пунктом 2 части 2</w:t>
        </w:r>
      </w:hyperlink>
      <w:r w:rsidRPr="0056236C">
        <w:rPr>
          <w:rStyle w:val="blk"/>
          <w:rFonts w:ascii="Times New Roman" w:hAnsi="Times New Roman" w:cs="Times New Roman"/>
          <w:sz w:val="24"/>
          <w:szCs w:val="24"/>
        </w:rPr>
        <w:t> статьи 10 Федерального закона № 294-ФЗ от 26.12.2008 являться основанием для проведения внеплановой проверки, должностное лицо органа  муниципального контроля при наличии у него обоснованных</w:t>
      </w:r>
      <w:r w:rsidRPr="0056236C">
        <w:rPr>
          <w:rStyle w:val="blk"/>
          <w:rFonts w:ascii="Times New Roman" w:hAnsi="Times New Roman" w:cs="Times New Roman"/>
          <w:color w:val="000000"/>
          <w:sz w:val="24"/>
          <w:szCs w:val="24"/>
        </w:rPr>
        <w:t xml:space="preserve">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3.1.11. 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 </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3.1.12. Составление ежегодного плана проведения проверок и внесение в него изменений осуществляется в порядке, предусмотренном Правилами подготовки органами государственного контроля (надзора) и органами муниципального контроля ежегодных планов</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года № 489.</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3.1.13. Для проведения внеплановых выездных проверок юридических лиц</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индивидуальных предпринимателей на основании поступивших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причинении или возникновении угрозы причинения вреда здоровью граждан, вреда животным, растениям, окружающей среде, возникновении или угрозе возникновения чрезвычайных ситуаций природного и техногенного характера требуется согласование с органом прокуратуры Кривошеинского  района по месту осуществления деятельности юридических лиц, индивидуальных предпринимателей.</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proofErr w:type="gramStart"/>
      <w:r>
        <w:rPr>
          <w:rFonts w:ascii="Times New Roman" w:hAnsi="Times New Roman" w:cs="Times New Roman"/>
          <w:sz w:val="24"/>
          <w:szCs w:val="24"/>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в момент совершения таких нарушений в связи с необходимостью принятия </w:t>
      </w:r>
      <w:r>
        <w:rPr>
          <w:rFonts w:ascii="Times New Roman" w:hAnsi="Times New Roman" w:cs="Times New Roman"/>
          <w:sz w:val="24"/>
          <w:szCs w:val="24"/>
        </w:rPr>
        <w:lastRenderedPageBreak/>
        <w:t>неотложных мер органы муниципального земельного контроля вправе приступить</w:t>
      </w:r>
      <w:proofErr w:type="gramEnd"/>
      <w:r>
        <w:rPr>
          <w:rFonts w:ascii="Times New Roman" w:hAnsi="Times New Roman" w:cs="Times New Roman"/>
          <w:sz w:val="24"/>
          <w:szCs w:val="24"/>
        </w:rPr>
        <w:t xml:space="preserve"> к проведению внеплановой выездной проверки незамедлительно, с извещением органов прокуратуры Кривошеинского  района об осуществлении мероприятий по контролю посредством направления соответствующих документов в течение двадцати четырех часов.</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3.2. Содержание каждого действия, входящего в состав административной процедуры, продолжительность и (или) максимальный срок его выполнения.</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 Функция по осуществлению контроля включает в себя следующие административные процедуры:</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подготовка проведения проверки и уведомление проверяемого гражданина, юридического лица или индивидуального предпринимателя;</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проведение проверки в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гражданина, юридического лица или индивидуального предпринимателя;</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оформление результатов проверки.</w:t>
      </w:r>
    </w:p>
    <w:p w:rsidR="003C5A0B" w:rsidRPr="003C5A0B" w:rsidRDefault="00DC540B" w:rsidP="003C5A0B">
      <w:pPr>
        <w:autoSpaceDE w:val="0"/>
        <w:autoSpaceDN w:val="0"/>
        <w:adjustRightInd w:val="0"/>
        <w:spacing w:after="0" w:line="240" w:lineRule="atLeast"/>
        <w:ind w:firstLine="851"/>
        <w:rPr>
          <w:rFonts w:ascii="Times New Roman" w:hAnsi="Times New Roman" w:cs="Times New Roman"/>
          <w:sz w:val="24"/>
          <w:szCs w:val="24"/>
        </w:rPr>
      </w:pPr>
      <w:r w:rsidRPr="003C5A0B">
        <w:rPr>
          <w:rFonts w:ascii="Times New Roman" w:hAnsi="Times New Roman" w:cs="Times New Roman"/>
          <w:sz w:val="24"/>
          <w:szCs w:val="24"/>
        </w:rPr>
        <w:t xml:space="preserve">3.2.1. </w:t>
      </w:r>
      <w:r w:rsidR="003C5A0B" w:rsidRPr="003C5A0B">
        <w:rPr>
          <w:rFonts w:ascii="Times New Roman" w:hAnsi="Times New Roman" w:cs="Times New Roman"/>
          <w:sz w:val="24"/>
          <w:szCs w:val="24"/>
        </w:rPr>
        <w:t xml:space="preserve">Проверка граждан, юридических лиц и индивидуальных предпринимателей проводится на основании распоряжения Главы Администрации </w:t>
      </w:r>
      <w:proofErr w:type="spellStart"/>
      <w:r w:rsidR="003C5A0B" w:rsidRPr="003C5A0B">
        <w:rPr>
          <w:rFonts w:ascii="Times New Roman" w:hAnsi="Times New Roman" w:cs="Times New Roman"/>
          <w:sz w:val="24"/>
          <w:szCs w:val="24"/>
        </w:rPr>
        <w:t>Пудовского</w:t>
      </w:r>
      <w:proofErr w:type="spellEnd"/>
      <w:r w:rsidR="003C5A0B" w:rsidRPr="003C5A0B">
        <w:rPr>
          <w:rFonts w:ascii="Times New Roman" w:hAnsi="Times New Roman" w:cs="Times New Roman"/>
          <w:sz w:val="24"/>
          <w:szCs w:val="24"/>
        </w:rPr>
        <w:t xml:space="preserve"> сельского поселения.</w:t>
      </w:r>
    </w:p>
    <w:p w:rsidR="003C5A0B" w:rsidRPr="003C5A0B" w:rsidRDefault="003C5A0B" w:rsidP="003C5A0B">
      <w:pPr>
        <w:shd w:val="clear" w:color="auto" w:fill="FFFFFF"/>
        <w:spacing w:after="0" w:line="240" w:lineRule="atLeast"/>
        <w:ind w:firstLine="547"/>
        <w:jc w:val="both"/>
        <w:rPr>
          <w:rFonts w:ascii="Times New Roman" w:hAnsi="Times New Roman" w:cs="Times New Roman"/>
          <w:color w:val="000000"/>
          <w:sz w:val="24"/>
          <w:szCs w:val="24"/>
        </w:rPr>
      </w:pPr>
      <w:r w:rsidRPr="003C5A0B">
        <w:rPr>
          <w:rStyle w:val="blk"/>
          <w:rFonts w:ascii="Times New Roman" w:hAnsi="Times New Roman" w:cs="Times New Roman"/>
          <w:color w:val="000000"/>
          <w:sz w:val="24"/>
          <w:szCs w:val="24"/>
        </w:rPr>
        <w:t xml:space="preserve"> В распоряжении  указываются:</w:t>
      </w:r>
    </w:p>
    <w:p w:rsidR="003C5A0B" w:rsidRPr="003C5A0B" w:rsidRDefault="003C5A0B" w:rsidP="003C5A0B">
      <w:pPr>
        <w:shd w:val="clear" w:color="auto" w:fill="FFFFFF"/>
        <w:spacing w:after="0" w:line="240" w:lineRule="atLeast"/>
        <w:ind w:firstLine="547"/>
        <w:jc w:val="both"/>
        <w:rPr>
          <w:rStyle w:val="blk"/>
          <w:rFonts w:ascii="Times New Roman" w:hAnsi="Times New Roman" w:cs="Times New Roman"/>
          <w:color w:val="000000"/>
          <w:sz w:val="24"/>
          <w:szCs w:val="24"/>
        </w:rPr>
      </w:pPr>
      <w:bookmarkStart w:id="7" w:name="dst332"/>
      <w:bookmarkEnd w:id="7"/>
      <w:r w:rsidRPr="003C5A0B">
        <w:rPr>
          <w:rStyle w:val="blk"/>
          <w:rFonts w:ascii="Times New Roman" w:hAnsi="Times New Roman" w:cs="Times New Roman"/>
          <w:color w:val="000000"/>
          <w:sz w:val="24"/>
          <w:szCs w:val="24"/>
        </w:rPr>
        <w:t>1) наименование органа муниципального контроля, а также вид (виды) муниципального контроля;</w:t>
      </w:r>
      <w:bookmarkStart w:id="8" w:name="dst100186"/>
      <w:bookmarkEnd w:id="8"/>
    </w:p>
    <w:p w:rsidR="003C5A0B" w:rsidRPr="003C5A0B" w:rsidRDefault="003C5A0B" w:rsidP="003C5A0B">
      <w:pPr>
        <w:shd w:val="clear" w:color="auto" w:fill="FFFFFF"/>
        <w:spacing w:after="0" w:line="240" w:lineRule="atLeast"/>
        <w:ind w:firstLine="547"/>
        <w:jc w:val="both"/>
        <w:rPr>
          <w:rFonts w:ascii="Times New Roman" w:hAnsi="Times New Roman" w:cs="Times New Roman"/>
          <w:color w:val="000000"/>
          <w:sz w:val="24"/>
          <w:szCs w:val="24"/>
        </w:rPr>
      </w:pPr>
      <w:r w:rsidRPr="003C5A0B">
        <w:rPr>
          <w:rStyle w:val="blk"/>
          <w:rFonts w:ascii="Times New Roman" w:hAnsi="Times New Roman" w:cs="Times New Roman"/>
          <w:color w:val="000000"/>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C5A0B" w:rsidRPr="003C5A0B" w:rsidRDefault="003C5A0B" w:rsidP="003C5A0B">
      <w:pPr>
        <w:shd w:val="clear" w:color="auto" w:fill="FFFFFF"/>
        <w:spacing w:after="0" w:line="240" w:lineRule="atLeast"/>
        <w:ind w:firstLine="547"/>
        <w:jc w:val="both"/>
        <w:rPr>
          <w:rFonts w:ascii="Times New Roman" w:hAnsi="Times New Roman" w:cs="Times New Roman"/>
          <w:color w:val="000000"/>
          <w:sz w:val="24"/>
          <w:szCs w:val="24"/>
        </w:rPr>
      </w:pPr>
      <w:bookmarkStart w:id="9" w:name="dst170"/>
      <w:bookmarkEnd w:id="9"/>
      <w:r w:rsidRPr="003C5A0B">
        <w:rPr>
          <w:rStyle w:val="blk"/>
          <w:rFonts w:ascii="Times New Roman" w:hAnsi="Times New Roman" w:cs="Times New Roman"/>
          <w:color w:val="000000"/>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C5A0B" w:rsidRPr="003C5A0B" w:rsidRDefault="003C5A0B" w:rsidP="003C5A0B">
      <w:pPr>
        <w:shd w:val="clear" w:color="auto" w:fill="FFFFFF"/>
        <w:spacing w:after="0" w:line="240" w:lineRule="atLeast"/>
        <w:ind w:firstLine="547"/>
        <w:jc w:val="both"/>
        <w:rPr>
          <w:rFonts w:ascii="Times New Roman" w:hAnsi="Times New Roman" w:cs="Times New Roman"/>
          <w:color w:val="000000"/>
          <w:sz w:val="24"/>
          <w:szCs w:val="24"/>
        </w:rPr>
      </w:pPr>
      <w:bookmarkStart w:id="10" w:name="dst100188"/>
      <w:bookmarkEnd w:id="10"/>
      <w:r w:rsidRPr="003C5A0B">
        <w:rPr>
          <w:rStyle w:val="blk"/>
          <w:rFonts w:ascii="Times New Roman" w:hAnsi="Times New Roman" w:cs="Times New Roman"/>
          <w:color w:val="000000"/>
          <w:sz w:val="24"/>
          <w:szCs w:val="24"/>
        </w:rPr>
        <w:t>4) цели, задачи, предмет проверки и срок ее проведения;</w:t>
      </w:r>
    </w:p>
    <w:p w:rsidR="003C5A0B" w:rsidRPr="003C5A0B" w:rsidRDefault="003C5A0B" w:rsidP="003C5A0B">
      <w:pPr>
        <w:shd w:val="clear" w:color="auto" w:fill="FFFFFF"/>
        <w:spacing w:after="0" w:line="240" w:lineRule="atLeast"/>
        <w:ind w:firstLine="547"/>
        <w:jc w:val="both"/>
        <w:rPr>
          <w:rStyle w:val="blk"/>
          <w:rFonts w:ascii="Times New Roman" w:hAnsi="Times New Roman" w:cs="Times New Roman"/>
          <w:color w:val="000000"/>
          <w:sz w:val="24"/>
          <w:szCs w:val="24"/>
        </w:rPr>
      </w:pPr>
      <w:bookmarkStart w:id="11" w:name="dst333"/>
      <w:bookmarkEnd w:id="11"/>
      <w:r w:rsidRPr="003C5A0B">
        <w:rPr>
          <w:rStyle w:val="blk"/>
          <w:rFonts w:ascii="Times New Roman" w:hAnsi="Times New Roman" w:cs="Times New Roman"/>
          <w:color w:val="000000"/>
          <w:sz w:val="24"/>
          <w:szCs w:val="24"/>
        </w:rPr>
        <w:t>5) правовые основания проведения проверки;</w:t>
      </w:r>
      <w:bookmarkStart w:id="12" w:name="dst334"/>
      <w:bookmarkEnd w:id="12"/>
    </w:p>
    <w:p w:rsidR="003C5A0B" w:rsidRPr="003C5A0B" w:rsidRDefault="003C5A0B" w:rsidP="003C5A0B">
      <w:pPr>
        <w:shd w:val="clear" w:color="auto" w:fill="FFFFFF"/>
        <w:spacing w:after="0" w:line="240" w:lineRule="atLeast"/>
        <w:ind w:firstLine="547"/>
        <w:jc w:val="both"/>
        <w:rPr>
          <w:rFonts w:ascii="Times New Roman" w:hAnsi="Times New Roman" w:cs="Times New Roman"/>
          <w:color w:val="000000"/>
          <w:sz w:val="24"/>
          <w:szCs w:val="24"/>
        </w:rPr>
      </w:pPr>
      <w:r w:rsidRPr="003C5A0B">
        <w:rPr>
          <w:rStyle w:val="blk"/>
          <w:rFonts w:ascii="Times New Roman" w:hAnsi="Times New Roman" w:cs="Times New Roman"/>
          <w:color w:val="000000"/>
          <w:sz w:val="24"/>
          <w:szCs w:val="24"/>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C5A0B" w:rsidRPr="003C5A0B" w:rsidRDefault="003C5A0B" w:rsidP="003C5A0B">
      <w:pPr>
        <w:shd w:val="clear" w:color="auto" w:fill="FFFFFF"/>
        <w:spacing w:after="0" w:line="240" w:lineRule="atLeast"/>
        <w:ind w:firstLine="547"/>
        <w:jc w:val="both"/>
        <w:rPr>
          <w:rFonts w:ascii="Times New Roman" w:hAnsi="Times New Roman" w:cs="Times New Roman"/>
          <w:color w:val="000000"/>
          <w:sz w:val="24"/>
          <w:szCs w:val="24"/>
        </w:rPr>
      </w:pPr>
      <w:bookmarkStart w:id="13" w:name="dst100190"/>
      <w:bookmarkEnd w:id="13"/>
      <w:r w:rsidRPr="003C5A0B">
        <w:rPr>
          <w:rStyle w:val="blk"/>
          <w:rFonts w:ascii="Times New Roman" w:hAnsi="Times New Roman" w:cs="Times New Roman"/>
          <w:color w:val="000000"/>
          <w:sz w:val="24"/>
          <w:szCs w:val="24"/>
        </w:rPr>
        <w:t>6) сроки проведения и перечень мероприятий по контролю, необходимых для достижения целей и задач проведения проверки;</w:t>
      </w:r>
    </w:p>
    <w:p w:rsidR="003C5A0B" w:rsidRPr="003C5A0B" w:rsidRDefault="003C5A0B" w:rsidP="003C5A0B">
      <w:pPr>
        <w:shd w:val="clear" w:color="auto" w:fill="FFFFFF"/>
        <w:spacing w:after="0" w:line="240" w:lineRule="atLeast"/>
        <w:ind w:firstLine="547"/>
        <w:jc w:val="both"/>
        <w:rPr>
          <w:rFonts w:ascii="Times New Roman" w:hAnsi="Times New Roman" w:cs="Times New Roman"/>
          <w:color w:val="000000"/>
          <w:sz w:val="24"/>
          <w:szCs w:val="24"/>
        </w:rPr>
      </w:pPr>
      <w:bookmarkStart w:id="14" w:name="dst119"/>
      <w:bookmarkEnd w:id="14"/>
      <w:r w:rsidRPr="003C5A0B">
        <w:rPr>
          <w:rStyle w:val="blk"/>
          <w:rFonts w:ascii="Times New Roman" w:hAnsi="Times New Roman" w:cs="Times New Roman"/>
          <w:color w:val="000000"/>
          <w:sz w:val="24"/>
          <w:szCs w:val="24"/>
        </w:rPr>
        <w:t>7) перечень административных регламентов по осуществлению муниципального контроля;</w:t>
      </w:r>
    </w:p>
    <w:p w:rsidR="003C5A0B" w:rsidRPr="003C5A0B" w:rsidRDefault="003C5A0B" w:rsidP="003C5A0B">
      <w:pPr>
        <w:shd w:val="clear" w:color="auto" w:fill="FFFFFF"/>
        <w:spacing w:after="0" w:line="240" w:lineRule="atLeast"/>
        <w:ind w:firstLine="547"/>
        <w:jc w:val="both"/>
        <w:rPr>
          <w:rFonts w:ascii="Times New Roman" w:hAnsi="Times New Roman" w:cs="Times New Roman"/>
          <w:color w:val="000000"/>
          <w:sz w:val="24"/>
          <w:szCs w:val="24"/>
        </w:rPr>
      </w:pPr>
      <w:bookmarkStart w:id="15" w:name="dst100192"/>
      <w:bookmarkEnd w:id="15"/>
      <w:r w:rsidRPr="003C5A0B">
        <w:rPr>
          <w:rStyle w:val="blk"/>
          <w:rFonts w:ascii="Times New Roman" w:hAnsi="Times New Roman" w:cs="Times New Roman"/>
          <w:color w:val="000000"/>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C5A0B" w:rsidRPr="003C5A0B" w:rsidRDefault="003C5A0B" w:rsidP="003C5A0B">
      <w:pPr>
        <w:shd w:val="clear" w:color="auto" w:fill="FFFFFF"/>
        <w:spacing w:after="0" w:line="240" w:lineRule="atLeast"/>
        <w:ind w:firstLine="547"/>
        <w:jc w:val="both"/>
        <w:rPr>
          <w:rFonts w:ascii="Times New Roman" w:hAnsi="Times New Roman" w:cs="Times New Roman"/>
          <w:color w:val="000000"/>
          <w:sz w:val="24"/>
          <w:szCs w:val="24"/>
        </w:rPr>
      </w:pPr>
      <w:bookmarkStart w:id="16" w:name="dst100193"/>
      <w:bookmarkEnd w:id="16"/>
      <w:r w:rsidRPr="003C5A0B">
        <w:rPr>
          <w:rStyle w:val="blk"/>
          <w:rFonts w:ascii="Times New Roman" w:hAnsi="Times New Roman" w:cs="Times New Roman"/>
          <w:color w:val="000000"/>
          <w:sz w:val="24"/>
          <w:szCs w:val="24"/>
        </w:rPr>
        <w:t>9) даты начала и окончания проведения проверки;</w:t>
      </w:r>
    </w:p>
    <w:p w:rsidR="003C5A0B" w:rsidRPr="003C5A0B" w:rsidRDefault="003C5A0B" w:rsidP="003C5A0B">
      <w:pPr>
        <w:shd w:val="clear" w:color="auto" w:fill="FFFFFF"/>
        <w:spacing w:after="0" w:line="240" w:lineRule="atLeast"/>
        <w:ind w:firstLine="547"/>
        <w:jc w:val="both"/>
        <w:rPr>
          <w:rFonts w:ascii="Times New Roman" w:hAnsi="Times New Roman" w:cs="Times New Roman"/>
          <w:color w:val="000000"/>
          <w:sz w:val="24"/>
          <w:szCs w:val="24"/>
        </w:rPr>
      </w:pPr>
      <w:bookmarkStart w:id="17" w:name="dst335"/>
      <w:bookmarkEnd w:id="17"/>
      <w:r w:rsidRPr="003C5A0B">
        <w:rPr>
          <w:rStyle w:val="blk"/>
          <w:rFonts w:ascii="Times New Roman" w:hAnsi="Times New Roman" w:cs="Times New Roman"/>
          <w:color w:val="000000"/>
          <w:sz w:val="24"/>
          <w:szCs w:val="24"/>
        </w:rPr>
        <w:t>10) иные сведения, если это предусмотрено типовой формой распоряжения  органа муниципального контроля.</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3.2.2. В рамках проведения проверок граждан, юридических лиц и индивидуальных предпринимателей осуществляются:</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визуальный осмотр объекта (объектов);</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фотосъемка;</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запрос документов;</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lastRenderedPageBreak/>
        <w:t>работа с представленной документацией (изучение, анализ, формирование выводов и позиций).</w:t>
      </w:r>
    </w:p>
    <w:p w:rsidR="00DC540B" w:rsidRDefault="00DC540B" w:rsidP="003C5A0B">
      <w:pPr>
        <w:autoSpaceDE w:val="0"/>
        <w:autoSpaceDN w:val="0"/>
        <w:adjustRightInd w:val="0"/>
        <w:spacing w:after="0" w:line="240" w:lineRule="atLeast"/>
        <w:ind w:firstLine="851"/>
        <w:rPr>
          <w:rFonts w:ascii="Times New Roman" w:hAnsi="Times New Roman" w:cs="Times New Roman"/>
          <w:sz w:val="24"/>
          <w:szCs w:val="24"/>
        </w:rPr>
      </w:pPr>
      <w:r w:rsidRPr="003C5A0B">
        <w:rPr>
          <w:rFonts w:ascii="Times New Roman" w:hAnsi="Times New Roman" w:cs="Times New Roman"/>
          <w:sz w:val="24"/>
          <w:szCs w:val="24"/>
        </w:rPr>
        <w:t xml:space="preserve">3.2.3. </w:t>
      </w:r>
      <w:r w:rsidR="003C5A0B" w:rsidRPr="003C5A0B">
        <w:rPr>
          <w:rFonts w:ascii="Times New Roman" w:hAnsi="Times New Roman" w:cs="Times New Roman"/>
          <w:color w:val="000000"/>
          <w:sz w:val="24"/>
          <w:szCs w:val="24"/>
          <w:shd w:val="clear" w:color="auto" w:fill="FFFFFF"/>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003C5A0B" w:rsidRPr="003C5A0B">
        <w:rPr>
          <w:rFonts w:ascii="Times New Roman" w:hAnsi="Times New Roman" w:cs="Times New Roman"/>
          <w:color w:val="000000"/>
          <w:sz w:val="24"/>
          <w:szCs w:val="24"/>
          <w:shd w:val="clear" w:color="auto" w:fill="FFFFFF"/>
        </w:rPr>
        <w:t>позднее</w:t>
      </w:r>
      <w:proofErr w:type="gramEnd"/>
      <w:r w:rsidR="003C5A0B" w:rsidRPr="003C5A0B">
        <w:rPr>
          <w:rFonts w:ascii="Times New Roman" w:hAnsi="Times New Roman" w:cs="Times New Roman"/>
          <w:color w:val="000000"/>
          <w:sz w:val="24"/>
          <w:szCs w:val="24"/>
          <w:shd w:val="clear" w:color="auto" w:fill="FFFFFF"/>
        </w:rPr>
        <w:t xml:space="preserve"> чем за три рабочих дня до начала ее проведения посредством направления копии распоряжения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003C5A0B" w:rsidRPr="003C5A0B">
        <w:rPr>
          <w:rFonts w:ascii="Times New Roman" w:hAnsi="Times New Roman" w:cs="Times New Roman"/>
          <w:color w:val="000000"/>
          <w:sz w:val="24"/>
          <w:szCs w:val="24"/>
          <w:shd w:val="clear" w:color="auto" w:fill="FFFFFF"/>
        </w:rPr>
        <w:t>предпринимателей</w:t>
      </w:r>
      <w:proofErr w:type="gramEnd"/>
      <w:r w:rsidR="003C5A0B" w:rsidRPr="003C5A0B">
        <w:rPr>
          <w:rFonts w:ascii="Times New Roman" w:hAnsi="Times New Roman" w:cs="Times New Roman"/>
          <w:color w:val="000000"/>
          <w:sz w:val="24"/>
          <w:szCs w:val="24"/>
          <w:shd w:val="clear" w:color="auto" w:fill="FFFFFF"/>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3.2.4. </w:t>
      </w:r>
      <w:proofErr w:type="gramStart"/>
      <w:r>
        <w:rPr>
          <w:rFonts w:ascii="Times New Roman" w:hAnsi="Times New Roman" w:cs="Times New Roman"/>
          <w:sz w:val="24"/>
          <w:szCs w:val="24"/>
        </w:rPr>
        <w:t xml:space="preserve">При выездной проверке, инспектор обязан предъявить служебное удостоверение, обязательно ознакомить руководителя или иное должностное лицо юридического лица, индивидуального предпринимателя, его уполномоченного представителя, гражданина или его уполномоченного представителя с постановлением Главы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w:t>
      </w:r>
      <w:proofErr w:type="gramEnd"/>
      <w:r>
        <w:rPr>
          <w:rFonts w:ascii="Times New Roman" w:hAnsi="Times New Roman" w:cs="Times New Roman"/>
          <w:sz w:val="24"/>
          <w:szCs w:val="24"/>
        </w:rPr>
        <w:t>, составом экспертов, представителями экспертных организаций, привлекаемых к выездной проверке, со сроками и с условиями ее проведения.</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3.2.5. При проведении проверок юридические лица обязаны обеспечить присутствие руководителей или уполномоченных представителей юридических лиц; граждане и индивидуальные предприниматели обязаны присутствовать или обеспечить присутствие уполномоченных представителей.</w:t>
      </w:r>
    </w:p>
    <w:p w:rsidR="00426F94" w:rsidRPr="00426F94"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sidRPr="00426F94">
        <w:rPr>
          <w:rFonts w:ascii="Times New Roman" w:hAnsi="Times New Roman" w:cs="Times New Roman"/>
          <w:sz w:val="24"/>
          <w:szCs w:val="24"/>
        </w:rPr>
        <w:t>3.2.6. По результатам проверки граждан, юридических лиц и индивидуальных предпринимателей при осуществлении муниципального жилищного контроля составляется акт, в форме утвержденной приложением 2 к настоящему ад</w:t>
      </w:r>
      <w:r w:rsidR="00426F94" w:rsidRPr="00426F94">
        <w:rPr>
          <w:rFonts w:ascii="Times New Roman" w:hAnsi="Times New Roman" w:cs="Times New Roman"/>
          <w:sz w:val="24"/>
          <w:szCs w:val="24"/>
        </w:rPr>
        <w:t>министративному Регламенту.</w:t>
      </w:r>
      <w:r w:rsidRPr="00426F94">
        <w:rPr>
          <w:rFonts w:ascii="Times New Roman" w:hAnsi="Times New Roman" w:cs="Times New Roman"/>
          <w:sz w:val="24"/>
          <w:szCs w:val="24"/>
        </w:rPr>
        <w:t xml:space="preserve"> </w:t>
      </w:r>
    </w:p>
    <w:p w:rsidR="00426F94" w:rsidRPr="00426F94" w:rsidRDefault="00426F94" w:rsidP="00DC540B">
      <w:pPr>
        <w:autoSpaceDE w:val="0"/>
        <w:autoSpaceDN w:val="0"/>
        <w:adjustRightInd w:val="0"/>
        <w:spacing w:after="0" w:line="240" w:lineRule="atLeast"/>
        <w:ind w:firstLine="851"/>
        <w:rPr>
          <w:rFonts w:ascii="Times New Roman" w:hAnsi="Times New Roman" w:cs="Times New Roman"/>
          <w:sz w:val="24"/>
          <w:szCs w:val="24"/>
        </w:rPr>
      </w:pPr>
      <w:r w:rsidRPr="00426F94">
        <w:rPr>
          <w:rFonts w:ascii="Times New Roman" w:hAnsi="Times New Roman" w:cs="Times New Roman"/>
          <w:color w:val="000000"/>
          <w:sz w:val="24"/>
          <w:szCs w:val="24"/>
          <w:shd w:val="clear" w:color="auto" w:fill="FFFFFF"/>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426F94">
        <w:rPr>
          <w:rFonts w:ascii="Times New Roman" w:hAnsi="Times New Roman" w:cs="Times New Roman"/>
          <w:color w:val="000000"/>
          <w:sz w:val="24"/>
          <w:szCs w:val="24"/>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426F94">
        <w:rPr>
          <w:rFonts w:ascii="Times New Roman" w:hAnsi="Times New Roman" w:cs="Times New Roman"/>
          <w:color w:val="000000"/>
          <w:sz w:val="24"/>
          <w:szCs w:val="24"/>
          <w:shd w:val="clear" w:color="auto" w:fill="FFFFFF"/>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C540B" w:rsidRDefault="00DC540B" w:rsidP="00DC540B">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lastRenderedPageBreak/>
        <w:t xml:space="preserve">              3.3. Сведения о должностном лице, ответственном за выполнение каждого действия, входящего в состав административной процедуры.</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proofErr w:type="gramStart"/>
      <w:r>
        <w:rPr>
          <w:rFonts w:ascii="Times New Roman" w:hAnsi="Times New Roman" w:cs="Times New Roman"/>
          <w:sz w:val="24"/>
          <w:szCs w:val="24"/>
        </w:rPr>
        <w:t xml:space="preserve">Муниципальный инспектор в случае обнаружения нарушения жилищного </w:t>
      </w:r>
      <w:hyperlink r:id="rId24" w:history="1">
        <w:r>
          <w:rPr>
            <w:rStyle w:val="a3"/>
          </w:rPr>
          <w:t>законодательства</w:t>
        </w:r>
      </w:hyperlink>
      <w:r>
        <w:rPr>
          <w:rFonts w:ascii="Times New Roman" w:hAnsi="Times New Roman" w:cs="Times New Roman"/>
          <w:sz w:val="24"/>
          <w:szCs w:val="24"/>
        </w:rPr>
        <w:t xml:space="preserve">, ответственность за которое предусмотрена </w:t>
      </w:r>
      <w:hyperlink r:id="rId25" w:history="1">
        <w:r>
          <w:rPr>
            <w:rStyle w:val="a3"/>
          </w:rPr>
          <w:t>Кодексом Российской Федерации об административных правонарушениях</w:t>
        </w:r>
      </w:hyperlink>
      <w:r>
        <w:rPr>
          <w:rFonts w:ascii="Times New Roman" w:hAnsi="Times New Roman" w:cs="Times New Roman"/>
          <w:sz w:val="24"/>
          <w:szCs w:val="24"/>
        </w:rPr>
        <w:t xml:space="preserve">, при наличии полномочий - составляет </w:t>
      </w:r>
      <w:r>
        <w:rPr>
          <w:rFonts w:ascii="Times New Roman" w:hAnsi="Times New Roman" w:cs="Times New Roman"/>
          <w:b/>
          <w:color w:val="C00000"/>
          <w:sz w:val="24"/>
          <w:szCs w:val="24"/>
        </w:rPr>
        <w:t xml:space="preserve"> </w:t>
      </w:r>
      <w:r>
        <w:rPr>
          <w:rFonts w:ascii="Times New Roman" w:hAnsi="Times New Roman" w:cs="Times New Roman"/>
          <w:sz w:val="24"/>
          <w:szCs w:val="24"/>
        </w:rPr>
        <w:t>предписание об устранении нарушений жилищного законодательства (утверждено приложением 3 к настоящему Регламенту) и рассматривает дело об административном правонарушении, либо направляет в двухдневный срок материалы проверки, подтверждающие наличие нарушения жилищного законодательства в уполномоченные государственные органы, для рассмотрения и принятия</w:t>
      </w:r>
      <w:proofErr w:type="gramEnd"/>
      <w:r>
        <w:rPr>
          <w:rFonts w:ascii="Times New Roman" w:hAnsi="Times New Roman" w:cs="Times New Roman"/>
          <w:sz w:val="24"/>
          <w:szCs w:val="24"/>
        </w:rPr>
        <w:t xml:space="preserve"> решения.</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Муниципальный инспектор осуществляет внеплановые проверки исполнения предписаний, вынесенных на основании материалов проведённых  проверок, в течение 7 дней </w:t>
      </w:r>
      <w:proofErr w:type="gramStart"/>
      <w:r>
        <w:rPr>
          <w:rFonts w:ascii="Times New Roman" w:hAnsi="Times New Roman" w:cs="Times New Roman"/>
          <w:sz w:val="24"/>
          <w:szCs w:val="24"/>
        </w:rPr>
        <w:t>с даты истечения</w:t>
      </w:r>
      <w:proofErr w:type="gramEnd"/>
      <w:r>
        <w:rPr>
          <w:rFonts w:ascii="Times New Roman" w:hAnsi="Times New Roman" w:cs="Times New Roman"/>
          <w:sz w:val="24"/>
          <w:szCs w:val="24"/>
        </w:rPr>
        <w:t xml:space="preserve"> срока устранения нарушения жилищного </w:t>
      </w:r>
      <w:hyperlink r:id="rId26" w:history="1">
        <w:r>
          <w:rPr>
            <w:rStyle w:val="a3"/>
          </w:rPr>
          <w:t>законодательства</w:t>
        </w:r>
      </w:hyperlink>
      <w:r>
        <w:rPr>
          <w:rFonts w:ascii="Times New Roman" w:hAnsi="Times New Roman" w:cs="Times New Roman"/>
          <w:sz w:val="24"/>
          <w:szCs w:val="24"/>
        </w:rPr>
        <w:t>, установленного предписанием.</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3.4.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По результатам проверки составляется </w:t>
      </w:r>
      <w:hyperlink r:id="rId27" w:history="1">
        <w:r>
          <w:rPr>
            <w:rStyle w:val="a3"/>
          </w:rPr>
          <w:t>акт</w:t>
        </w:r>
      </w:hyperlink>
      <w:r>
        <w:rPr>
          <w:rFonts w:ascii="Times New Roman" w:hAnsi="Times New Roman" w:cs="Times New Roman"/>
          <w:sz w:val="24"/>
          <w:szCs w:val="24"/>
        </w:rPr>
        <w:t>, утвержденный приложением  № 2 к настоящему Административному регламенту.</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В случае отказа  в ознакомлении с актом проверки, на втором экземпляре акта проверки делается соответствующая запись, 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 В целях подтверждения устранения нарушения жилищного законодательства к акту проверки прилагается информация, подтверждающая устранение нарушения жилищного законодательства. Данные об устранении нарушения жилищного законодательства направляются в двухдневный срок в уполномоченный государственный орган.</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В случае не устранения нарушений принимаются меры к привлечению виновного лица к установленной законодательством Российской Федерации ответственности.</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вправе обратиться в суд с заявлениями: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законодательства;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изменений требованиям жилищного законодательства либо в случае </w:t>
      </w:r>
      <w:proofErr w:type="gramStart"/>
      <w:r>
        <w:rPr>
          <w:rFonts w:ascii="Times New Roman" w:hAnsi="Times New Roman" w:cs="Times New Roman"/>
          <w:sz w:val="24"/>
          <w:szCs w:val="24"/>
        </w:rPr>
        <w:t>выявления нарушений порядка создания такого товарищества</w:t>
      </w:r>
      <w:proofErr w:type="gramEnd"/>
      <w:r>
        <w:rPr>
          <w:rFonts w:ascii="Times New Roman" w:hAnsi="Times New Roman" w:cs="Times New Roman"/>
          <w:sz w:val="24"/>
          <w:szCs w:val="24"/>
        </w:rPr>
        <w:t xml:space="preserve"> или такого кооператива, если эти нарушения носят неустранимый характер; </w:t>
      </w:r>
      <w:proofErr w:type="gramStart"/>
      <w:r>
        <w:rPr>
          <w:rFonts w:ascii="Times New Roman" w:hAnsi="Times New Roman" w:cs="Times New Roman"/>
          <w:sz w:val="24"/>
          <w:szCs w:val="24"/>
        </w:rPr>
        <w:t>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законодательства о выборе управляющей организации, об утверждении условий</w:t>
      </w:r>
      <w:proofErr w:type="gramEnd"/>
      <w:r>
        <w:rPr>
          <w:rFonts w:ascii="Times New Roman" w:hAnsi="Times New Roman" w:cs="Times New Roman"/>
          <w:sz w:val="24"/>
          <w:szCs w:val="24"/>
        </w:rPr>
        <w:t xml:space="preserve"> договора управления многоквартирным домом и о </w:t>
      </w:r>
      <w:r>
        <w:rPr>
          <w:rFonts w:ascii="Times New Roman" w:hAnsi="Times New Roman" w:cs="Times New Roman"/>
          <w:sz w:val="24"/>
          <w:szCs w:val="24"/>
        </w:rPr>
        <w:lastRenderedPageBreak/>
        <w:t>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ыполнению работ по ремонту общего имущества в многоквартирном доме, об утверждении условий указанных договоров; в защиту прав и законных интересов собственников, нанимателей и других пользователей жилых помещений по их обращению или в случае выявления нарушения обязательных требований.</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3.4.1.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должностные лица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обязаны направить в соответствующие уполномоченные органы информацию (сведения) о таких нарушениях.</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3.4.2. Муниципальный инспектор по жилищному контролю ведет учет проверок соблюдения жилищного законодательства. Все составляемые в ходе проверок документы и иная необходимая информация записываются в типовую Книгу проверок соблюдения жилищного </w:t>
      </w:r>
      <w:hyperlink r:id="rId28" w:history="1">
        <w:r>
          <w:rPr>
            <w:rStyle w:val="a3"/>
          </w:rPr>
          <w:t>законодательства</w:t>
        </w:r>
      </w:hyperlink>
      <w:r>
        <w:rPr>
          <w:rFonts w:ascii="Times New Roman" w:hAnsi="Times New Roman" w:cs="Times New Roman"/>
          <w:sz w:val="24"/>
          <w:szCs w:val="24"/>
        </w:rPr>
        <w:t>.</w:t>
      </w:r>
    </w:p>
    <w:p w:rsidR="00DC540B" w:rsidRDefault="00DC540B" w:rsidP="00DC540B">
      <w:pPr>
        <w:autoSpaceDE w:val="0"/>
        <w:autoSpaceDN w:val="0"/>
        <w:adjustRightInd w:val="0"/>
        <w:spacing w:after="0" w:line="240" w:lineRule="atLeast"/>
        <w:outlineLvl w:val="1"/>
        <w:rPr>
          <w:rFonts w:ascii="Times New Roman" w:hAnsi="Times New Roman" w:cs="Times New Roman"/>
          <w:b/>
          <w:sz w:val="24"/>
          <w:szCs w:val="24"/>
        </w:rPr>
      </w:pPr>
    </w:p>
    <w:p w:rsidR="00DC540B" w:rsidRDefault="00DC540B" w:rsidP="00DC540B">
      <w:pPr>
        <w:autoSpaceDE w:val="0"/>
        <w:autoSpaceDN w:val="0"/>
        <w:adjustRightInd w:val="0"/>
        <w:spacing w:after="0" w:line="240" w:lineRule="atLeast"/>
        <w:outlineLvl w:val="1"/>
        <w:rPr>
          <w:rFonts w:ascii="Times New Roman" w:hAnsi="Times New Roman" w:cs="Times New Roman"/>
          <w:b/>
          <w:sz w:val="24"/>
          <w:szCs w:val="24"/>
        </w:rPr>
      </w:pPr>
      <w:r>
        <w:rPr>
          <w:rFonts w:ascii="Times New Roman" w:hAnsi="Times New Roman" w:cs="Times New Roman"/>
          <w:b/>
          <w:sz w:val="24"/>
          <w:szCs w:val="24"/>
        </w:rPr>
        <w:t xml:space="preserve">       Раздел 4. П</w:t>
      </w:r>
      <w:r>
        <w:rPr>
          <w:rFonts w:ascii="Times New Roman" w:hAnsi="Times New Roman" w:cs="Times New Roman"/>
          <w:b/>
          <w:color w:val="000000"/>
          <w:sz w:val="24"/>
          <w:szCs w:val="24"/>
        </w:rPr>
        <w:t xml:space="preserve">орядок </w:t>
      </w:r>
      <w:proofErr w:type="gramStart"/>
      <w:r>
        <w:rPr>
          <w:rFonts w:ascii="Times New Roman" w:hAnsi="Times New Roman" w:cs="Times New Roman"/>
          <w:b/>
          <w:color w:val="000000"/>
          <w:sz w:val="24"/>
          <w:szCs w:val="24"/>
        </w:rPr>
        <w:t>контроля за</w:t>
      </w:r>
      <w:proofErr w:type="gramEnd"/>
      <w:r>
        <w:rPr>
          <w:rFonts w:ascii="Times New Roman" w:hAnsi="Times New Roman" w:cs="Times New Roman"/>
          <w:b/>
          <w:color w:val="000000"/>
          <w:sz w:val="24"/>
          <w:szCs w:val="24"/>
        </w:rPr>
        <w:t xml:space="preserve"> исполнением административного регламента</w:t>
      </w:r>
    </w:p>
    <w:p w:rsidR="00DC540B" w:rsidRDefault="00DC540B" w:rsidP="00DC540B">
      <w:pPr>
        <w:autoSpaceDE w:val="0"/>
        <w:autoSpaceDN w:val="0"/>
        <w:adjustRightInd w:val="0"/>
        <w:spacing w:after="0" w:line="240" w:lineRule="atLeast"/>
        <w:ind w:firstLine="851"/>
        <w:jc w:val="center"/>
        <w:outlineLvl w:val="1"/>
        <w:rPr>
          <w:rFonts w:ascii="Times New Roman" w:hAnsi="Times New Roman" w:cs="Times New Roman"/>
          <w:sz w:val="24"/>
          <w:szCs w:val="24"/>
        </w:rPr>
      </w:pPr>
    </w:p>
    <w:p w:rsidR="00DC540B" w:rsidRDefault="00DC540B" w:rsidP="00DC540B">
      <w:pPr>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4.1. 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муниципальной функции осуществляет – Глава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ежедневно.</w:t>
      </w:r>
    </w:p>
    <w:p w:rsidR="00DC540B" w:rsidRDefault="00DC540B" w:rsidP="00DC540B">
      <w:pPr>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4.1.2. Текущий контроль осуществляется путем проведения проверок соблюдения и совершения муниципальными инспекторами всех действий, принятия всех решений, необходимых для исполнения муниципальной функции.</w:t>
      </w:r>
    </w:p>
    <w:p w:rsidR="00DC540B" w:rsidRDefault="00DC540B" w:rsidP="00DC540B">
      <w:pPr>
        <w:spacing w:after="0" w:line="240" w:lineRule="atLeast"/>
        <w:ind w:firstLine="851"/>
        <w:rPr>
          <w:rFonts w:ascii="Times New Roman" w:hAnsi="Times New Roman" w:cs="Times New Roman"/>
          <w:sz w:val="24"/>
          <w:szCs w:val="24"/>
        </w:rPr>
      </w:pPr>
      <w:r>
        <w:rPr>
          <w:rStyle w:val="apple-style-span"/>
        </w:rPr>
        <w:t xml:space="preserve">4.2.2.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и качеством исполнения муниципальной функции осуществляется в формах проведения проверок и рассмотрения жалоб на действия (бездействия) муниципальных инспекторов.</w:t>
      </w:r>
    </w:p>
    <w:p w:rsidR="00DC540B" w:rsidRDefault="00DC540B" w:rsidP="00DC540B">
      <w:pPr>
        <w:pStyle w:val="a4"/>
        <w:spacing w:before="0" w:beforeAutospacing="0" w:after="0" w:afterAutospacing="0" w:line="240" w:lineRule="atLeast"/>
        <w:ind w:firstLine="851"/>
      </w:pPr>
      <w:r>
        <w:t xml:space="preserve">4.2. Проверки могут быть плановыми и внеплановыми. Порядок и периодичность осуществления плановых проверок устанавливается Главой Администрации </w:t>
      </w:r>
      <w:proofErr w:type="spellStart"/>
      <w:r>
        <w:t>Пудовского</w:t>
      </w:r>
      <w:proofErr w:type="spellEnd"/>
      <w:r>
        <w:t xml:space="preserve"> сельского поселения.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DC540B" w:rsidRDefault="00DC540B" w:rsidP="00DC540B">
      <w:pPr>
        <w:pStyle w:val="a4"/>
        <w:spacing w:before="0" w:beforeAutospacing="0" w:after="0" w:afterAutospacing="0" w:line="240" w:lineRule="atLeast"/>
        <w:ind w:firstLine="851"/>
      </w:pPr>
      <w:r>
        <w:t>4.2.1. Внеплановые проверки проводятся в связи с проверкой устранения ранее выявленных нарушений, а также в случаях получения жалоб на действия (бездействия) муниципальных инспекторов.</w:t>
      </w:r>
    </w:p>
    <w:p w:rsidR="00DC540B" w:rsidRDefault="00DC540B" w:rsidP="00DC540B">
      <w:pPr>
        <w:pStyle w:val="bt"/>
        <w:spacing w:before="0" w:beforeAutospacing="0" w:after="0" w:afterAutospacing="0" w:line="240" w:lineRule="atLeast"/>
        <w:ind w:firstLine="851"/>
      </w:pPr>
      <w:r>
        <w:t xml:space="preserve">4.3. Ответственность должностных лиц Администрации </w:t>
      </w:r>
      <w:proofErr w:type="spellStart"/>
      <w:r>
        <w:t>Пудовского</w:t>
      </w:r>
      <w:proofErr w:type="spellEnd"/>
      <w:r>
        <w:t xml:space="preserve">  сельского поселения за решения и действия (бездействие), принимаемые или осуществляемые ими в ходе предоставления муниципальной функции.</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4.3.1. Должностные лица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DC540B" w:rsidRDefault="00DC540B" w:rsidP="00DC540B">
      <w:pPr>
        <w:autoSpaceDE w:val="0"/>
        <w:autoSpaceDN w:val="0"/>
        <w:adjustRightInd w:val="0"/>
        <w:spacing w:after="0" w:line="240" w:lineRule="atLeast"/>
        <w:ind w:firstLine="851"/>
        <w:outlineLvl w:val="1"/>
        <w:rPr>
          <w:rFonts w:ascii="Times New Roman" w:hAnsi="Times New Roman" w:cs="Times New Roman"/>
          <w:b/>
          <w:sz w:val="24"/>
          <w:szCs w:val="24"/>
        </w:rPr>
      </w:pPr>
    </w:p>
    <w:p w:rsidR="00DC540B" w:rsidRDefault="00DC540B" w:rsidP="00DC540B">
      <w:pPr>
        <w:autoSpaceDE w:val="0"/>
        <w:autoSpaceDN w:val="0"/>
        <w:adjustRightInd w:val="0"/>
        <w:spacing w:after="0" w:line="240" w:lineRule="atLeast"/>
        <w:ind w:firstLine="851"/>
        <w:jc w:val="center"/>
        <w:outlineLvl w:val="1"/>
        <w:rPr>
          <w:rFonts w:ascii="Times New Roman" w:hAnsi="Times New Roman" w:cs="Times New Roman"/>
          <w:b/>
          <w:color w:val="000000"/>
          <w:sz w:val="24"/>
          <w:szCs w:val="24"/>
          <w:shd w:val="clear" w:color="auto" w:fill="FFFFFF"/>
        </w:rPr>
      </w:pPr>
      <w:r>
        <w:rPr>
          <w:rFonts w:ascii="Times New Roman" w:hAnsi="Times New Roman" w:cs="Times New Roman"/>
          <w:b/>
          <w:sz w:val="24"/>
          <w:szCs w:val="24"/>
        </w:rPr>
        <w:t xml:space="preserve"> Раздел 5. Д</w:t>
      </w:r>
      <w:r>
        <w:rPr>
          <w:rFonts w:ascii="Times New Roman" w:hAnsi="Times New Roman" w:cs="Times New Roman"/>
          <w:b/>
          <w:color w:val="000000"/>
          <w:sz w:val="24"/>
          <w:szCs w:val="24"/>
          <w:shd w:val="clear" w:color="auto" w:fill="FFFFFF"/>
        </w:rPr>
        <w:t>осудебный (внесудебный) порядок обжалования решений и действий (бездействия) органа муниципального контроля,</w:t>
      </w:r>
    </w:p>
    <w:p w:rsidR="00DC540B" w:rsidRDefault="00DC540B" w:rsidP="00DC540B">
      <w:pPr>
        <w:autoSpaceDE w:val="0"/>
        <w:autoSpaceDN w:val="0"/>
        <w:adjustRightInd w:val="0"/>
        <w:spacing w:after="0" w:line="240" w:lineRule="atLeast"/>
        <w:ind w:firstLine="851"/>
        <w:jc w:val="center"/>
        <w:outlineLvl w:val="1"/>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а также их должностных лиц</w:t>
      </w:r>
    </w:p>
    <w:p w:rsidR="00DC540B" w:rsidRDefault="00DC540B" w:rsidP="00DC540B">
      <w:pPr>
        <w:autoSpaceDE w:val="0"/>
        <w:autoSpaceDN w:val="0"/>
        <w:adjustRightInd w:val="0"/>
        <w:spacing w:after="0" w:line="240" w:lineRule="atLeast"/>
        <w:ind w:firstLine="851"/>
        <w:outlineLvl w:val="1"/>
        <w:rPr>
          <w:rFonts w:ascii="Times New Roman" w:hAnsi="Times New Roman" w:cs="Times New Roman"/>
          <w:b/>
          <w:color w:val="000000"/>
          <w:sz w:val="24"/>
          <w:szCs w:val="24"/>
          <w:shd w:val="clear" w:color="auto" w:fill="FFFFFF"/>
        </w:rPr>
      </w:pPr>
    </w:p>
    <w:p w:rsidR="00DC540B" w:rsidRDefault="00DC540B" w:rsidP="00DC540B">
      <w:pPr>
        <w:pStyle w:val="a4"/>
        <w:spacing w:before="0" w:beforeAutospacing="0" w:after="0" w:afterAutospacing="0" w:line="240" w:lineRule="atLeast"/>
        <w:ind w:firstLine="708"/>
      </w:pPr>
      <w:r>
        <w:t xml:space="preserve">5.1. В случае нарушения прав заявителя, он вправе обжаловать действия (бездействия) должностного лица Администрации  поселения, допущенные им в ходе </w:t>
      </w:r>
      <w:r>
        <w:lastRenderedPageBreak/>
        <w:t xml:space="preserve">осуществления муниципального жилищного контроля в досудебном порядке, обратившись к Главе  </w:t>
      </w:r>
      <w:proofErr w:type="spellStart"/>
      <w:r>
        <w:t>Пудовского</w:t>
      </w:r>
      <w:proofErr w:type="spellEnd"/>
      <w:r>
        <w:t xml:space="preserve"> сельского поселения с жалобой в устной или письменной форме.</w:t>
      </w:r>
    </w:p>
    <w:p w:rsidR="00DC540B" w:rsidRDefault="00DC540B" w:rsidP="00DC540B">
      <w:pPr>
        <w:pStyle w:val="a4"/>
        <w:spacing w:before="0" w:beforeAutospacing="0" w:after="0" w:afterAutospacing="0" w:line="240" w:lineRule="atLeast"/>
        <w:ind w:firstLine="708"/>
      </w:pPr>
      <w:r>
        <w:t>Направление обращения (жалобы) для разрешения по существу на имя специалиста администрации, действия (бездействия) которого оспариваются, запрещается.</w:t>
      </w:r>
    </w:p>
    <w:p w:rsidR="00DC540B" w:rsidRDefault="00DC540B" w:rsidP="00DC540B">
      <w:pPr>
        <w:pStyle w:val="a4"/>
        <w:spacing w:before="0" w:beforeAutospacing="0" w:after="0" w:afterAutospacing="0" w:line="240" w:lineRule="atLeast"/>
        <w:ind w:firstLine="708"/>
      </w:pPr>
      <w:r>
        <w:t xml:space="preserve">5.2. В жалобе в обязательном порядке указывается высшее должностное лицо </w:t>
      </w:r>
      <w:proofErr w:type="spellStart"/>
      <w:r>
        <w:t>Пудовского</w:t>
      </w:r>
      <w:proofErr w:type="spellEnd"/>
      <w:r>
        <w:t xml:space="preserve">  сельского поселения (Глава </w:t>
      </w:r>
      <w:proofErr w:type="spellStart"/>
      <w:r>
        <w:t>Пудовского</w:t>
      </w:r>
      <w:proofErr w:type="spellEnd"/>
      <w:r>
        <w:t xml:space="preserve"> сельского поселения), фамилия, имя, отчеств</w:t>
      </w:r>
      <w:proofErr w:type="gramStart"/>
      <w:r>
        <w:t>о(</w:t>
      </w:r>
      <w:proofErr w:type="gramEnd"/>
      <w:r>
        <w:t xml:space="preserve">последнее – при наличии) (для  заявителей - физических лиц), наименование юридического лица, фамилия, имя, отчество (последнее при наличии), должность руководителя юридического лица (для заявителей - юридических лиц), почтовый адрес, излагается суть жалобы и требования. Жалоба, направляемая физическим лицом, должна быть подписана заявителем или его представителем, уполномоченным в установленном </w:t>
      </w:r>
      <w:proofErr w:type="gramStart"/>
      <w:r>
        <w:t>порядке</w:t>
      </w:r>
      <w:proofErr w:type="gramEnd"/>
      <w:r>
        <w:t xml:space="preserve">. К жалобе, подаваемой представителем физического лица, должны быть приложены документы, подтверждающие полномочия лица на представление интересов заявителя.  Жалоба, направляемая юридическим лицом,  должна быть подписана руководителем юридического лица или его представителем, уполномоченным в установленном </w:t>
      </w:r>
      <w:proofErr w:type="gramStart"/>
      <w:r>
        <w:t>порядке</w:t>
      </w:r>
      <w:proofErr w:type="gramEnd"/>
      <w:r>
        <w:t xml:space="preserve"> (с приложением правоустанавливающих документов). К жалобе прилагаются документы, подтверждающие полномочия лица на осуществление действий от имени юридического лица (или их копии). В случае необходимости в подтверждение доводов, изложенных в жалобе, прилагаются документы и материалы либо их копии. В жалобе заявителем могут быть также указаны номера контактных телефонов, факсов, иные сведения, имеющие значение для рассмотрения жалобы.</w:t>
      </w:r>
    </w:p>
    <w:p w:rsidR="00DC540B" w:rsidRDefault="00DC540B" w:rsidP="00DC540B">
      <w:pPr>
        <w:pStyle w:val="a4"/>
        <w:spacing w:before="0" w:beforeAutospacing="0" w:after="0" w:afterAutospacing="0" w:line="240" w:lineRule="atLeast"/>
        <w:ind w:firstLine="708"/>
      </w:pPr>
      <w:r>
        <w:t xml:space="preserve">5.3. Жалоба направляется заявителем по адресу:636316,  Томская область, Кривошеинский  район, с. </w:t>
      </w:r>
      <w:proofErr w:type="spellStart"/>
      <w:r>
        <w:t>Пудовка</w:t>
      </w:r>
      <w:proofErr w:type="spellEnd"/>
      <w:r>
        <w:t xml:space="preserve">, ул. Центральная, д.64, почтовым отправлением или подается заявителем лично в Администрацию </w:t>
      </w:r>
      <w:proofErr w:type="spellStart"/>
      <w:r>
        <w:t>Пудовского</w:t>
      </w:r>
      <w:proofErr w:type="spellEnd"/>
      <w:r>
        <w:t xml:space="preserve"> сельского поселения или на личном приеме Главы </w:t>
      </w:r>
      <w:proofErr w:type="spellStart"/>
      <w:r>
        <w:t>Пудовского</w:t>
      </w:r>
      <w:proofErr w:type="spellEnd"/>
      <w:r>
        <w:t xml:space="preserve"> сельского поселения.</w:t>
      </w:r>
    </w:p>
    <w:p w:rsidR="00DC540B" w:rsidRDefault="00DC540B" w:rsidP="00DC540B">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В электронном виде жалоба может быть подана заявителем </w:t>
      </w:r>
      <w:proofErr w:type="gramStart"/>
      <w:r>
        <w:rPr>
          <w:rFonts w:ascii="Times New Roman" w:hAnsi="Times New Roman" w:cs="Times New Roman"/>
          <w:sz w:val="24"/>
          <w:szCs w:val="24"/>
        </w:rPr>
        <w:t>посредственно</w:t>
      </w:r>
      <w:proofErr w:type="gramEnd"/>
      <w:r>
        <w:rPr>
          <w:rFonts w:ascii="Times New Roman" w:hAnsi="Times New Roman" w:cs="Times New Roman"/>
          <w:sz w:val="24"/>
          <w:szCs w:val="24"/>
        </w:rPr>
        <w:t xml:space="preserve"> официального сайта муниципального образования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сельское поселение в информационно – телекоммуникационной сети «Интернет» (</w:t>
      </w:r>
      <w:proofErr w:type="spellStart"/>
      <w:r>
        <w:rPr>
          <w:rFonts w:ascii="Times New Roman" w:hAnsi="Times New Roman" w:cs="Times New Roman"/>
          <w:sz w:val="24"/>
          <w:szCs w:val="24"/>
        </w:rPr>
        <w:t>www</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pudovka</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tomsk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gov</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DC540B" w:rsidRDefault="00DC540B" w:rsidP="00DC540B">
      <w:pPr>
        <w:pStyle w:val="a4"/>
        <w:spacing w:before="0" w:beforeAutospacing="0" w:after="0" w:afterAutospacing="0" w:line="240" w:lineRule="atLeast"/>
        <w:ind w:firstLine="708"/>
      </w:pPr>
      <w:r>
        <w:t xml:space="preserve">5.4. Жалоба подлежит рассмотрению в течение 30 дней со дня регистрации. </w:t>
      </w:r>
      <w:proofErr w:type="gramStart"/>
      <w:r>
        <w:t xml:space="preserve">Срок рассмотрения жалобы может быть продлен Главой </w:t>
      </w:r>
      <w:proofErr w:type="spellStart"/>
      <w:r>
        <w:t>Пудовского</w:t>
      </w:r>
      <w:proofErr w:type="spellEnd"/>
      <w:r>
        <w:t xml:space="preserve"> сельского поселения (уполномоченным им лицом) в случаях и порядке, указанных в</w:t>
      </w:r>
      <w:r>
        <w:rPr>
          <w:u w:val="single"/>
        </w:rPr>
        <w:t xml:space="preserve"> </w:t>
      </w:r>
      <w:hyperlink r:id="rId29" w:history="1">
        <w:r>
          <w:rPr>
            <w:rStyle w:val="a3"/>
          </w:rPr>
          <w:t>части 2 статьи 12</w:t>
        </w:r>
      </w:hyperlink>
      <w:r>
        <w:t xml:space="preserve"> Федерального закона от 2 мая 2006 года N 59-ФЗ «О порядке рассмотрения обращений граждан Российской Федерации», не более чем на 30 дней, с уведомлением заявителя о продлении срока рассмотрения.</w:t>
      </w:r>
      <w:proofErr w:type="gramEnd"/>
      <w:r>
        <w:t xml:space="preserve"> Рассмотрение жалоб заявителей осуществляется бесплатно.</w:t>
      </w:r>
    </w:p>
    <w:p w:rsidR="00DC540B" w:rsidRDefault="00DC540B" w:rsidP="00DC540B">
      <w:pPr>
        <w:pStyle w:val="a4"/>
        <w:spacing w:before="0" w:beforeAutospacing="0" w:after="0" w:afterAutospacing="0" w:line="240" w:lineRule="atLeast"/>
        <w:ind w:firstLine="708"/>
      </w:pPr>
      <w:r>
        <w:t xml:space="preserve">5.5. По результатам рассмотрения жалобы по существу Глава </w:t>
      </w:r>
      <w:proofErr w:type="spellStart"/>
      <w:r>
        <w:t>Пудовского</w:t>
      </w:r>
      <w:proofErr w:type="spellEnd"/>
      <w:r>
        <w:t xml:space="preserve"> сельского поселения принимает одно из следующих решений:</w:t>
      </w:r>
    </w:p>
    <w:p w:rsidR="00DC540B" w:rsidRDefault="00DC540B" w:rsidP="00DC540B">
      <w:pPr>
        <w:pStyle w:val="a4"/>
        <w:spacing w:before="0" w:beforeAutospacing="0" w:after="0" w:afterAutospacing="0" w:line="240" w:lineRule="atLeast"/>
        <w:ind w:firstLine="708"/>
      </w:pPr>
      <w:proofErr w:type="gramStart"/>
      <w:r>
        <w:t xml:space="preserve">5.5.1. признать действия (бездействие), решения должностного лица администрации </w:t>
      </w:r>
      <w:proofErr w:type="spellStart"/>
      <w:r>
        <w:t>Пудовского</w:t>
      </w:r>
      <w:proofErr w:type="spellEnd"/>
      <w:r>
        <w:t xml:space="preserve"> сельского поселения не соответствующими требованиям действующего законодательства, повлекшими нарушение прав, свобод и законных интересов заявителя и обязать должностное лицо Администрации  </w:t>
      </w:r>
      <w:proofErr w:type="spellStart"/>
      <w:r>
        <w:t>Пудовского</w:t>
      </w:r>
      <w:proofErr w:type="spellEnd"/>
      <w:r>
        <w:t xml:space="preserve"> сельского поселения  совершить определенные действия, принять решения или иным образом устранить допущенные нарушения прав, свобод и законных интересов заявителя в установленный срок;</w:t>
      </w:r>
      <w:proofErr w:type="gramEnd"/>
    </w:p>
    <w:p w:rsidR="00DC540B" w:rsidRDefault="00DC540B" w:rsidP="00DC540B">
      <w:pPr>
        <w:pStyle w:val="a4"/>
        <w:spacing w:before="0" w:beforeAutospacing="0" w:after="0" w:afterAutospacing="0" w:line="240" w:lineRule="atLeast"/>
        <w:ind w:firstLine="708"/>
      </w:pPr>
      <w:r>
        <w:t xml:space="preserve">5.5.2. признать действия (бездействие)  должностного лица Администрации </w:t>
      </w:r>
      <w:proofErr w:type="spellStart"/>
      <w:r>
        <w:t>Пудовского</w:t>
      </w:r>
      <w:proofErr w:type="spellEnd"/>
      <w:r>
        <w:t xml:space="preserve"> сельского поселения соответствующими требованиям действующего законодательства.</w:t>
      </w:r>
    </w:p>
    <w:p w:rsidR="00DC540B" w:rsidRDefault="00DC540B" w:rsidP="00DC540B">
      <w:pPr>
        <w:pStyle w:val="a4"/>
        <w:spacing w:before="0" w:beforeAutospacing="0" w:after="0" w:afterAutospacing="0" w:line="240" w:lineRule="atLeast"/>
        <w:ind w:firstLine="708"/>
      </w:pPr>
      <w:r>
        <w:t xml:space="preserve">5.6. О мерах, принятых в отношении виновных должностных лиц Администрации сельского поселения в нарушении законодательства Российской Федерации, положений настоящего Административного регламента, в течение десяти дней со дня принятия таких </w:t>
      </w:r>
      <w:r>
        <w:lastRenderedPageBreak/>
        <w:t>мер, Администрация сельского  поселения сообщает в письменной форме юридическому лицу, индивидуальному предпринимателю, права и (или) законные интересы которых нарушены.</w:t>
      </w:r>
    </w:p>
    <w:p w:rsidR="00DC540B" w:rsidRDefault="00DC540B" w:rsidP="00DC540B">
      <w:pPr>
        <w:pStyle w:val="a4"/>
        <w:spacing w:before="0" w:beforeAutospacing="0" w:after="0" w:afterAutospacing="0" w:line="240" w:lineRule="atLeast"/>
        <w:ind w:firstLine="708"/>
      </w:pPr>
      <w:r>
        <w:t>5.7. Заявитель вправе обжаловать действия (бездействие) должностных лиц,  Администрации  поселения, а также принимаемые ими решения при осуществлении муниципального жилищного контроля. </w:t>
      </w:r>
    </w:p>
    <w:p w:rsidR="00DC540B" w:rsidRDefault="00DC540B" w:rsidP="00DC540B">
      <w:pPr>
        <w:spacing w:after="0" w:line="240" w:lineRule="atLeast"/>
        <w:rPr>
          <w:rFonts w:ascii="Times New Roman" w:hAnsi="Times New Roman" w:cs="Times New Roman"/>
          <w:sz w:val="24"/>
          <w:szCs w:val="24"/>
        </w:rPr>
      </w:pPr>
    </w:p>
    <w:p w:rsidR="00DC540B" w:rsidRDefault="00DC540B" w:rsidP="00DC540B">
      <w:pPr>
        <w:spacing w:after="0" w:line="240" w:lineRule="atLeast"/>
        <w:rPr>
          <w:rFonts w:ascii="Times New Roman" w:hAnsi="Times New Roman" w:cs="Times New Roman"/>
          <w:sz w:val="24"/>
          <w:szCs w:val="24"/>
        </w:rPr>
      </w:pPr>
    </w:p>
    <w:p w:rsidR="00DC540B" w:rsidRDefault="00DC540B" w:rsidP="00DC540B">
      <w:pPr>
        <w:widowControl w:val="0"/>
        <w:autoSpaceDE w:val="0"/>
        <w:autoSpaceDN w:val="0"/>
        <w:adjustRightInd w:val="0"/>
        <w:spacing w:after="0" w:line="240" w:lineRule="auto"/>
        <w:rPr>
          <w:rFonts w:ascii="Times New Roman" w:eastAsia="Times New Roman" w:hAnsi="Times New Roman" w:cs="Times New Roman"/>
          <w:sz w:val="20"/>
          <w:szCs w:val="20"/>
        </w:rPr>
      </w:pPr>
    </w:p>
    <w:p w:rsidR="00DC540B" w:rsidRDefault="00DC540B" w:rsidP="00DC540B">
      <w:pPr>
        <w:rPr>
          <w:rFonts w:ascii="Times New Roman" w:hAnsi="Times New Roman" w:cs="Times New Roman"/>
          <w:sz w:val="20"/>
          <w:szCs w:val="20"/>
        </w:rPr>
      </w:pPr>
    </w:p>
    <w:p w:rsidR="00DC540B" w:rsidRDefault="00DC540B" w:rsidP="00DC540B"/>
    <w:p w:rsidR="00DC540B" w:rsidRDefault="00DC540B" w:rsidP="00DC540B">
      <w:pPr>
        <w:jc w:val="right"/>
        <w:rPr>
          <w:color w:val="0070C0"/>
          <w:sz w:val="24"/>
          <w:szCs w:val="24"/>
        </w:rPr>
      </w:pPr>
    </w:p>
    <w:p w:rsidR="00DC540B" w:rsidRDefault="00DC540B" w:rsidP="00DC540B">
      <w:pPr>
        <w:jc w:val="right"/>
        <w:rPr>
          <w:color w:val="0070C0"/>
          <w:sz w:val="24"/>
          <w:szCs w:val="24"/>
        </w:rPr>
      </w:pPr>
    </w:p>
    <w:p w:rsidR="00DC540B" w:rsidRDefault="00DC540B" w:rsidP="00DC540B">
      <w:pPr>
        <w:jc w:val="right"/>
        <w:rPr>
          <w:color w:val="0070C0"/>
          <w:sz w:val="24"/>
          <w:szCs w:val="24"/>
        </w:rPr>
      </w:pPr>
    </w:p>
    <w:p w:rsidR="00DC540B" w:rsidRDefault="00DC540B" w:rsidP="00DC540B">
      <w:pPr>
        <w:jc w:val="right"/>
        <w:rPr>
          <w:color w:val="0070C0"/>
          <w:sz w:val="24"/>
          <w:szCs w:val="24"/>
        </w:rPr>
      </w:pPr>
    </w:p>
    <w:p w:rsidR="00DC540B" w:rsidRDefault="00DC540B" w:rsidP="00DC540B">
      <w:pPr>
        <w:jc w:val="right"/>
        <w:rPr>
          <w:color w:val="0070C0"/>
          <w:sz w:val="24"/>
          <w:szCs w:val="24"/>
        </w:rPr>
      </w:pPr>
    </w:p>
    <w:p w:rsidR="00DC540B" w:rsidRDefault="00DC540B" w:rsidP="00DC540B">
      <w:pPr>
        <w:jc w:val="right"/>
        <w:rPr>
          <w:color w:val="0070C0"/>
          <w:sz w:val="24"/>
          <w:szCs w:val="24"/>
        </w:rPr>
      </w:pPr>
    </w:p>
    <w:p w:rsidR="00DC540B" w:rsidRDefault="00DC540B" w:rsidP="00DC540B">
      <w:pPr>
        <w:jc w:val="right"/>
        <w:rPr>
          <w:color w:val="0070C0"/>
          <w:sz w:val="24"/>
          <w:szCs w:val="24"/>
        </w:rPr>
      </w:pPr>
    </w:p>
    <w:p w:rsidR="00DC540B" w:rsidRDefault="00DC540B" w:rsidP="00DC540B">
      <w:pPr>
        <w:autoSpaceDE w:val="0"/>
        <w:autoSpaceDN w:val="0"/>
        <w:adjustRightInd w:val="0"/>
        <w:spacing w:after="0" w:line="240" w:lineRule="atLeast"/>
        <w:ind w:firstLine="851"/>
        <w:rPr>
          <w:rFonts w:ascii="Times New Roman" w:hAnsi="Times New Roman" w:cs="Times New Roman"/>
          <w:bCs/>
          <w:sz w:val="24"/>
          <w:szCs w:val="24"/>
        </w:rPr>
      </w:pP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p>
    <w:p w:rsidR="00DC540B" w:rsidRDefault="00DC540B" w:rsidP="00DC540B">
      <w:pPr>
        <w:spacing w:after="0" w:line="240" w:lineRule="atLeast"/>
        <w:rPr>
          <w:rFonts w:ascii="Times New Roman" w:hAnsi="Times New Roman" w:cs="Times New Roman"/>
          <w:sz w:val="24"/>
          <w:szCs w:val="24"/>
        </w:rPr>
      </w:pPr>
    </w:p>
    <w:p w:rsidR="00DC540B" w:rsidRDefault="00DC540B" w:rsidP="00DC540B">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p>
    <w:p w:rsidR="00DC540B" w:rsidRDefault="00DC540B" w:rsidP="00DC540B">
      <w:pPr>
        <w:autoSpaceDE w:val="0"/>
        <w:autoSpaceDN w:val="0"/>
        <w:adjustRightInd w:val="0"/>
        <w:spacing w:after="0" w:line="240" w:lineRule="atLeast"/>
        <w:ind w:firstLine="851"/>
        <w:rPr>
          <w:rFonts w:ascii="Times New Roman" w:hAnsi="Times New Roman" w:cs="Times New Roman"/>
          <w:sz w:val="24"/>
          <w:szCs w:val="24"/>
        </w:rPr>
      </w:pPr>
    </w:p>
    <w:p w:rsidR="00DC540B" w:rsidRDefault="00DC540B" w:rsidP="00DC540B">
      <w:pPr>
        <w:pStyle w:val="a4"/>
        <w:spacing w:before="0" w:beforeAutospacing="0" w:after="0" w:afterAutospacing="0" w:line="240" w:lineRule="atLeast"/>
        <w:ind w:firstLine="708"/>
      </w:pPr>
    </w:p>
    <w:p w:rsidR="00DC540B" w:rsidRDefault="00DC540B" w:rsidP="00DC540B">
      <w:pPr>
        <w:spacing w:after="0" w:line="240" w:lineRule="atLeast"/>
        <w:rPr>
          <w:rFonts w:ascii="Times New Roman" w:hAnsi="Times New Roman" w:cs="Times New Roman"/>
          <w:sz w:val="24"/>
          <w:szCs w:val="24"/>
        </w:rPr>
      </w:pPr>
    </w:p>
    <w:p w:rsidR="00DC540B" w:rsidRPr="00A21B08" w:rsidRDefault="00DC540B" w:rsidP="00DC540B">
      <w:pPr>
        <w:spacing w:after="0" w:line="240" w:lineRule="atLeast"/>
        <w:rPr>
          <w:rFonts w:ascii="Times New Roman" w:hAnsi="Times New Roman" w:cs="Times New Roman"/>
          <w:sz w:val="24"/>
          <w:szCs w:val="24"/>
        </w:rPr>
      </w:pPr>
    </w:p>
    <w:p w:rsidR="00DC540B" w:rsidRDefault="00DC540B" w:rsidP="00DC540B"/>
    <w:p w:rsidR="00780C7C" w:rsidRDefault="00780C7C"/>
    <w:sectPr w:rsidR="00780C7C" w:rsidSect="00291A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D2C63"/>
    <w:multiLevelType w:val="multilevel"/>
    <w:tmpl w:val="3D6E300C"/>
    <w:lvl w:ilvl="0">
      <w:start w:val="1"/>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nsid w:val="731672B6"/>
    <w:multiLevelType w:val="multilevel"/>
    <w:tmpl w:val="54D87D2C"/>
    <w:lvl w:ilvl="0">
      <w:start w:val="1"/>
      <w:numFmt w:val="decimal"/>
      <w:lvlText w:val="%1."/>
      <w:lvlJc w:val="left"/>
      <w:pPr>
        <w:ind w:left="405" w:hanging="405"/>
      </w:pPr>
      <w:rPr>
        <w:rFonts w:hint="default"/>
      </w:rPr>
    </w:lvl>
    <w:lvl w:ilvl="1">
      <w:start w:val="1"/>
      <w:numFmt w:val="decimal"/>
      <w:lvlText w:val="%1.%2."/>
      <w:lvlJc w:val="left"/>
      <w:pPr>
        <w:ind w:left="1256" w:hanging="40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C540B"/>
    <w:rsid w:val="0005073D"/>
    <w:rsid w:val="003078A3"/>
    <w:rsid w:val="0034752E"/>
    <w:rsid w:val="003709C2"/>
    <w:rsid w:val="003C5A0B"/>
    <w:rsid w:val="00426F94"/>
    <w:rsid w:val="005D6A6E"/>
    <w:rsid w:val="00667D2D"/>
    <w:rsid w:val="0074731E"/>
    <w:rsid w:val="00780C7C"/>
    <w:rsid w:val="007A4FD5"/>
    <w:rsid w:val="00831217"/>
    <w:rsid w:val="009C7486"/>
    <w:rsid w:val="00A35BA8"/>
    <w:rsid w:val="00AC5BB4"/>
    <w:rsid w:val="00AE5A7C"/>
    <w:rsid w:val="00DC540B"/>
    <w:rsid w:val="00F0366C"/>
    <w:rsid w:val="00F6479A"/>
    <w:rsid w:val="00FC7B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6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DC540B"/>
    <w:rPr>
      <w:color w:val="0000FF"/>
      <w:u w:val="single"/>
    </w:rPr>
  </w:style>
  <w:style w:type="paragraph" w:styleId="a4">
    <w:name w:val="Normal (Web)"/>
    <w:basedOn w:val="a"/>
    <w:unhideWhenUsed/>
    <w:rsid w:val="00DC54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
    <w:name w:val="ConsPlusNormal Знак"/>
    <w:basedOn w:val="a0"/>
    <w:link w:val="ConsPlusNormal0"/>
    <w:locked/>
    <w:rsid w:val="00DC540B"/>
    <w:rPr>
      <w:rFonts w:ascii="Arial" w:hAnsi="Arial" w:cs="Arial"/>
    </w:rPr>
  </w:style>
  <w:style w:type="paragraph" w:customStyle="1" w:styleId="ConsPlusNormal0">
    <w:name w:val="ConsPlusNormal"/>
    <w:link w:val="ConsPlusNormal"/>
    <w:rsid w:val="00DC540B"/>
    <w:pPr>
      <w:autoSpaceDE w:val="0"/>
      <w:autoSpaceDN w:val="0"/>
      <w:adjustRightInd w:val="0"/>
      <w:spacing w:after="0" w:line="240" w:lineRule="auto"/>
    </w:pPr>
    <w:rPr>
      <w:rFonts w:ascii="Arial" w:hAnsi="Arial" w:cs="Arial"/>
    </w:rPr>
  </w:style>
  <w:style w:type="paragraph" w:customStyle="1" w:styleId="ConsPlusTitle">
    <w:name w:val="ConsPlusTitle"/>
    <w:rsid w:val="00DC540B"/>
    <w:pPr>
      <w:autoSpaceDE w:val="0"/>
      <w:autoSpaceDN w:val="0"/>
      <w:adjustRightInd w:val="0"/>
      <w:spacing w:after="0" w:line="240" w:lineRule="auto"/>
    </w:pPr>
    <w:rPr>
      <w:rFonts w:ascii="Arial" w:eastAsia="Times New Roman" w:hAnsi="Arial" w:cs="Arial"/>
      <w:b/>
      <w:bCs/>
      <w:sz w:val="20"/>
      <w:szCs w:val="20"/>
    </w:rPr>
  </w:style>
  <w:style w:type="paragraph" w:customStyle="1" w:styleId="bt">
    <w:name w:val="bt"/>
    <w:basedOn w:val="a"/>
    <w:rsid w:val="00DC54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DC540B"/>
    <w:rPr>
      <w:rFonts w:ascii="Times New Roman" w:hAnsi="Times New Roman" w:cs="Times New Roman" w:hint="default"/>
    </w:rPr>
  </w:style>
  <w:style w:type="paragraph" w:customStyle="1" w:styleId="ConsNormal">
    <w:name w:val="ConsNormal"/>
    <w:rsid w:val="00DC540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34"/>
    <w:qFormat/>
    <w:rsid w:val="00DC540B"/>
    <w:pPr>
      <w:ind w:left="720"/>
      <w:contextualSpacing/>
    </w:pPr>
  </w:style>
  <w:style w:type="paragraph" w:customStyle="1" w:styleId="s1">
    <w:name w:val="s_1"/>
    <w:basedOn w:val="a"/>
    <w:rsid w:val="00DC54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C540B"/>
  </w:style>
  <w:style w:type="character" w:customStyle="1" w:styleId="blk">
    <w:name w:val="blk"/>
    <w:basedOn w:val="a0"/>
    <w:rsid w:val="005D6A6E"/>
  </w:style>
</w:styles>
</file>

<file path=word/webSettings.xml><?xml version="1.0" encoding="utf-8"?>
<w:webSettings xmlns:r="http://schemas.openxmlformats.org/officeDocument/2006/relationships" xmlns:w="http://schemas.openxmlformats.org/wordprocessingml/2006/main">
  <w:divs>
    <w:div w:id="698745923">
      <w:bodyDiv w:val="1"/>
      <w:marLeft w:val="0"/>
      <w:marRight w:val="0"/>
      <w:marTop w:val="0"/>
      <w:marBottom w:val="0"/>
      <w:divBdr>
        <w:top w:val="none" w:sz="0" w:space="0" w:color="auto"/>
        <w:left w:val="none" w:sz="0" w:space="0" w:color="auto"/>
        <w:bottom w:val="none" w:sz="0" w:space="0" w:color="auto"/>
        <w:right w:val="none" w:sz="0" w:space="0" w:color="auto"/>
      </w:divBdr>
      <w:divsChild>
        <w:div w:id="506796541">
          <w:marLeft w:val="0"/>
          <w:marRight w:val="0"/>
          <w:marTop w:val="120"/>
          <w:marBottom w:val="0"/>
          <w:divBdr>
            <w:top w:val="none" w:sz="0" w:space="0" w:color="auto"/>
            <w:left w:val="none" w:sz="0" w:space="0" w:color="auto"/>
            <w:bottom w:val="none" w:sz="0" w:space="0" w:color="auto"/>
            <w:right w:val="none" w:sz="0" w:space="0" w:color="auto"/>
          </w:divBdr>
        </w:div>
        <w:div w:id="506676152">
          <w:marLeft w:val="0"/>
          <w:marRight w:val="0"/>
          <w:marTop w:val="120"/>
          <w:marBottom w:val="0"/>
          <w:divBdr>
            <w:top w:val="none" w:sz="0" w:space="0" w:color="auto"/>
            <w:left w:val="none" w:sz="0" w:space="0" w:color="auto"/>
            <w:bottom w:val="none" w:sz="0" w:space="0" w:color="auto"/>
            <w:right w:val="none" w:sz="0" w:space="0" w:color="auto"/>
          </w:divBdr>
        </w:div>
        <w:div w:id="35084549">
          <w:marLeft w:val="0"/>
          <w:marRight w:val="0"/>
          <w:marTop w:val="120"/>
          <w:marBottom w:val="0"/>
          <w:divBdr>
            <w:top w:val="none" w:sz="0" w:space="0" w:color="auto"/>
            <w:left w:val="none" w:sz="0" w:space="0" w:color="auto"/>
            <w:bottom w:val="none" w:sz="0" w:space="0" w:color="auto"/>
            <w:right w:val="none" w:sz="0" w:space="0" w:color="auto"/>
          </w:divBdr>
        </w:div>
        <w:div w:id="938219947">
          <w:marLeft w:val="0"/>
          <w:marRight w:val="0"/>
          <w:marTop w:val="120"/>
          <w:marBottom w:val="0"/>
          <w:divBdr>
            <w:top w:val="none" w:sz="0" w:space="0" w:color="auto"/>
            <w:left w:val="none" w:sz="0" w:space="0" w:color="auto"/>
            <w:bottom w:val="none" w:sz="0" w:space="0" w:color="auto"/>
            <w:right w:val="none" w:sz="0" w:space="0" w:color="auto"/>
          </w:divBdr>
        </w:div>
        <w:div w:id="1262027221">
          <w:marLeft w:val="0"/>
          <w:marRight w:val="0"/>
          <w:marTop w:val="120"/>
          <w:marBottom w:val="0"/>
          <w:divBdr>
            <w:top w:val="none" w:sz="0" w:space="0" w:color="auto"/>
            <w:left w:val="none" w:sz="0" w:space="0" w:color="auto"/>
            <w:bottom w:val="none" w:sz="0" w:space="0" w:color="auto"/>
            <w:right w:val="none" w:sz="0" w:space="0" w:color="auto"/>
          </w:divBdr>
        </w:div>
        <w:div w:id="1597865811">
          <w:marLeft w:val="0"/>
          <w:marRight w:val="0"/>
          <w:marTop w:val="120"/>
          <w:marBottom w:val="0"/>
          <w:divBdr>
            <w:top w:val="none" w:sz="0" w:space="0" w:color="auto"/>
            <w:left w:val="none" w:sz="0" w:space="0" w:color="auto"/>
            <w:bottom w:val="none" w:sz="0" w:space="0" w:color="auto"/>
            <w:right w:val="none" w:sz="0" w:space="0" w:color="auto"/>
          </w:divBdr>
        </w:div>
        <w:div w:id="1004434862">
          <w:marLeft w:val="0"/>
          <w:marRight w:val="0"/>
          <w:marTop w:val="120"/>
          <w:marBottom w:val="0"/>
          <w:divBdr>
            <w:top w:val="none" w:sz="0" w:space="0" w:color="auto"/>
            <w:left w:val="none" w:sz="0" w:space="0" w:color="auto"/>
            <w:bottom w:val="none" w:sz="0" w:space="0" w:color="auto"/>
            <w:right w:val="none" w:sz="0" w:space="0" w:color="auto"/>
          </w:divBdr>
        </w:div>
        <w:div w:id="923219950">
          <w:marLeft w:val="0"/>
          <w:marRight w:val="0"/>
          <w:marTop w:val="120"/>
          <w:marBottom w:val="0"/>
          <w:divBdr>
            <w:top w:val="none" w:sz="0" w:space="0" w:color="auto"/>
            <w:left w:val="none" w:sz="0" w:space="0" w:color="auto"/>
            <w:bottom w:val="none" w:sz="0" w:space="0" w:color="auto"/>
            <w:right w:val="none" w:sz="0" w:space="0" w:color="auto"/>
          </w:divBdr>
        </w:div>
        <w:div w:id="1082215371">
          <w:marLeft w:val="0"/>
          <w:marRight w:val="0"/>
          <w:marTop w:val="120"/>
          <w:marBottom w:val="0"/>
          <w:divBdr>
            <w:top w:val="none" w:sz="0" w:space="0" w:color="auto"/>
            <w:left w:val="none" w:sz="0" w:space="0" w:color="auto"/>
            <w:bottom w:val="none" w:sz="0" w:space="0" w:color="auto"/>
            <w:right w:val="none" w:sz="0" w:space="0" w:color="auto"/>
          </w:divBdr>
        </w:div>
        <w:div w:id="1129543457">
          <w:marLeft w:val="0"/>
          <w:marRight w:val="0"/>
          <w:marTop w:val="120"/>
          <w:marBottom w:val="0"/>
          <w:divBdr>
            <w:top w:val="none" w:sz="0" w:space="0" w:color="auto"/>
            <w:left w:val="none" w:sz="0" w:space="0" w:color="auto"/>
            <w:bottom w:val="none" w:sz="0" w:space="0" w:color="auto"/>
            <w:right w:val="none" w:sz="0" w:space="0" w:color="auto"/>
          </w:divBdr>
        </w:div>
        <w:div w:id="1273827146">
          <w:marLeft w:val="0"/>
          <w:marRight w:val="0"/>
          <w:marTop w:val="120"/>
          <w:marBottom w:val="0"/>
          <w:divBdr>
            <w:top w:val="none" w:sz="0" w:space="0" w:color="auto"/>
            <w:left w:val="none" w:sz="0" w:space="0" w:color="auto"/>
            <w:bottom w:val="none" w:sz="0" w:space="0" w:color="auto"/>
            <w:right w:val="none" w:sz="0" w:space="0" w:color="auto"/>
          </w:divBdr>
        </w:div>
        <w:div w:id="402261697">
          <w:marLeft w:val="0"/>
          <w:marRight w:val="0"/>
          <w:marTop w:val="120"/>
          <w:marBottom w:val="0"/>
          <w:divBdr>
            <w:top w:val="none" w:sz="0" w:space="0" w:color="auto"/>
            <w:left w:val="none" w:sz="0" w:space="0" w:color="auto"/>
            <w:bottom w:val="none" w:sz="0" w:space="0" w:color="auto"/>
            <w:right w:val="none" w:sz="0" w:space="0" w:color="auto"/>
          </w:divBdr>
        </w:div>
      </w:divsChild>
    </w:div>
    <w:div w:id="1322779277">
      <w:bodyDiv w:val="1"/>
      <w:marLeft w:val="0"/>
      <w:marRight w:val="0"/>
      <w:marTop w:val="0"/>
      <w:marBottom w:val="0"/>
      <w:divBdr>
        <w:top w:val="none" w:sz="0" w:space="0" w:color="auto"/>
        <w:left w:val="none" w:sz="0" w:space="0" w:color="auto"/>
        <w:bottom w:val="none" w:sz="0" w:space="0" w:color="auto"/>
        <w:right w:val="none" w:sz="0" w:space="0" w:color="auto"/>
      </w:divBdr>
      <w:divsChild>
        <w:div w:id="146897329">
          <w:marLeft w:val="0"/>
          <w:marRight w:val="0"/>
          <w:marTop w:val="120"/>
          <w:marBottom w:val="0"/>
          <w:divBdr>
            <w:top w:val="none" w:sz="0" w:space="0" w:color="auto"/>
            <w:left w:val="none" w:sz="0" w:space="0" w:color="auto"/>
            <w:bottom w:val="none" w:sz="0" w:space="0" w:color="auto"/>
            <w:right w:val="none" w:sz="0" w:space="0" w:color="auto"/>
          </w:divBdr>
        </w:div>
        <w:div w:id="726226250">
          <w:marLeft w:val="0"/>
          <w:marRight w:val="0"/>
          <w:marTop w:val="120"/>
          <w:marBottom w:val="0"/>
          <w:divBdr>
            <w:top w:val="none" w:sz="0" w:space="0" w:color="auto"/>
            <w:left w:val="none" w:sz="0" w:space="0" w:color="auto"/>
            <w:bottom w:val="none" w:sz="0" w:space="0" w:color="auto"/>
            <w:right w:val="none" w:sz="0" w:space="0" w:color="auto"/>
          </w:divBdr>
        </w:div>
        <w:div w:id="129515004">
          <w:marLeft w:val="0"/>
          <w:marRight w:val="0"/>
          <w:marTop w:val="120"/>
          <w:marBottom w:val="0"/>
          <w:divBdr>
            <w:top w:val="none" w:sz="0" w:space="0" w:color="auto"/>
            <w:left w:val="none" w:sz="0" w:space="0" w:color="auto"/>
            <w:bottom w:val="none" w:sz="0" w:space="0" w:color="auto"/>
            <w:right w:val="none" w:sz="0" w:space="0" w:color="auto"/>
          </w:divBdr>
        </w:div>
        <w:div w:id="25445970">
          <w:marLeft w:val="0"/>
          <w:marRight w:val="0"/>
          <w:marTop w:val="120"/>
          <w:marBottom w:val="0"/>
          <w:divBdr>
            <w:top w:val="none" w:sz="0" w:space="0" w:color="auto"/>
            <w:left w:val="none" w:sz="0" w:space="0" w:color="auto"/>
            <w:bottom w:val="none" w:sz="0" w:space="0" w:color="auto"/>
            <w:right w:val="none" w:sz="0" w:space="0" w:color="auto"/>
          </w:divBdr>
        </w:div>
        <w:div w:id="1118454975">
          <w:marLeft w:val="0"/>
          <w:marRight w:val="0"/>
          <w:marTop w:val="120"/>
          <w:marBottom w:val="0"/>
          <w:divBdr>
            <w:top w:val="none" w:sz="0" w:space="0" w:color="auto"/>
            <w:left w:val="none" w:sz="0" w:space="0" w:color="auto"/>
            <w:bottom w:val="none" w:sz="0" w:space="0" w:color="auto"/>
            <w:right w:val="none" w:sz="0" w:space="0" w:color="auto"/>
          </w:divBdr>
        </w:div>
        <w:div w:id="1983149961">
          <w:marLeft w:val="0"/>
          <w:marRight w:val="0"/>
          <w:marTop w:val="120"/>
          <w:marBottom w:val="0"/>
          <w:divBdr>
            <w:top w:val="none" w:sz="0" w:space="0" w:color="auto"/>
            <w:left w:val="none" w:sz="0" w:space="0" w:color="auto"/>
            <w:bottom w:val="none" w:sz="0" w:space="0" w:color="auto"/>
            <w:right w:val="none" w:sz="0" w:space="0" w:color="auto"/>
          </w:divBdr>
        </w:div>
        <w:div w:id="2064911232">
          <w:marLeft w:val="0"/>
          <w:marRight w:val="0"/>
          <w:marTop w:val="120"/>
          <w:marBottom w:val="0"/>
          <w:divBdr>
            <w:top w:val="none" w:sz="0" w:space="0" w:color="auto"/>
            <w:left w:val="none" w:sz="0" w:space="0" w:color="auto"/>
            <w:bottom w:val="none" w:sz="0" w:space="0" w:color="auto"/>
            <w:right w:val="none" w:sz="0" w:space="0" w:color="auto"/>
          </w:divBdr>
        </w:div>
        <w:div w:id="850726236">
          <w:marLeft w:val="0"/>
          <w:marRight w:val="0"/>
          <w:marTop w:val="120"/>
          <w:marBottom w:val="0"/>
          <w:divBdr>
            <w:top w:val="none" w:sz="0" w:space="0" w:color="auto"/>
            <w:left w:val="none" w:sz="0" w:space="0" w:color="auto"/>
            <w:bottom w:val="none" w:sz="0" w:space="0" w:color="auto"/>
            <w:right w:val="none" w:sz="0" w:space="0" w:color="auto"/>
          </w:divBdr>
        </w:div>
        <w:div w:id="529295043">
          <w:marLeft w:val="0"/>
          <w:marRight w:val="0"/>
          <w:marTop w:val="120"/>
          <w:marBottom w:val="0"/>
          <w:divBdr>
            <w:top w:val="none" w:sz="0" w:space="0" w:color="auto"/>
            <w:left w:val="none" w:sz="0" w:space="0" w:color="auto"/>
            <w:bottom w:val="none" w:sz="0" w:space="0" w:color="auto"/>
            <w:right w:val="none" w:sz="0" w:space="0" w:color="auto"/>
          </w:divBdr>
        </w:div>
        <w:div w:id="2115980500">
          <w:marLeft w:val="0"/>
          <w:marRight w:val="0"/>
          <w:marTop w:val="120"/>
          <w:marBottom w:val="0"/>
          <w:divBdr>
            <w:top w:val="none" w:sz="0" w:space="0" w:color="auto"/>
            <w:left w:val="none" w:sz="0" w:space="0" w:color="auto"/>
            <w:bottom w:val="none" w:sz="0" w:space="0" w:color="auto"/>
            <w:right w:val="none" w:sz="0" w:space="0" w:color="auto"/>
          </w:divBdr>
        </w:div>
        <w:div w:id="1870484754">
          <w:marLeft w:val="0"/>
          <w:marRight w:val="0"/>
          <w:marTop w:val="120"/>
          <w:marBottom w:val="0"/>
          <w:divBdr>
            <w:top w:val="none" w:sz="0" w:space="0" w:color="auto"/>
            <w:left w:val="none" w:sz="0" w:space="0" w:color="auto"/>
            <w:bottom w:val="none" w:sz="0" w:space="0" w:color="auto"/>
            <w:right w:val="none" w:sz="0" w:space="0" w:color="auto"/>
          </w:divBdr>
        </w:div>
        <w:div w:id="688799377">
          <w:marLeft w:val="0"/>
          <w:marRight w:val="0"/>
          <w:marTop w:val="120"/>
          <w:marBottom w:val="0"/>
          <w:divBdr>
            <w:top w:val="none" w:sz="0" w:space="0" w:color="auto"/>
            <w:left w:val="none" w:sz="0" w:space="0" w:color="auto"/>
            <w:bottom w:val="none" w:sz="0" w:space="0" w:color="auto"/>
            <w:right w:val="none" w:sz="0" w:space="0" w:color="auto"/>
          </w:divBdr>
        </w:div>
      </w:divsChild>
    </w:div>
    <w:div w:id="2052074029">
      <w:bodyDiv w:val="1"/>
      <w:marLeft w:val="0"/>
      <w:marRight w:val="0"/>
      <w:marTop w:val="0"/>
      <w:marBottom w:val="0"/>
      <w:divBdr>
        <w:top w:val="none" w:sz="0" w:space="0" w:color="auto"/>
        <w:left w:val="none" w:sz="0" w:space="0" w:color="auto"/>
        <w:bottom w:val="none" w:sz="0" w:space="0" w:color="auto"/>
        <w:right w:val="none" w:sz="0" w:space="0" w:color="auto"/>
      </w:divBdr>
      <w:divsChild>
        <w:div w:id="599677565">
          <w:marLeft w:val="0"/>
          <w:marRight w:val="0"/>
          <w:marTop w:val="120"/>
          <w:marBottom w:val="0"/>
          <w:divBdr>
            <w:top w:val="none" w:sz="0" w:space="0" w:color="auto"/>
            <w:left w:val="none" w:sz="0" w:space="0" w:color="auto"/>
            <w:bottom w:val="none" w:sz="0" w:space="0" w:color="auto"/>
            <w:right w:val="none" w:sz="0" w:space="0" w:color="auto"/>
          </w:divBdr>
        </w:div>
        <w:div w:id="535199454">
          <w:marLeft w:val="0"/>
          <w:marRight w:val="0"/>
          <w:marTop w:val="120"/>
          <w:marBottom w:val="0"/>
          <w:divBdr>
            <w:top w:val="none" w:sz="0" w:space="0" w:color="auto"/>
            <w:left w:val="none" w:sz="0" w:space="0" w:color="auto"/>
            <w:bottom w:val="none" w:sz="0" w:space="0" w:color="auto"/>
            <w:right w:val="none" w:sz="0" w:space="0" w:color="auto"/>
          </w:divBdr>
        </w:div>
        <w:div w:id="1257903444">
          <w:marLeft w:val="0"/>
          <w:marRight w:val="0"/>
          <w:marTop w:val="120"/>
          <w:marBottom w:val="0"/>
          <w:divBdr>
            <w:top w:val="none" w:sz="0" w:space="0" w:color="auto"/>
            <w:left w:val="none" w:sz="0" w:space="0" w:color="auto"/>
            <w:bottom w:val="none" w:sz="0" w:space="0" w:color="auto"/>
            <w:right w:val="none" w:sz="0" w:space="0" w:color="auto"/>
          </w:divBdr>
        </w:div>
        <w:div w:id="1182207620">
          <w:marLeft w:val="0"/>
          <w:marRight w:val="0"/>
          <w:marTop w:val="120"/>
          <w:marBottom w:val="0"/>
          <w:divBdr>
            <w:top w:val="none" w:sz="0" w:space="0" w:color="auto"/>
            <w:left w:val="none" w:sz="0" w:space="0" w:color="auto"/>
            <w:bottom w:val="none" w:sz="0" w:space="0" w:color="auto"/>
            <w:right w:val="none" w:sz="0" w:space="0" w:color="auto"/>
          </w:divBdr>
        </w:div>
        <w:div w:id="1676953572">
          <w:marLeft w:val="0"/>
          <w:marRight w:val="0"/>
          <w:marTop w:val="120"/>
          <w:marBottom w:val="0"/>
          <w:divBdr>
            <w:top w:val="none" w:sz="0" w:space="0" w:color="auto"/>
            <w:left w:val="none" w:sz="0" w:space="0" w:color="auto"/>
            <w:bottom w:val="none" w:sz="0" w:space="0" w:color="auto"/>
            <w:right w:val="none" w:sz="0" w:space="0" w:color="auto"/>
          </w:divBdr>
        </w:div>
        <w:div w:id="252904776">
          <w:marLeft w:val="0"/>
          <w:marRight w:val="0"/>
          <w:marTop w:val="120"/>
          <w:marBottom w:val="0"/>
          <w:divBdr>
            <w:top w:val="none" w:sz="0" w:space="0" w:color="auto"/>
            <w:left w:val="none" w:sz="0" w:space="0" w:color="auto"/>
            <w:bottom w:val="none" w:sz="0" w:space="0" w:color="auto"/>
            <w:right w:val="none" w:sz="0" w:space="0" w:color="auto"/>
          </w:divBdr>
        </w:div>
        <w:div w:id="930747687">
          <w:marLeft w:val="0"/>
          <w:marRight w:val="0"/>
          <w:marTop w:val="120"/>
          <w:marBottom w:val="0"/>
          <w:divBdr>
            <w:top w:val="none" w:sz="0" w:space="0" w:color="auto"/>
            <w:left w:val="none" w:sz="0" w:space="0" w:color="auto"/>
            <w:bottom w:val="none" w:sz="0" w:space="0" w:color="auto"/>
            <w:right w:val="none" w:sz="0" w:space="0" w:color="auto"/>
          </w:divBdr>
        </w:div>
      </w:divsChild>
    </w:div>
    <w:div w:id="2122452958">
      <w:bodyDiv w:val="1"/>
      <w:marLeft w:val="0"/>
      <w:marRight w:val="0"/>
      <w:marTop w:val="0"/>
      <w:marBottom w:val="0"/>
      <w:divBdr>
        <w:top w:val="none" w:sz="0" w:space="0" w:color="auto"/>
        <w:left w:val="none" w:sz="0" w:space="0" w:color="auto"/>
        <w:bottom w:val="none" w:sz="0" w:space="0" w:color="auto"/>
        <w:right w:val="none" w:sz="0" w:space="0" w:color="auto"/>
      </w:divBdr>
      <w:divsChild>
        <w:div w:id="2054844170">
          <w:marLeft w:val="0"/>
          <w:marRight w:val="0"/>
          <w:marTop w:val="120"/>
          <w:marBottom w:val="0"/>
          <w:divBdr>
            <w:top w:val="none" w:sz="0" w:space="0" w:color="auto"/>
            <w:left w:val="none" w:sz="0" w:space="0" w:color="auto"/>
            <w:bottom w:val="none" w:sz="0" w:space="0" w:color="auto"/>
            <w:right w:val="none" w:sz="0" w:space="0" w:color="auto"/>
          </w:divBdr>
        </w:div>
        <w:div w:id="141386705">
          <w:marLeft w:val="0"/>
          <w:marRight w:val="0"/>
          <w:marTop w:val="120"/>
          <w:marBottom w:val="0"/>
          <w:divBdr>
            <w:top w:val="none" w:sz="0" w:space="0" w:color="auto"/>
            <w:left w:val="none" w:sz="0" w:space="0" w:color="auto"/>
            <w:bottom w:val="none" w:sz="0" w:space="0" w:color="auto"/>
            <w:right w:val="none" w:sz="0" w:space="0" w:color="auto"/>
          </w:divBdr>
        </w:div>
        <w:div w:id="1803886126">
          <w:marLeft w:val="0"/>
          <w:marRight w:val="0"/>
          <w:marTop w:val="120"/>
          <w:marBottom w:val="0"/>
          <w:divBdr>
            <w:top w:val="none" w:sz="0" w:space="0" w:color="auto"/>
            <w:left w:val="none" w:sz="0" w:space="0" w:color="auto"/>
            <w:bottom w:val="none" w:sz="0" w:space="0" w:color="auto"/>
            <w:right w:val="none" w:sz="0" w:space="0" w:color="auto"/>
          </w:divBdr>
        </w:div>
        <w:div w:id="1494760802">
          <w:marLeft w:val="0"/>
          <w:marRight w:val="0"/>
          <w:marTop w:val="120"/>
          <w:marBottom w:val="0"/>
          <w:divBdr>
            <w:top w:val="none" w:sz="0" w:space="0" w:color="auto"/>
            <w:left w:val="none" w:sz="0" w:space="0" w:color="auto"/>
            <w:bottom w:val="none" w:sz="0" w:space="0" w:color="auto"/>
            <w:right w:val="none" w:sz="0" w:space="0" w:color="auto"/>
          </w:divBdr>
        </w:div>
        <w:div w:id="171411478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54;n=14632;fld=134;dst=100045" TargetMode="External"/><Relationship Id="rId13" Type="http://schemas.openxmlformats.org/officeDocument/2006/relationships/hyperlink" Target="mailto:portsp@tomsk.gov.ru" TargetMode="External"/><Relationship Id="rId18" Type="http://schemas.openxmlformats.org/officeDocument/2006/relationships/hyperlink" Target="consultantplus://offline/main?base=LAW;n=103069;fld=134;dst=100127" TargetMode="External"/><Relationship Id="rId26" Type="http://schemas.openxmlformats.org/officeDocument/2006/relationships/hyperlink" Target="consultantplus://offline/main?base=LAW;n=112800;fld=134;dst=100023" TargetMode="External"/><Relationship Id="rId3" Type="http://schemas.openxmlformats.org/officeDocument/2006/relationships/settings" Target="settings.xml"/><Relationship Id="rId21" Type="http://schemas.openxmlformats.org/officeDocument/2006/relationships/hyperlink" Target="http://base.garant.ru/12138291/17/" TargetMode="External"/><Relationship Id="rId7" Type="http://schemas.openxmlformats.org/officeDocument/2006/relationships/hyperlink" Target="http://www.consultant.ru/document/cons_doc_LAW_83079/27650359c98f25ee0dd36771b5c50565552b6eb3/" TargetMode="External"/><Relationship Id="rId12" Type="http://schemas.openxmlformats.org/officeDocument/2006/relationships/hyperlink" Target="consultantplus://offline/ref=1E87EAA3ECD98642A0C4F15C25A13695EC32158C2D24CA68EB0F35AB12ABFFCACD4EF7961DV5REL" TargetMode="External"/><Relationship Id="rId17" Type="http://schemas.openxmlformats.org/officeDocument/2006/relationships/hyperlink" Target="consultantplus://offline/ref=2E1882AEF6B246E32922AF1C4D04F6EB2842F933C8F45CBC2C90B876B8l0V9J" TargetMode="External"/><Relationship Id="rId25" Type="http://schemas.openxmlformats.org/officeDocument/2006/relationships/hyperlink" Target="consultantplus://offline/main?base=LAW;n=110141;fld=134;dst=100173" TargetMode="External"/><Relationship Id="rId2" Type="http://schemas.openxmlformats.org/officeDocument/2006/relationships/styles" Target="styles.xml"/><Relationship Id="rId16" Type="http://schemas.openxmlformats.org/officeDocument/2006/relationships/hyperlink" Target="consultantplus://offline/main?base=LAW;n=112800;fld=134;dst=100023" TargetMode="External"/><Relationship Id="rId20" Type="http://schemas.openxmlformats.org/officeDocument/2006/relationships/hyperlink" Target="http://base.garant.ru/12138291/17/" TargetMode="External"/><Relationship Id="rId29" Type="http://schemas.openxmlformats.org/officeDocument/2006/relationships/hyperlink" Target="consultantplus://offline/main?base=LAW;n=103155;fld=134;dst=100071" TargetMode="External"/><Relationship Id="rId1" Type="http://schemas.openxmlformats.org/officeDocument/2006/relationships/numbering" Target="numbering.xml"/><Relationship Id="rId6" Type="http://schemas.openxmlformats.org/officeDocument/2006/relationships/hyperlink" Target="http://www.consultant.ru/document/cons_doc_LAW_83079/27650359c98f25ee0dd36771b5c50565552b6eb3/" TargetMode="External"/><Relationship Id="rId11" Type="http://schemas.openxmlformats.org/officeDocument/2006/relationships/hyperlink" Target="consultantplus://offline/ref=1E87EAA3ECD98642A0C4EF5221A13695EC3213802D2D9762E35639A915A4A0DDCA07FB931B5D5EVDR1L" TargetMode="External"/><Relationship Id="rId24" Type="http://schemas.openxmlformats.org/officeDocument/2006/relationships/hyperlink" Target="consultantplus://offline/main?base=LAW;n=112800;fld=134;dst=100023" TargetMode="External"/><Relationship Id="rId5" Type="http://schemas.openxmlformats.org/officeDocument/2006/relationships/hyperlink" Target="http://pgu.nov.ru" TargetMode="External"/><Relationship Id="rId15" Type="http://schemas.openxmlformats.org/officeDocument/2006/relationships/hyperlink" Target="consultantplus://offline/main?base=LAW;n=112800;fld=134;dst=100023" TargetMode="External"/><Relationship Id="rId23" Type="http://schemas.openxmlformats.org/officeDocument/2006/relationships/hyperlink" Target="http://www.consultant.ru/document/cons_doc_LAW_83079/27650359c98f25ee0dd36771b5c50565552b6eb3/" TargetMode="External"/><Relationship Id="rId28" Type="http://schemas.openxmlformats.org/officeDocument/2006/relationships/hyperlink" Target="consultantplus://offline/main?base=LAW;n=112800;fld=134;dst=100023" TargetMode="External"/><Relationship Id="rId10" Type="http://schemas.openxmlformats.org/officeDocument/2006/relationships/hyperlink" Target="consultantplus://offline/ref=6E15C12880FA7B3DECB39A66F051CDB015D20401E5CD113B864C3B82D674D2DCF9E3C37B2F897B01u4E9F" TargetMode="External"/><Relationship Id="rId19" Type="http://schemas.openxmlformats.org/officeDocument/2006/relationships/hyperlink" Target="http://base.garant.ru/12164247/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E1882AEF6B246E32922AF1C4D04F6EB2842F93CC7F85CBC2C90B876B809D7E89F5CCF043F2A7A2Al3VFJ" TargetMode="External"/><Relationship Id="rId14" Type="http://schemas.openxmlformats.org/officeDocument/2006/relationships/hyperlink" Target="mailto:pudovka@tomsk.gov.ru" TargetMode="External"/><Relationship Id="rId22" Type="http://schemas.openxmlformats.org/officeDocument/2006/relationships/hyperlink" Target="http://www.consultant.ru/document/cons_doc_LAW_83079/27650359c98f25ee0dd36771b5c50565552b6eb3/" TargetMode="External"/><Relationship Id="rId27" Type="http://schemas.openxmlformats.org/officeDocument/2006/relationships/hyperlink" Target="consultantplus://offline/main?base=RLAW154;n=26404;fld=134;dst=10016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10848</Words>
  <Characters>61840</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11</cp:revision>
  <cp:lastPrinted>2017-06-29T15:27:00Z</cp:lastPrinted>
  <dcterms:created xsi:type="dcterms:W3CDTF">2017-06-29T07:56:00Z</dcterms:created>
  <dcterms:modified xsi:type="dcterms:W3CDTF">2017-07-03T09:26:00Z</dcterms:modified>
</cp:coreProperties>
</file>