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29" w:rsidRDefault="007E1329" w:rsidP="007E1329">
      <w:pPr>
        <w:pStyle w:val="2"/>
        <w:ind w:right="414"/>
        <w:rPr>
          <w:b w:val="0"/>
        </w:rPr>
      </w:pPr>
    </w:p>
    <w:p w:rsidR="007E1329" w:rsidRDefault="007E1329" w:rsidP="007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29" w:rsidRDefault="007E1329" w:rsidP="007E13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АДМИНИСТРАЦИЯ </w:t>
      </w:r>
      <w:r w:rsidR="00195873">
        <w:rPr>
          <w:rFonts w:ascii="Times New Roman" w:hAnsi="Times New Roman" w:cs="Times New Roman"/>
          <w:b/>
          <w:sz w:val="30"/>
          <w:szCs w:val="30"/>
        </w:rPr>
        <w:t>ПУДОВСКОГО СЕЛЬСКОГО ПОСЕЛЕНИЯ</w:t>
      </w:r>
    </w:p>
    <w:p w:rsidR="007E1329" w:rsidRDefault="007E1329" w:rsidP="007E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29" w:rsidRDefault="007E1329" w:rsidP="007E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E1329" w:rsidRDefault="007E1329" w:rsidP="007E1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329" w:rsidRDefault="00195873" w:rsidP="00F16C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574B">
        <w:rPr>
          <w:rFonts w:ascii="Times New Roman" w:hAnsi="Times New Roman" w:cs="Times New Roman"/>
          <w:sz w:val="24"/>
          <w:szCs w:val="24"/>
        </w:rPr>
        <w:t>8</w:t>
      </w:r>
      <w:r w:rsidR="00F16C45">
        <w:rPr>
          <w:rFonts w:ascii="Times New Roman" w:hAnsi="Times New Roman" w:cs="Times New Roman"/>
          <w:sz w:val="24"/>
          <w:szCs w:val="24"/>
        </w:rPr>
        <w:t>.11</w:t>
      </w:r>
      <w:r w:rsidR="007E1329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  </w:t>
      </w:r>
      <w:r w:rsidR="007E1329">
        <w:rPr>
          <w:rFonts w:ascii="Times New Roman" w:hAnsi="Times New Roman" w:cs="Times New Roman"/>
          <w:sz w:val="24"/>
          <w:szCs w:val="24"/>
        </w:rPr>
        <w:tab/>
      </w:r>
      <w:r w:rsidR="007E1329">
        <w:rPr>
          <w:rFonts w:ascii="Times New Roman" w:hAnsi="Times New Roman" w:cs="Times New Roman"/>
          <w:sz w:val="24"/>
          <w:szCs w:val="24"/>
        </w:rPr>
        <w:tab/>
        <w:t xml:space="preserve">  № </w:t>
      </w:r>
      <w:r w:rsidR="00F16C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9</w:t>
      </w:r>
      <w:r w:rsidR="007E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329" w:rsidRDefault="00195873" w:rsidP="007E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195873" w:rsidRDefault="00195873" w:rsidP="007E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7E1329" w:rsidRDefault="007E1329" w:rsidP="007E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E1329" w:rsidRDefault="007E1329" w:rsidP="007E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муниципальному бюджетному</w:t>
      </w:r>
      <w:r w:rsidR="00E25984">
        <w:rPr>
          <w:rFonts w:ascii="Times New Roman" w:hAnsi="Times New Roman" w:cs="Times New Roman"/>
          <w:sz w:val="24"/>
          <w:szCs w:val="24"/>
        </w:rPr>
        <w:t xml:space="preserve"> дошкольному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</w:t>
      </w:r>
      <w:r w:rsidR="00E25984">
        <w:rPr>
          <w:rFonts w:ascii="Times New Roman" w:hAnsi="Times New Roman" w:cs="Times New Roman"/>
          <w:sz w:val="24"/>
          <w:szCs w:val="24"/>
        </w:rPr>
        <w:t xml:space="preserve">детскому саду « Улыбка» села Пудовка 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земельного участка</w:t>
      </w:r>
    </w:p>
    <w:p w:rsidR="007E1329" w:rsidRDefault="007E1329" w:rsidP="007E1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статьями 39.34 –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законом Томской области от 12.07.2016 № 73-ОЗ «Об установлении случаев, при которых не требуется получение разрешения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 на территории Томской области», на основании заявления </w:t>
      </w:r>
      <w:r w:rsidR="00944C8A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E25984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944C8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</w:t>
      </w:r>
      <w:r w:rsidR="00E25984">
        <w:rPr>
          <w:rFonts w:ascii="Times New Roman" w:hAnsi="Times New Roman" w:cs="Times New Roman"/>
          <w:sz w:val="24"/>
          <w:szCs w:val="24"/>
        </w:rPr>
        <w:t>ния  детского сада « Улыбка» села Пудовка</w:t>
      </w:r>
      <w:r w:rsidR="00944C8A">
        <w:rPr>
          <w:rFonts w:ascii="Times New Roman" w:hAnsi="Times New Roman" w:cs="Times New Roman"/>
          <w:sz w:val="24"/>
          <w:szCs w:val="24"/>
        </w:rPr>
        <w:t>, место нахождения: Томская область, Кривошеинский</w:t>
      </w:r>
      <w:r w:rsidR="00E25984">
        <w:rPr>
          <w:rFonts w:ascii="Times New Roman" w:hAnsi="Times New Roman" w:cs="Times New Roman"/>
          <w:sz w:val="24"/>
          <w:szCs w:val="24"/>
        </w:rPr>
        <w:t xml:space="preserve"> район, с. Пудовка, ул. Центральная , 64</w:t>
      </w:r>
    </w:p>
    <w:p w:rsidR="007E1329" w:rsidRDefault="007E1329" w:rsidP="007E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E1329" w:rsidRDefault="007E1329" w:rsidP="007E13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944C8A">
        <w:rPr>
          <w:rFonts w:ascii="Times New Roman" w:hAnsi="Times New Roman" w:cs="Times New Roman"/>
          <w:sz w:val="24"/>
          <w:szCs w:val="24"/>
        </w:rPr>
        <w:t xml:space="preserve">муниципальному бюджетному </w:t>
      </w:r>
      <w:r w:rsidR="00E25984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="00944C8A">
        <w:rPr>
          <w:rFonts w:ascii="Times New Roman" w:hAnsi="Times New Roman" w:cs="Times New Roman"/>
          <w:sz w:val="24"/>
          <w:szCs w:val="24"/>
        </w:rPr>
        <w:t>общеобразовательному учреждению</w:t>
      </w:r>
      <w:r w:rsidR="00E25984">
        <w:rPr>
          <w:rFonts w:ascii="Times New Roman" w:hAnsi="Times New Roman" w:cs="Times New Roman"/>
          <w:sz w:val="24"/>
          <w:szCs w:val="24"/>
        </w:rPr>
        <w:t xml:space="preserve"> детскому саду « Улыбка» села Пудовка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44C8A">
        <w:rPr>
          <w:rFonts w:ascii="Times New Roman" w:hAnsi="Times New Roman" w:cs="Times New Roman"/>
          <w:sz w:val="24"/>
          <w:szCs w:val="24"/>
        </w:rPr>
        <w:t>МБ</w:t>
      </w:r>
      <w:r w:rsidR="00E25984">
        <w:rPr>
          <w:rFonts w:ascii="Times New Roman" w:hAnsi="Times New Roman" w:cs="Times New Roman"/>
          <w:sz w:val="24"/>
          <w:szCs w:val="24"/>
        </w:rPr>
        <w:t>ДОУ «Улыбка</w:t>
      </w:r>
      <w:r w:rsidR="00944C8A">
        <w:rPr>
          <w:rFonts w:ascii="Times New Roman" w:hAnsi="Times New Roman" w:cs="Times New Roman"/>
          <w:sz w:val="24"/>
          <w:szCs w:val="24"/>
        </w:rPr>
        <w:t>»</w:t>
      </w:r>
      <w:r w:rsidR="00E25984">
        <w:rPr>
          <w:rFonts w:ascii="Times New Roman" w:hAnsi="Times New Roman" w:cs="Times New Roman"/>
          <w:sz w:val="24"/>
          <w:szCs w:val="24"/>
        </w:rPr>
        <w:t xml:space="preserve"> села Пудовка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E1329" w:rsidRDefault="007E1329" w:rsidP="007E1329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</w:t>
      </w:r>
      <w:r w:rsidR="00E25984">
        <w:rPr>
          <w:rFonts w:ascii="Times New Roman" w:hAnsi="Times New Roman" w:cs="Times New Roman"/>
          <w:sz w:val="24"/>
          <w:szCs w:val="24"/>
        </w:rPr>
        <w:t xml:space="preserve">зование земель,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="00E259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Пудовское сельское поселение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E14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кв.м., расположенных на землях населенных пунктов по адресу: Российская Федерации, Томская область, Кривошеинский район, </w:t>
      </w:r>
      <w:r w:rsidR="00944C8A">
        <w:rPr>
          <w:rFonts w:ascii="Times New Roman" w:hAnsi="Times New Roman" w:cs="Times New Roman"/>
          <w:sz w:val="24"/>
          <w:szCs w:val="24"/>
        </w:rPr>
        <w:t>Пудовское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E25984">
        <w:rPr>
          <w:rFonts w:ascii="Times New Roman" w:hAnsi="Times New Roman" w:cs="Times New Roman"/>
          <w:sz w:val="24"/>
          <w:szCs w:val="24"/>
        </w:rPr>
        <w:t>с. Пудовка, ул. Центральная,</w:t>
      </w:r>
      <w:r w:rsidR="00EE1470">
        <w:rPr>
          <w:rFonts w:ascii="Times New Roman" w:hAnsi="Times New Roman" w:cs="Times New Roman"/>
          <w:sz w:val="24"/>
          <w:szCs w:val="24"/>
        </w:rPr>
        <w:t xml:space="preserve"> </w:t>
      </w:r>
      <w:r w:rsidR="00E2598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разрешенное использование – </w:t>
      </w:r>
      <w:r w:rsidR="00944C8A">
        <w:rPr>
          <w:rFonts w:ascii="Times New Roman" w:hAnsi="Times New Roman" w:cs="Times New Roman"/>
          <w:sz w:val="24"/>
          <w:szCs w:val="24"/>
        </w:rPr>
        <w:t>для размещения объекта благоустройства территории (мусорный контейнер)</w:t>
      </w:r>
      <w:r>
        <w:rPr>
          <w:rFonts w:ascii="Times New Roman" w:hAnsi="Times New Roman" w:cs="Times New Roman"/>
          <w:sz w:val="24"/>
          <w:szCs w:val="24"/>
        </w:rPr>
        <w:t>, сроком на 1</w:t>
      </w:r>
      <w:r w:rsidR="00944C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месяцев согласно схеме расположения земель, являющейся неотъемлемой частью настоящего постановления.</w:t>
      </w:r>
    </w:p>
    <w:p w:rsidR="007E1329" w:rsidRDefault="007E1329" w:rsidP="007E132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следующее:</w:t>
      </w:r>
    </w:p>
    <w:p w:rsidR="007E1329" w:rsidRDefault="007E1329" w:rsidP="007E1329">
      <w:pPr>
        <w:pStyle w:val="a3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использование </w:t>
      </w:r>
      <w:r w:rsidR="00EE1470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пункте 2 настоящего постановления, привело к порче, либо уничтожению плодородного слоя почвы в границах таких земель, </w:t>
      </w:r>
      <w:r w:rsidR="00944C8A">
        <w:rPr>
          <w:rFonts w:ascii="Times New Roman" w:hAnsi="Times New Roman" w:cs="Times New Roman"/>
          <w:sz w:val="24"/>
          <w:szCs w:val="24"/>
        </w:rPr>
        <w:t>МБ</w:t>
      </w:r>
      <w:r w:rsidR="00E25984">
        <w:rPr>
          <w:rFonts w:ascii="Times New Roman" w:hAnsi="Times New Roman" w:cs="Times New Roman"/>
          <w:sz w:val="24"/>
          <w:szCs w:val="24"/>
        </w:rPr>
        <w:t>ДОУ «Улыбка</w:t>
      </w:r>
      <w:r w:rsidR="00944C8A">
        <w:rPr>
          <w:rFonts w:ascii="Times New Roman" w:hAnsi="Times New Roman" w:cs="Times New Roman"/>
          <w:sz w:val="24"/>
          <w:szCs w:val="24"/>
        </w:rPr>
        <w:t>»</w:t>
      </w:r>
      <w:r w:rsidR="00E25984">
        <w:rPr>
          <w:rFonts w:ascii="Times New Roman" w:hAnsi="Times New Roman" w:cs="Times New Roman"/>
          <w:sz w:val="24"/>
          <w:szCs w:val="24"/>
        </w:rPr>
        <w:t xml:space="preserve"> села Пудовка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944C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привести такие земли в состояние, пригодное для их использования в соответствии с разрешенным использованием;</w:t>
      </w:r>
    </w:p>
    <w:p w:rsidR="007E1329" w:rsidRDefault="00944C8A" w:rsidP="007E1329">
      <w:pPr>
        <w:pStyle w:val="a3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EE1470">
        <w:rPr>
          <w:rFonts w:ascii="Times New Roman" w:hAnsi="Times New Roman" w:cs="Times New Roman"/>
          <w:sz w:val="24"/>
          <w:szCs w:val="24"/>
        </w:rPr>
        <w:t>ДОУ « Улыбка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1329">
        <w:rPr>
          <w:rFonts w:ascii="Times New Roman" w:hAnsi="Times New Roman" w:cs="Times New Roman"/>
          <w:sz w:val="24"/>
          <w:szCs w:val="24"/>
        </w:rPr>
        <w:t xml:space="preserve"> </w:t>
      </w:r>
      <w:r w:rsidR="00EE1470">
        <w:rPr>
          <w:rFonts w:ascii="Times New Roman" w:hAnsi="Times New Roman" w:cs="Times New Roman"/>
          <w:sz w:val="24"/>
          <w:szCs w:val="24"/>
        </w:rPr>
        <w:t xml:space="preserve">села Пудовка </w:t>
      </w:r>
      <w:r w:rsidR="007E1329">
        <w:rPr>
          <w:rFonts w:ascii="Times New Roman" w:hAnsi="Times New Roman" w:cs="Times New Roman"/>
          <w:sz w:val="24"/>
          <w:szCs w:val="24"/>
        </w:rPr>
        <w:t>запрещается передача полученных в соответствии с настоящим разрешением прав третьим лицам;</w:t>
      </w:r>
    </w:p>
    <w:p w:rsidR="007E1329" w:rsidRDefault="007E1329" w:rsidP="007E1329">
      <w:pPr>
        <w:pStyle w:val="a3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944C8A">
        <w:rPr>
          <w:rFonts w:ascii="Times New Roman" w:hAnsi="Times New Roman" w:cs="Times New Roman"/>
          <w:sz w:val="24"/>
          <w:szCs w:val="24"/>
        </w:rPr>
        <w:t>МБ</w:t>
      </w:r>
      <w:r w:rsidR="00EE1470">
        <w:rPr>
          <w:rFonts w:ascii="Times New Roman" w:hAnsi="Times New Roman" w:cs="Times New Roman"/>
          <w:sz w:val="24"/>
          <w:szCs w:val="24"/>
        </w:rPr>
        <w:t>ДОУ «Улыбка</w:t>
      </w:r>
      <w:r w:rsidR="00944C8A">
        <w:rPr>
          <w:rFonts w:ascii="Times New Roman" w:hAnsi="Times New Roman" w:cs="Times New Roman"/>
          <w:sz w:val="24"/>
          <w:szCs w:val="24"/>
        </w:rPr>
        <w:t>»</w:t>
      </w:r>
      <w:r w:rsidR="00EE1470">
        <w:rPr>
          <w:rFonts w:ascii="Times New Roman" w:hAnsi="Times New Roman" w:cs="Times New Roman"/>
          <w:sz w:val="24"/>
          <w:szCs w:val="24"/>
        </w:rPr>
        <w:t xml:space="preserve"> села Пудовка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 по использованию земель, указанных в пункте 2 настоящего постановления, установленных земельным законодательством Российской Федерации, является основанием для досрочного прекращения действия разрешения на использование, решение о котором принимается незамедлительно после обнаружения таких нарушений;</w:t>
      </w:r>
    </w:p>
    <w:p w:rsidR="007E1329" w:rsidRDefault="007E1329" w:rsidP="007E1329">
      <w:pPr>
        <w:pStyle w:val="a3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настоящего постановления может быть продлен при обращении </w:t>
      </w:r>
      <w:r w:rsidR="00944C8A">
        <w:rPr>
          <w:rFonts w:ascii="Times New Roman" w:hAnsi="Times New Roman" w:cs="Times New Roman"/>
          <w:sz w:val="24"/>
          <w:szCs w:val="24"/>
        </w:rPr>
        <w:t>МБ</w:t>
      </w:r>
      <w:r w:rsidR="00EE1470">
        <w:rPr>
          <w:rFonts w:ascii="Times New Roman" w:hAnsi="Times New Roman" w:cs="Times New Roman"/>
          <w:sz w:val="24"/>
          <w:szCs w:val="24"/>
        </w:rPr>
        <w:t>ДОУ «Улыбка</w:t>
      </w:r>
      <w:r w:rsidR="00944C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470">
        <w:rPr>
          <w:rFonts w:ascii="Times New Roman" w:hAnsi="Times New Roman" w:cs="Times New Roman"/>
          <w:sz w:val="24"/>
          <w:szCs w:val="24"/>
        </w:rPr>
        <w:t xml:space="preserve">села Пудовка </w:t>
      </w:r>
      <w:r>
        <w:rPr>
          <w:rFonts w:ascii="Times New Roman" w:hAnsi="Times New Roman" w:cs="Times New Roman"/>
          <w:sz w:val="24"/>
          <w:szCs w:val="24"/>
        </w:rPr>
        <w:t>с заявлением о выдаче разрешения на использование земель в порядке, предусмотренным действующим законодательством Российской Федерации.</w:t>
      </w:r>
    </w:p>
    <w:p w:rsidR="007E1329" w:rsidRDefault="007E1329" w:rsidP="007E132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нарушение обязанностей, предусмотренных настоящим постановлением и действующим законодательством Российской Федерации, </w:t>
      </w:r>
      <w:r w:rsidR="00944C8A">
        <w:rPr>
          <w:rFonts w:ascii="Times New Roman" w:hAnsi="Times New Roman" w:cs="Times New Roman"/>
          <w:sz w:val="24"/>
          <w:szCs w:val="24"/>
        </w:rPr>
        <w:t>МБ</w:t>
      </w:r>
      <w:r w:rsidR="00EE1470">
        <w:rPr>
          <w:rFonts w:ascii="Times New Roman" w:hAnsi="Times New Roman" w:cs="Times New Roman"/>
          <w:sz w:val="24"/>
          <w:szCs w:val="24"/>
        </w:rPr>
        <w:t>Д</w:t>
      </w:r>
      <w:r w:rsidR="00944C8A">
        <w:rPr>
          <w:rFonts w:ascii="Times New Roman" w:hAnsi="Times New Roman" w:cs="Times New Roman"/>
          <w:sz w:val="24"/>
          <w:szCs w:val="24"/>
        </w:rPr>
        <w:t>ОУ «</w:t>
      </w:r>
      <w:r w:rsidR="00EE1470">
        <w:rPr>
          <w:rFonts w:ascii="Times New Roman" w:hAnsi="Times New Roman" w:cs="Times New Roman"/>
          <w:sz w:val="24"/>
          <w:szCs w:val="24"/>
        </w:rPr>
        <w:t>Улыбка» села Пудовка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действующим законодательством Российской Федерации.</w:t>
      </w:r>
    </w:p>
    <w:p w:rsidR="007E1329" w:rsidRDefault="007E1329" w:rsidP="007E132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 выдаче разрешения на использование земель не является препятствием для принятия решений о предварительном согласовании, либо предоставлении третьим лицам доступ на земельный участок, указанный в пункте 2 настоящего постановления.</w:t>
      </w:r>
    </w:p>
    <w:p w:rsidR="007E1329" w:rsidRDefault="00944C8A" w:rsidP="007E132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EE1470">
        <w:rPr>
          <w:rFonts w:ascii="Times New Roman" w:hAnsi="Times New Roman" w:cs="Times New Roman"/>
          <w:sz w:val="24"/>
          <w:szCs w:val="24"/>
        </w:rPr>
        <w:t>ДОУ « Улыбка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1470">
        <w:rPr>
          <w:rFonts w:ascii="Times New Roman" w:hAnsi="Times New Roman" w:cs="Times New Roman"/>
          <w:sz w:val="24"/>
          <w:szCs w:val="24"/>
        </w:rPr>
        <w:t xml:space="preserve"> села Пудовка</w:t>
      </w:r>
      <w:r w:rsidR="007E1329">
        <w:rPr>
          <w:rFonts w:ascii="Times New Roman" w:hAnsi="Times New Roman" w:cs="Times New Roman"/>
          <w:sz w:val="24"/>
          <w:szCs w:val="24"/>
        </w:rPr>
        <w:t xml:space="preserve"> обеспечить владельцам инженерных коммуникаций доступ на земельный участок, указанный в пункте 2 настоящего постановления.</w:t>
      </w:r>
    </w:p>
    <w:p w:rsidR="007E1329" w:rsidRDefault="007E1329" w:rsidP="007E132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десяти дней со дня подписания настоящего постановления, специалисту по муниципал</w:t>
      </w:r>
      <w:r w:rsidR="008774A0">
        <w:rPr>
          <w:rFonts w:ascii="Times New Roman" w:hAnsi="Times New Roman" w:cs="Times New Roman"/>
          <w:sz w:val="24"/>
          <w:szCs w:val="24"/>
        </w:rPr>
        <w:t>ьному имуществу</w:t>
      </w:r>
      <w:r w:rsidR="00EE1470">
        <w:rPr>
          <w:rFonts w:ascii="Times New Roman" w:hAnsi="Times New Roman" w:cs="Times New Roman"/>
          <w:sz w:val="24"/>
          <w:szCs w:val="24"/>
        </w:rPr>
        <w:t xml:space="preserve"> и земельным ресурсам</w:t>
      </w:r>
      <w:r w:rsidR="008774A0">
        <w:rPr>
          <w:rFonts w:ascii="Times New Roman" w:hAnsi="Times New Roman" w:cs="Times New Roman"/>
          <w:sz w:val="24"/>
          <w:szCs w:val="24"/>
        </w:rPr>
        <w:t xml:space="preserve"> (Г.И.Севостьяновой</w:t>
      </w:r>
      <w:r>
        <w:rPr>
          <w:rFonts w:ascii="Times New Roman" w:hAnsi="Times New Roman" w:cs="Times New Roman"/>
          <w:sz w:val="24"/>
          <w:szCs w:val="24"/>
        </w:rPr>
        <w:t xml:space="preserve">) направить копию настоящего постановления в Управление Федеральной службы государственной регистрации, кадастра и картографии по Томской области. </w:t>
      </w:r>
    </w:p>
    <w:p w:rsidR="007E1329" w:rsidRDefault="007E1329" w:rsidP="007E132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7E1329" w:rsidRDefault="007E1329" w:rsidP="007E132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</w:t>
      </w:r>
      <w:r w:rsidR="008774A0">
        <w:rPr>
          <w:rFonts w:ascii="Times New Roman" w:hAnsi="Times New Roman" w:cs="Times New Roman"/>
          <w:sz w:val="24"/>
          <w:szCs w:val="24"/>
        </w:rPr>
        <w:t>ия  оставляю за собой.</w:t>
      </w: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95873">
        <w:rPr>
          <w:rFonts w:ascii="Times New Roman" w:hAnsi="Times New Roman" w:cs="Times New Roman"/>
          <w:sz w:val="24"/>
          <w:szCs w:val="24"/>
        </w:rPr>
        <w:t>Пудовского сельского поселения                                      Ю.В.Севостьянов</w:t>
      </w: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</w:t>
      </w:r>
      <w:r w:rsidR="00195873">
        <w:rPr>
          <w:rFonts w:ascii="Times New Roman" w:hAnsi="Times New Roman" w:cs="Times New Roman"/>
          <w:sz w:val="24"/>
          <w:szCs w:val="24"/>
        </w:rPr>
        <w:t xml:space="preserve">нистрации) </w:t>
      </w:r>
      <w:r w:rsidR="00195873">
        <w:rPr>
          <w:rFonts w:ascii="Times New Roman" w:hAnsi="Times New Roman" w:cs="Times New Roman"/>
          <w:sz w:val="24"/>
          <w:szCs w:val="24"/>
        </w:rPr>
        <w:tab/>
      </w:r>
      <w:r w:rsidR="00195873">
        <w:rPr>
          <w:rFonts w:ascii="Times New Roman" w:hAnsi="Times New Roman" w:cs="Times New Roman"/>
          <w:sz w:val="24"/>
          <w:szCs w:val="24"/>
        </w:rPr>
        <w:tab/>
      </w:r>
      <w:r w:rsidR="0019587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3D" w:rsidRDefault="00CB493D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3D" w:rsidRDefault="00CB493D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29" w:rsidRDefault="00CB493D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верна: </w:t>
      </w:r>
    </w:p>
    <w:p w:rsidR="00CB493D" w:rsidRDefault="00CB493D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Н.А. Королевич</w:t>
      </w:r>
    </w:p>
    <w:p w:rsidR="007E1329" w:rsidRDefault="00CB493D" w:rsidP="007E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EE1470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Севостьянова Галина Ивановна</w:t>
      </w:r>
    </w:p>
    <w:p w:rsidR="007E1329" w:rsidRDefault="00EE1470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4-64-3</w:t>
      </w:r>
      <w:r w:rsidR="007E1329">
        <w:rPr>
          <w:rFonts w:ascii="Times New Roman" w:hAnsi="Times New Roman" w:cs="Times New Roman"/>
          <w:sz w:val="20"/>
          <w:szCs w:val="20"/>
        </w:rPr>
        <w:t>1</w:t>
      </w: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 </w:t>
      </w: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Росреестр</w:t>
      </w:r>
    </w:p>
    <w:p w:rsidR="007E1329" w:rsidRDefault="007E1329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Заявитель </w:t>
      </w:r>
    </w:p>
    <w:p w:rsidR="007E1329" w:rsidRDefault="00EE1470" w:rsidP="007E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Севостьянова </w:t>
      </w:r>
    </w:p>
    <w:p w:rsidR="007E1329" w:rsidRDefault="007E1329" w:rsidP="007E1329"/>
    <w:p w:rsidR="00716CF3" w:rsidRDefault="00716CF3"/>
    <w:sectPr w:rsidR="00716CF3" w:rsidSect="007E13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3FF4"/>
    <w:multiLevelType w:val="multilevel"/>
    <w:tmpl w:val="380214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290" w:hanging="585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3C473870"/>
    <w:multiLevelType w:val="multilevel"/>
    <w:tmpl w:val="DF28BB0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)"/>
      <w:lvlJc w:val="left"/>
      <w:pPr>
        <w:ind w:left="1290" w:hanging="585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526951CD"/>
    <w:multiLevelType w:val="multilevel"/>
    <w:tmpl w:val="CA30524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)"/>
      <w:lvlJc w:val="left"/>
      <w:pPr>
        <w:ind w:left="1290" w:hanging="585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329"/>
    <w:rsid w:val="00195873"/>
    <w:rsid w:val="002B1101"/>
    <w:rsid w:val="002F7F82"/>
    <w:rsid w:val="00622BC2"/>
    <w:rsid w:val="0068268F"/>
    <w:rsid w:val="00716CF3"/>
    <w:rsid w:val="007E1329"/>
    <w:rsid w:val="008774A0"/>
    <w:rsid w:val="00944C8A"/>
    <w:rsid w:val="00CB493D"/>
    <w:rsid w:val="00E0574B"/>
    <w:rsid w:val="00E05AA5"/>
    <w:rsid w:val="00E25984"/>
    <w:rsid w:val="00EE1470"/>
    <w:rsid w:val="00F1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2"/>
  </w:style>
  <w:style w:type="paragraph" w:styleId="2">
    <w:name w:val="heading 2"/>
    <w:basedOn w:val="a"/>
    <w:next w:val="a"/>
    <w:link w:val="20"/>
    <w:semiHidden/>
    <w:unhideWhenUsed/>
    <w:qFormat/>
    <w:rsid w:val="007E13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132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7E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USER</cp:lastModifiedBy>
  <cp:revision>11</cp:revision>
  <cp:lastPrinted>2019-11-26T03:02:00Z</cp:lastPrinted>
  <dcterms:created xsi:type="dcterms:W3CDTF">2019-11-19T08:09:00Z</dcterms:created>
  <dcterms:modified xsi:type="dcterms:W3CDTF">2019-11-26T03:04:00Z</dcterms:modified>
</cp:coreProperties>
</file>