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48" w:rsidRPr="00CD7548" w:rsidRDefault="00CD7548" w:rsidP="00CD75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48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CD7548" w:rsidRPr="00CD7548" w:rsidRDefault="00CD7548" w:rsidP="00CD75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D7548" w:rsidRPr="00CD7548" w:rsidRDefault="00CD7548" w:rsidP="00CD75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D754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D7548" w:rsidRPr="00CD7548" w:rsidRDefault="00CD7548" w:rsidP="00CD75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45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645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6459C">
        <w:rPr>
          <w:rFonts w:ascii="Times New Roman" w:hAnsi="Times New Roman" w:cs="Times New Roman"/>
          <w:sz w:val="24"/>
          <w:szCs w:val="24"/>
        </w:rPr>
        <w:t>9</w:t>
      </w:r>
      <w:r w:rsidRPr="00CD7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65940">
        <w:rPr>
          <w:rFonts w:ascii="Times New Roman" w:hAnsi="Times New Roman" w:cs="Times New Roman"/>
          <w:sz w:val="24"/>
          <w:szCs w:val="24"/>
        </w:rPr>
        <w:t xml:space="preserve">                           №  </w:t>
      </w:r>
      <w:r w:rsidR="0096459C">
        <w:rPr>
          <w:rFonts w:ascii="Times New Roman" w:hAnsi="Times New Roman" w:cs="Times New Roman"/>
          <w:sz w:val="24"/>
          <w:szCs w:val="24"/>
        </w:rPr>
        <w:t>72</w:t>
      </w:r>
    </w:p>
    <w:p w:rsidR="00CD7548" w:rsidRPr="00CD7548" w:rsidRDefault="00CD7548" w:rsidP="00CD75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754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D754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7548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CD7548" w:rsidRPr="00CD7548" w:rsidRDefault="00CD7548" w:rsidP="00CD75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D7548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D7548" w:rsidRPr="00CD7548" w:rsidRDefault="00CD7548" w:rsidP="00CD75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D7548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D7548" w:rsidRDefault="00CD7548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C6D39" w:rsidRDefault="006C6D39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48" w:rsidRDefault="00CD7548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D754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увеличении оплаты труда работников</w:t>
      </w:r>
    </w:p>
    <w:p w:rsidR="00CD7548" w:rsidRDefault="00CD7548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  Пудовского   сельского</w:t>
      </w:r>
    </w:p>
    <w:p w:rsidR="00CD7548" w:rsidRDefault="00CD7548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</w:p>
    <w:p w:rsidR="00CD7548" w:rsidRPr="00CD7548" w:rsidRDefault="00CD7548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D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7548" w:rsidRPr="00CD7548" w:rsidRDefault="00CD7548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96459C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Томской области от 16.10.2019 №376а «Об увеличении фонда оплаты труда работников, на которых не распространяется действие указов президента Российской Федерации от 07.05.2012 № 579, от 01.06.2012 № 761 и от 28.12.2012 №1688 и о внесении изменений в отдельные постановления Администрации Томской области» в части увеличения расходов на оплату труда 4,3 % работникам муниципальных учреждений муниципального образования Кривошеинский район</w:t>
      </w:r>
      <w:proofErr w:type="gramEnd"/>
      <w:r w:rsidR="009645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96459C">
        <w:rPr>
          <w:rFonts w:ascii="Times New Roman" w:hAnsi="Times New Roman" w:cs="Times New Roman"/>
          <w:color w:val="000000"/>
          <w:sz w:val="24"/>
          <w:szCs w:val="24"/>
        </w:rPr>
        <w:t>на которых не распространяется действие указов Президента Российской Федерации от 07.052.20</w:t>
      </w:r>
      <w:r w:rsidR="00123B35">
        <w:rPr>
          <w:rFonts w:ascii="Times New Roman" w:hAnsi="Times New Roman" w:cs="Times New Roman"/>
          <w:color w:val="000000"/>
          <w:sz w:val="24"/>
          <w:szCs w:val="24"/>
        </w:rPr>
        <w:t>12 № 579, от 01.06.2012. № 761,</w:t>
      </w:r>
      <w:r w:rsidR="0096459C">
        <w:rPr>
          <w:rFonts w:ascii="Times New Roman" w:hAnsi="Times New Roman" w:cs="Times New Roman"/>
          <w:color w:val="000000"/>
          <w:sz w:val="24"/>
          <w:szCs w:val="24"/>
        </w:rPr>
        <w:t xml:space="preserve"> от 28.12.2012 № 1688</w:t>
      </w:r>
      <w:r w:rsidR="00123B35">
        <w:rPr>
          <w:rFonts w:ascii="Times New Roman" w:hAnsi="Times New Roman" w:cs="Times New Roman"/>
          <w:color w:val="000000"/>
          <w:sz w:val="24"/>
          <w:szCs w:val="24"/>
        </w:rPr>
        <w:t xml:space="preserve">,от </w:t>
      </w:r>
      <w:r w:rsidR="00CE3D2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123B35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CE3D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23B3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CE3D2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23B35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CE3D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23B35">
        <w:rPr>
          <w:rFonts w:ascii="Times New Roman" w:hAnsi="Times New Roman" w:cs="Times New Roman"/>
          <w:color w:val="000000"/>
          <w:sz w:val="24"/>
          <w:szCs w:val="24"/>
        </w:rPr>
        <w:t xml:space="preserve">а «Об утверждении положения о системе </w:t>
      </w:r>
      <w:r w:rsidR="00CE3D27">
        <w:rPr>
          <w:rFonts w:ascii="Times New Roman" w:hAnsi="Times New Roman" w:cs="Times New Roman"/>
          <w:color w:val="000000"/>
          <w:sz w:val="24"/>
          <w:szCs w:val="24"/>
        </w:rPr>
        <w:t>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и о внесении изменений в постановление Администрации Томской области от 27.04.2009 №80 а»,</w:t>
      </w:r>
      <w:r w:rsidR="00123B35">
        <w:rPr>
          <w:rFonts w:ascii="Times New Roman" w:hAnsi="Times New Roman" w:cs="Times New Roman"/>
          <w:color w:val="000000"/>
          <w:sz w:val="24"/>
          <w:szCs w:val="24"/>
        </w:rPr>
        <w:t xml:space="preserve"> от 29.10.2019</w:t>
      </w:r>
      <w:proofErr w:type="gramEnd"/>
      <w:r w:rsidR="00123B35">
        <w:rPr>
          <w:rFonts w:ascii="Times New Roman" w:hAnsi="Times New Roman" w:cs="Times New Roman"/>
          <w:color w:val="000000"/>
          <w:sz w:val="24"/>
          <w:szCs w:val="24"/>
        </w:rPr>
        <w:t xml:space="preserve"> № 662 « О внесении изменений в отдельные постановления Администрации Кривошеинского района»</w:t>
      </w:r>
    </w:p>
    <w:p w:rsidR="00CD7548" w:rsidRPr="00CD7548" w:rsidRDefault="00CD7548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48" w:rsidRPr="0091094A" w:rsidRDefault="00CD7548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094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C578C" w:rsidRPr="0091094A" w:rsidRDefault="000C578C" w:rsidP="000C578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094A">
        <w:rPr>
          <w:rFonts w:ascii="Times New Roman" w:hAnsi="Times New Roman" w:cs="Times New Roman"/>
          <w:sz w:val="24"/>
          <w:szCs w:val="24"/>
        </w:rPr>
        <w:t>Увеличить (проиндексировать):</w:t>
      </w:r>
    </w:p>
    <w:p w:rsidR="000C578C" w:rsidRPr="0091094A" w:rsidRDefault="0096459C" w:rsidP="000C578C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1,043</w:t>
      </w:r>
      <w:r w:rsidR="000C578C" w:rsidRPr="0091094A">
        <w:rPr>
          <w:rFonts w:ascii="Times New Roman" w:hAnsi="Times New Roman" w:cs="Times New Roman"/>
          <w:sz w:val="24"/>
          <w:szCs w:val="24"/>
        </w:rPr>
        <w:t xml:space="preserve"> раза оклады (должностные оклады) работников Администрации</w:t>
      </w:r>
    </w:p>
    <w:p w:rsidR="000C578C" w:rsidRPr="0091094A" w:rsidRDefault="000C578C" w:rsidP="000C578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094A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поселения, не </w:t>
      </w:r>
      <w:proofErr w:type="gramStart"/>
      <w:r w:rsidRPr="0091094A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91094A">
        <w:rPr>
          <w:rFonts w:ascii="Times New Roman" w:hAnsi="Times New Roman" w:cs="Times New Roman"/>
          <w:sz w:val="24"/>
          <w:szCs w:val="24"/>
        </w:rPr>
        <w:t xml:space="preserve"> муниципальными служащими;</w:t>
      </w:r>
    </w:p>
    <w:p w:rsidR="000C578C" w:rsidRPr="0091094A" w:rsidRDefault="000C578C" w:rsidP="000C578C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094A">
        <w:rPr>
          <w:rFonts w:ascii="Times New Roman" w:hAnsi="Times New Roman" w:cs="Times New Roman"/>
          <w:sz w:val="24"/>
          <w:szCs w:val="24"/>
        </w:rPr>
        <w:t>В 1,0</w:t>
      </w:r>
      <w:r w:rsidR="0096459C">
        <w:rPr>
          <w:rFonts w:ascii="Times New Roman" w:hAnsi="Times New Roman" w:cs="Times New Roman"/>
          <w:sz w:val="24"/>
          <w:szCs w:val="24"/>
        </w:rPr>
        <w:t>43</w:t>
      </w:r>
      <w:r w:rsidRPr="0091094A">
        <w:rPr>
          <w:rFonts w:ascii="Times New Roman" w:hAnsi="Times New Roman" w:cs="Times New Roman"/>
          <w:sz w:val="24"/>
          <w:szCs w:val="24"/>
        </w:rPr>
        <w:t xml:space="preserve"> раза оклады (должностные оклады) лиц, замещающих должности</w:t>
      </w:r>
    </w:p>
    <w:p w:rsidR="000C578C" w:rsidRPr="0091094A" w:rsidRDefault="000C578C" w:rsidP="000C578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094A">
        <w:rPr>
          <w:rFonts w:ascii="Times New Roman" w:hAnsi="Times New Roman" w:cs="Times New Roman"/>
          <w:sz w:val="24"/>
          <w:szCs w:val="24"/>
        </w:rPr>
        <w:t>муниципальной службы, должностные оклады лиц, замещающих муниципальные должности Администрации Пудовского сельского поселения</w:t>
      </w:r>
      <w:proofErr w:type="gramStart"/>
      <w:r w:rsidRPr="009109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094A">
        <w:rPr>
          <w:rFonts w:ascii="Times New Roman" w:hAnsi="Times New Roman" w:cs="Times New Roman"/>
          <w:sz w:val="24"/>
          <w:szCs w:val="24"/>
        </w:rPr>
        <w:t xml:space="preserve"> предусмотренные пунктом 1 части 4 статьи 11 Закона Томской области от 11 сентября 2007 года № 198 – ОЗ «О муниципальной службе в Томской области».</w:t>
      </w:r>
    </w:p>
    <w:p w:rsidR="00CD7548" w:rsidRPr="00CD7548" w:rsidRDefault="0091094A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</w:t>
      </w:r>
      <w:r w:rsidR="006609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60918">
        <w:rPr>
          <w:rFonts w:ascii="Times New Roman" w:hAnsi="Times New Roman" w:cs="Times New Roman"/>
          <w:color w:val="000000"/>
          <w:sz w:val="24"/>
          <w:szCs w:val="24"/>
        </w:rPr>
        <w:t>Внести следующие изменения</w:t>
      </w:r>
      <w:r w:rsidR="00CD7548" w:rsidRPr="00CD7548">
        <w:rPr>
          <w:rFonts w:ascii="Times New Roman" w:hAnsi="Times New Roman" w:cs="Times New Roman"/>
          <w:color w:val="000000"/>
          <w:sz w:val="24"/>
          <w:szCs w:val="24"/>
        </w:rPr>
        <w:t xml:space="preserve"> в «Положение о системе оплаты труда работников исполняющих обязанности по техническому обеспечению деятельности органов местного самоуправления МО «Пудовское сельское поселение», а также рабочих», </w:t>
      </w:r>
      <w:r w:rsidR="00660918">
        <w:rPr>
          <w:rFonts w:ascii="Times New Roman" w:hAnsi="Times New Roman" w:cs="Times New Roman"/>
          <w:color w:val="000000"/>
          <w:sz w:val="24"/>
          <w:szCs w:val="24"/>
        </w:rPr>
        <w:t>«Положение о системе оплаты труда инструктора по физической культуре», утвержденны</w:t>
      </w:r>
      <w:r w:rsidR="00CD7548" w:rsidRPr="00CD7548">
        <w:rPr>
          <w:rFonts w:ascii="Times New Roman" w:hAnsi="Times New Roman" w:cs="Times New Roman"/>
          <w:color w:val="000000"/>
          <w:sz w:val="24"/>
          <w:szCs w:val="24"/>
        </w:rPr>
        <w:t>е постановлением Главы Администрации Пудовского сельского поселения от 31.05.2010   № 37 (с внесенными изменениями постановлениями Главы Администрации Пудовского сельского поселения от 29.08.2011 № 33 «О внесении изменений</w:t>
      </w:r>
      <w:proofErr w:type="gramEnd"/>
      <w:r w:rsidR="00CD7548" w:rsidRPr="00CD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D7548" w:rsidRPr="00CD7548">
        <w:rPr>
          <w:rFonts w:ascii="Times New Roman" w:hAnsi="Times New Roman" w:cs="Times New Roman"/>
          <w:color w:val="000000"/>
          <w:sz w:val="24"/>
          <w:szCs w:val="24"/>
        </w:rPr>
        <w:t>в Положение о системе оплаты труда», от 20.01.2012 № 8  «О внесении изменений в Положение о системе оплаты труда», от 17.05.2012 № 30/1«О внесении изменений в Положение о системе оплаты труда», от 28.11.2012  №  103 «О внесении изменений в Положение о системе оплаты труда»</w:t>
      </w:r>
      <w:r w:rsidR="000731B6">
        <w:rPr>
          <w:rFonts w:ascii="Times New Roman" w:hAnsi="Times New Roman" w:cs="Times New Roman"/>
          <w:color w:val="000000"/>
          <w:sz w:val="24"/>
          <w:szCs w:val="24"/>
        </w:rPr>
        <w:t>, от 31.05.2013 № 44 «О внесении изменений в Положение о системе оплаты труда»</w:t>
      </w:r>
      <w:r w:rsidR="003444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7548" w:rsidRPr="00CD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59C"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3444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6459C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3444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6459C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3444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6459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34446F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="0096459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4446F">
        <w:rPr>
          <w:rFonts w:ascii="Times New Roman" w:hAnsi="Times New Roman" w:cs="Times New Roman"/>
          <w:color w:val="000000"/>
          <w:sz w:val="24"/>
          <w:szCs w:val="24"/>
        </w:rPr>
        <w:t>Об увеличении</w:t>
      </w:r>
      <w:proofErr w:type="gramEnd"/>
      <w:r w:rsidR="0034446F">
        <w:rPr>
          <w:rFonts w:ascii="Times New Roman" w:hAnsi="Times New Roman" w:cs="Times New Roman"/>
          <w:color w:val="000000"/>
          <w:sz w:val="24"/>
          <w:szCs w:val="24"/>
        </w:rPr>
        <w:t xml:space="preserve"> оплаты труда работников Администрации Пудовского сельского поселения»):</w:t>
      </w:r>
    </w:p>
    <w:p w:rsidR="00CD7548" w:rsidRPr="00CD7548" w:rsidRDefault="00660918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</w:t>
      </w:r>
      <w:r w:rsidR="00CD7548" w:rsidRPr="00CD7548">
        <w:rPr>
          <w:rFonts w:ascii="Times New Roman" w:hAnsi="Times New Roman" w:cs="Times New Roman"/>
          <w:color w:val="000000"/>
          <w:sz w:val="24"/>
          <w:szCs w:val="24"/>
        </w:rPr>
        <w:t xml:space="preserve">.1. Таблицу раздела </w:t>
      </w:r>
      <w:r w:rsidR="00CD7548" w:rsidRPr="00CD754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CD7548" w:rsidRPr="00CD7548">
        <w:rPr>
          <w:rFonts w:ascii="Times New Roman" w:hAnsi="Times New Roman" w:cs="Times New Roman"/>
          <w:color w:val="000000"/>
          <w:sz w:val="24"/>
          <w:szCs w:val="24"/>
        </w:rPr>
        <w:t xml:space="preserve">. «Должностные оклады» «Положения о системе оплаты труда работников исполняющих обязанности по техническому обеспечению деятельности </w:t>
      </w:r>
      <w:r w:rsidR="00CD7548" w:rsidRPr="00CD75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органов местного самоуправления МО «Пудовское сельское поселение», а также рабочих»,  изложить 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5"/>
        <w:gridCol w:w="2316"/>
      </w:tblGrid>
      <w:tr w:rsidR="00CD7548" w:rsidRPr="00CD7548" w:rsidTr="00CD7548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 работ в соответствии с ЕКТС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</w:t>
            </w:r>
          </w:p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CD7548" w:rsidRPr="00CD7548" w:rsidTr="00CD7548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   Должности профессиональной квалификационной группы</w:t>
            </w:r>
          </w:p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548" w:rsidRPr="00CD7548" w:rsidRDefault="0034446F" w:rsidP="003444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4681,24</w:t>
            </w:r>
            <w:r w:rsidR="00CD7548"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CD7548"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  <w:r w:rsidR="00B8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8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7548" w:rsidRPr="00CD7548" w:rsidTr="00CD7548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Главный специалист по муниципальному имуществу и </w:t>
            </w:r>
          </w:p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земельным ресурсам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548" w:rsidRPr="00CD7548" w:rsidRDefault="00925343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5591,94</w:t>
            </w:r>
          </w:p>
        </w:tc>
      </w:tr>
      <w:tr w:rsidR="00CD7548" w:rsidRPr="00CD7548" w:rsidTr="00CD7548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Специалист по  ЖКХ, ГО ЧС и благоустройству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925343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5504,58</w:t>
            </w:r>
          </w:p>
        </w:tc>
      </w:tr>
      <w:tr w:rsidR="00CD7548" w:rsidRPr="00CD7548" w:rsidTr="00CD7548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Бухгалтер - кассир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925343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4681,24</w:t>
            </w:r>
          </w:p>
        </w:tc>
      </w:tr>
      <w:tr w:rsidR="00CD7548" w:rsidRPr="00CD7548" w:rsidTr="00CD7548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   Должности профессиональной квалификационной группы</w:t>
            </w:r>
          </w:p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548" w:rsidRPr="00CD7548" w:rsidRDefault="00925343" w:rsidP="0092534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4440,40</w:t>
            </w:r>
            <w:r w:rsidR="0007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7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4876,15</w:t>
            </w:r>
          </w:p>
        </w:tc>
      </w:tr>
      <w:tr w:rsidR="00CD7548" w:rsidRPr="00CD7548" w:rsidTr="00CD7548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 Администратор по работе с населением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925343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4440,40</w:t>
            </w:r>
          </w:p>
        </w:tc>
      </w:tr>
      <w:tr w:rsidR="00CD7548" w:rsidRPr="00CD7548" w:rsidTr="00CD7548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Должности профессиональной квалификационной группы</w:t>
            </w:r>
          </w:p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«Общеотраслевые профессии рабочих второго уровня»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925343" w:rsidP="0092534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4589,39</w:t>
            </w:r>
            <w:r w:rsidR="0007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7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4707,00</w:t>
            </w:r>
          </w:p>
        </w:tc>
      </w:tr>
      <w:tr w:rsidR="00CD7548" w:rsidRPr="00CD7548" w:rsidTr="00CD7548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Водитель 1 класса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925343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4440,40</w:t>
            </w:r>
          </w:p>
        </w:tc>
      </w:tr>
      <w:tr w:rsidR="00CD7548" w:rsidRPr="00CD7548" w:rsidTr="00CD7548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Должности профессиональной квалификационной группы</w:t>
            </w:r>
          </w:p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«Общеотраслевые профессии рабочих первого уровня»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925343" w:rsidP="0092534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3747,88</w:t>
            </w:r>
            <w:r w:rsidR="0007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7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3873,00</w:t>
            </w:r>
          </w:p>
        </w:tc>
      </w:tr>
      <w:tr w:rsidR="00CD7548" w:rsidRPr="00CD7548" w:rsidTr="00CD7548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CD7548" w:rsidP="00CD7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Уборщик служебных помещений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48" w:rsidRPr="00CD7548" w:rsidRDefault="00925343" w:rsidP="00CD75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3873,00</w:t>
            </w:r>
          </w:p>
        </w:tc>
      </w:tr>
    </w:tbl>
    <w:p w:rsidR="00672F9D" w:rsidRDefault="00672F9D" w:rsidP="00672F9D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72F9D">
        <w:rPr>
          <w:rFonts w:ascii="Times New Roman" w:hAnsi="Times New Roman" w:cs="Times New Roman"/>
          <w:color w:val="000000"/>
          <w:sz w:val="24"/>
          <w:szCs w:val="24"/>
        </w:rPr>
        <w:t>2.2. Таблицу раздела 2 «Должностные оклады» 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оложения о системе оплаты труда</w:t>
      </w:r>
    </w:p>
    <w:p w:rsidR="00672F9D" w:rsidRPr="00672F9D" w:rsidRDefault="00672F9D" w:rsidP="00672F9D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F9D">
        <w:rPr>
          <w:rFonts w:ascii="Times New Roman" w:hAnsi="Times New Roman" w:cs="Times New Roman"/>
          <w:color w:val="000000"/>
          <w:sz w:val="24"/>
          <w:szCs w:val="24"/>
        </w:rPr>
        <w:t>инспектора по физической культуре муниципального образования «Пудовское сельское поселение», изложить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72F9D" w:rsidRPr="00672F9D" w:rsidTr="00D6480A">
        <w:tc>
          <w:tcPr>
            <w:tcW w:w="4785" w:type="dxa"/>
          </w:tcPr>
          <w:p w:rsidR="00672F9D" w:rsidRPr="00672F9D" w:rsidRDefault="00672F9D" w:rsidP="00672F9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Должность, относящаяся </w:t>
            </w:r>
            <w:proofErr w:type="gramStart"/>
            <w:r w:rsidRPr="0067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7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672F9D" w:rsidRPr="00672F9D" w:rsidRDefault="00672F9D" w:rsidP="00672F9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</w:t>
            </w:r>
          </w:p>
          <w:p w:rsidR="00672F9D" w:rsidRPr="00672F9D" w:rsidRDefault="00672F9D" w:rsidP="00672F9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672F9D" w:rsidRPr="00672F9D" w:rsidTr="00D6480A">
        <w:tc>
          <w:tcPr>
            <w:tcW w:w="9571" w:type="dxa"/>
            <w:gridSpan w:val="2"/>
          </w:tcPr>
          <w:p w:rsidR="00672F9D" w:rsidRPr="00672F9D" w:rsidRDefault="00672F9D" w:rsidP="00672F9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672F9D" w:rsidRPr="00672F9D" w:rsidTr="00D6480A">
        <w:tc>
          <w:tcPr>
            <w:tcW w:w="4785" w:type="dxa"/>
          </w:tcPr>
          <w:p w:rsidR="00672F9D" w:rsidRPr="00672F9D" w:rsidRDefault="00672F9D" w:rsidP="00672F9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квалификационный уровень</w:t>
            </w:r>
          </w:p>
          <w:p w:rsidR="00672F9D" w:rsidRPr="00672F9D" w:rsidRDefault="00672F9D" w:rsidP="00672F9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786" w:type="dxa"/>
          </w:tcPr>
          <w:p w:rsidR="00672F9D" w:rsidRPr="00672F9D" w:rsidRDefault="00672F9D" w:rsidP="00672F9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2F9D" w:rsidRPr="00672F9D" w:rsidRDefault="003E2357" w:rsidP="00672F9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10064,95</w:t>
            </w:r>
          </w:p>
        </w:tc>
      </w:tr>
    </w:tbl>
    <w:p w:rsidR="00660918" w:rsidRPr="00672F9D" w:rsidRDefault="00660918" w:rsidP="00672F9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31B6" w:rsidRPr="0091094A" w:rsidRDefault="00660918" w:rsidP="00660918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731B6" w:rsidRPr="0091094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</w:t>
      </w:r>
      <w:proofErr w:type="gramStart"/>
      <w:r w:rsidR="000731B6" w:rsidRPr="0091094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0731B6" w:rsidRPr="0091094A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 и</w:t>
      </w:r>
    </w:p>
    <w:p w:rsidR="000731B6" w:rsidRPr="000731B6" w:rsidRDefault="000731B6" w:rsidP="000731B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1B6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распространяется на правоотношения, возникшие с 1 </w:t>
      </w:r>
      <w:r w:rsidR="003E2357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 w:rsidRPr="000731B6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E235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31B6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91094A" w:rsidRPr="00660918" w:rsidRDefault="00660918" w:rsidP="006609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="000731B6" w:rsidRPr="00660918">
        <w:rPr>
          <w:rFonts w:ascii="Times New Roman" w:hAnsi="Times New Roman" w:cs="Times New Roman"/>
          <w:sz w:val="24"/>
          <w:szCs w:val="24"/>
        </w:rPr>
        <w:t>Настоящее постановление опублико</w:t>
      </w:r>
      <w:r w:rsidR="0091094A" w:rsidRPr="00660918">
        <w:rPr>
          <w:rFonts w:ascii="Times New Roman" w:hAnsi="Times New Roman" w:cs="Times New Roman"/>
          <w:sz w:val="24"/>
          <w:szCs w:val="24"/>
        </w:rPr>
        <w:t>вать в Информационном бюллетене</w:t>
      </w:r>
    </w:p>
    <w:p w:rsidR="000731B6" w:rsidRPr="0091094A" w:rsidRDefault="000731B6" w:rsidP="009109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094A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и разместить на официальном сайте Пудовского сельского поселения в сети Интернет. </w:t>
      </w:r>
    </w:p>
    <w:p w:rsidR="0091094A" w:rsidRPr="0091094A" w:rsidRDefault="00660918" w:rsidP="00660918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CD7548" w:rsidRPr="0091094A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данного постановления в</w:t>
      </w:r>
      <w:r w:rsidR="0091094A" w:rsidRPr="0091094A">
        <w:rPr>
          <w:rFonts w:ascii="Times New Roman" w:hAnsi="Times New Roman" w:cs="Times New Roman"/>
          <w:color w:val="000000"/>
          <w:sz w:val="24"/>
          <w:szCs w:val="24"/>
        </w:rPr>
        <w:t>озложить на управляющего делами</w:t>
      </w:r>
    </w:p>
    <w:p w:rsidR="00CD7548" w:rsidRPr="0091094A" w:rsidRDefault="00CD7548" w:rsidP="0091094A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4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Пудовского сельского поселения </w:t>
      </w:r>
      <w:r w:rsidR="003E2357">
        <w:rPr>
          <w:rFonts w:ascii="Times New Roman" w:hAnsi="Times New Roman" w:cs="Times New Roman"/>
          <w:color w:val="000000"/>
          <w:sz w:val="24"/>
          <w:szCs w:val="24"/>
        </w:rPr>
        <w:t>Королевич Н.А.</w:t>
      </w:r>
      <w:r w:rsidRPr="0091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7548" w:rsidRPr="00CD7548" w:rsidRDefault="00CD7548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48" w:rsidRPr="00CD7548" w:rsidRDefault="00CD7548" w:rsidP="00CD7548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48" w:rsidRPr="00CD7548" w:rsidRDefault="00CD7548" w:rsidP="00CD7548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48">
        <w:rPr>
          <w:rFonts w:ascii="Times New Roman" w:hAnsi="Times New Roman" w:cs="Times New Roman"/>
          <w:color w:val="000000"/>
          <w:sz w:val="24"/>
          <w:szCs w:val="24"/>
        </w:rPr>
        <w:t>Глава  Пудовского сельского поселения</w:t>
      </w:r>
    </w:p>
    <w:p w:rsidR="00CD7548" w:rsidRPr="00CD7548" w:rsidRDefault="00CD7548" w:rsidP="00CD7548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48">
        <w:rPr>
          <w:rFonts w:ascii="Times New Roman" w:hAnsi="Times New Roman" w:cs="Times New Roman"/>
          <w:color w:val="000000"/>
          <w:sz w:val="24"/>
          <w:szCs w:val="24"/>
        </w:rPr>
        <w:t xml:space="preserve">(Глава Администрации)                                                                               </w:t>
      </w:r>
      <w:proofErr w:type="spellStart"/>
      <w:r w:rsidRPr="00CD7548">
        <w:rPr>
          <w:rFonts w:ascii="Times New Roman" w:hAnsi="Times New Roman" w:cs="Times New Roman"/>
          <w:color w:val="000000"/>
          <w:sz w:val="24"/>
          <w:szCs w:val="24"/>
        </w:rPr>
        <w:t>Ю.В.Севостьянов</w:t>
      </w:r>
      <w:proofErr w:type="spellEnd"/>
    </w:p>
    <w:p w:rsidR="00CD7548" w:rsidRPr="00CD7548" w:rsidRDefault="00CD7548" w:rsidP="00CD7548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48" w:rsidRPr="00CD7548" w:rsidRDefault="00CD7548" w:rsidP="00CD7548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48" w:rsidRPr="00CD7548" w:rsidRDefault="00CD7548" w:rsidP="00CD7548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48" w:rsidRPr="00CD7548" w:rsidRDefault="00CD7548" w:rsidP="00CD7548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48" w:rsidRPr="00CD7548" w:rsidRDefault="00CD7548" w:rsidP="00CD7548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41D94" w:rsidRPr="00CD7548" w:rsidRDefault="00841D94" w:rsidP="00CD75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41D94" w:rsidRPr="00CD7548" w:rsidSect="003C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EA3"/>
    <w:multiLevelType w:val="multilevel"/>
    <w:tmpl w:val="E9BA45A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">
    <w:nsid w:val="41593B8C"/>
    <w:multiLevelType w:val="multilevel"/>
    <w:tmpl w:val="30ACC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7DD11364"/>
    <w:multiLevelType w:val="hybridMultilevel"/>
    <w:tmpl w:val="E4C84A70"/>
    <w:lvl w:ilvl="0" w:tplc="F5BE159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D7548"/>
    <w:rsid w:val="000731B6"/>
    <w:rsid w:val="000C578C"/>
    <w:rsid w:val="00123B35"/>
    <w:rsid w:val="00206C21"/>
    <w:rsid w:val="00265940"/>
    <w:rsid w:val="00293D5A"/>
    <w:rsid w:val="00332A8A"/>
    <w:rsid w:val="0034446F"/>
    <w:rsid w:val="003C1CD9"/>
    <w:rsid w:val="003E2357"/>
    <w:rsid w:val="005F7F14"/>
    <w:rsid w:val="0063573B"/>
    <w:rsid w:val="00650149"/>
    <w:rsid w:val="00660918"/>
    <w:rsid w:val="00672F9D"/>
    <w:rsid w:val="006C6D39"/>
    <w:rsid w:val="008112EC"/>
    <w:rsid w:val="00841D94"/>
    <w:rsid w:val="0091094A"/>
    <w:rsid w:val="00925343"/>
    <w:rsid w:val="0096459C"/>
    <w:rsid w:val="00B80AF4"/>
    <w:rsid w:val="00BC7DDC"/>
    <w:rsid w:val="00C67092"/>
    <w:rsid w:val="00CD7548"/>
    <w:rsid w:val="00CE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15</cp:revision>
  <cp:lastPrinted>2019-11-28T04:27:00Z</cp:lastPrinted>
  <dcterms:created xsi:type="dcterms:W3CDTF">2014-12-25T11:00:00Z</dcterms:created>
  <dcterms:modified xsi:type="dcterms:W3CDTF">2019-11-28T04:28:00Z</dcterms:modified>
</cp:coreProperties>
</file>