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88" w:rsidRDefault="00854288" w:rsidP="0085428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854288" w:rsidRDefault="00854288" w:rsidP="00854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54288" w:rsidRDefault="00854288" w:rsidP="008542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29.11.2019г.                                                                                                                            №  75</w:t>
      </w:r>
    </w:p>
    <w:p w:rsidR="00854288" w:rsidRDefault="00854288" w:rsidP="0085428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854288" w:rsidRDefault="00854288" w:rsidP="0085428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854288" w:rsidRDefault="00854288" w:rsidP="0085428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54288" w:rsidRDefault="00854288" w:rsidP="008542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54288" w:rsidRDefault="00854288" w:rsidP="0085428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от 21.12.2016 № 126 </w:t>
      </w:r>
      <w:r>
        <w:rPr>
          <w:rFonts w:ascii="Times New Roman" w:hAnsi="Times New Roman"/>
          <w:sz w:val="24"/>
          <w:szCs w:val="24"/>
        </w:rPr>
        <w:t>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854288" w:rsidRDefault="00854288" w:rsidP="0085428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протеста прокуратуры Кривошеинского района  на постановление Администрации Пудовского сельского поселения от  21.12.2016 № 126 </w:t>
      </w:r>
      <w:r>
        <w:rPr>
          <w:rFonts w:ascii="Times New Roman" w:hAnsi="Times New Roman"/>
          <w:sz w:val="24"/>
          <w:szCs w:val="24"/>
        </w:rPr>
        <w:t>«Об утверждении Положения об особенностях обработки персональных данных, осуществляемой без использования средств автоматизации»</w:t>
      </w:r>
    </w:p>
    <w:p w:rsidR="00854288" w:rsidRDefault="00854288" w:rsidP="0085428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54288" w:rsidRDefault="00854288" w:rsidP="0085428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Постановление Администрации Пудовского сельского поселения от 21.12.2016 № 126 </w:t>
      </w:r>
      <w:r>
        <w:rPr>
          <w:rFonts w:ascii="Times New Roman" w:hAnsi="Times New Roman"/>
          <w:sz w:val="24"/>
          <w:szCs w:val="24"/>
        </w:rPr>
        <w:t xml:space="preserve">«Об утверждении Положения об особенностях обработки персональных данных, осуществляемой без использования средств автоматизации», </w:t>
      </w:r>
      <w:r>
        <w:rPr>
          <w:rFonts w:ascii="Times New Roman" w:hAnsi="Times New Roman" w:cs="Times New Roman"/>
          <w:sz w:val="24"/>
          <w:szCs w:val="24"/>
        </w:rPr>
        <w:t xml:space="preserve">считать не действительным.     </w:t>
      </w:r>
    </w:p>
    <w:p w:rsidR="00854288" w:rsidRDefault="00854288" w:rsidP="0085428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 – телекоммуникационной сети «Интернет».  </w:t>
      </w:r>
    </w:p>
    <w:p w:rsidR="00854288" w:rsidRDefault="00854288" w:rsidP="0085428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54288" w:rsidRDefault="00854288" w:rsidP="0085428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Контроль исполнения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4288" w:rsidRDefault="00854288" w:rsidP="008542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54288" w:rsidRDefault="00854288" w:rsidP="008542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854288" w:rsidRDefault="00854288" w:rsidP="008542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854288" w:rsidRDefault="00854288" w:rsidP="008542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54288" w:rsidRDefault="00854288" w:rsidP="008542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Королевич Н.А.</w:t>
      </w:r>
    </w:p>
    <w:p w:rsidR="00854288" w:rsidRDefault="00854288" w:rsidP="008542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4 64 31</w:t>
      </w:r>
    </w:p>
    <w:p w:rsidR="00854288" w:rsidRDefault="00854288" w:rsidP="0085428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54288" w:rsidRDefault="00854288" w:rsidP="00854288"/>
    <w:p w:rsidR="00854288" w:rsidRDefault="00854288" w:rsidP="00854288"/>
    <w:p w:rsidR="00BB4661" w:rsidRDefault="00BB4661"/>
    <w:sectPr w:rsidR="00BB4661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288"/>
    <w:rsid w:val="00221494"/>
    <w:rsid w:val="00854288"/>
    <w:rsid w:val="00BB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2019-12-02T04:13:00Z</dcterms:created>
  <dcterms:modified xsi:type="dcterms:W3CDTF">2019-12-02T04:13:00Z</dcterms:modified>
</cp:coreProperties>
</file>