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89" w:rsidRDefault="004E0F89" w:rsidP="004E0F89">
      <w:pPr>
        <w:jc w:val="center"/>
      </w:pPr>
    </w:p>
    <w:p w:rsidR="004E0F89" w:rsidRDefault="004E0F89" w:rsidP="004E0F89">
      <w:pPr>
        <w:jc w:val="center"/>
        <w:rPr>
          <w:b/>
        </w:rPr>
      </w:pPr>
      <w:r>
        <w:rPr>
          <w:b/>
        </w:rPr>
        <w:t>АДМИНИСТРАЦИЯ  ПУДОВСКОГО  СЕЛЬСКОГО  ПОСЕЛЕНИЯ</w:t>
      </w:r>
    </w:p>
    <w:p w:rsidR="004E0F89" w:rsidRDefault="004E0F89" w:rsidP="004E0F89">
      <w:pPr>
        <w:jc w:val="center"/>
        <w:rPr>
          <w:b/>
        </w:rPr>
      </w:pPr>
      <w:r>
        <w:rPr>
          <w:b/>
        </w:rPr>
        <w:t>ПОСТАНОВЛЕНИЕ</w:t>
      </w:r>
    </w:p>
    <w:p w:rsidR="004E0F89" w:rsidRDefault="004E0F89" w:rsidP="004E0F89"/>
    <w:p w:rsidR="004E0F89" w:rsidRDefault="004E0F89" w:rsidP="004E0F89">
      <w:pPr>
        <w:rPr>
          <w:b/>
        </w:rPr>
      </w:pPr>
    </w:p>
    <w:p w:rsidR="004E0F89" w:rsidRDefault="004E0F89" w:rsidP="004E0F89">
      <w:pPr>
        <w:rPr>
          <w:b/>
        </w:rPr>
      </w:pPr>
      <w:r>
        <w:t>21.11.2014                                                                                                                             №  82</w:t>
      </w:r>
    </w:p>
    <w:p w:rsidR="004E0F89" w:rsidRDefault="004E0F89" w:rsidP="004E0F89">
      <w:pPr>
        <w:jc w:val="center"/>
      </w:pPr>
      <w:r>
        <w:t xml:space="preserve">с. </w:t>
      </w:r>
      <w:proofErr w:type="spellStart"/>
      <w:r>
        <w:t>Пудовка</w:t>
      </w:r>
      <w:proofErr w:type="spellEnd"/>
    </w:p>
    <w:p w:rsidR="004E0F89" w:rsidRDefault="004E0F89" w:rsidP="004E0F89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4E0F89" w:rsidRDefault="004E0F89" w:rsidP="004E0F89">
      <w:pPr>
        <w:jc w:val="center"/>
      </w:pPr>
      <w:r>
        <w:t>Томская область</w:t>
      </w:r>
    </w:p>
    <w:p w:rsidR="004E0F89" w:rsidRDefault="004E0F89" w:rsidP="004E0F89">
      <w:pPr>
        <w:pStyle w:val="ConsNormal"/>
        <w:ind w:firstLine="0"/>
        <w:jc w:val="both"/>
        <w:rPr>
          <w:sz w:val="22"/>
          <w:szCs w:val="22"/>
        </w:rPr>
      </w:pPr>
    </w:p>
    <w:p w:rsidR="00DD5E3E" w:rsidRDefault="00DD5E3E" w:rsidP="00DD5E3E"/>
    <w:p w:rsidR="004E0F89" w:rsidRDefault="004E0F89" w:rsidP="00DD5E3E"/>
    <w:p w:rsidR="00E8666C" w:rsidRDefault="00DD5E3E" w:rsidP="00DD5E3E">
      <w:r>
        <w:t>Об</w:t>
      </w:r>
      <w:r w:rsidR="004E0F89">
        <w:t xml:space="preserve">    </w:t>
      </w:r>
      <w:r>
        <w:t xml:space="preserve"> </w:t>
      </w:r>
      <w:r w:rsidR="00E8666C">
        <w:t xml:space="preserve">утверждении </w:t>
      </w:r>
      <w:r w:rsidR="004E0F89">
        <w:t xml:space="preserve">   </w:t>
      </w:r>
      <w:r w:rsidR="00E8666C">
        <w:t>Положения</w:t>
      </w:r>
      <w:r w:rsidR="004E0F89">
        <w:t xml:space="preserve"> </w:t>
      </w:r>
      <w:r w:rsidR="00E8666C">
        <w:t xml:space="preserve"> о</w:t>
      </w:r>
      <w:r>
        <w:t xml:space="preserve"> </w:t>
      </w:r>
      <w:r w:rsidR="004E0F89">
        <w:t xml:space="preserve">  </w:t>
      </w:r>
      <w:r>
        <w:t>критери</w:t>
      </w:r>
      <w:r w:rsidR="00E8666C">
        <w:t>ях</w:t>
      </w:r>
    </w:p>
    <w:p w:rsidR="00DD5E3E" w:rsidRDefault="00DD5E3E" w:rsidP="00DD5E3E">
      <w:r>
        <w:t>аттестации экспертов, привлекаемых органами</w:t>
      </w:r>
    </w:p>
    <w:p w:rsidR="00DD5E3E" w:rsidRDefault="00DD5E3E" w:rsidP="00DD5E3E">
      <w:r>
        <w:t xml:space="preserve">муниципального </w:t>
      </w:r>
      <w:r w:rsidR="004E0F89">
        <w:t xml:space="preserve">       </w:t>
      </w:r>
      <w:r>
        <w:t>контроля, к</w:t>
      </w:r>
      <w:r w:rsidR="004E0F89">
        <w:t xml:space="preserve">  </w:t>
      </w:r>
      <w:r>
        <w:t xml:space="preserve"> проведению </w:t>
      </w:r>
    </w:p>
    <w:p w:rsidR="00DD5E3E" w:rsidRDefault="00DD5E3E" w:rsidP="00DD5E3E">
      <w:r>
        <w:t xml:space="preserve">мероприятий по контролю </w:t>
      </w:r>
    </w:p>
    <w:p w:rsidR="00DD5E3E" w:rsidRDefault="00DD5E3E" w:rsidP="00DD5E3E"/>
    <w:p w:rsidR="00DD5E3E" w:rsidRDefault="00DD5E3E" w:rsidP="00DD5E3E">
      <w:pPr>
        <w:jc w:val="both"/>
      </w:pPr>
      <w:r>
        <w:t xml:space="preserve">          В связи с вступлением в силу  постановления Правительства Российской Федерации от 10.07.2014 №</w:t>
      </w:r>
      <w:r w:rsidR="004E0F89">
        <w:t xml:space="preserve"> </w:t>
      </w:r>
      <w:r>
        <w:t>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</w:t>
      </w:r>
    </w:p>
    <w:p w:rsidR="00DD5E3E" w:rsidRDefault="00DD5E3E" w:rsidP="00DD5E3E"/>
    <w:p w:rsidR="00DD5E3E" w:rsidRDefault="00DD5E3E" w:rsidP="00DD5E3E">
      <w:r>
        <w:t>ПОСТАНОВЛЯЮ:</w:t>
      </w:r>
    </w:p>
    <w:p w:rsidR="004E0F89" w:rsidRDefault="004E0F89" w:rsidP="004E0F89">
      <w:pPr>
        <w:jc w:val="both"/>
      </w:pPr>
      <w:r>
        <w:t xml:space="preserve">        </w:t>
      </w:r>
      <w:r w:rsidR="00DD5E3E">
        <w:t xml:space="preserve">1.Утвердить </w:t>
      </w:r>
      <w:r>
        <w:t>«</w:t>
      </w:r>
      <w:r w:rsidR="00DD5E3E">
        <w:t>Положение о критериях аттестации экспертов, привлекаемых органами муниципального контроля, к про</w:t>
      </w:r>
      <w:r>
        <w:t>ведению мероприятий по контролю», согласно приложению.</w:t>
      </w:r>
    </w:p>
    <w:p w:rsidR="004E0F89" w:rsidRDefault="004E0F89" w:rsidP="004E0F89">
      <w:pPr>
        <w:jc w:val="both"/>
      </w:pPr>
      <w:r>
        <w:t xml:space="preserve">        </w:t>
      </w:r>
      <w:r w:rsidRPr="00625E47">
        <w:t>2.Настоящее постановлен</w:t>
      </w:r>
      <w:r>
        <w:t>ие вступает в силу с 21 ноября</w:t>
      </w:r>
      <w:r w:rsidRPr="00625E47">
        <w:t xml:space="preserve">  2014 года.</w:t>
      </w:r>
    </w:p>
    <w:p w:rsidR="004E0F89" w:rsidRDefault="004E0F89" w:rsidP="004E0F89">
      <w:pPr>
        <w:jc w:val="both"/>
      </w:pPr>
      <w:r>
        <w:t xml:space="preserve">        </w:t>
      </w:r>
      <w:r w:rsidRPr="00625E47">
        <w:t xml:space="preserve">3.Настоящее постановление опубликовать в Информационном бюллетене муниципального образования  </w:t>
      </w:r>
      <w:proofErr w:type="spellStart"/>
      <w:r w:rsidRPr="00625E47">
        <w:t>Пудовское</w:t>
      </w:r>
      <w:proofErr w:type="spellEnd"/>
      <w:r w:rsidRPr="00625E47">
        <w:t xml:space="preserve"> сельского поселения и разместить     на официальном сайте муниципального образования  </w:t>
      </w:r>
      <w:proofErr w:type="spellStart"/>
      <w:r w:rsidRPr="00625E47">
        <w:t>Пудовское</w:t>
      </w:r>
      <w:proofErr w:type="spellEnd"/>
      <w:r w:rsidRPr="00625E47">
        <w:t xml:space="preserve"> сельского  поселения  в сети «Интернет».                                                                                                                                                   </w:t>
      </w:r>
    </w:p>
    <w:p w:rsidR="00DD5E3E" w:rsidRDefault="004E0F89" w:rsidP="004E0F89">
      <w:pPr>
        <w:jc w:val="both"/>
      </w:pPr>
      <w:r>
        <w:t xml:space="preserve">        4</w:t>
      </w:r>
      <w:r w:rsidR="00DD5E3E">
        <w:t xml:space="preserve">. </w:t>
      </w:r>
      <w:proofErr w:type="gramStart"/>
      <w:r w:rsidR="00DD5E3E">
        <w:t>Контроль за</w:t>
      </w:r>
      <w:proofErr w:type="gramEnd"/>
      <w:r w:rsidR="00DD5E3E">
        <w:t xml:space="preserve"> исполнением настоящего постановления оставляю за собой.</w:t>
      </w:r>
    </w:p>
    <w:p w:rsidR="00DD5E3E" w:rsidRDefault="00DD5E3E" w:rsidP="00DD5E3E"/>
    <w:p w:rsidR="00DD5E3E" w:rsidRDefault="00DD5E3E" w:rsidP="00DD5E3E"/>
    <w:p w:rsidR="004E0F89" w:rsidRDefault="004E0F89" w:rsidP="004E0F89">
      <w:pPr>
        <w:spacing w:line="240" w:lineRule="atLeast"/>
      </w:pPr>
      <w:r>
        <w:t xml:space="preserve">Глава </w:t>
      </w:r>
      <w:proofErr w:type="spellStart"/>
      <w:r>
        <w:t>Пудовского</w:t>
      </w:r>
      <w:proofErr w:type="spellEnd"/>
      <w:r>
        <w:t xml:space="preserve"> сельского поселения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>
        <w:t>Ю.В.Севостьянов</w:t>
      </w:r>
      <w:proofErr w:type="spellEnd"/>
    </w:p>
    <w:p w:rsidR="004E0F89" w:rsidRDefault="004E0F89" w:rsidP="004E0F89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4E0F89" w:rsidRDefault="004E0F89" w:rsidP="004E0F89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4E0F89" w:rsidRDefault="004E0F89" w:rsidP="004E0F89">
      <w:pPr>
        <w:pStyle w:val="ConsNormal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Пехтелева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4E0F89" w:rsidRDefault="004E0F89" w:rsidP="004E0F89">
      <w:pPr>
        <w:pStyle w:val="Con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4 64 31</w:t>
      </w:r>
    </w:p>
    <w:p w:rsidR="004E0F89" w:rsidRDefault="004E0F89" w:rsidP="004E0F89">
      <w:pPr>
        <w:pStyle w:val="ConsNormal"/>
        <w:ind w:firstLine="0"/>
        <w:jc w:val="both"/>
      </w:pPr>
    </w:p>
    <w:p w:rsidR="004E0F89" w:rsidRDefault="004E0F89" w:rsidP="004E0F89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4E0F89" w:rsidRPr="00A667DB" w:rsidRDefault="004E0F89" w:rsidP="004E0F89">
      <w:pPr>
        <w:pStyle w:val="Con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</w:t>
      </w:r>
    </w:p>
    <w:p w:rsidR="004E0F89" w:rsidRDefault="004E0F89" w:rsidP="004E0F89">
      <w:pPr>
        <w:pStyle w:val="Con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02-04</w:t>
      </w:r>
    </w:p>
    <w:p w:rsidR="004E0F89" w:rsidRDefault="004E0F89" w:rsidP="004E0F89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4E0F89" w:rsidRDefault="004E0F89" w:rsidP="004E0F89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4E0F89" w:rsidRDefault="004E0F89" w:rsidP="004E0F89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4E0F89" w:rsidRDefault="004E0F89" w:rsidP="004E0F89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4E0F89" w:rsidRDefault="004E0F89" w:rsidP="004E0F89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4E0F89" w:rsidRDefault="004E0F89" w:rsidP="004E0F89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4E0F89" w:rsidRDefault="004E0F89" w:rsidP="004E0F89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4E0F89" w:rsidRDefault="004E0F89" w:rsidP="004E0F89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4E0F89" w:rsidRDefault="004E0F89" w:rsidP="004E0F89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4E0F89" w:rsidRDefault="004E0F89" w:rsidP="004E0F89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4E0F89" w:rsidRDefault="004E0F89" w:rsidP="004E0F89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4E0F89" w:rsidRDefault="004E0F89" w:rsidP="004E0F8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4E0F89" w:rsidRDefault="004E0F89" w:rsidP="004E0F8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к постановлению Главы   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Пудовского</w:t>
      </w:r>
      <w:proofErr w:type="spellEnd"/>
      <w:r>
        <w:rPr>
          <w:sz w:val="20"/>
          <w:szCs w:val="20"/>
        </w:rPr>
        <w:t xml:space="preserve"> сельского поселения                                                                                                                                         (Главы Администрации)                                                                                                                                                                  от 21.11.2014    № 82</w:t>
      </w:r>
    </w:p>
    <w:p w:rsidR="00DD5E3E" w:rsidRDefault="00DD5E3E" w:rsidP="00DD5E3E"/>
    <w:p w:rsidR="00DD5E3E" w:rsidRDefault="00DD5E3E" w:rsidP="00DD5E3E">
      <w:pPr>
        <w:jc w:val="center"/>
      </w:pPr>
    </w:p>
    <w:p w:rsidR="004E0F89" w:rsidRDefault="004E0F89" w:rsidP="00DD5E3E">
      <w:pPr>
        <w:jc w:val="center"/>
        <w:rPr>
          <w:b/>
        </w:rPr>
      </w:pPr>
    </w:p>
    <w:p w:rsidR="00DD5E3E" w:rsidRPr="00E947A2" w:rsidRDefault="00DD5E3E" w:rsidP="00DD5E3E">
      <w:pPr>
        <w:jc w:val="center"/>
        <w:rPr>
          <w:b/>
        </w:rPr>
      </w:pPr>
      <w:r w:rsidRPr="00E947A2">
        <w:rPr>
          <w:b/>
        </w:rPr>
        <w:t>ПОЛОЖЕНИЕ</w:t>
      </w:r>
    </w:p>
    <w:p w:rsidR="00DD5E3E" w:rsidRPr="00AE731F" w:rsidRDefault="00DD5E3E" w:rsidP="00DD5E3E">
      <w:pPr>
        <w:jc w:val="center"/>
        <w:rPr>
          <w:b/>
        </w:rPr>
      </w:pPr>
      <w:r>
        <w:rPr>
          <w:b/>
        </w:rPr>
        <w:t>о критериях</w:t>
      </w:r>
      <w:r w:rsidRPr="00AE731F">
        <w:rPr>
          <w:b/>
        </w:rPr>
        <w:t xml:space="preserve"> аттестации экспертов, привлекаемых органами муниципального контроля к проведению мероприятий по контролю </w:t>
      </w:r>
    </w:p>
    <w:p w:rsidR="00DD5E3E" w:rsidRDefault="00DD5E3E" w:rsidP="00DD5E3E">
      <w:pPr>
        <w:tabs>
          <w:tab w:val="left" w:pos="990"/>
          <w:tab w:val="left" w:pos="1100"/>
        </w:tabs>
        <w:autoSpaceDE w:val="0"/>
        <w:autoSpaceDN w:val="0"/>
        <w:adjustRightInd w:val="0"/>
        <w:spacing w:line="360" w:lineRule="exact"/>
        <w:ind w:left="660"/>
        <w:jc w:val="both"/>
        <w:outlineLvl w:val="1"/>
        <w:rPr>
          <w:color w:val="000000"/>
          <w:sz w:val="28"/>
          <w:szCs w:val="28"/>
        </w:rPr>
      </w:pPr>
    </w:p>
    <w:p w:rsidR="00DD5E3E" w:rsidRPr="004E0F89" w:rsidRDefault="00DD5E3E" w:rsidP="00DD5E3E">
      <w:pPr>
        <w:numPr>
          <w:ilvl w:val="0"/>
          <w:numId w:val="1"/>
        </w:numPr>
        <w:tabs>
          <w:tab w:val="num" w:pos="0"/>
          <w:tab w:val="left" w:pos="990"/>
          <w:tab w:val="left" w:pos="1100"/>
        </w:tabs>
        <w:autoSpaceDE w:val="0"/>
        <w:autoSpaceDN w:val="0"/>
        <w:adjustRightInd w:val="0"/>
        <w:spacing w:line="360" w:lineRule="exact"/>
        <w:ind w:left="0" w:firstLine="660"/>
        <w:jc w:val="both"/>
        <w:outlineLvl w:val="1"/>
        <w:rPr>
          <w:color w:val="000000"/>
        </w:rPr>
      </w:pPr>
      <w:r w:rsidRPr="004E0F89">
        <w:t>Эксперт</w:t>
      </w:r>
      <w:r w:rsidRPr="004E0F89">
        <w:rPr>
          <w:color w:val="000000"/>
        </w:rPr>
        <w:t>, привлекаемый органами муниципального контроля, должен соответствовать следующим квалификационным требованиям:</w:t>
      </w:r>
    </w:p>
    <w:p w:rsidR="00DD5E3E" w:rsidRPr="004E0F89" w:rsidRDefault="00DD5E3E" w:rsidP="00DD5E3E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F89">
        <w:rPr>
          <w:rFonts w:ascii="Times New Roman" w:hAnsi="Times New Roman" w:cs="Times New Roman"/>
          <w:sz w:val="24"/>
          <w:szCs w:val="24"/>
        </w:rPr>
        <w:t>а) наличие высшего образования;</w:t>
      </w:r>
    </w:p>
    <w:p w:rsidR="00DD5E3E" w:rsidRPr="004E0F89" w:rsidRDefault="00DD5E3E" w:rsidP="00DD5E3E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F89">
        <w:rPr>
          <w:rFonts w:ascii="Times New Roman" w:hAnsi="Times New Roman" w:cs="Times New Roman"/>
          <w:sz w:val="24"/>
          <w:szCs w:val="24"/>
        </w:rPr>
        <w:t>б) общий стаж работы не менее 5 лет;</w:t>
      </w:r>
    </w:p>
    <w:p w:rsidR="00DD5E3E" w:rsidRPr="004E0F89" w:rsidRDefault="00DD5E3E" w:rsidP="00DD5E3E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F89">
        <w:rPr>
          <w:rFonts w:ascii="Times New Roman" w:hAnsi="Times New Roman" w:cs="Times New Roman"/>
          <w:sz w:val="24"/>
          <w:szCs w:val="24"/>
        </w:rPr>
        <w:t>в) стаж работы: не менее двух лет в области</w:t>
      </w:r>
      <w:r w:rsidR="00E26556" w:rsidRPr="004E0F89">
        <w:rPr>
          <w:rFonts w:ascii="Times New Roman" w:hAnsi="Times New Roman" w:cs="Times New Roman"/>
          <w:sz w:val="24"/>
          <w:szCs w:val="24"/>
        </w:rPr>
        <w:t xml:space="preserve"> экспертизы</w:t>
      </w:r>
      <w:r w:rsidRPr="004E0F89">
        <w:rPr>
          <w:rFonts w:ascii="Times New Roman" w:hAnsi="Times New Roman" w:cs="Times New Roman"/>
          <w:sz w:val="24"/>
          <w:szCs w:val="24"/>
        </w:rPr>
        <w:t>;</w:t>
      </w:r>
    </w:p>
    <w:p w:rsidR="00DD5E3E" w:rsidRPr="004E0F89" w:rsidRDefault="00DD5E3E" w:rsidP="00DD5E3E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F89">
        <w:rPr>
          <w:rFonts w:ascii="Times New Roman" w:hAnsi="Times New Roman" w:cs="Times New Roman"/>
          <w:sz w:val="24"/>
          <w:szCs w:val="24"/>
        </w:rPr>
        <w:t xml:space="preserve">г) наличие специальной подготовки в соответствующей области </w:t>
      </w:r>
      <w:r w:rsidR="00E26556" w:rsidRPr="004E0F89">
        <w:rPr>
          <w:rFonts w:ascii="Times New Roman" w:hAnsi="Times New Roman" w:cs="Times New Roman"/>
          <w:sz w:val="24"/>
          <w:szCs w:val="24"/>
        </w:rPr>
        <w:t>экспертизы</w:t>
      </w:r>
      <w:r w:rsidRPr="004E0F89">
        <w:rPr>
          <w:rFonts w:ascii="Times New Roman" w:hAnsi="Times New Roman" w:cs="Times New Roman"/>
          <w:sz w:val="24"/>
          <w:szCs w:val="24"/>
        </w:rPr>
        <w:t>;</w:t>
      </w:r>
    </w:p>
    <w:p w:rsidR="00DD5E3E" w:rsidRPr="004E0F89" w:rsidRDefault="00DD5E3E" w:rsidP="00DD5E3E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F89">
        <w:rPr>
          <w:rFonts w:ascii="Times New Roman" w:hAnsi="Times New Roman" w:cs="Times New Roman"/>
          <w:sz w:val="24"/>
          <w:szCs w:val="24"/>
        </w:rPr>
        <w:t xml:space="preserve">д) прохождение стажировки в соответствующей области </w:t>
      </w:r>
      <w:r w:rsidR="00E26556" w:rsidRPr="004E0F89">
        <w:rPr>
          <w:rFonts w:ascii="Times New Roman" w:hAnsi="Times New Roman" w:cs="Times New Roman"/>
          <w:sz w:val="24"/>
          <w:szCs w:val="24"/>
        </w:rPr>
        <w:t>экспертизы</w:t>
      </w:r>
      <w:r w:rsidRPr="004E0F89">
        <w:rPr>
          <w:rFonts w:ascii="Times New Roman" w:hAnsi="Times New Roman" w:cs="Times New Roman"/>
          <w:sz w:val="24"/>
          <w:szCs w:val="24"/>
        </w:rPr>
        <w:t>;</w:t>
      </w:r>
    </w:p>
    <w:p w:rsidR="00DD5E3E" w:rsidRPr="004E0F89" w:rsidRDefault="00DD5E3E" w:rsidP="00DD5E3E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F89">
        <w:rPr>
          <w:rFonts w:ascii="Times New Roman" w:hAnsi="Times New Roman" w:cs="Times New Roman"/>
          <w:sz w:val="24"/>
          <w:szCs w:val="24"/>
        </w:rPr>
        <w:t xml:space="preserve">е) наличие знаний нормативных правовых актов Российской Федерации, нормативных, технических, методических, руководящих и иных документов, регламентирующих вопросы </w:t>
      </w:r>
      <w:r w:rsidR="00E26556" w:rsidRPr="004E0F89">
        <w:rPr>
          <w:rFonts w:ascii="Times New Roman" w:hAnsi="Times New Roman" w:cs="Times New Roman"/>
          <w:sz w:val="24"/>
          <w:szCs w:val="24"/>
        </w:rPr>
        <w:t>экспертизы</w:t>
      </w:r>
      <w:r w:rsidRPr="004E0F89">
        <w:rPr>
          <w:rFonts w:ascii="Times New Roman" w:hAnsi="Times New Roman" w:cs="Times New Roman"/>
          <w:sz w:val="24"/>
          <w:szCs w:val="24"/>
        </w:rPr>
        <w:t xml:space="preserve">, установления требований, оценки соответствия в заявленной области </w:t>
      </w:r>
      <w:r w:rsidR="00E26556" w:rsidRPr="004E0F89">
        <w:rPr>
          <w:rFonts w:ascii="Times New Roman" w:hAnsi="Times New Roman" w:cs="Times New Roman"/>
          <w:sz w:val="24"/>
          <w:szCs w:val="24"/>
        </w:rPr>
        <w:t>экспертизы</w:t>
      </w:r>
      <w:r w:rsidRPr="004E0F89">
        <w:rPr>
          <w:rFonts w:ascii="Times New Roman" w:hAnsi="Times New Roman" w:cs="Times New Roman"/>
          <w:sz w:val="24"/>
          <w:szCs w:val="24"/>
        </w:rPr>
        <w:t>;</w:t>
      </w:r>
    </w:p>
    <w:p w:rsidR="00DD5E3E" w:rsidRPr="004E0F89" w:rsidRDefault="00DD5E3E" w:rsidP="00DD5E3E">
      <w:pPr>
        <w:widowControl w:val="0"/>
        <w:suppressAutoHyphens/>
        <w:spacing w:line="360" w:lineRule="exact"/>
        <w:ind w:firstLine="709"/>
        <w:jc w:val="both"/>
        <w:rPr>
          <w:color w:val="000000"/>
        </w:rPr>
      </w:pPr>
      <w:r w:rsidRPr="004E0F89">
        <w:rPr>
          <w:color w:val="000000"/>
        </w:rPr>
        <w:t>ж) наличие навыкапроведения экспертизы документов, проверки соответствия критериям и требованиям, выявления нарушений критериев и требований; составления заключения по рез</w:t>
      </w:r>
      <w:r w:rsidR="00E26556" w:rsidRPr="004E0F89">
        <w:rPr>
          <w:color w:val="000000"/>
        </w:rPr>
        <w:t>ультатам экспертизы документов.</w:t>
      </w:r>
    </w:p>
    <w:p w:rsidR="00DD5E3E" w:rsidRPr="004E0F89" w:rsidRDefault="00DD5E3E" w:rsidP="00DD5E3E">
      <w:pPr>
        <w:numPr>
          <w:ilvl w:val="0"/>
          <w:numId w:val="1"/>
        </w:numPr>
        <w:tabs>
          <w:tab w:val="num" w:pos="0"/>
          <w:tab w:val="left" w:pos="990"/>
          <w:tab w:val="left" w:pos="1100"/>
        </w:tabs>
        <w:autoSpaceDE w:val="0"/>
        <w:autoSpaceDN w:val="0"/>
        <w:adjustRightInd w:val="0"/>
        <w:spacing w:line="360" w:lineRule="exact"/>
        <w:ind w:left="0" w:firstLine="660"/>
        <w:jc w:val="both"/>
        <w:outlineLvl w:val="1"/>
      </w:pPr>
      <w:r w:rsidRPr="004E0F89">
        <w:t xml:space="preserve">Эксперты должны проходить повышение квалификации не менее 40 учебных часов в год. Сведения о прохождении повышения квалификации представляются экспертами </w:t>
      </w:r>
      <w:r w:rsidR="004E0F89" w:rsidRPr="004E0F89">
        <w:t xml:space="preserve">в Администрацию </w:t>
      </w:r>
      <w:proofErr w:type="spellStart"/>
      <w:r w:rsidR="004E0F89" w:rsidRPr="004E0F89">
        <w:t>Пудовского</w:t>
      </w:r>
      <w:proofErr w:type="spellEnd"/>
      <w:r w:rsidR="00E26556" w:rsidRPr="004E0F89">
        <w:t xml:space="preserve"> сельского поселения</w:t>
      </w:r>
      <w:r w:rsidRPr="004E0F89">
        <w:t>.</w:t>
      </w:r>
    </w:p>
    <w:p w:rsidR="00DD5E3E" w:rsidRPr="004E0F89" w:rsidRDefault="00DD5E3E" w:rsidP="00DD5E3E">
      <w:pPr>
        <w:numPr>
          <w:ilvl w:val="0"/>
          <w:numId w:val="1"/>
        </w:numPr>
        <w:tabs>
          <w:tab w:val="num" w:pos="0"/>
          <w:tab w:val="left" w:pos="990"/>
          <w:tab w:val="left" w:pos="1100"/>
          <w:tab w:val="num" w:pos="1130"/>
        </w:tabs>
        <w:autoSpaceDE w:val="0"/>
        <w:autoSpaceDN w:val="0"/>
        <w:adjustRightInd w:val="0"/>
        <w:spacing w:line="360" w:lineRule="exact"/>
        <w:ind w:left="0" w:firstLine="660"/>
        <w:jc w:val="both"/>
        <w:outlineLvl w:val="1"/>
      </w:pPr>
      <w:r w:rsidRPr="004E0F89">
        <w:t xml:space="preserve">Эксперты должны обеспечивать конфиденциальность сведений, полученных ими в процессе осуществления деятельности, связанной с </w:t>
      </w:r>
      <w:r w:rsidR="00AA4B3A" w:rsidRPr="004E0F89">
        <w:t>экспертизой</w:t>
      </w:r>
      <w:r w:rsidRPr="004E0F89">
        <w:t>, составляющих государственную, коммерческую и другую охраняемую законом тайну, и использовать их только в целях, для которых такие сведения предоставлены.</w:t>
      </w:r>
    </w:p>
    <w:p w:rsidR="00DD5E3E" w:rsidRPr="004E0F89" w:rsidRDefault="00DD5E3E" w:rsidP="00DD5E3E">
      <w:pPr>
        <w:tabs>
          <w:tab w:val="left" w:pos="990"/>
          <w:tab w:val="left" w:pos="1100"/>
        </w:tabs>
        <w:autoSpaceDE w:val="0"/>
        <w:autoSpaceDN w:val="0"/>
        <w:adjustRightInd w:val="0"/>
        <w:spacing w:line="360" w:lineRule="exact"/>
        <w:jc w:val="both"/>
        <w:outlineLvl w:val="1"/>
      </w:pPr>
    </w:p>
    <w:p w:rsidR="00154D43" w:rsidRPr="004E0F89" w:rsidRDefault="00154D43"/>
    <w:sectPr w:rsidR="00154D43" w:rsidRPr="004E0F89" w:rsidSect="00A5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53D79"/>
    <w:multiLevelType w:val="hybridMultilevel"/>
    <w:tmpl w:val="F39AE11C"/>
    <w:lvl w:ilvl="0" w:tplc="0419000F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55F5"/>
    <w:rsid w:val="00154D43"/>
    <w:rsid w:val="004E0F89"/>
    <w:rsid w:val="0076523A"/>
    <w:rsid w:val="009355F5"/>
    <w:rsid w:val="00A54E09"/>
    <w:rsid w:val="00AA4B3A"/>
    <w:rsid w:val="00DD5E3E"/>
    <w:rsid w:val="00E26556"/>
    <w:rsid w:val="00E86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rsid w:val="004E0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Администрация 1</cp:lastModifiedBy>
  <cp:revision>9</cp:revision>
  <cp:lastPrinted>2014-11-24T04:14:00Z</cp:lastPrinted>
  <dcterms:created xsi:type="dcterms:W3CDTF">2014-08-11T05:04:00Z</dcterms:created>
  <dcterms:modified xsi:type="dcterms:W3CDTF">2014-11-24T04:15:00Z</dcterms:modified>
</cp:coreProperties>
</file>