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EC" w:rsidRDefault="00805EEC" w:rsidP="00805EEC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805EEC" w:rsidRDefault="00805EEC" w:rsidP="00805EEC">
      <w:pPr>
        <w:jc w:val="center"/>
        <w:rPr>
          <w:b/>
        </w:rPr>
      </w:pPr>
      <w:r>
        <w:rPr>
          <w:b/>
        </w:rPr>
        <w:t>ПОСТАНОВЛЕНИЕ</w:t>
      </w:r>
    </w:p>
    <w:p w:rsidR="00805EEC" w:rsidRDefault="00805EEC" w:rsidP="00805EEC">
      <w:pPr>
        <w:rPr>
          <w:b/>
        </w:rPr>
      </w:pPr>
    </w:p>
    <w:p w:rsidR="00805EEC" w:rsidRDefault="00805EEC" w:rsidP="00805EEC">
      <w:r>
        <w:t xml:space="preserve"> </w:t>
      </w:r>
    </w:p>
    <w:p w:rsidR="00805EEC" w:rsidRDefault="00805EEC" w:rsidP="00805EEC">
      <w:pPr>
        <w:rPr>
          <w:b/>
        </w:rPr>
      </w:pPr>
      <w:r>
        <w:t xml:space="preserve">         </w:t>
      </w:r>
    </w:p>
    <w:p w:rsidR="00805EEC" w:rsidRDefault="00805EEC" w:rsidP="00805EEC">
      <w:r>
        <w:t xml:space="preserve"> 12.12.2013                                                                                                                           №  93</w:t>
      </w:r>
    </w:p>
    <w:p w:rsidR="00805EEC" w:rsidRDefault="00805EEC" w:rsidP="00805EEC">
      <w:pPr>
        <w:jc w:val="center"/>
      </w:pPr>
      <w:r>
        <w:t>с. Пудовка</w:t>
      </w:r>
    </w:p>
    <w:p w:rsidR="00805EEC" w:rsidRDefault="00805EEC" w:rsidP="00805EEC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805EEC" w:rsidRDefault="00805EEC" w:rsidP="00805EEC">
      <w:pPr>
        <w:jc w:val="center"/>
      </w:pPr>
      <w:r>
        <w:t>Томская область</w:t>
      </w:r>
    </w:p>
    <w:p w:rsidR="00805EEC" w:rsidRDefault="00805EEC" w:rsidP="00805EEC">
      <w:pPr>
        <w:rPr>
          <w:b/>
        </w:rPr>
      </w:pPr>
    </w:p>
    <w:p w:rsidR="00805EEC" w:rsidRDefault="00805EEC" w:rsidP="00805EEC"/>
    <w:p w:rsidR="00805EEC" w:rsidRDefault="00805EEC" w:rsidP="00805EEC">
      <w:r>
        <w:t>Об     утверждении     «Порядка     и     условий</w:t>
      </w:r>
    </w:p>
    <w:p w:rsidR="00805EEC" w:rsidRDefault="00805EEC" w:rsidP="00805EEC">
      <w:pPr>
        <w:tabs>
          <w:tab w:val="left" w:pos="4678"/>
          <w:tab w:val="left" w:pos="4820"/>
          <w:tab w:val="left" w:pos="4962"/>
        </w:tabs>
      </w:pPr>
      <w:r>
        <w:t xml:space="preserve">предоставления  ежегодного  дополнительного     </w:t>
      </w:r>
    </w:p>
    <w:p w:rsidR="00805EEC" w:rsidRDefault="00805EEC" w:rsidP="00805EEC">
      <w:pPr>
        <w:tabs>
          <w:tab w:val="left" w:pos="4678"/>
          <w:tab w:val="left" w:pos="4820"/>
          <w:tab w:val="left" w:pos="4962"/>
        </w:tabs>
      </w:pPr>
      <w:r>
        <w:t xml:space="preserve">оплачиваемого  отпуска  за  </w:t>
      </w:r>
      <w:proofErr w:type="gramStart"/>
      <w:r>
        <w:t>ненормированный</w:t>
      </w:r>
      <w:proofErr w:type="gramEnd"/>
      <w:r>
        <w:t xml:space="preserve">       </w:t>
      </w:r>
    </w:p>
    <w:p w:rsidR="00805EEC" w:rsidRDefault="00805EEC" w:rsidP="00805EEC">
      <w:pPr>
        <w:tabs>
          <w:tab w:val="left" w:pos="4678"/>
          <w:tab w:val="left" w:pos="4820"/>
          <w:tab w:val="left" w:pos="4962"/>
        </w:tabs>
      </w:pPr>
      <w:r>
        <w:t xml:space="preserve">рабочий         день         лицам,      замещающим </w:t>
      </w:r>
    </w:p>
    <w:p w:rsidR="00805EEC" w:rsidRDefault="00805EEC" w:rsidP="00805EEC">
      <w:pPr>
        <w:tabs>
          <w:tab w:val="left" w:pos="4678"/>
          <w:tab w:val="left" w:pos="4820"/>
          <w:tab w:val="left" w:pos="4962"/>
        </w:tabs>
      </w:pPr>
      <w:r>
        <w:t xml:space="preserve">муниципальные     должности     и    должности </w:t>
      </w:r>
    </w:p>
    <w:p w:rsidR="00805EEC" w:rsidRDefault="00805EEC" w:rsidP="00805EEC">
      <w:pPr>
        <w:tabs>
          <w:tab w:val="left" w:pos="4678"/>
          <w:tab w:val="left" w:pos="4820"/>
          <w:tab w:val="left" w:pos="4962"/>
        </w:tabs>
      </w:pPr>
      <w:r>
        <w:t xml:space="preserve">муниципальной       службы    </w:t>
      </w:r>
      <w:proofErr w:type="gramStart"/>
      <w:r>
        <w:t>муниципального</w:t>
      </w:r>
      <w:proofErr w:type="gramEnd"/>
      <w:r>
        <w:t xml:space="preserve"> </w:t>
      </w:r>
    </w:p>
    <w:p w:rsidR="00805EEC" w:rsidRDefault="00805EEC" w:rsidP="00805EEC">
      <w:r>
        <w:t>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805EEC" w:rsidRDefault="00805EEC" w:rsidP="00805EEC"/>
    <w:p w:rsidR="00805EEC" w:rsidRDefault="00805EEC" w:rsidP="00805EEC"/>
    <w:p w:rsidR="00805EEC" w:rsidRDefault="00805EEC" w:rsidP="00805EEC">
      <w:pPr>
        <w:jc w:val="both"/>
      </w:pPr>
      <w:r>
        <w:tab/>
        <w:t>В соответствии со статей 119 Трудового кодекса Российской Федерации, частью 5 статьи 10 Закона Томской области от 11.09.2007 № 198 –ОЗ (в редакции от 15.03.2013) «О муниципальной службе в Томской области»,</w:t>
      </w:r>
    </w:p>
    <w:p w:rsidR="00805EEC" w:rsidRDefault="00805EEC" w:rsidP="00805EEC">
      <w:pPr>
        <w:jc w:val="both"/>
      </w:pPr>
    </w:p>
    <w:p w:rsidR="00805EEC" w:rsidRDefault="00805EEC" w:rsidP="00805EEC">
      <w:pPr>
        <w:jc w:val="both"/>
      </w:pPr>
      <w:r>
        <w:t>ПОСТАНОВЛЯЮ:</w:t>
      </w:r>
    </w:p>
    <w:p w:rsidR="00805EEC" w:rsidRDefault="00805EEC" w:rsidP="00805EEC">
      <w:pPr>
        <w:ind w:firstLine="708"/>
        <w:jc w:val="both"/>
      </w:pPr>
      <w:r>
        <w:t>1. Утвердить «Порядок и условия предоставления ежегодного дополнительного оплачиваемого отпуска за ненормированный рабочий день</w:t>
      </w:r>
      <w:r w:rsidRPr="00937084">
        <w:t xml:space="preserve"> </w:t>
      </w:r>
      <w:r>
        <w:t>лицам, замещающим муниципальные должности и должности муниципальной службы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поселение», согласно приложению</w:t>
      </w:r>
      <w:proofErr w:type="gramStart"/>
      <w:r>
        <w:t>1</w:t>
      </w:r>
      <w:proofErr w:type="gramEnd"/>
      <w:r>
        <w:t>.</w:t>
      </w:r>
    </w:p>
    <w:p w:rsidR="00805EEC" w:rsidRDefault="00805EEC" w:rsidP="00805EEC">
      <w:pPr>
        <w:ind w:firstLine="708"/>
        <w:jc w:val="both"/>
      </w:pPr>
      <w:r>
        <w:t>2. Утвердить «Перечень муниципальных должностей и должностей  муниципальной службы Администрации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 с ненормированным рабочим днем», согласно приложению 2.</w:t>
      </w:r>
    </w:p>
    <w:p w:rsidR="00805EEC" w:rsidRDefault="00805EEC" w:rsidP="00805EEC">
      <w:pPr>
        <w:ind w:firstLine="510"/>
        <w:jc w:val="both"/>
      </w:pPr>
      <w:r>
        <w:t>3.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в сети «Интернет».</w:t>
      </w:r>
    </w:p>
    <w:p w:rsidR="00805EEC" w:rsidRDefault="00805EEC" w:rsidP="00805EEC">
      <w:pPr>
        <w:ind w:firstLine="510"/>
        <w:jc w:val="both"/>
      </w:pPr>
      <w:r>
        <w:t xml:space="preserve">4. Настоящее постановление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01.06.2013 года.</w:t>
      </w:r>
    </w:p>
    <w:p w:rsidR="00805EEC" w:rsidRDefault="00805EEC" w:rsidP="00805EEC">
      <w:pPr>
        <w:ind w:firstLine="51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управляющего делами Администрации Пудовского сельского поселения </w:t>
      </w:r>
      <w:proofErr w:type="spellStart"/>
      <w:r>
        <w:t>Пехтелёву</w:t>
      </w:r>
      <w:proofErr w:type="spellEnd"/>
      <w:r>
        <w:t xml:space="preserve"> Л.В.</w:t>
      </w:r>
    </w:p>
    <w:p w:rsidR="00805EEC" w:rsidRDefault="00805EEC" w:rsidP="00805EEC">
      <w:pPr>
        <w:jc w:val="both"/>
      </w:pPr>
    </w:p>
    <w:p w:rsidR="00805EEC" w:rsidRDefault="00805EEC" w:rsidP="00805EEC">
      <w:pPr>
        <w:jc w:val="both"/>
      </w:pPr>
    </w:p>
    <w:p w:rsidR="00805EEC" w:rsidRDefault="00805EEC" w:rsidP="00805EEC">
      <w:pPr>
        <w:jc w:val="both"/>
      </w:pPr>
      <w:r>
        <w:t>Глава Пудовского сельского поселения</w:t>
      </w:r>
    </w:p>
    <w:p w:rsidR="00805EEC" w:rsidRPr="00674E0E" w:rsidRDefault="00805EEC" w:rsidP="00805EEC">
      <w:pPr>
        <w:jc w:val="both"/>
      </w:pPr>
      <w:r w:rsidRPr="00674E0E">
        <w:t>(Глава Администрации)</w:t>
      </w:r>
      <w:r w:rsidRPr="00674E0E">
        <w:tab/>
      </w:r>
      <w:r w:rsidRPr="00674E0E">
        <w:tab/>
      </w:r>
      <w:r w:rsidRPr="00674E0E">
        <w:tab/>
      </w:r>
      <w:r w:rsidRPr="00674E0E">
        <w:tab/>
      </w:r>
      <w:r w:rsidRPr="00674E0E">
        <w:tab/>
      </w:r>
      <w:r w:rsidRPr="00674E0E">
        <w:tab/>
      </w:r>
      <w:r w:rsidRPr="00674E0E">
        <w:tab/>
      </w:r>
      <w:proofErr w:type="spellStart"/>
      <w:r w:rsidRPr="00674E0E">
        <w:t>Ю.В.Севостьянов</w:t>
      </w:r>
      <w:proofErr w:type="spellEnd"/>
    </w:p>
    <w:p w:rsidR="00805EEC" w:rsidRDefault="00805EEC" w:rsidP="00805EEC">
      <w:pPr>
        <w:jc w:val="both"/>
      </w:pPr>
    </w:p>
    <w:p w:rsidR="00805EEC" w:rsidRDefault="00805EEC" w:rsidP="00805EEC">
      <w:pPr>
        <w:jc w:val="both"/>
      </w:pPr>
    </w:p>
    <w:p w:rsidR="00805EEC" w:rsidRDefault="00805EEC" w:rsidP="00805EEC">
      <w:pPr>
        <w:jc w:val="both"/>
      </w:pPr>
    </w:p>
    <w:p w:rsidR="00805EEC" w:rsidRPr="00945B94" w:rsidRDefault="00805EEC" w:rsidP="00805EEC">
      <w:pPr>
        <w:jc w:val="both"/>
        <w:rPr>
          <w:sz w:val="20"/>
          <w:szCs w:val="20"/>
        </w:rPr>
      </w:pPr>
      <w:proofErr w:type="spellStart"/>
      <w:r w:rsidRPr="00945B94">
        <w:rPr>
          <w:sz w:val="20"/>
          <w:szCs w:val="20"/>
        </w:rPr>
        <w:t>Пехтелёва</w:t>
      </w:r>
      <w:proofErr w:type="spellEnd"/>
      <w:r w:rsidRPr="00945B94">
        <w:rPr>
          <w:sz w:val="20"/>
          <w:szCs w:val="20"/>
        </w:rPr>
        <w:t xml:space="preserve"> Л.В.</w:t>
      </w:r>
    </w:p>
    <w:p w:rsidR="00805EEC" w:rsidRPr="00945B94" w:rsidRDefault="00805EEC" w:rsidP="00805EEC">
      <w:pPr>
        <w:jc w:val="both"/>
        <w:rPr>
          <w:sz w:val="20"/>
          <w:szCs w:val="20"/>
        </w:rPr>
      </w:pPr>
      <w:r w:rsidRPr="00945B94">
        <w:rPr>
          <w:sz w:val="20"/>
          <w:szCs w:val="20"/>
        </w:rPr>
        <w:t>4 64 31</w:t>
      </w:r>
    </w:p>
    <w:p w:rsidR="00805EEC" w:rsidRPr="00945B94" w:rsidRDefault="00805EEC" w:rsidP="00805EEC">
      <w:pPr>
        <w:jc w:val="both"/>
        <w:rPr>
          <w:sz w:val="20"/>
          <w:szCs w:val="20"/>
        </w:rPr>
      </w:pPr>
    </w:p>
    <w:p w:rsidR="00805EEC" w:rsidRPr="00945B94" w:rsidRDefault="00805EEC" w:rsidP="00805EEC">
      <w:pPr>
        <w:jc w:val="both"/>
        <w:rPr>
          <w:sz w:val="20"/>
          <w:szCs w:val="20"/>
        </w:rPr>
      </w:pPr>
      <w:r w:rsidRPr="00945B94">
        <w:rPr>
          <w:sz w:val="20"/>
          <w:szCs w:val="20"/>
        </w:rPr>
        <w:t>Прокуратура</w:t>
      </w:r>
    </w:p>
    <w:p w:rsidR="00805EEC" w:rsidRPr="00945B94" w:rsidRDefault="00805EEC" w:rsidP="00805EEC">
      <w:pPr>
        <w:jc w:val="both"/>
        <w:rPr>
          <w:sz w:val="20"/>
          <w:szCs w:val="20"/>
        </w:rPr>
      </w:pPr>
      <w:r w:rsidRPr="00945B94">
        <w:rPr>
          <w:sz w:val="20"/>
          <w:szCs w:val="20"/>
        </w:rPr>
        <w:t>Бухгалтерия</w:t>
      </w:r>
    </w:p>
    <w:p w:rsidR="00805EEC" w:rsidRPr="00945B94" w:rsidRDefault="00805EEC" w:rsidP="00805EEC">
      <w:pPr>
        <w:jc w:val="both"/>
        <w:rPr>
          <w:sz w:val="20"/>
          <w:szCs w:val="20"/>
        </w:rPr>
      </w:pPr>
      <w:proofErr w:type="spellStart"/>
      <w:r w:rsidRPr="00945B94">
        <w:rPr>
          <w:sz w:val="20"/>
          <w:szCs w:val="20"/>
        </w:rPr>
        <w:t>Пехтелёва</w:t>
      </w:r>
      <w:proofErr w:type="spellEnd"/>
      <w:r w:rsidRPr="00945B94">
        <w:rPr>
          <w:sz w:val="20"/>
          <w:szCs w:val="20"/>
        </w:rPr>
        <w:t xml:space="preserve"> Л.В.</w:t>
      </w:r>
    </w:p>
    <w:p w:rsidR="00805EEC" w:rsidRDefault="00805EEC" w:rsidP="00805EEC">
      <w:pPr>
        <w:jc w:val="both"/>
        <w:rPr>
          <w:sz w:val="20"/>
          <w:szCs w:val="20"/>
        </w:rPr>
      </w:pPr>
      <w:r w:rsidRPr="00945B94">
        <w:rPr>
          <w:sz w:val="20"/>
          <w:szCs w:val="20"/>
        </w:rPr>
        <w:t>Дело № 02-04</w:t>
      </w:r>
    </w:p>
    <w:p w:rsidR="00805EEC" w:rsidRPr="00945B94" w:rsidRDefault="00805EEC" w:rsidP="00805EEC">
      <w:pPr>
        <w:jc w:val="both"/>
        <w:rPr>
          <w:sz w:val="20"/>
          <w:szCs w:val="20"/>
        </w:rPr>
      </w:pPr>
    </w:p>
    <w:p w:rsidR="00805EEC" w:rsidRDefault="00805EEC" w:rsidP="00805EEC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</w:p>
    <w:p w:rsidR="00805EEC" w:rsidRDefault="00805EEC" w:rsidP="00805E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Главы  Пудовского сельского поселения </w:t>
      </w:r>
    </w:p>
    <w:p w:rsidR="00805EEC" w:rsidRDefault="00805EEC" w:rsidP="00805EEC">
      <w:pPr>
        <w:jc w:val="right"/>
        <w:rPr>
          <w:sz w:val="22"/>
          <w:szCs w:val="22"/>
        </w:rPr>
      </w:pPr>
      <w:r>
        <w:rPr>
          <w:sz w:val="22"/>
          <w:szCs w:val="22"/>
        </w:rPr>
        <w:t>(Главы Администрации) от 12.12.2013 № 93</w:t>
      </w:r>
    </w:p>
    <w:p w:rsidR="00805EEC" w:rsidRDefault="00805EEC" w:rsidP="00805EEC">
      <w:pPr>
        <w:jc w:val="both"/>
      </w:pPr>
    </w:p>
    <w:p w:rsidR="00805EEC" w:rsidRDefault="00805EEC" w:rsidP="00805EEC">
      <w:pPr>
        <w:jc w:val="center"/>
        <w:rPr>
          <w:b/>
        </w:rPr>
      </w:pPr>
      <w:r>
        <w:rPr>
          <w:b/>
        </w:rPr>
        <w:t xml:space="preserve"> Порядок и условия предоставления ежегодного дополнительного </w:t>
      </w:r>
    </w:p>
    <w:p w:rsidR="00805EEC" w:rsidRDefault="00805EEC" w:rsidP="00805EEC">
      <w:pPr>
        <w:jc w:val="center"/>
        <w:rPr>
          <w:b/>
        </w:rPr>
      </w:pPr>
      <w:r>
        <w:rPr>
          <w:b/>
        </w:rPr>
        <w:t xml:space="preserve">оплачиваемого отпуска за ненормированный рабочий день лицам, </w:t>
      </w:r>
    </w:p>
    <w:p w:rsidR="00805EEC" w:rsidRDefault="00805EEC" w:rsidP="00805EEC">
      <w:pPr>
        <w:jc w:val="center"/>
        <w:rPr>
          <w:b/>
        </w:rPr>
      </w:pPr>
      <w:proofErr w:type="gramStart"/>
      <w:r>
        <w:rPr>
          <w:b/>
        </w:rPr>
        <w:t>замещающим</w:t>
      </w:r>
      <w:proofErr w:type="gramEnd"/>
      <w:r>
        <w:rPr>
          <w:b/>
        </w:rPr>
        <w:t xml:space="preserve"> муниципальные должности и должности муниципальной службы муниципального образования «</w:t>
      </w:r>
      <w:proofErr w:type="spellStart"/>
      <w:r>
        <w:rPr>
          <w:b/>
        </w:rPr>
        <w:t>Пудовское</w:t>
      </w:r>
      <w:proofErr w:type="spellEnd"/>
      <w:r>
        <w:rPr>
          <w:b/>
        </w:rPr>
        <w:t xml:space="preserve"> сельское поселение»</w:t>
      </w:r>
    </w:p>
    <w:p w:rsidR="00805EEC" w:rsidRDefault="00805EEC" w:rsidP="00805EEC">
      <w:pPr>
        <w:jc w:val="center"/>
        <w:rPr>
          <w:b/>
        </w:rPr>
      </w:pPr>
    </w:p>
    <w:p w:rsidR="00805EEC" w:rsidRDefault="00805EEC" w:rsidP="00805EEC">
      <w:pPr>
        <w:ind w:firstLine="426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Настоящие  «Порядок и условия предоставления ежегодного дополнительного оплачиваемого отпуска </w:t>
      </w:r>
      <w:r>
        <w:t>за ненормированный рабочий день лицам, замещающим муниципальные должности и должности муниципальной службы муниципального образования «</w:t>
      </w:r>
      <w:proofErr w:type="spellStart"/>
      <w:r>
        <w:t>Пудовское</w:t>
      </w:r>
      <w:proofErr w:type="spellEnd"/>
      <w:r>
        <w:t xml:space="preserve">  сельское поселение» </w:t>
      </w:r>
      <w:r>
        <w:rPr>
          <w:color w:val="000000"/>
        </w:rPr>
        <w:t xml:space="preserve">(далее - Порядок) разработан в соответствии со статьей 101, частью 2 статьи 119 Трудового кодекса Российской Федерации, </w:t>
      </w:r>
      <w:r>
        <w:t>частью 5 статьи 10 Закона Томской области от 11.09.2007 № 198 –ОЗ (в редакции от 15.03.2013) «О муниципальной службе</w:t>
      </w:r>
      <w:proofErr w:type="gramEnd"/>
      <w:r>
        <w:t xml:space="preserve"> </w:t>
      </w:r>
      <w:proofErr w:type="gramStart"/>
      <w:r>
        <w:t xml:space="preserve">в Томской области», </w:t>
      </w:r>
      <w:r>
        <w:rPr>
          <w:color w:val="000000"/>
        </w:rPr>
        <w:t>в целях установления порядка и условий предоставления ежегодного дополнительного оплачиваемого отпуска лицам, замещающим муниципальные должности и должности муниципальной службы  Администрации муниципального образования «</w:t>
      </w:r>
      <w:proofErr w:type="spellStart"/>
      <w:r>
        <w:rPr>
          <w:color w:val="000000"/>
        </w:rPr>
        <w:t>Пудовское</w:t>
      </w:r>
      <w:proofErr w:type="spellEnd"/>
      <w:r>
        <w:rPr>
          <w:color w:val="000000"/>
        </w:rPr>
        <w:t xml:space="preserve"> сельское поселение» (далее - Администрация), </w:t>
      </w:r>
      <w:r>
        <w:t>за работу в условиях ненормированного рабочего дня, если лица, замещающие муниципальные должности и должности муниципальной службы при необходимости эпизодически привлекаются по распоряжению представителя нанимателя (работодателя) к выполнению своих трудовых функций</w:t>
      </w:r>
      <w:proofErr w:type="gramEnd"/>
      <w:r>
        <w:t xml:space="preserve"> за пределами нормальной продолжительности рабочего времени.</w:t>
      </w:r>
    </w:p>
    <w:p w:rsidR="00805EEC" w:rsidRDefault="00805EEC" w:rsidP="00805EEC">
      <w:pPr>
        <w:ind w:firstLine="426"/>
        <w:jc w:val="both"/>
      </w:pPr>
      <w:r>
        <w:t>2. Ежегодный дополнительный оплачиваемый отпуск за ненормированный рабочий день предоставляется сверх ежегодного основного оплачиваемого отпуска  и ежегодного дополнительного оплачиваемого отпуска за выслугу лет.</w:t>
      </w:r>
    </w:p>
    <w:p w:rsidR="00805EEC" w:rsidRDefault="00805EEC" w:rsidP="00805EEC">
      <w:pPr>
        <w:autoSpaceDE w:val="0"/>
        <w:autoSpaceDN w:val="0"/>
        <w:adjustRightInd w:val="0"/>
        <w:ind w:left="426"/>
        <w:jc w:val="both"/>
      </w:pPr>
      <w:r>
        <w:t xml:space="preserve"> 3.Продолжительность ежегодного дополнительного оплачиваемого отпуска </w:t>
      </w:r>
      <w:proofErr w:type="gramStart"/>
      <w:r>
        <w:t>за</w:t>
      </w:r>
      <w:proofErr w:type="gramEnd"/>
    </w:p>
    <w:p w:rsidR="00805EEC" w:rsidRDefault="00805EEC" w:rsidP="00805EEC">
      <w:pPr>
        <w:autoSpaceDE w:val="0"/>
        <w:autoSpaceDN w:val="0"/>
        <w:adjustRightInd w:val="0"/>
        <w:jc w:val="both"/>
      </w:pPr>
      <w:r>
        <w:t xml:space="preserve">ненормированный рабочий день в Администрации сельского поселения, составляет 3 </w:t>
      </w:r>
      <w:proofErr w:type="gramStart"/>
      <w:r>
        <w:t>календарных</w:t>
      </w:r>
      <w:proofErr w:type="gramEnd"/>
      <w:r>
        <w:t xml:space="preserve"> дня. </w:t>
      </w:r>
    </w:p>
    <w:p w:rsidR="00805EEC" w:rsidRDefault="00805EEC" w:rsidP="00805EEC">
      <w:pPr>
        <w:autoSpaceDE w:val="0"/>
        <w:autoSpaceDN w:val="0"/>
        <w:adjustRightInd w:val="0"/>
        <w:ind w:firstLine="540"/>
        <w:jc w:val="both"/>
      </w:pPr>
      <w:r>
        <w:t>4. Право на дополнительный отпуск возникает у лиц, замещающих муниципальные должности и должности муниципальной службы независимо от продолжительности работы в условиях ненормированного рабочего дня.</w:t>
      </w:r>
    </w:p>
    <w:p w:rsidR="00805EEC" w:rsidRDefault="00805EEC" w:rsidP="00805EEC">
      <w:pPr>
        <w:autoSpaceDE w:val="0"/>
        <w:autoSpaceDN w:val="0"/>
        <w:adjustRightInd w:val="0"/>
        <w:ind w:firstLine="540"/>
        <w:jc w:val="both"/>
      </w:pPr>
      <w:r>
        <w:t xml:space="preserve">5. Дополнительный отпуск за ненормированный рабочий день, предоставляемый лицам, замещающим муниципальные должности и должности муниципальной службы, суммируется с ежегодным основным оплачиваемым отпуском  и предоставляется одновременно с ним. </w:t>
      </w:r>
    </w:p>
    <w:p w:rsidR="00805EEC" w:rsidRDefault="00805EEC" w:rsidP="00805EEC">
      <w:pPr>
        <w:autoSpaceDE w:val="0"/>
        <w:autoSpaceDN w:val="0"/>
        <w:adjustRightInd w:val="0"/>
        <w:ind w:firstLine="540"/>
        <w:jc w:val="both"/>
      </w:pPr>
      <w:r>
        <w:t xml:space="preserve">По согласованию с представителем нанимателя (работодателем) ежегодный дополнительный оплачиваемый отпуск может предоставляться отдельно от ежегодного основного оплачиваемого отпуска. </w:t>
      </w:r>
    </w:p>
    <w:p w:rsidR="00805EEC" w:rsidRDefault="00805EEC" w:rsidP="00805EEC">
      <w:pPr>
        <w:autoSpaceDE w:val="0"/>
        <w:autoSpaceDN w:val="0"/>
        <w:adjustRightInd w:val="0"/>
        <w:ind w:firstLine="540"/>
        <w:jc w:val="both"/>
      </w:pPr>
      <w:r>
        <w:t>6. В случае переноса, либо неиспользования дополнительного отпуска, а также увольнения, право на дополнительный отпуск за ненормированный рабочий день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805EEC" w:rsidRDefault="00805EEC" w:rsidP="00805EEC">
      <w:pPr>
        <w:autoSpaceDE w:val="0"/>
        <w:autoSpaceDN w:val="0"/>
        <w:adjustRightInd w:val="0"/>
        <w:ind w:firstLine="540"/>
        <w:jc w:val="both"/>
      </w:pPr>
      <w:r>
        <w:t>7. Оплата дополнительного отпуска за ненормированный рабочий день, предоставляемый лицам, замещающим муниципальные должности и должности муниципальной службы, производится в пределах фонда оплаты труда.</w:t>
      </w:r>
    </w:p>
    <w:p w:rsidR="00805EEC" w:rsidRDefault="00805EEC" w:rsidP="00805EEC"/>
    <w:p w:rsidR="00805EEC" w:rsidRDefault="00805EEC" w:rsidP="00805EEC"/>
    <w:p w:rsidR="00805EEC" w:rsidRDefault="00805EEC" w:rsidP="00805EEC">
      <w:pPr>
        <w:rPr>
          <w:rFonts w:ascii="Verdana" w:hAnsi="Verdana"/>
          <w:color w:val="000000"/>
          <w:sz w:val="17"/>
          <w:szCs w:val="17"/>
        </w:rPr>
      </w:pPr>
    </w:p>
    <w:p w:rsidR="00805EEC" w:rsidRDefault="00805EEC" w:rsidP="00805EEC">
      <w:pPr>
        <w:rPr>
          <w:rFonts w:ascii="Verdana" w:hAnsi="Verdana"/>
          <w:color w:val="000000"/>
          <w:sz w:val="17"/>
          <w:szCs w:val="17"/>
        </w:rPr>
      </w:pPr>
    </w:p>
    <w:p w:rsidR="00805EEC" w:rsidRDefault="00805EEC" w:rsidP="00805EEC">
      <w:pPr>
        <w:rPr>
          <w:rFonts w:ascii="Verdana" w:hAnsi="Verdana"/>
          <w:color w:val="000000"/>
          <w:sz w:val="17"/>
          <w:szCs w:val="17"/>
        </w:rPr>
      </w:pPr>
    </w:p>
    <w:p w:rsidR="00805EEC" w:rsidRDefault="00805EEC" w:rsidP="00805EEC">
      <w:pPr>
        <w:ind w:left="4956" w:firstLine="708"/>
        <w:jc w:val="right"/>
      </w:pPr>
    </w:p>
    <w:p w:rsidR="00805EEC" w:rsidRDefault="00805EEC" w:rsidP="00805EEC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:rsidR="00805EEC" w:rsidRDefault="00805EEC" w:rsidP="00805E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Главы  Пудовского сельского поселения </w:t>
      </w:r>
    </w:p>
    <w:p w:rsidR="00805EEC" w:rsidRDefault="00805EEC" w:rsidP="00805EEC">
      <w:pPr>
        <w:jc w:val="right"/>
        <w:rPr>
          <w:sz w:val="22"/>
          <w:szCs w:val="22"/>
        </w:rPr>
      </w:pPr>
      <w:r>
        <w:rPr>
          <w:sz w:val="22"/>
          <w:szCs w:val="22"/>
        </w:rPr>
        <w:t>(Главы Администрации) от 12.12.2013 № 93</w:t>
      </w:r>
    </w:p>
    <w:p w:rsidR="00805EEC" w:rsidRDefault="00805EEC" w:rsidP="00805EEC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805EEC" w:rsidRDefault="00805EEC" w:rsidP="00805EEC">
      <w:pPr>
        <w:jc w:val="center"/>
        <w:rPr>
          <w:b/>
        </w:rPr>
      </w:pPr>
    </w:p>
    <w:p w:rsidR="00805EEC" w:rsidRDefault="00805EEC" w:rsidP="00805EEC">
      <w:pPr>
        <w:jc w:val="center"/>
        <w:rPr>
          <w:b/>
          <w:color w:val="000000"/>
        </w:rPr>
      </w:pPr>
      <w:r>
        <w:rPr>
          <w:rFonts w:ascii="Verdana" w:hAnsi="Verdana"/>
          <w:b/>
          <w:color w:val="000000"/>
          <w:sz w:val="17"/>
          <w:szCs w:val="17"/>
        </w:rPr>
        <w:br/>
      </w:r>
      <w:r>
        <w:rPr>
          <w:b/>
          <w:color w:val="000000"/>
        </w:rPr>
        <w:t>Перечень муниципальных должностей  и должностей муниципальной службы Администрации муниципального образования «</w:t>
      </w:r>
      <w:proofErr w:type="spellStart"/>
      <w:r>
        <w:rPr>
          <w:b/>
          <w:color w:val="000000"/>
        </w:rPr>
        <w:t>Пудовское</w:t>
      </w:r>
      <w:proofErr w:type="spellEnd"/>
      <w:r>
        <w:rPr>
          <w:b/>
          <w:color w:val="000000"/>
        </w:rPr>
        <w:t xml:space="preserve"> сельское поселение»</w:t>
      </w:r>
    </w:p>
    <w:p w:rsidR="00805EEC" w:rsidRDefault="00805EEC" w:rsidP="00805EE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с ненормированным рабочим днем</w:t>
      </w:r>
    </w:p>
    <w:p w:rsidR="00805EEC" w:rsidRDefault="00805EEC" w:rsidP="00805EEC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5947"/>
        <w:gridCol w:w="2693"/>
      </w:tblGrid>
      <w:tr w:rsidR="00805EEC" w:rsidRPr="00C5566A" w:rsidTr="00673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Pr="00C5566A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805EEC" w:rsidRPr="00C5566A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Pr="00C5566A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  <w:p w:rsidR="00805EEC" w:rsidRPr="00C5566A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>муниципальной должности</w:t>
            </w:r>
          </w:p>
          <w:p w:rsidR="00805EEC" w:rsidRPr="00C5566A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>и группы должностей муниципальной службы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Pr="00C5566A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5566A">
              <w:rPr>
                <w:b/>
                <w:color w:val="000000"/>
                <w:sz w:val="20"/>
                <w:szCs w:val="20"/>
                <w:lang w:eastAsia="en-US"/>
              </w:rPr>
              <w:t>Количество календарных  дней</w:t>
            </w:r>
          </w:p>
        </w:tc>
      </w:tr>
      <w:tr w:rsidR="00805EEC" w:rsidTr="00673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Пудовского  сельского поселения</w:t>
            </w:r>
          </w:p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(Глава Администрации)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805EEC" w:rsidTr="00673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805EEC" w:rsidTr="00673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EC" w:rsidRDefault="00805EEC" w:rsidP="00673A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</w:tbl>
    <w:p w:rsidR="00805EEC" w:rsidRDefault="00805EEC" w:rsidP="00805EEC">
      <w:pPr>
        <w:rPr>
          <w:rFonts w:ascii="Verdana" w:hAnsi="Verdana"/>
          <w:color w:val="000000"/>
          <w:sz w:val="17"/>
          <w:szCs w:val="17"/>
        </w:rPr>
      </w:pPr>
    </w:p>
    <w:p w:rsidR="00805EEC" w:rsidRDefault="00805EEC" w:rsidP="00805EEC"/>
    <w:p w:rsidR="00805EEC" w:rsidRDefault="00805EEC" w:rsidP="00805EEC"/>
    <w:p w:rsidR="00CD5B61" w:rsidRDefault="00CD5B61">
      <w:bookmarkStart w:id="0" w:name="_GoBack"/>
      <w:bookmarkEnd w:id="0"/>
    </w:p>
    <w:sectPr w:rsidR="00CD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EC"/>
    <w:rsid w:val="00805EEC"/>
    <w:rsid w:val="00C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2014-02-25T10:29:00Z</dcterms:created>
  <dcterms:modified xsi:type="dcterms:W3CDTF">2014-02-25T10:29:00Z</dcterms:modified>
</cp:coreProperties>
</file>