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79" w:rsidRPr="006B3979" w:rsidRDefault="0013468E" w:rsidP="006B39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B3979">
        <w:rPr>
          <w:rFonts w:ascii="Times New Roman" w:hAnsi="Times New Roman"/>
          <w:b/>
          <w:sz w:val="24"/>
          <w:szCs w:val="24"/>
        </w:rPr>
        <w:t xml:space="preserve">АДМИНИСТРАЦИЯ  ПУДОВСКОГО  СЕЛЬСКОГО  ПОСЕЛЕНИЯ </w:t>
      </w:r>
    </w:p>
    <w:p w:rsidR="0013468E" w:rsidRPr="006B3979" w:rsidRDefault="0013468E" w:rsidP="006B39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979">
        <w:rPr>
          <w:rFonts w:ascii="Times New Roman" w:hAnsi="Times New Roman"/>
          <w:b/>
          <w:sz w:val="24"/>
          <w:szCs w:val="24"/>
        </w:rPr>
        <w:t xml:space="preserve">  ПОСТАНОВЛЕНИЕ</w:t>
      </w:r>
    </w:p>
    <w:p w:rsidR="0013468E" w:rsidRPr="006B3979" w:rsidRDefault="006B3979" w:rsidP="0013468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31.01.2017</w:t>
      </w:r>
      <w:r w:rsidR="0013468E" w:rsidRPr="006B39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 </w:t>
      </w:r>
      <w:r w:rsidRPr="006B3979">
        <w:rPr>
          <w:rFonts w:ascii="Times New Roman" w:hAnsi="Times New Roman"/>
          <w:sz w:val="24"/>
          <w:szCs w:val="24"/>
        </w:rPr>
        <w:t>9</w:t>
      </w:r>
    </w:p>
    <w:p w:rsidR="0013468E" w:rsidRPr="006B3979" w:rsidRDefault="0013468E" w:rsidP="0013468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13468E" w:rsidRPr="006B3979" w:rsidRDefault="0013468E" w:rsidP="0013468E">
      <w:pPr>
        <w:spacing w:line="240" w:lineRule="auto"/>
        <w:rPr>
          <w:rFonts w:ascii="Times New Roman" w:hAnsi="Times New Roman"/>
        </w:rPr>
      </w:pPr>
    </w:p>
    <w:p w:rsidR="0013468E" w:rsidRPr="006B3979" w:rsidRDefault="0013468E" w:rsidP="00D1309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Пудовского сельского поселения</w:t>
      </w:r>
    </w:p>
    <w:p w:rsidR="0013468E" w:rsidRPr="006B3979" w:rsidRDefault="0013468E" w:rsidP="00D1309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от 23.06.2014 № 39 «Об   утверждении  Административного  регламента  предоставления</w:t>
      </w:r>
    </w:p>
    <w:p w:rsidR="0013468E" w:rsidRPr="006B3979" w:rsidRDefault="0013468E" w:rsidP="00D1309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 w:rsidR="00D13090" w:rsidRPr="006B3979">
        <w:rPr>
          <w:rFonts w:ascii="Times New Roman" w:hAnsi="Times New Roman"/>
          <w:sz w:val="24"/>
          <w:szCs w:val="24"/>
        </w:rPr>
        <w:t>»</w:t>
      </w:r>
    </w:p>
    <w:p w:rsidR="0013468E" w:rsidRPr="006B3979" w:rsidRDefault="0013468E" w:rsidP="00D13090">
      <w:pPr>
        <w:spacing w:after="0" w:line="240" w:lineRule="atLeast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13468E" w:rsidRPr="006B3979" w:rsidRDefault="0013468E" w:rsidP="00D1309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    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В  целях приведения в соответствие с действующим законодательством</w:t>
      </w:r>
      <w:r w:rsidR="006B3979" w:rsidRPr="006B3979">
        <w:rPr>
          <w:rFonts w:ascii="Times New Roman" w:hAnsi="Times New Roman"/>
          <w:sz w:val="24"/>
          <w:szCs w:val="24"/>
        </w:rPr>
        <w:t>,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B3979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ПОСТАНОВЛЯЮ:  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</w:t>
      </w:r>
      <w:r w:rsidR="006B3979" w:rsidRPr="006B3979">
        <w:rPr>
          <w:rFonts w:ascii="Times New Roman" w:hAnsi="Times New Roman"/>
          <w:sz w:val="24"/>
          <w:szCs w:val="24"/>
        </w:rPr>
        <w:t xml:space="preserve">  </w:t>
      </w:r>
      <w:r w:rsidRPr="006B3979">
        <w:rPr>
          <w:rFonts w:ascii="Times New Roman" w:hAnsi="Times New Roman"/>
          <w:sz w:val="24"/>
          <w:szCs w:val="24"/>
        </w:rPr>
        <w:t>1.  Внести в  постановление Администрации Пудовского сельского поселения от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23.06.2014 № 39 «Об   утверждении  Административного  регламента  предоставления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муниципальной услуги «Выдача разрешений о переводе или об отказе в переводе жилых помещений в нежилое или нежилого помещения в жилое помещение»</w:t>
      </w:r>
      <w:r w:rsidR="00D13090" w:rsidRPr="006B3979">
        <w:rPr>
          <w:rFonts w:ascii="Times New Roman" w:hAnsi="Times New Roman"/>
          <w:sz w:val="24"/>
          <w:szCs w:val="24"/>
        </w:rPr>
        <w:t>»</w:t>
      </w:r>
      <w:r w:rsidRPr="006B3979">
        <w:rPr>
          <w:rFonts w:ascii="Times New Roman" w:hAnsi="Times New Roman"/>
          <w:sz w:val="24"/>
          <w:szCs w:val="24"/>
        </w:rPr>
        <w:t xml:space="preserve">    изменения и дополнения , согласно приложению.                                                                                                                                                                              </w:t>
      </w:r>
    </w:p>
    <w:p w:rsidR="0013468E" w:rsidRPr="006B3979" w:rsidRDefault="006B39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</w:t>
      </w:r>
      <w:r w:rsidR="0013468E" w:rsidRPr="006B3979">
        <w:rPr>
          <w:rFonts w:ascii="Times New Roman" w:hAnsi="Times New Roman"/>
          <w:sz w:val="24"/>
          <w:szCs w:val="24"/>
        </w:rPr>
        <w:t xml:space="preserve"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 информационно – телекоммуникационной сети «Интернет».    </w:t>
      </w:r>
    </w:p>
    <w:p w:rsidR="006B3979" w:rsidRPr="006B3979" w:rsidRDefault="006B3979" w:rsidP="006B397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</w:t>
      </w:r>
      <w:r w:rsidR="0013468E" w:rsidRPr="006B3979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его официального опубликования.   </w:t>
      </w:r>
    </w:p>
    <w:p w:rsidR="0013468E" w:rsidRPr="006B3979" w:rsidRDefault="006B3979" w:rsidP="006B3979">
      <w:pPr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4. </w:t>
      </w:r>
      <w:r w:rsidR="0013468E" w:rsidRPr="006B3979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13468E" w:rsidRPr="006B3979" w:rsidRDefault="0013468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B3979" w:rsidRPr="006B3979" w:rsidRDefault="006B39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B3979" w:rsidRPr="006B3979" w:rsidRDefault="006B39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3468E" w:rsidRPr="006B3979" w:rsidRDefault="0013468E" w:rsidP="00D13090">
      <w:pPr>
        <w:spacing w:line="240" w:lineRule="auto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Глава  Пудовского сельского поселения                                                                                                                     (Глава Администрации)                                                                                  Ю.В.Севостьянов</w:t>
      </w:r>
    </w:p>
    <w:p w:rsidR="0013468E" w:rsidRPr="006B3979" w:rsidRDefault="0013468E" w:rsidP="00D130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3468E" w:rsidRPr="006B3979" w:rsidRDefault="0013468E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3468E" w:rsidRDefault="0013468E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8249B" w:rsidRDefault="0058249B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8249B" w:rsidRDefault="0058249B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8249B" w:rsidRDefault="0058249B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8249B" w:rsidRPr="006B3979" w:rsidRDefault="0058249B" w:rsidP="0013468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3468E" w:rsidRPr="006B3979" w:rsidRDefault="0013468E" w:rsidP="006B397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3979" w:rsidRPr="006B3979" w:rsidRDefault="006B3979" w:rsidP="006B397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3979" w:rsidRPr="006B3979" w:rsidRDefault="006B3979" w:rsidP="00EB489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EB489E" w:rsidRPr="006B3979" w:rsidRDefault="00EB489E" w:rsidP="00EB489E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B3979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EB489E" w:rsidRPr="006B3979" w:rsidRDefault="00EB489E" w:rsidP="00EB489E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B3979">
        <w:rPr>
          <w:rFonts w:ascii="Times New Roman" w:hAnsi="Times New Roman"/>
          <w:sz w:val="18"/>
          <w:szCs w:val="18"/>
        </w:rPr>
        <w:t>к  постановлению Администрации</w:t>
      </w:r>
    </w:p>
    <w:p w:rsidR="00EB489E" w:rsidRPr="006B3979" w:rsidRDefault="00EB489E" w:rsidP="00EB489E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B3979">
        <w:rPr>
          <w:rFonts w:ascii="Times New Roman" w:hAnsi="Times New Roman"/>
          <w:sz w:val="18"/>
          <w:szCs w:val="18"/>
        </w:rPr>
        <w:t xml:space="preserve">Пудовского сельского поселения </w:t>
      </w:r>
    </w:p>
    <w:p w:rsidR="006B3979" w:rsidRPr="006B3979" w:rsidRDefault="006B3979" w:rsidP="006B3979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6B3979">
        <w:rPr>
          <w:rFonts w:ascii="Times New Roman" w:hAnsi="Times New Roman"/>
          <w:sz w:val="18"/>
          <w:szCs w:val="18"/>
        </w:rPr>
        <w:t xml:space="preserve">от 31.01.2017 </w:t>
      </w:r>
      <w:r w:rsidR="00EB489E" w:rsidRPr="006B3979">
        <w:rPr>
          <w:rFonts w:ascii="Times New Roman" w:hAnsi="Times New Roman"/>
          <w:sz w:val="18"/>
          <w:szCs w:val="18"/>
        </w:rPr>
        <w:t>№</w:t>
      </w:r>
      <w:r w:rsidRPr="006B3979">
        <w:rPr>
          <w:rFonts w:ascii="Times New Roman" w:hAnsi="Times New Roman"/>
          <w:sz w:val="18"/>
          <w:szCs w:val="18"/>
        </w:rPr>
        <w:t xml:space="preserve"> </w:t>
      </w:r>
      <w:r w:rsidR="00F912E2" w:rsidRPr="006B3979">
        <w:rPr>
          <w:rFonts w:ascii="Times New Roman" w:hAnsi="Times New Roman"/>
          <w:sz w:val="18"/>
          <w:szCs w:val="18"/>
        </w:rPr>
        <w:t xml:space="preserve">9 </w:t>
      </w:r>
    </w:p>
    <w:p w:rsidR="001F626C" w:rsidRPr="00A1210F" w:rsidRDefault="001F626C" w:rsidP="006B3979">
      <w:pPr>
        <w:pStyle w:val="a4"/>
        <w:numPr>
          <w:ilvl w:val="0"/>
          <w:numId w:val="45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В разделе 1 приложения к постановлению:</w:t>
      </w:r>
    </w:p>
    <w:p w:rsidR="0000475C" w:rsidRPr="00A1210F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</w:t>
      </w:r>
      <w:r w:rsidR="001F626C" w:rsidRPr="00A1210F">
        <w:rPr>
          <w:rFonts w:ascii="Times New Roman" w:hAnsi="Times New Roman"/>
          <w:sz w:val="24"/>
          <w:szCs w:val="24"/>
        </w:rPr>
        <w:t>а) в</w:t>
      </w:r>
      <w:r w:rsidR="00197679" w:rsidRPr="00A1210F">
        <w:rPr>
          <w:rFonts w:ascii="Times New Roman" w:hAnsi="Times New Roman"/>
          <w:sz w:val="24"/>
          <w:szCs w:val="24"/>
        </w:rPr>
        <w:t xml:space="preserve"> пункте 4 слова: «четкость в изложении инфо</w:t>
      </w:r>
      <w:r w:rsidR="0000475C" w:rsidRPr="00A1210F">
        <w:rPr>
          <w:rFonts w:ascii="Times New Roman" w:hAnsi="Times New Roman"/>
          <w:sz w:val="24"/>
          <w:szCs w:val="24"/>
        </w:rPr>
        <w:t>рмации, полнота и оперативность</w:t>
      </w:r>
    </w:p>
    <w:p w:rsidR="00EB489E" w:rsidRPr="00A1210F" w:rsidRDefault="001976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информирования», исключить</w:t>
      </w:r>
      <w:r w:rsidR="001F626C" w:rsidRPr="00A1210F">
        <w:rPr>
          <w:rFonts w:ascii="Times New Roman" w:hAnsi="Times New Roman"/>
          <w:sz w:val="24"/>
          <w:szCs w:val="24"/>
        </w:rPr>
        <w:t>;</w:t>
      </w:r>
    </w:p>
    <w:p w:rsidR="0000475C" w:rsidRPr="00A1210F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</w:t>
      </w:r>
      <w:r w:rsidR="001F626C" w:rsidRPr="00A1210F">
        <w:rPr>
          <w:rFonts w:ascii="Times New Roman" w:hAnsi="Times New Roman"/>
          <w:sz w:val="24"/>
          <w:szCs w:val="24"/>
        </w:rPr>
        <w:t>б) в</w:t>
      </w:r>
      <w:r w:rsidR="000C58AC" w:rsidRPr="00A1210F">
        <w:rPr>
          <w:rFonts w:ascii="Times New Roman" w:hAnsi="Times New Roman"/>
          <w:sz w:val="24"/>
          <w:szCs w:val="24"/>
        </w:rPr>
        <w:t xml:space="preserve"> пункте 6 слова: «в государственной информационной системе «П</w:t>
      </w:r>
      <w:r w:rsidR="0000475C" w:rsidRPr="00A1210F">
        <w:rPr>
          <w:rFonts w:ascii="Times New Roman" w:hAnsi="Times New Roman"/>
          <w:sz w:val="24"/>
          <w:szCs w:val="24"/>
        </w:rPr>
        <w:t>ортал</w:t>
      </w:r>
    </w:p>
    <w:p w:rsidR="000C58AC" w:rsidRPr="00A1210F" w:rsidRDefault="000C58AC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государственных и муниципальных услуг Томской области» (далее – Портал государственных и муниципальных услуг Томской области),», исключить</w:t>
      </w:r>
      <w:r w:rsidR="001F626C" w:rsidRPr="00A1210F">
        <w:rPr>
          <w:rFonts w:ascii="Times New Roman" w:hAnsi="Times New Roman"/>
          <w:sz w:val="24"/>
          <w:szCs w:val="24"/>
        </w:rPr>
        <w:t>;</w:t>
      </w:r>
    </w:p>
    <w:p w:rsidR="000C58AC" w:rsidRPr="00A1210F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</w:t>
      </w:r>
      <w:r w:rsidR="001F626C" w:rsidRPr="00A1210F">
        <w:rPr>
          <w:rFonts w:ascii="Times New Roman" w:hAnsi="Times New Roman"/>
          <w:sz w:val="24"/>
          <w:szCs w:val="24"/>
        </w:rPr>
        <w:t>в) п</w:t>
      </w:r>
      <w:r w:rsidR="000C58AC" w:rsidRPr="00A1210F">
        <w:rPr>
          <w:rFonts w:ascii="Times New Roman" w:hAnsi="Times New Roman"/>
          <w:sz w:val="24"/>
          <w:szCs w:val="24"/>
        </w:rPr>
        <w:t>п.7 пункта 8 исключить</w:t>
      </w:r>
      <w:r w:rsidR="001F626C" w:rsidRPr="00A1210F">
        <w:rPr>
          <w:rFonts w:ascii="Times New Roman" w:hAnsi="Times New Roman"/>
          <w:sz w:val="24"/>
          <w:szCs w:val="24"/>
        </w:rPr>
        <w:t>;</w:t>
      </w:r>
    </w:p>
    <w:p w:rsidR="0000475C" w:rsidRPr="006B3979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</w:t>
      </w:r>
      <w:r w:rsidR="001F626C" w:rsidRPr="00A1210F">
        <w:rPr>
          <w:rFonts w:ascii="Times New Roman" w:hAnsi="Times New Roman"/>
          <w:sz w:val="24"/>
          <w:szCs w:val="24"/>
        </w:rPr>
        <w:t>г) в</w:t>
      </w:r>
      <w:r w:rsidR="000C58AC" w:rsidRPr="00A1210F">
        <w:rPr>
          <w:rFonts w:ascii="Times New Roman" w:hAnsi="Times New Roman"/>
          <w:sz w:val="24"/>
          <w:szCs w:val="24"/>
        </w:rPr>
        <w:t xml:space="preserve"> пункте 18 слова: «</w:t>
      </w:r>
      <w:r w:rsidR="000C58AC" w:rsidRPr="006B3979">
        <w:rPr>
          <w:rFonts w:ascii="Times New Roman" w:hAnsi="Times New Roman"/>
          <w:sz w:val="24"/>
          <w:szCs w:val="24"/>
        </w:rPr>
        <w:t>Портала государственны</w:t>
      </w:r>
      <w:r w:rsidR="0000475C" w:rsidRPr="006B3979">
        <w:rPr>
          <w:rFonts w:ascii="Times New Roman" w:hAnsi="Times New Roman"/>
          <w:sz w:val="24"/>
          <w:szCs w:val="24"/>
        </w:rPr>
        <w:t>х и муниципальных услуг Томской</w:t>
      </w:r>
    </w:p>
    <w:p w:rsidR="000C58AC" w:rsidRPr="006B3979" w:rsidRDefault="000C58AC" w:rsidP="006B3979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области,», исключить;</w:t>
      </w:r>
    </w:p>
    <w:p w:rsidR="00EB489E" w:rsidRPr="006B3979" w:rsidRDefault="00EB489E" w:rsidP="006B3979">
      <w:pPr>
        <w:pStyle w:val="a4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В разделе 2  приложения к постановлению:</w:t>
      </w:r>
    </w:p>
    <w:p w:rsidR="0000475C" w:rsidRPr="006B3979" w:rsidRDefault="00A1210F" w:rsidP="006B397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0475C" w:rsidRPr="006B3979">
        <w:rPr>
          <w:rFonts w:ascii="Times New Roman" w:hAnsi="Times New Roman"/>
          <w:sz w:val="24"/>
          <w:szCs w:val="24"/>
        </w:rPr>
        <w:t>а) п</w:t>
      </w:r>
      <w:r w:rsidR="00EB489E" w:rsidRPr="006B3979">
        <w:rPr>
          <w:rFonts w:ascii="Times New Roman" w:hAnsi="Times New Roman"/>
          <w:sz w:val="24"/>
          <w:szCs w:val="24"/>
        </w:rPr>
        <w:t>ункт 30 изложить в редакции:</w:t>
      </w:r>
    </w:p>
    <w:p w:rsidR="000A0311" w:rsidRPr="006B3979" w:rsidRDefault="000A0311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pacing w:val="2"/>
          <w:sz w:val="24"/>
          <w:szCs w:val="24"/>
        </w:rPr>
        <w:t xml:space="preserve"> «Правовые основания для предоставления  муниципальной услуги</w:t>
      </w:r>
    </w:p>
    <w:p w:rsidR="000A0311" w:rsidRPr="006B3979" w:rsidRDefault="0000475C" w:rsidP="006B3979">
      <w:pPr>
        <w:pStyle w:val="a4"/>
        <w:widowControl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30.</w:t>
      </w:r>
      <w:r w:rsidR="000A0311" w:rsidRPr="006B3979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 xml:space="preserve">            Жилищным кодексом Российской Федерации от 29.12.2004 № 188-ФЗ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>(«Российская газета», 2005, № 1);</w:t>
      </w:r>
    </w:p>
    <w:p w:rsidR="0000475C" w:rsidRPr="006B3979" w:rsidRDefault="0000475C" w:rsidP="006B3979">
      <w:pPr>
        <w:pStyle w:val="a4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Федеральный закон от 27.07.2010 № 210-ФЗ «Об организации</w:t>
      </w:r>
    </w:p>
    <w:p w:rsidR="0000475C" w:rsidRPr="006B3979" w:rsidRDefault="0000475C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услуг»;</w:t>
      </w:r>
    </w:p>
    <w:p w:rsidR="0000475C" w:rsidRPr="006B3979" w:rsidRDefault="0000475C" w:rsidP="006B3979">
      <w:pPr>
        <w:pStyle w:val="a4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Федеральным законом от 01 декабря 2014 года № 419-ФЗ «О внесении</w:t>
      </w:r>
    </w:p>
    <w:p w:rsidR="0000475C" w:rsidRPr="006B3979" w:rsidRDefault="0000475C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изменений в отдельные законодательные акты Российской Федерации по вопросам социальной зашиты инвалидов в связи с ратификацией Конвенции о правах инвалидов»;</w:t>
      </w:r>
    </w:p>
    <w:p w:rsidR="0000475C" w:rsidRPr="006B3979" w:rsidRDefault="0000475C" w:rsidP="006B3979">
      <w:pPr>
        <w:pStyle w:val="a4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Федеральным законом от 24 ноября 1995 года № 181-ФЗ «О социальной</w:t>
      </w:r>
    </w:p>
    <w:p w:rsidR="0000475C" w:rsidRPr="006B3979" w:rsidRDefault="0000475C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защите инвалидов в Российской Федерации»;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 xml:space="preserve">            Постановлением Правительства Российской Федерации от 10.08.2005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>№ 502 «Об утверждении формы уведомления о переводе (отказе в переводе) жилого (нежилого) помещения в нежилое (жилое) помещение» («Российская газета», 2005            № 180);</w:t>
      </w:r>
    </w:p>
    <w:p w:rsidR="0000475C" w:rsidRPr="006B3979" w:rsidRDefault="0000475C" w:rsidP="006B3979">
      <w:pPr>
        <w:pStyle w:val="a"/>
        <w:numPr>
          <w:ilvl w:val="0"/>
          <w:numId w:val="0"/>
        </w:numPr>
        <w:rPr>
          <w:rFonts w:eastAsia="PMingLiU"/>
          <w:sz w:val="24"/>
          <w:szCs w:val="24"/>
        </w:rPr>
      </w:pPr>
      <w:r w:rsidRPr="006B3979">
        <w:rPr>
          <w:rFonts w:eastAsia="PMingLiU"/>
          <w:sz w:val="24"/>
          <w:szCs w:val="24"/>
        </w:rPr>
        <w:t xml:space="preserve">            настоящим Административным регламентом.»;</w:t>
      </w:r>
    </w:p>
    <w:p w:rsidR="000C58AC" w:rsidRPr="006B3979" w:rsidRDefault="0000475C" w:rsidP="006B3979">
      <w:pPr>
        <w:pStyle w:val="a"/>
        <w:numPr>
          <w:ilvl w:val="0"/>
          <w:numId w:val="0"/>
        </w:numPr>
        <w:rPr>
          <w:sz w:val="24"/>
          <w:szCs w:val="24"/>
        </w:rPr>
      </w:pPr>
      <w:r w:rsidRPr="006B3979">
        <w:rPr>
          <w:sz w:val="24"/>
          <w:szCs w:val="24"/>
        </w:rPr>
        <w:t xml:space="preserve"> </w:t>
      </w:r>
      <w:r w:rsidR="00A1210F">
        <w:rPr>
          <w:sz w:val="24"/>
          <w:szCs w:val="24"/>
        </w:rPr>
        <w:t xml:space="preserve">     </w:t>
      </w:r>
      <w:r w:rsidRPr="006B3979">
        <w:rPr>
          <w:sz w:val="24"/>
          <w:szCs w:val="24"/>
        </w:rPr>
        <w:t xml:space="preserve">б) </w:t>
      </w:r>
      <w:r w:rsidRPr="006B3979">
        <w:rPr>
          <w:rFonts w:eastAsia="PMingLiU"/>
          <w:sz w:val="24"/>
          <w:szCs w:val="24"/>
        </w:rPr>
        <w:t>в</w:t>
      </w:r>
      <w:r w:rsidR="000C58AC" w:rsidRPr="006B3979">
        <w:rPr>
          <w:rFonts w:eastAsia="PMingLiU"/>
          <w:sz w:val="24"/>
          <w:szCs w:val="24"/>
        </w:rPr>
        <w:t xml:space="preserve"> пункте 32 слова: «</w:t>
      </w:r>
      <w:r w:rsidR="000C58AC" w:rsidRPr="006B3979">
        <w:rPr>
          <w:sz w:val="24"/>
          <w:szCs w:val="24"/>
        </w:rPr>
        <w:t>на Портале государственных и муниципальных услуг Томской области,», исключить;</w:t>
      </w:r>
    </w:p>
    <w:p w:rsidR="0000475C" w:rsidRPr="006B3979" w:rsidRDefault="0000475C" w:rsidP="006B3979">
      <w:pPr>
        <w:pStyle w:val="a"/>
        <w:numPr>
          <w:ilvl w:val="0"/>
          <w:numId w:val="0"/>
        </w:numPr>
        <w:ind w:hanging="960"/>
        <w:rPr>
          <w:sz w:val="24"/>
          <w:szCs w:val="24"/>
        </w:rPr>
      </w:pPr>
      <w:r w:rsidRPr="006B3979">
        <w:rPr>
          <w:rFonts w:eastAsia="PMingLiU"/>
          <w:sz w:val="24"/>
          <w:szCs w:val="24"/>
        </w:rPr>
        <w:t xml:space="preserve">           </w:t>
      </w:r>
      <w:r w:rsidR="00A1210F">
        <w:rPr>
          <w:rFonts w:eastAsia="PMingLiU"/>
          <w:sz w:val="24"/>
          <w:szCs w:val="24"/>
        </w:rPr>
        <w:t xml:space="preserve">          </w:t>
      </w:r>
      <w:r w:rsidRPr="006B3979">
        <w:rPr>
          <w:rFonts w:eastAsia="PMingLiU"/>
          <w:sz w:val="24"/>
          <w:szCs w:val="24"/>
        </w:rPr>
        <w:t xml:space="preserve"> в) в</w:t>
      </w:r>
      <w:r w:rsidR="000C58AC" w:rsidRPr="006B3979">
        <w:rPr>
          <w:rFonts w:eastAsia="PMingLiU"/>
          <w:sz w:val="24"/>
          <w:szCs w:val="24"/>
        </w:rPr>
        <w:t xml:space="preserve"> пункте 45 слова: «</w:t>
      </w:r>
      <w:r w:rsidR="000C58AC" w:rsidRPr="006B3979">
        <w:rPr>
          <w:sz w:val="24"/>
          <w:szCs w:val="24"/>
        </w:rPr>
        <w:t>Портал государственны</w:t>
      </w:r>
      <w:r w:rsidRPr="006B3979">
        <w:rPr>
          <w:sz w:val="24"/>
          <w:szCs w:val="24"/>
        </w:rPr>
        <w:t>х и муниципальных услуг Томской</w:t>
      </w:r>
    </w:p>
    <w:p w:rsidR="000C58AC" w:rsidRPr="006B3979" w:rsidRDefault="000C58AC" w:rsidP="006B3979">
      <w:pPr>
        <w:pStyle w:val="a"/>
        <w:numPr>
          <w:ilvl w:val="0"/>
          <w:numId w:val="0"/>
        </w:numPr>
        <w:rPr>
          <w:rFonts w:eastAsia="PMingLiU"/>
          <w:sz w:val="24"/>
          <w:szCs w:val="24"/>
        </w:rPr>
      </w:pPr>
      <w:r w:rsidRPr="006B3979">
        <w:rPr>
          <w:sz w:val="24"/>
          <w:szCs w:val="24"/>
        </w:rPr>
        <w:t>области», исключить</w:t>
      </w:r>
      <w:r w:rsidR="0000475C" w:rsidRPr="006B3979">
        <w:rPr>
          <w:sz w:val="24"/>
          <w:szCs w:val="24"/>
        </w:rPr>
        <w:t>;</w:t>
      </w:r>
    </w:p>
    <w:p w:rsidR="00EB489E" w:rsidRPr="006B3979" w:rsidRDefault="0000475C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</w:t>
      </w:r>
      <w:r w:rsidR="00A1210F">
        <w:rPr>
          <w:rFonts w:ascii="Times New Roman" w:hAnsi="Times New Roman"/>
          <w:sz w:val="24"/>
          <w:szCs w:val="24"/>
        </w:rPr>
        <w:t xml:space="preserve"> </w:t>
      </w:r>
      <w:r w:rsidRPr="006B3979">
        <w:rPr>
          <w:rFonts w:ascii="Times New Roman" w:hAnsi="Times New Roman"/>
          <w:sz w:val="24"/>
          <w:szCs w:val="24"/>
        </w:rPr>
        <w:t>г) п</w:t>
      </w:r>
      <w:r w:rsidR="00EB489E" w:rsidRPr="006B3979">
        <w:rPr>
          <w:rFonts w:ascii="Times New Roman" w:hAnsi="Times New Roman"/>
          <w:sz w:val="24"/>
          <w:szCs w:val="24"/>
        </w:rPr>
        <w:t>ункт 47  изложить в редакции:</w:t>
      </w:r>
    </w:p>
    <w:p w:rsidR="00EB489E" w:rsidRPr="006B3979" w:rsidRDefault="00EB489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«47. Возле 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 место, которое не должны занимать иные транспортные средства.  </w:t>
      </w:r>
    </w:p>
    <w:p w:rsidR="00EB489E" w:rsidRPr="006B3979" w:rsidRDefault="00EB489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Инвалидам обеспечивается возможность посадки в транспортное средство и высадки из него перед входом в здание, в том числе с использованием кресла – коляски и при необходимости, с оказанием по</w:t>
      </w:r>
      <w:r w:rsidR="0000475C" w:rsidRPr="006B3979">
        <w:rPr>
          <w:rFonts w:ascii="Times New Roman" w:hAnsi="Times New Roman"/>
          <w:sz w:val="24"/>
          <w:szCs w:val="24"/>
        </w:rPr>
        <w:t>мощи работником Администрации.»;</w:t>
      </w:r>
    </w:p>
    <w:p w:rsidR="00EB489E" w:rsidRPr="006B3979" w:rsidRDefault="0000475C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д)  п</w:t>
      </w:r>
      <w:r w:rsidR="00EB489E" w:rsidRPr="006B3979">
        <w:rPr>
          <w:rFonts w:ascii="Times New Roman" w:hAnsi="Times New Roman"/>
          <w:sz w:val="24"/>
          <w:szCs w:val="24"/>
        </w:rPr>
        <w:t>ункт 48 изложить в редакции:</w:t>
      </w:r>
    </w:p>
    <w:p w:rsidR="00EB489E" w:rsidRPr="006B3979" w:rsidRDefault="00EB489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« 48. Вход в помещение приема и выдачи документов должен обеспечивать свободный доступ заявителей. При размещении помещений приема и выдачи документов, выше 1 этажа, здание должно быть оборудовано </w:t>
      </w:r>
      <w:r w:rsidR="0000475C" w:rsidRPr="006B3979">
        <w:rPr>
          <w:rFonts w:ascii="Times New Roman" w:hAnsi="Times New Roman"/>
          <w:sz w:val="24"/>
          <w:szCs w:val="24"/>
        </w:rPr>
        <w:t>удобной лестницей с поручнями.»;</w:t>
      </w:r>
    </w:p>
    <w:p w:rsidR="00EB489E" w:rsidRPr="006B3979" w:rsidRDefault="00A1210F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0475C" w:rsidRPr="006B3979">
        <w:rPr>
          <w:rFonts w:ascii="Times New Roman" w:hAnsi="Times New Roman"/>
          <w:sz w:val="24"/>
          <w:szCs w:val="24"/>
        </w:rPr>
        <w:t xml:space="preserve"> е) п</w:t>
      </w:r>
      <w:r w:rsidR="00EB489E" w:rsidRPr="006B3979">
        <w:rPr>
          <w:rFonts w:ascii="Times New Roman" w:hAnsi="Times New Roman"/>
          <w:sz w:val="24"/>
          <w:szCs w:val="24"/>
        </w:rPr>
        <w:t>ункт 51 изложить в редакции:</w:t>
      </w:r>
    </w:p>
    <w:p w:rsidR="00EB489E" w:rsidRPr="006B3979" w:rsidRDefault="00EB489E" w:rsidP="006B3979">
      <w:pPr>
        <w:pStyle w:val="ConsPlusNormal"/>
        <w:widowControl/>
        <w:tabs>
          <w:tab w:val="left" w:pos="90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«51. Для инвалидов обеспечивается возможность беспрепятственного 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</w:t>
      </w:r>
      <w:r w:rsidRPr="006B3979">
        <w:rPr>
          <w:rFonts w:ascii="Times New Roman" w:hAnsi="Times New Roman" w:cs="Times New Roman"/>
          <w:sz w:val="24"/>
          <w:szCs w:val="24"/>
        </w:rPr>
        <w:lastRenderedPageBreak/>
        <w:t>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EB489E" w:rsidRPr="006B3979" w:rsidRDefault="00EB489E" w:rsidP="006B3979">
      <w:pPr>
        <w:pStyle w:val="ConsPlusNormal"/>
        <w:widowControl/>
        <w:tabs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EB489E" w:rsidRPr="006B3979" w:rsidRDefault="00EB489E" w:rsidP="006B3979">
      <w:pPr>
        <w:pStyle w:val="ConsPlusNormal"/>
        <w:widowControl/>
        <w:tabs>
          <w:tab w:val="left" w:pos="567"/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EB489E" w:rsidRPr="006B3979" w:rsidRDefault="00EB489E" w:rsidP="006B3979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         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фоне, </w:t>
      </w:r>
    </w:p>
    <w:p w:rsidR="00EB489E" w:rsidRPr="006B3979" w:rsidRDefault="00EB489E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муниципального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</w:t>
      </w:r>
      <w:r w:rsidR="0000475C" w:rsidRPr="006B3979">
        <w:rPr>
          <w:rFonts w:ascii="Times New Roman" w:hAnsi="Times New Roman"/>
          <w:sz w:val="24"/>
          <w:szCs w:val="24"/>
        </w:rPr>
        <w:t>да или в дистанционном режиме.»;</w:t>
      </w:r>
    </w:p>
    <w:p w:rsidR="00EB489E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  ж) п</w:t>
      </w:r>
      <w:r w:rsidR="00B359BF" w:rsidRPr="006B3979">
        <w:rPr>
          <w:rFonts w:ascii="Times New Roman" w:hAnsi="Times New Roman"/>
          <w:sz w:val="24"/>
          <w:szCs w:val="24"/>
        </w:rPr>
        <w:t>ункт 59</w:t>
      </w:r>
      <w:r w:rsidR="00EB489E" w:rsidRPr="006B3979">
        <w:rPr>
          <w:rFonts w:ascii="Times New Roman" w:hAnsi="Times New Roman"/>
          <w:sz w:val="24"/>
          <w:szCs w:val="24"/>
        </w:rPr>
        <w:t xml:space="preserve">  после слов «полнота и актуальность информации о порядке предоставления муниципальной услуги.» дополнить  словами:</w:t>
      </w:r>
    </w:p>
    <w:p w:rsidR="00EB489E" w:rsidRPr="006B3979" w:rsidRDefault="00EB489E" w:rsidP="006B3979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>« 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B489E" w:rsidRPr="006B3979" w:rsidRDefault="00EB489E" w:rsidP="006B3979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EB489E" w:rsidRPr="006B3979" w:rsidRDefault="00EB489E" w:rsidP="006B3979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3979">
        <w:rPr>
          <w:rFonts w:ascii="Times New Roman" w:hAnsi="Times New Roman" w:cs="Times New Roman"/>
          <w:sz w:val="24"/>
          <w:szCs w:val="24"/>
        </w:rPr>
        <w:t xml:space="preserve"> предоставление инвалидам возможности направить заявление в электронном виде;</w:t>
      </w:r>
    </w:p>
    <w:p w:rsidR="00EB489E" w:rsidRPr="006B3979" w:rsidRDefault="00EB489E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адаптация под нужды инвалидов по зрению официального сайта муниципального образования Пудовского сельского поселения  в информационно – телекоммуни</w:t>
      </w:r>
      <w:r w:rsidR="0000475C" w:rsidRPr="006B3979">
        <w:rPr>
          <w:rFonts w:ascii="Times New Roman" w:hAnsi="Times New Roman"/>
          <w:sz w:val="24"/>
          <w:szCs w:val="24"/>
        </w:rPr>
        <w:t>кационной сети «Интернет».»;</w:t>
      </w:r>
    </w:p>
    <w:p w:rsidR="000C58AC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з) в</w:t>
      </w:r>
      <w:r w:rsidR="000C58AC" w:rsidRPr="006B3979">
        <w:rPr>
          <w:rFonts w:ascii="Times New Roman" w:hAnsi="Times New Roman"/>
          <w:sz w:val="24"/>
          <w:szCs w:val="24"/>
        </w:rPr>
        <w:t xml:space="preserve"> пункте 60 слова: «Портала государственных и муниципальных услуг Томской области,», исключить</w:t>
      </w:r>
      <w:r w:rsidRPr="006B3979">
        <w:rPr>
          <w:rFonts w:ascii="Times New Roman" w:hAnsi="Times New Roman"/>
          <w:sz w:val="24"/>
          <w:szCs w:val="24"/>
        </w:rPr>
        <w:t>;</w:t>
      </w:r>
    </w:p>
    <w:p w:rsidR="001F626C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и) в</w:t>
      </w:r>
      <w:r w:rsidR="001F626C" w:rsidRPr="006B3979">
        <w:rPr>
          <w:rFonts w:ascii="Times New Roman" w:hAnsi="Times New Roman"/>
          <w:sz w:val="24"/>
          <w:szCs w:val="24"/>
        </w:rPr>
        <w:t xml:space="preserve"> пункте 62 слова: «Портала государственных и муниципальных услуг Томской области,», исключить</w:t>
      </w:r>
      <w:r w:rsidRPr="006B3979">
        <w:rPr>
          <w:rFonts w:ascii="Times New Roman" w:hAnsi="Times New Roman"/>
          <w:sz w:val="24"/>
          <w:szCs w:val="24"/>
        </w:rPr>
        <w:t>;</w:t>
      </w:r>
    </w:p>
    <w:p w:rsidR="001F626C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к) в</w:t>
      </w:r>
      <w:r w:rsidR="001F626C" w:rsidRPr="006B3979">
        <w:rPr>
          <w:rFonts w:ascii="Times New Roman" w:hAnsi="Times New Roman"/>
          <w:sz w:val="24"/>
          <w:szCs w:val="24"/>
        </w:rPr>
        <w:t xml:space="preserve"> пункте 63 слова: «Портал государственных и муниципальных услуг Томской области,», исключить</w:t>
      </w:r>
      <w:r w:rsidRPr="006B3979">
        <w:rPr>
          <w:rFonts w:ascii="Times New Roman" w:hAnsi="Times New Roman"/>
          <w:sz w:val="24"/>
          <w:szCs w:val="24"/>
        </w:rPr>
        <w:t>;</w:t>
      </w:r>
    </w:p>
    <w:p w:rsidR="001F626C" w:rsidRPr="006B3979" w:rsidRDefault="0000475C" w:rsidP="006B3979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л) в</w:t>
      </w:r>
      <w:r w:rsidR="001F626C" w:rsidRPr="006B3979">
        <w:rPr>
          <w:rFonts w:ascii="Times New Roman" w:hAnsi="Times New Roman"/>
          <w:sz w:val="24"/>
          <w:szCs w:val="24"/>
        </w:rPr>
        <w:t xml:space="preserve"> абзаце 1 и 5 пункта 65 слова: «Портала государственных и муниципальных услуг Томской области», исключить</w:t>
      </w:r>
      <w:r w:rsidRPr="006B3979">
        <w:rPr>
          <w:rFonts w:ascii="Times New Roman" w:hAnsi="Times New Roman"/>
          <w:sz w:val="24"/>
          <w:szCs w:val="24"/>
        </w:rPr>
        <w:t>.</w:t>
      </w:r>
    </w:p>
    <w:p w:rsidR="0000475C" w:rsidRPr="006B3979" w:rsidRDefault="0000475C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3. В разделе 3  приложения к постановлению:</w:t>
      </w:r>
    </w:p>
    <w:p w:rsidR="001F626C" w:rsidRPr="006B3979" w:rsidRDefault="006B3979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а) в</w:t>
      </w:r>
      <w:r w:rsidR="001F626C" w:rsidRPr="006B3979">
        <w:rPr>
          <w:rFonts w:ascii="Times New Roman" w:hAnsi="Times New Roman"/>
          <w:sz w:val="24"/>
          <w:szCs w:val="24"/>
        </w:rPr>
        <w:t xml:space="preserve"> пункте 82 слова: «, на Портале государственных и муниципальных услуг Томской области», исключить</w:t>
      </w:r>
      <w:r w:rsidRPr="006B3979">
        <w:rPr>
          <w:rFonts w:ascii="Times New Roman" w:hAnsi="Times New Roman"/>
          <w:sz w:val="24"/>
          <w:szCs w:val="24"/>
        </w:rPr>
        <w:t>.</w:t>
      </w:r>
    </w:p>
    <w:p w:rsidR="006B3979" w:rsidRPr="006B3979" w:rsidRDefault="006B3979" w:rsidP="006B397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</w:t>
      </w:r>
      <w:r w:rsidR="00A1210F">
        <w:rPr>
          <w:rFonts w:ascii="Times New Roman" w:hAnsi="Times New Roman"/>
          <w:sz w:val="24"/>
          <w:szCs w:val="24"/>
        </w:rPr>
        <w:t>4</w:t>
      </w:r>
      <w:r w:rsidRPr="006B3979">
        <w:rPr>
          <w:rFonts w:ascii="Times New Roman" w:hAnsi="Times New Roman"/>
          <w:sz w:val="24"/>
          <w:szCs w:val="24"/>
        </w:rPr>
        <w:t>. В разделе 5  приложения к постановлению:</w:t>
      </w:r>
    </w:p>
    <w:p w:rsidR="001F626C" w:rsidRPr="006B3979" w:rsidRDefault="006B3979" w:rsidP="006B39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а) в</w:t>
      </w:r>
      <w:r w:rsidR="001F626C" w:rsidRPr="006B3979">
        <w:rPr>
          <w:rFonts w:ascii="Times New Roman" w:hAnsi="Times New Roman"/>
          <w:sz w:val="24"/>
          <w:szCs w:val="24"/>
        </w:rPr>
        <w:t xml:space="preserve"> пункте 129 слова: «, Портала государственных и муниципальных услуг Томской области», исключить</w:t>
      </w:r>
      <w:r w:rsidRPr="006B3979">
        <w:rPr>
          <w:rFonts w:ascii="Times New Roman" w:hAnsi="Times New Roman"/>
          <w:sz w:val="24"/>
          <w:szCs w:val="24"/>
        </w:rPr>
        <w:t>.</w:t>
      </w:r>
    </w:p>
    <w:p w:rsidR="00197679" w:rsidRPr="006B3979" w:rsidRDefault="006B3979" w:rsidP="006B3979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 xml:space="preserve">        б) п</w:t>
      </w:r>
      <w:r w:rsidR="00197679" w:rsidRPr="006B3979">
        <w:rPr>
          <w:rFonts w:ascii="Times New Roman" w:hAnsi="Times New Roman"/>
          <w:sz w:val="24"/>
          <w:szCs w:val="24"/>
        </w:rPr>
        <w:t xml:space="preserve">ункт 143 изложить в редакции: </w:t>
      </w:r>
    </w:p>
    <w:p w:rsidR="0013468E" w:rsidRPr="00A1210F" w:rsidRDefault="00197679" w:rsidP="00A1210F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</w:rPr>
      </w:pPr>
      <w:r w:rsidRPr="006B3979">
        <w:rPr>
          <w:rFonts w:ascii="Times New Roman" w:hAnsi="Times New Roman"/>
          <w:sz w:val="24"/>
          <w:szCs w:val="24"/>
        </w:rPr>
        <w:t>« 143.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незамедлительно направляет имеющиеся м</w:t>
      </w:r>
      <w:r w:rsidR="00A1210F">
        <w:rPr>
          <w:rFonts w:ascii="Times New Roman" w:hAnsi="Times New Roman"/>
          <w:sz w:val="24"/>
          <w:szCs w:val="24"/>
        </w:rPr>
        <w:t>атериалы в органы прокуратуры.»</w:t>
      </w:r>
    </w:p>
    <w:p w:rsidR="000C6C3F" w:rsidRPr="00100708" w:rsidRDefault="006A3CC6" w:rsidP="006A3CC6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00708">
        <w:rPr>
          <w:rFonts w:ascii="Times New Roman" w:hAnsi="Times New Roman"/>
          <w:b/>
          <w:sz w:val="24"/>
          <w:szCs w:val="24"/>
        </w:rPr>
        <w:lastRenderedPageBreak/>
        <w:t>АКТУАЛЬНАЯ  РЕДАКЦИЯ</w:t>
      </w:r>
    </w:p>
    <w:p w:rsidR="006A3CC6" w:rsidRDefault="006A3CC6" w:rsidP="006A3C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ПУДОВСКОГО  СЕЛЬСКОГО  ПОСЕЛЕНИЯ   ПОСТАНОВЛЕНИЕ</w:t>
      </w:r>
    </w:p>
    <w:p w:rsidR="006A3CC6" w:rsidRDefault="006A3CC6" w:rsidP="006A3CC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23.06.2014                                                                                                                            №  39</w:t>
      </w:r>
    </w:p>
    <w:p w:rsidR="006A3CC6" w:rsidRPr="00A1210F" w:rsidRDefault="006A3CC6" w:rsidP="00A121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Пудовка                                                                                                                           Кривошеинский район                                                                                                                              Томская область</w:t>
      </w:r>
    </w:p>
    <w:p w:rsidR="006A3CC6" w:rsidRDefault="006A3CC6" w:rsidP="006A3CC6">
      <w:pPr>
        <w:spacing w:after="0"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Об   утверждении  Административного  регламента                                                               </w:t>
      </w:r>
      <w:r w:rsidRPr="004A0A2D">
        <w:rPr>
          <w:rFonts w:ascii="Times New Roman" w:eastAsia="PMingLiU" w:hAnsi="Times New Roman"/>
          <w:bCs/>
        </w:rPr>
        <w:t xml:space="preserve">предоставления          муниципальной            услуги </w:t>
      </w:r>
      <w:r w:rsidRPr="004A0A2D">
        <w:rPr>
          <w:rFonts w:ascii="Times New Roman" w:hAnsi="Times New Roman"/>
        </w:rPr>
        <w:t xml:space="preserve">                                                                     </w:t>
      </w:r>
      <w:r w:rsidRPr="004A0A2D">
        <w:rPr>
          <w:rFonts w:ascii="Times New Roman" w:eastAsia="PMingLiU" w:hAnsi="Times New Roman"/>
          <w:bCs/>
        </w:rPr>
        <w:t>«</w:t>
      </w:r>
      <w:r w:rsidRPr="004A0A2D">
        <w:rPr>
          <w:rFonts w:ascii="Times New Roman" w:hAnsi="Times New Roman"/>
        </w:rPr>
        <w:t>Выдача  разрешений  о  переводе  или  об отказе в                                                                      переводе    жилых    помещений   в    нежилое   или                                                                                            нежилого помещения в жилое помещение»</w:t>
      </w:r>
    </w:p>
    <w:p w:rsidR="006A3CC6" w:rsidRDefault="006A3CC6" w:rsidP="006A3CC6">
      <w:pPr>
        <w:spacing w:after="0" w:line="240" w:lineRule="auto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(с </w:t>
      </w:r>
      <w:r w:rsidR="00A1210F">
        <w:rPr>
          <w:rFonts w:ascii="Times New Roman" w:hAnsi="Times New Roman"/>
          <w:color w:val="002060"/>
        </w:rPr>
        <w:t>внесенными изменениями постановлением</w:t>
      </w:r>
    </w:p>
    <w:p w:rsidR="006A3CC6" w:rsidRDefault="00A1210F" w:rsidP="006A3C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2060"/>
        </w:rPr>
        <w:t>от 31.01.2017 № 9</w:t>
      </w:r>
      <w:r w:rsidR="006A3CC6">
        <w:rPr>
          <w:rFonts w:ascii="Times New Roman" w:hAnsi="Times New Roman"/>
          <w:color w:val="002060"/>
        </w:rPr>
        <w:t>)</w:t>
      </w:r>
      <w:r w:rsidR="006A3CC6" w:rsidRPr="004A0A2D">
        <w:rPr>
          <w:rFonts w:ascii="Times New Roman" w:hAnsi="Times New Roman"/>
        </w:rPr>
        <w:t xml:space="preserve">  </w:t>
      </w:r>
    </w:p>
    <w:p w:rsidR="006A3CC6" w:rsidRPr="004A0A2D" w:rsidRDefault="006A3CC6" w:rsidP="006A3CC6">
      <w:pPr>
        <w:spacing w:after="0" w:line="240" w:lineRule="auto"/>
        <w:rPr>
          <w:rFonts w:ascii="Times New Roman" w:hAnsi="Times New Roman"/>
        </w:rPr>
      </w:pPr>
    </w:p>
    <w:p w:rsidR="006A3CC6" w:rsidRPr="004A0A2D" w:rsidRDefault="006A3CC6" w:rsidP="006A3CC6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            В соответствии  с п.15 ст.13 Федерального закона от 27.07.2010 « 2010-ФЗ «Об организации предоставления государственных и муниципальных услуг», постановлениями Администрации Пудовского сельского поселения от 22.05.2012 № 37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поселение, от 15.07.2013 № 54 «Об утверждении Перечня муниципальных услуг предоставляемых Администрацией Пудовского сельского поселения, с элементами межведомственного взаимодействия»</w:t>
      </w:r>
    </w:p>
    <w:p w:rsidR="006A3CC6" w:rsidRDefault="006A3CC6" w:rsidP="006A3CC6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ПОСТАНОВЛЯЮ:                                                                                                                                                    1.  Утвердить </w:t>
      </w:r>
      <w:r>
        <w:rPr>
          <w:rFonts w:ascii="Times New Roman" w:hAnsi="Times New Roman"/>
        </w:rPr>
        <w:t xml:space="preserve">предлагаемый Административный </w:t>
      </w:r>
      <w:r w:rsidRPr="004A0A2D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 xml:space="preserve">егламент </w:t>
      </w:r>
      <w:r w:rsidRPr="004A0A2D">
        <w:rPr>
          <w:rFonts w:ascii="Times New Roman" w:hAnsi="Times New Roman"/>
        </w:rPr>
        <w:t xml:space="preserve"> </w:t>
      </w:r>
      <w:r w:rsidRPr="004A0A2D">
        <w:rPr>
          <w:rFonts w:ascii="Times New Roman" w:eastAsia="PMingLiU" w:hAnsi="Times New Roman"/>
          <w:bCs/>
        </w:rPr>
        <w:t xml:space="preserve">предоставления муниципальной            услуги </w:t>
      </w:r>
      <w:r w:rsidRPr="004A0A2D">
        <w:rPr>
          <w:rFonts w:ascii="Times New Roman" w:hAnsi="Times New Roman"/>
        </w:rPr>
        <w:t xml:space="preserve"> </w:t>
      </w:r>
      <w:r w:rsidRPr="004A0A2D">
        <w:rPr>
          <w:rFonts w:ascii="Times New Roman" w:eastAsia="PMingLiU" w:hAnsi="Times New Roman"/>
          <w:bCs/>
        </w:rPr>
        <w:t>«</w:t>
      </w:r>
      <w:r w:rsidRPr="004A0A2D">
        <w:rPr>
          <w:rFonts w:ascii="Times New Roman" w:hAnsi="Times New Roman"/>
        </w:rPr>
        <w:t xml:space="preserve"> Выдача разрешений о переводе или об отказе в переводе жилых помещений в нежилое или нежилого помещения в жилое</w:t>
      </w:r>
      <w:r>
        <w:rPr>
          <w:rFonts w:ascii="Times New Roman" w:hAnsi="Times New Roman"/>
        </w:rPr>
        <w:t xml:space="preserve"> помещение»</w:t>
      </w:r>
      <w:r w:rsidRPr="004A0A2D">
        <w:rPr>
          <w:rFonts w:ascii="Times New Roman" w:hAnsi="Times New Roman"/>
        </w:rPr>
        <w:t xml:space="preserve">.                        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4A0A2D">
        <w:rPr>
          <w:rFonts w:ascii="Times New Roman" w:hAnsi="Times New Roman"/>
        </w:rPr>
        <w:t xml:space="preserve">2. Считать  утратившим силу постановления Администрации Пудовского сельского поселения:                                                                                                                                                2.1. от 24.05.2012 № 42 «Об утверждении Административного регламента по предоставлению муниципальной услуги «Принятие документов, а также выдача решений о переводе жилого помещения в нежилое или нежилого помещения в жилое»;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4A0A2D">
        <w:rPr>
          <w:rFonts w:ascii="Times New Roman" w:hAnsi="Times New Roman"/>
        </w:rPr>
        <w:t>2.2.   от 28.09.2012  № 79 « О внесении изменений в Административный  регламент по предоставлению муниципальной услуги «Принятие документов, а также выдача решений о переводе жилого помещения в нежилое или нежилого помещения в жилое»;                                                                                                                                                                                                                        3.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Настоящее постановление</w:t>
      </w:r>
      <w:r>
        <w:rPr>
          <w:rFonts w:ascii="Times New Roman" w:hAnsi="Times New Roman"/>
        </w:rPr>
        <w:t xml:space="preserve"> вступает в силу с 23.06</w:t>
      </w:r>
      <w:r w:rsidRPr="004A0A2D">
        <w:rPr>
          <w:rFonts w:ascii="Times New Roman" w:hAnsi="Times New Roman"/>
        </w:rPr>
        <w:t xml:space="preserve">.2014 года.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4A0A2D">
        <w:rPr>
          <w:rFonts w:ascii="Times New Roman" w:hAnsi="Times New Roman"/>
        </w:rPr>
        <w:t>5. Контроль за исполнением настоящего постановления возложить на главного специалиста по муниципальному имуществу и земельным ресурсам  Администрации Пудовского сельского поселения.</w:t>
      </w:r>
    </w:p>
    <w:p w:rsidR="006A3CC6" w:rsidRPr="00A1210F" w:rsidRDefault="006A3CC6" w:rsidP="006A3CC6">
      <w:pPr>
        <w:spacing w:line="240" w:lineRule="auto"/>
        <w:rPr>
          <w:rFonts w:ascii="Times New Roman" w:hAnsi="Times New Roman"/>
        </w:rPr>
      </w:pPr>
      <w:r w:rsidRPr="004A0A2D">
        <w:rPr>
          <w:rFonts w:ascii="Times New Roman" w:hAnsi="Times New Roman"/>
        </w:rPr>
        <w:t xml:space="preserve">Глава  Пудовского сельского поселения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4A0A2D">
        <w:rPr>
          <w:rFonts w:ascii="Times New Roman" w:hAnsi="Times New Roman"/>
        </w:rPr>
        <w:t>(Глава Администрации)                                                                                  Ю.В.Севостьянов</w:t>
      </w:r>
    </w:p>
    <w:p w:rsidR="006A3CC6" w:rsidRDefault="006A3CC6" w:rsidP="006A3CC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Пехтелева Л.В.</w:t>
      </w:r>
    </w:p>
    <w:p w:rsidR="006A3CC6" w:rsidRDefault="006A3CC6" w:rsidP="006A3CC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4 64 31</w:t>
      </w:r>
    </w:p>
    <w:p w:rsidR="006A3CC6" w:rsidRPr="00A1210F" w:rsidRDefault="006A3CC6" w:rsidP="00A1210F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Прокуратура                                                                                                                                                            Севостьянова Г.И.                                                                                                                                                               дело № 02-04</w:t>
      </w:r>
    </w:p>
    <w:p w:rsidR="00A1210F" w:rsidRDefault="00A1210F" w:rsidP="00A1210F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6A3CC6" w:rsidRPr="00100708" w:rsidRDefault="006A3CC6" w:rsidP="001007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lastRenderedPageBreak/>
        <w:t>Утвержден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Пудовского сельского поселения                                                                                                                                                                       от «23» 06  2014 г. № 39</w:t>
      </w:r>
    </w:p>
    <w:p w:rsidR="00A1210F" w:rsidRPr="00100708" w:rsidRDefault="00A1210F" w:rsidP="00100708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t>(с внесенными изменениями постановлением</w:t>
      </w:r>
    </w:p>
    <w:p w:rsidR="00A1210F" w:rsidRPr="00100708" w:rsidRDefault="00A1210F" w:rsidP="00100708">
      <w:pPr>
        <w:spacing w:after="0" w:line="240" w:lineRule="atLeast"/>
        <w:jc w:val="right"/>
        <w:rPr>
          <w:rFonts w:ascii="Times New Roman" w:hAnsi="Times New Roman"/>
          <w:sz w:val="18"/>
          <w:szCs w:val="18"/>
        </w:rPr>
      </w:pPr>
      <w:r w:rsidRPr="00100708">
        <w:rPr>
          <w:rFonts w:ascii="Times New Roman" w:hAnsi="Times New Roman"/>
          <w:sz w:val="18"/>
          <w:szCs w:val="18"/>
        </w:rPr>
        <w:t xml:space="preserve">от 31.01.2017 № 9)  </w:t>
      </w:r>
    </w:p>
    <w:p w:rsidR="00A1210F" w:rsidRDefault="00A1210F" w:rsidP="006A3CC6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BA1222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  <w:r w:rsidRPr="00BA1222">
        <w:rPr>
          <w:rFonts w:ascii="Times New Roman" w:eastAsia="PMingLiU" w:hAnsi="Times New Roman"/>
          <w:sz w:val="24"/>
          <w:szCs w:val="24"/>
        </w:rPr>
        <w:t>«</w:t>
      </w:r>
      <w:r w:rsidRPr="00BA1222">
        <w:rPr>
          <w:rFonts w:ascii="Times New Roman" w:hAnsi="Times New Roman"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32"/>
          <w:sz w:val="24"/>
          <w:szCs w:val="24"/>
        </w:rPr>
      </w:pPr>
    </w:p>
    <w:p w:rsidR="006A3CC6" w:rsidRPr="00BA1222" w:rsidRDefault="006A3CC6" w:rsidP="006A3CC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A1222">
        <w:rPr>
          <w:rFonts w:ascii="Times New Roman" w:hAnsi="Times New Roman"/>
          <w:bCs/>
          <w:kern w:val="32"/>
          <w:sz w:val="24"/>
          <w:szCs w:val="24"/>
        </w:rPr>
        <w:t>1. Общие положения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100708">
        <w:rPr>
          <w:rFonts w:ascii="Times New Roman" w:eastAsia="PMingLiU" w:hAnsi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6A3CC6" w:rsidRPr="00100708" w:rsidRDefault="006A3CC6" w:rsidP="006A3CC6">
      <w:pPr>
        <w:pStyle w:val="a4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(далее - административный регламент) устанавливает стандарт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</w:t>
      </w:r>
      <w:r w:rsidRPr="00100708">
        <w:rPr>
          <w:rFonts w:ascii="Times New Roman" w:hAnsi="Times New Roman"/>
          <w:i/>
          <w:sz w:val="24"/>
          <w:szCs w:val="24"/>
        </w:rPr>
        <w:t xml:space="preserve"> </w:t>
      </w:r>
      <w:r w:rsidRPr="00100708">
        <w:rPr>
          <w:rFonts w:ascii="Times New Roman" w:hAnsi="Times New Roman"/>
          <w:sz w:val="24"/>
          <w:szCs w:val="24"/>
        </w:rPr>
        <w:t>(далее - муниципальная услуга) на территории Пудовского сельского поселения,</w:t>
      </w:r>
      <w:r w:rsidRPr="00100708">
        <w:rPr>
          <w:rFonts w:ascii="Times New Roman" w:hAnsi="Times New Roman"/>
          <w:i/>
          <w:sz w:val="24"/>
          <w:szCs w:val="24"/>
        </w:rPr>
        <w:t xml:space="preserve"> </w:t>
      </w:r>
      <w:r w:rsidRPr="00100708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Пудовского сельского поселения, должностных лиц Администрации Пудовского сельского поселения, либо муниципальных служащих.</w:t>
      </w: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Круг заявителей</w:t>
      </w:r>
    </w:p>
    <w:p w:rsidR="006A3CC6" w:rsidRPr="00100708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Заявителями являются физические и юридические лица – собственники жилых (нежилых) помещений, либо их уполномоченные представители (далее – заявители).</w:t>
      </w:r>
      <w:r w:rsidRPr="00100708">
        <w:rPr>
          <w:rFonts w:ascii="Times New Roman" w:hAnsi="Times New Roman"/>
          <w:i/>
          <w:sz w:val="24"/>
          <w:szCs w:val="24"/>
        </w:rPr>
        <w:t xml:space="preserve"> </w:t>
      </w:r>
    </w:p>
    <w:p w:rsidR="006A3CC6" w:rsidRPr="00100708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100708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Требования к порядку информирования</w:t>
      </w:r>
      <w:r w:rsidRPr="00100708">
        <w:rPr>
          <w:rFonts w:ascii="Times New Roman" w:hAnsi="Times New Roman"/>
          <w:sz w:val="24"/>
          <w:szCs w:val="24"/>
        </w:rPr>
        <w:br/>
        <w:t>о предоставлении муниципальной услуги</w:t>
      </w:r>
    </w:p>
    <w:p w:rsidR="006A3CC6" w:rsidRPr="00100708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Пудовского сельского поселения</w:t>
      </w:r>
      <w:r w:rsidRPr="00100708">
        <w:rPr>
          <w:rFonts w:ascii="Times New Roman" w:hAnsi="Times New Roman"/>
          <w:i/>
          <w:sz w:val="24"/>
          <w:szCs w:val="24"/>
        </w:rPr>
        <w:t xml:space="preserve">, </w:t>
      </w:r>
      <w:r w:rsidRPr="00100708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 (при наличии и согласовании).</w:t>
      </w: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</w:t>
      </w:r>
      <w:r w:rsidR="00A1210F" w:rsidRPr="00100708">
        <w:rPr>
          <w:rFonts w:ascii="Times New Roman" w:hAnsi="Times New Roman"/>
          <w:sz w:val="24"/>
          <w:szCs w:val="24"/>
        </w:rPr>
        <w:t>ормации.</w:t>
      </w: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Место нахождения Администрации Пудовского сельского поселения</w:t>
      </w:r>
      <w:r w:rsidRPr="00100708">
        <w:rPr>
          <w:rFonts w:ascii="Times New Roman" w:hAnsi="Times New Roman"/>
          <w:i/>
          <w:sz w:val="24"/>
          <w:szCs w:val="24"/>
        </w:rPr>
        <w:t xml:space="preserve">, </w:t>
      </w:r>
      <w:r w:rsidRPr="00100708">
        <w:rPr>
          <w:rFonts w:ascii="Times New Roman" w:hAnsi="Times New Roman"/>
          <w:sz w:val="24"/>
          <w:szCs w:val="24"/>
        </w:rPr>
        <w:t>органов и организаций, участвующих в предоставлении муниципальной услуги</w:t>
      </w:r>
      <w:r w:rsidRPr="00100708">
        <w:rPr>
          <w:rFonts w:ascii="Times New Roman" w:hAnsi="Times New Roman"/>
          <w:i/>
          <w:sz w:val="24"/>
          <w:szCs w:val="24"/>
        </w:rPr>
        <w:t xml:space="preserve">, </w:t>
      </w:r>
      <w:r w:rsidRPr="00100708">
        <w:rPr>
          <w:rFonts w:ascii="Times New Roman" w:hAnsi="Times New Roman"/>
          <w:sz w:val="24"/>
          <w:szCs w:val="24"/>
        </w:rPr>
        <w:t xml:space="preserve">их почтовые адреса, официальные сайты в информационно-телекоммуникационной сети </w:t>
      </w:r>
      <w:r w:rsidRPr="00100708">
        <w:rPr>
          <w:rFonts w:ascii="Times New Roman" w:hAnsi="Times New Roman"/>
          <w:sz w:val="24"/>
          <w:szCs w:val="24"/>
        </w:rPr>
        <w:lastRenderedPageBreak/>
        <w:t>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6A3CC6" w:rsidRPr="00100708" w:rsidRDefault="006A3CC6" w:rsidP="00A1210F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Информация о месте нахождения, графиках работы Администрации Пудовского сельского поселения Администрации, организаций, участвующих в предоставлении муниципальной услуги, о порядке предоставления муниципальной услуги размещается на официальном сайте Администрации Пудовского сельского поселения 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6A3CC6" w:rsidRPr="00100708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На официальном сайте Администрации Пудовского сельского поселения , в сети Интернет размещается следующая информация: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1)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наименование и почтовые адреса Администрации Пудовского сельского поселения;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2)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номера телефонов Администрации Пудовского сельского поселения;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3)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график работы Администрации Пудовского сельского поселения;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4)</w:t>
      </w:r>
      <w:r w:rsidRPr="00100708">
        <w:rPr>
          <w:rFonts w:ascii="Times New Roman" w:hAnsi="Times New Roman"/>
          <w:sz w:val="24"/>
          <w:szCs w:val="24"/>
          <w:lang w:val="en-US"/>
        </w:rPr>
        <w:t> </w:t>
      </w:r>
      <w:r w:rsidRPr="00100708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6A3CC6" w:rsidRPr="00100708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Информацию о порядке получения муниципальной</w:t>
      </w:r>
      <w:r w:rsidRPr="00BA1222">
        <w:rPr>
          <w:rFonts w:ascii="Times New Roman" w:hAnsi="Times New Roman"/>
          <w:sz w:val="24"/>
          <w:szCs w:val="24"/>
        </w:rPr>
        <w:t xml:space="preserve">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 лично при обращении к должностному лицу (специалисту) Администрации Пудовского сельского поселения;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 по контактному телефону в часы работы Администрации, указанные в Приложении 1 к административному регламенту;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4) в сети Интернет на  официальном сайте муниципального образования Пудовское сельское поселение </w:t>
      </w:r>
      <w:r w:rsidRPr="00BA1222">
        <w:rPr>
          <w:rFonts w:ascii="Times New Roman" w:hAnsi="Times New Roman"/>
          <w:sz w:val="24"/>
          <w:szCs w:val="24"/>
          <w:lang w:val="en-US"/>
        </w:rPr>
        <w:t>www</w:t>
      </w:r>
      <w:r w:rsidRPr="00BA1222">
        <w:rPr>
          <w:rFonts w:ascii="Times New Roman" w:hAnsi="Times New Roman"/>
          <w:sz w:val="24"/>
          <w:szCs w:val="24"/>
        </w:rPr>
        <w:t>://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BA1222">
        <w:rPr>
          <w:rFonts w:ascii="Times New Roman" w:hAnsi="Times New Roman"/>
          <w:sz w:val="24"/>
          <w:szCs w:val="24"/>
          <w:u w:val="single"/>
        </w:rPr>
        <w:t>@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A12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 на информационных стендах в Администрации Пудовского сельского поселения по адресу, указанному в Приложении 1 к административному регламенту;</w:t>
      </w:r>
    </w:p>
    <w:p w:rsidR="006A3CC6" w:rsidRPr="00100708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6) посредством Единого портала государственных и муниципальных услуг </w:t>
      </w:r>
      <w:r w:rsidRPr="00100708">
        <w:rPr>
          <w:rFonts w:ascii="Times New Roman" w:hAnsi="Times New Roman"/>
          <w:sz w:val="24"/>
          <w:szCs w:val="24"/>
        </w:rPr>
        <w:t>(функций): http://www.gosuslugi.ru/;</w:t>
      </w:r>
    </w:p>
    <w:p w:rsidR="006A3CC6" w:rsidRPr="00100708" w:rsidRDefault="00A1210F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7) исключен постановлением Администрации Пудовского сельского поселения от 31.01.2017 № 9</w:t>
      </w:r>
      <w:r w:rsidR="006A3CC6" w:rsidRPr="00100708">
        <w:rPr>
          <w:rFonts w:ascii="Times New Roman" w:hAnsi="Times New Roman"/>
          <w:sz w:val="24"/>
          <w:szCs w:val="24"/>
        </w:rPr>
        <w:t>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8) при обращении</w:t>
      </w:r>
      <w:r w:rsidRPr="00BA1222">
        <w:rPr>
          <w:rFonts w:ascii="Times New Roman" w:hAnsi="Times New Roman"/>
          <w:sz w:val="24"/>
          <w:szCs w:val="24"/>
        </w:rPr>
        <w:t xml:space="preserve"> в МФЦ.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Администрации Пудовского сельского поселения. На информационных стендах размещается следующая обязательная информация: 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почтовый адрес Администрации Пудовского сельского поселения;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2)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адрес официального сайта Администрации Пудовского сельского поселения в сети Интернет;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 справочный номер телефона Администрации Пудовского сельского поселения;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4)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график работы Администрации Пудовского сельского поселения;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Пудовского сельского поселения, представленному в Приложении 1 к административному регламенту.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структурного подразделения Администрации Пудовского сельского поселения,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 Администрации Пудовского сельского поселения, обязаны предоставлять информацию по следующим вопросам: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4)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8)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 xml:space="preserve">о месте размещения на официальном сайте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общении с гражданами (по телефону или лично) специалисты Администрации Пудовского сельского поселения 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обращении за информацией гражданина лично специалисты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Администрацию </w:t>
      </w:r>
      <w:r w:rsidRPr="00BA1222">
        <w:rPr>
          <w:rFonts w:ascii="Times New Roman" w:hAnsi="Times New Roman"/>
          <w:sz w:val="24"/>
          <w:szCs w:val="24"/>
        </w:rPr>
        <w:lastRenderedPageBreak/>
        <w:t>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обращения. 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6A3CC6" w:rsidRPr="00BA1222" w:rsidRDefault="006A3CC6" w:rsidP="006A3CC6">
      <w:pPr>
        <w:pStyle w:val="a4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2. Стандарт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Муниципальная услуга по выдаче разрешений о переводе или об отказе в переводе жилого помещения в нежилое или нежилого помещения в жилое помещение.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 Пудовского сельского поселения.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осуществляют главный специалист Администрации Пудовского сельского поселения по муниципальному имуществу и земельным ресурсам</w:t>
      </w:r>
      <w:r w:rsidRPr="00BA1222">
        <w:rPr>
          <w:rFonts w:ascii="Times New Roman" w:hAnsi="Times New Roman"/>
          <w:i/>
          <w:sz w:val="24"/>
          <w:szCs w:val="24"/>
        </w:rPr>
        <w:t xml:space="preserve">. 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 Органы и организации, участвующие в предоставлении муниципальной услуги: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Управление Федеральной налоговой службы по Томской области;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Главный специалист по муниципальному имуществу и земельным ресурсам</w:t>
      </w:r>
      <w:r w:rsidRPr="00BA1222">
        <w:rPr>
          <w:rFonts w:ascii="Times New Roman" w:hAnsi="Times New Roman"/>
          <w:i/>
          <w:sz w:val="24"/>
          <w:szCs w:val="24"/>
        </w:rPr>
        <w:t>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 (при наличии и согласовании).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Управлением Федеральной службы государственной регистрации, кадастра и картографии по Томской области, Управлением Федеральной налоговой службы по Томской области; Главный специалист по муниципальному имуществу и земельным ресурсам.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Администрация Пудовского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Пудовского сельского поселения.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  предоставления муниципальной услуги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6A3CC6" w:rsidRPr="00BA1222" w:rsidRDefault="006A3CC6" w:rsidP="006A3CC6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уведомление о переводе жилого (нежилого) помещения в нежилое (жилое) помещение;</w:t>
      </w:r>
    </w:p>
    <w:p w:rsidR="006A3CC6" w:rsidRPr="00BA1222" w:rsidRDefault="006A3CC6" w:rsidP="006A3CC6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 уведомление об отказе в переводе жилого (нежилого) помещения в нежилое (жилое) помещение.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Срок принятия решения о переводе жилого помещения в нежилое помещение (нежилого помещения в жилое помещение) не может превышать 45 календарных дней со дня представления заявления и документов указанных в настоящем Административном регламенте</w:t>
      </w:r>
      <w:r w:rsidRPr="00BA1222">
        <w:rPr>
          <w:rFonts w:ascii="Times New Roman" w:hAnsi="Times New Roman"/>
          <w:sz w:val="24"/>
          <w:szCs w:val="24"/>
        </w:rPr>
        <w:t>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В случае представления заявителем документов, указанных в настоящем Административном регламенте через многофункциональный центр (при наличии)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Пудовского сельского поселения.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Возможность приостановления предоставления муниципальной услуги не предусмотрена законодательством</w:t>
      </w:r>
      <w:r w:rsidRPr="00BA1222">
        <w:rPr>
          <w:rFonts w:ascii="Times New Roman" w:hAnsi="Times New Roman"/>
          <w:i/>
          <w:sz w:val="24"/>
          <w:szCs w:val="24"/>
        </w:rPr>
        <w:t>)</w:t>
      </w:r>
      <w:r w:rsidRPr="00BA1222">
        <w:rPr>
          <w:rFonts w:ascii="Times New Roman" w:hAnsi="Times New Roman"/>
          <w:sz w:val="24"/>
          <w:szCs w:val="24"/>
        </w:rPr>
        <w:t>.</w:t>
      </w:r>
    </w:p>
    <w:p w:rsidR="006A3CC6" w:rsidRPr="00BA1222" w:rsidRDefault="006A3CC6" w:rsidP="006A3CC6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BA1222">
        <w:rPr>
          <w:rFonts w:ascii="Times New Roman" w:hAnsi="Times New Roman"/>
          <w:bCs/>
          <w:sz w:val="24"/>
          <w:szCs w:val="24"/>
        </w:rPr>
        <w:t xml:space="preserve">уведомления о переводе (уведомления об отказе в переводе) </w:t>
      </w:r>
      <w:r w:rsidRPr="00BA1222">
        <w:rPr>
          <w:rFonts w:ascii="Times New Roman" w:hAnsi="Times New Roman"/>
          <w:sz w:val="24"/>
          <w:szCs w:val="24"/>
        </w:rPr>
        <w:t>жилого помещения в нежилое помещение (нежилого помещения в жилое помещение)  осуществляется в срок, не превышающий 3 рабочих дней.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Правовые основания для предоставления 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6A3CC6" w:rsidRPr="00A1210F" w:rsidRDefault="006A3CC6" w:rsidP="00FD3B21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FD3B21" w:rsidRPr="00A1210F"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</w:p>
    <w:p w:rsidR="00F337F3" w:rsidRPr="00A1210F" w:rsidRDefault="00BA1222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 xml:space="preserve">            </w:t>
      </w:r>
      <w:r w:rsidR="00F337F3" w:rsidRPr="00A1210F">
        <w:rPr>
          <w:sz w:val="24"/>
          <w:szCs w:val="24"/>
        </w:rPr>
        <w:t>Жилищным кодексом Российской Федерации от 29.12.2004 № 188-ФЗ</w:t>
      </w:r>
    </w:p>
    <w:p w:rsidR="00F337F3" w:rsidRPr="00A1210F" w:rsidRDefault="00F337F3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>(«Российская газета», 2005, № 1);</w:t>
      </w:r>
    </w:p>
    <w:p w:rsidR="00F337F3" w:rsidRPr="00A1210F" w:rsidRDefault="00F337F3" w:rsidP="00BA122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Федеральный закон от 27.07.2010 № 210-ФЗ «Об организации</w:t>
      </w:r>
    </w:p>
    <w:p w:rsidR="00F337F3" w:rsidRPr="00A1210F" w:rsidRDefault="00F337F3" w:rsidP="00F3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услуг»;</w:t>
      </w:r>
    </w:p>
    <w:p w:rsidR="00F337F3" w:rsidRPr="00A1210F" w:rsidRDefault="00F337F3" w:rsidP="00BA122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Федеральным законом от 01 декабря 2014 года № 419-ФЗ «О внесении</w:t>
      </w:r>
    </w:p>
    <w:p w:rsidR="00F337F3" w:rsidRPr="00A1210F" w:rsidRDefault="00F337F3" w:rsidP="00F3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изменений в отдельные законодательные акты Российской Федерации по вопросам социальной зашиты инвалидов в связи с ратификацией Конвенции о правах инвалидов»;</w:t>
      </w:r>
    </w:p>
    <w:p w:rsidR="00F337F3" w:rsidRPr="00A1210F" w:rsidRDefault="00F337F3" w:rsidP="00BA122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Федеральным законом от 24 ноября 1995 года № 181-ФЗ «О социальной</w:t>
      </w:r>
    </w:p>
    <w:p w:rsidR="00F337F3" w:rsidRPr="00A1210F" w:rsidRDefault="00F337F3" w:rsidP="00F3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защите инвалидов в Российской Федерации»;</w:t>
      </w:r>
    </w:p>
    <w:p w:rsidR="00F337F3" w:rsidRPr="00A1210F" w:rsidRDefault="00BA1222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 xml:space="preserve">            </w:t>
      </w:r>
      <w:r w:rsidR="00F337F3" w:rsidRPr="00A1210F">
        <w:rPr>
          <w:sz w:val="24"/>
          <w:szCs w:val="24"/>
        </w:rPr>
        <w:t>Постановлением Правительства Российской Федерации от 10.08.2005</w:t>
      </w:r>
    </w:p>
    <w:p w:rsidR="00F337F3" w:rsidRPr="00A1210F" w:rsidRDefault="00F337F3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A1210F">
        <w:rPr>
          <w:sz w:val="24"/>
          <w:szCs w:val="24"/>
        </w:rPr>
        <w:t>№ 502 «Об утверждении формы уведомления о переводе (отказе в переводе) жилого (нежилого) помещения в нежилое (жилое) помещение» («Российская газета», 2005            № 180);</w:t>
      </w:r>
    </w:p>
    <w:p w:rsidR="00F337F3" w:rsidRPr="00BA1222" w:rsidRDefault="00BA1222" w:rsidP="00BA1222">
      <w:pPr>
        <w:pStyle w:val="a"/>
        <w:numPr>
          <w:ilvl w:val="0"/>
          <w:numId w:val="0"/>
        </w:numPr>
        <w:rPr>
          <w:rFonts w:eastAsia="PMingLiU"/>
          <w:sz w:val="24"/>
          <w:szCs w:val="24"/>
        </w:rPr>
      </w:pPr>
      <w:r>
        <w:rPr>
          <w:rFonts w:eastAsia="PMingLiU"/>
          <w:sz w:val="24"/>
          <w:szCs w:val="24"/>
        </w:rPr>
        <w:t xml:space="preserve">            </w:t>
      </w:r>
      <w:r w:rsidR="00F337F3" w:rsidRPr="00BA1222">
        <w:rPr>
          <w:rFonts w:eastAsia="PMingLiU"/>
          <w:sz w:val="24"/>
          <w:szCs w:val="24"/>
        </w:rPr>
        <w:t>настоящим Административным регламентом.</w:t>
      </w:r>
    </w:p>
    <w:p w:rsidR="00F337F3" w:rsidRPr="00BA1222" w:rsidRDefault="00F337F3" w:rsidP="00BA1222">
      <w:pPr>
        <w:pStyle w:val="a"/>
        <w:numPr>
          <w:ilvl w:val="0"/>
          <w:numId w:val="0"/>
        </w:numPr>
        <w:rPr>
          <w:rFonts w:eastAsia="PMingLiU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3367" w:rsidRPr="00BA1222" w:rsidRDefault="006A3CC6" w:rsidP="00653367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Для </w:t>
      </w:r>
      <w:r w:rsidRPr="00BA1222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BA1222">
        <w:rPr>
          <w:rFonts w:ascii="Times New Roman" w:hAnsi="Times New Roman"/>
          <w:sz w:val="24"/>
          <w:szCs w:val="24"/>
        </w:rPr>
        <w:t xml:space="preserve"> муниципальной</w:t>
      </w:r>
      <w:r w:rsidR="00653367" w:rsidRPr="00BA1222">
        <w:rPr>
          <w:rFonts w:ascii="Times New Roman" w:hAnsi="Times New Roman"/>
          <w:sz w:val="24"/>
          <w:szCs w:val="24"/>
        </w:rPr>
        <w:t xml:space="preserve"> услуги заявитель представляет</w:t>
      </w:r>
    </w:p>
    <w:p w:rsidR="006A3CC6" w:rsidRPr="00BA1222" w:rsidRDefault="006A3CC6" w:rsidP="0065336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заявление о переводе помещения по форме, представленной в Приложении 2 к административному регламенту. К заявлению прилагаются следующие документы: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1) правоустанавливающие документы на переводимое помещение (подлинники или засвидетельствованные в нотариальном порядке копии) в случае, если право не переводимое помещение не зарегистрировано в Едином государственном реестре прав на недвижимое имущество и сделок с ним;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6A3CC6" w:rsidRPr="00BA1222" w:rsidRDefault="006A3CC6" w:rsidP="006533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 на официальном сайте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: </w:t>
      </w:r>
      <w:r w:rsidRPr="00BA1222">
        <w:rPr>
          <w:rFonts w:ascii="Times New Roman" w:hAnsi="Times New Roman"/>
          <w:sz w:val="24"/>
          <w:szCs w:val="24"/>
          <w:lang w:val="en-US"/>
        </w:rPr>
        <w:t>www</w:t>
      </w:r>
      <w:r w:rsidRPr="00BA1222">
        <w:rPr>
          <w:rFonts w:ascii="Times New Roman" w:hAnsi="Times New Roman"/>
          <w:sz w:val="24"/>
          <w:szCs w:val="24"/>
        </w:rPr>
        <w:t>://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BA1222">
        <w:rPr>
          <w:rFonts w:ascii="Times New Roman" w:hAnsi="Times New Roman"/>
          <w:sz w:val="24"/>
          <w:szCs w:val="24"/>
          <w:u w:val="single"/>
        </w:rPr>
        <w:t>@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A1222">
        <w:rPr>
          <w:rFonts w:ascii="Times New Roman" w:hAnsi="Times New Roman"/>
          <w:sz w:val="24"/>
          <w:szCs w:val="24"/>
        </w:rPr>
        <w:t xml:space="preserve">. </w:t>
      </w:r>
    </w:p>
    <w:p w:rsidR="006A3CC6" w:rsidRPr="00BA1222" w:rsidRDefault="006A3CC6" w:rsidP="006533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Администрации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6A3CC6" w:rsidRPr="00BA1222" w:rsidRDefault="00BA1222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3CC6" w:rsidRPr="00BA1222">
        <w:rPr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6A3CC6" w:rsidRPr="00BA1222" w:rsidRDefault="006A3CC6" w:rsidP="006533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 услуги, могут быть представлены в Администрацию Пудовского сельского поселения почтовым отправлением, при личном обращении, а также посредством обращения за получением муниципальной услуги в МФЦ (при наличии).</w:t>
      </w:r>
    </w:p>
    <w:p w:rsidR="006A3CC6" w:rsidRPr="00BA1222" w:rsidRDefault="006A3CC6" w:rsidP="0065336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соответствовать действующему законодательству. 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 - находятся в распоряжении Управления Федеральной службы государственной регистрации, кадастра и картографии по Томской области;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 - предоставляется Администрацией Пудовского сельского поселения 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3) выписка из Единого государственного реестра юридических лиц (в случае, если заявителем является юридическое лицо) - запрашивается в Управлении Федеральной налоговой службы по Томской области;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4) поэтажный план дома, в котором находится переводимое помещение, - предоставляется Администрацией Пудовского сельского поселения 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Администрация Пудовского сельского поселения не вправе требовать от заявителя: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Pr="00BA1222">
        <w:rPr>
          <w:rFonts w:ascii="Times New Roman" w:hAnsi="Times New Roman"/>
          <w:sz w:val="24"/>
          <w:szCs w:val="24"/>
        </w:rPr>
        <w:lastRenderedPageBreak/>
        <w:t>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Заявитель вправе представить указанные документы и информацию в Администрацию Пудовского сельского поселения по собственной инициативе.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1) текст заявления не поддается прочтению;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2) заявление подано лицом, не относящимся к категории заявителей, указанных в пункте 2 административного регламента;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3) заявителем не представлены оригиналы документов, необходимых для предоставления муниципальной услуги, для осуществления </w:t>
      </w:r>
      <w:r w:rsidRPr="00BA1222">
        <w:rPr>
          <w:rFonts w:ascii="Times New Roman" w:hAnsi="Times New Roman"/>
          <w:sz w:val="24"/>
          <w:szCs w:val="24"/>
        </w:rPr>
        <w:t>проверки соответствия копий этих документов их оригиналам</w:t>
      </w:r>
      <w:r w:rsidRPr="00BA1222">
        <w:rPr>
          <w:rFonts w:ascii="Times New Roman" w:hAnsi="Times New Roman"/>
          <w:bCs/>
          <w:i/>
          <w:sz w:val="24"/>
          <w:szCs w:val="24"/>
        </w:rPr>
        <w:t>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Исчерпывающий перечень оснований для отказа в приеме документов, необходимых для предоставления 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1) непредставление документов, указанных в  настоящем административном регламенте,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 xml:space="preserve">2) 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8" w:history="1">
        <w:r w:rsidRPr="00BA1222">
          <w:rPr>
            <w:sz w:val="24"/>
            <w:szCs w:val="24"/>
          </w:rPr>
          <w:t>частью 2 статьи 23</w:t>
        </w:r>
      </w:hyperlink>
      <w:r w:rsidRPr="00BA1222">
        <w:rPr>
          <w:sz w:val="24"/>
          <w:szCs w:val="24"/>
        </w:rPr>
        <w:t xml:space="preserve"> Жилищного Кодекса, и не получил от заявителя такие документ и (или) информацию в течение 15 рабочих дней со дня направления уведомления;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3)  представление документов в ненадлежащий орган;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4) несоблюдение предусмотренных статьей 22 Жилищного Кодекса условий перевода помещения;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5) несоответствие проекта переустройства и (или) перепланировки жилого помещения требованиям законодательства.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pacing w:val="2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Размер платы, взимаемой с заявителя при предоставлении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pStyle w:val="a4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Размер платы за подготовку и оформление </w:t>
      </w:r>
      <w:r w:rsidRPr="00BA1222">
        <w:rPr>
          <w:rFonts w:ascii="Times New Roman" w:hAnsi="Times New Roman"/>
          <w:bCs/>
          <w:sz w:val="24"/>
          <w:szCs w:val="24"/>
        </w:rPr>
        <w:t>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определяется специализированной организацией, осуществляющей выполнение проектных работ.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Максимальное срок ожидания в очереди при личной подаче заявления о предоставлении муниципальной услуги составляет 15 минут.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C00000"/>
          <w:sz w:val="24"/>
          <w:szCs w:val="24"/>
          <w:lang w:eastAsia="en-US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BA1222">
        <w:rPr>
          <w:rFonts w:ascii="Times New Roman" w:hAnsi="Times New Roman"/>
          <w:spacing w:val="2"/>
          <w:sz w:val="24"/>
          <w:szCs w:val="24"/>
        </w:rPr>
        <w:t>Срок регистрации запроса заявителя о предоставлении  муниципальной услуги</w:t>
      </w:r>
      <w:r w:rsidRPr="00BA1222">
        <w:rPr>
          <w:rFonts w:ascii="Times New Roman" w:hAnsi="Times New Roman"/>
          <w:spacing w:val="2"/>
          <w:sz w:val="24"/>
          <w:szCs w:val="24"/>
        </w:rPr>
        <w:br/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Заявление на бумажном носителе регистрируется в день представления в Администрацию Пудовского сельского поселения  заявления и документов, необходимых для предоставления муниципальной услуги.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 осуществляется не позднее рабочего дня, следующего за днем его поступления в Администрацию Пудовского сельского поселения </w:t>
      </w:r>
      <w:r w:rsidRPr="00BA1222">
        <w:rPr>
          <w:rFonts w:ascii="Times New Roman" w:hAnsi="Times New Roman"/>
          <w:i/>
          <w:sz w:val="24"/>
          <w:szCs w:val="24"/>
        </w:rPr>
        <w:t>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D13090" w:rsidRPr="00A1210F" w:rsidRDefault="00653367" w:rsidP="00D1309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>Возле  здания (строения), в котор</w:t>
      </w:r>
      <w:r w:rsidR="00D13090" w:rsidRPr="00A1210F">
        <w:rPr>
          <w:rFonts w:ascii="Times New Roman" w:hAnsi="Times New Roman"/>
          <w:sz w:val="24"/>
          <w:szCs w:val="24"/>
        </w:rPr>
        <w:t>ом размещено помещение приема и</w:t>
      </w:r>
    </w:p>
    <w:p w:rsidR="00653367" w:rsidRPr="00A1210F" w:rsidRDefault="00653367" w:rsidP="00D1309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 место, которое не должны занимать иные транспортные средства.  </w:t>
      </w:r>
    </w:p>
    <w:p w:rsidR="006A3CC6" w:rsidRPr="00A1210F" w:rsidRDefault="00653367" w:rsidP="00D1309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       Инвалидам обеспечивается возможность посадки в транспортное средство и высадки из него перед входом в здание, в том числе с использованием кресла – коляски и при необходимости, с оказанием по</w:t>
      </w:r>
      <w:r w:rsidR="00D13090" w:rsidRPr="00A1210F">
        <w:rPr>
          <w:rFonts w:ascii="Times New Roman" w:hAnsi="Times New Roman"/>
          <w:sz w:val="24"/>
          <w:szCs w:val="24"/>
        </w:rPr>
        <w:t>мощи работником Администрации.</w:t>
      </w:r>
    </w:p>
    <w:p w:rsidR="006A3CC6" w:rsidRPr="00A1210F" w:rsidRDefault="00D13090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210F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заявителей. При размещении помещений приема и выдачи документов, </w:t>
      </w:r>
      <w:r w:rsidRPr="00A1210F">
        <w:rPr>
          <w:rFonts w:ascii="Times New Roman" w:hAnsi="Times New Roman"/>
          <w:sz w:val="24"/>
          <w:szCs w:val="24"/>
        </w:rPr>
        <w:lastRenderedPageBreak/>
        <w:t>выше 1 этажа, здание должно быть оборудовано удобной лестницей с поручнями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органа;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режим работы;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6A3CC6" w:rsidRPr="00BA1222" w:rsidRDefault="006A3CC6" w:rsidP="00653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13090" w:rsidRPr="00A1210F" w:rsidRDefault="00D13090" w:rsidP="00D13090">
      <w:pPr>
        <w:pStyle w:val="ConsPlusNormal"/>
        <w:widowControl/>
        <w:numPr>
          <w:ilvl w:val="0"/>
          <w:numId w:val="1"/>
        </w:numPr>
        <w:tabs>
          <w:tab w:val="left" w:pos="90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>Для инвалидов обеспечивается возможность беспрепятственного входа и</w:t>
      </w:r>
    </w:p>
    <w:p w:rsidR="00D13090" w:rsidRPr="00A1210F" w:rsidRDefault="00D13090" w:rsidP="00D13090">
      <w:pPr>
        <w:pStyle w:val="ConsPlusNormal"/>
        <w:widowControl/>
        <w:tabs>
          <w:tab w:val="left" w:pos="900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>выхода 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D13090" w:rsidRPr="00A1210F" w:rsidRDefault="00D13090" w:rsidP="00D13090">
      <w:pPr>
        <w:pStyle w:val="ConsPlusNormal"/>
        <w:widowControl/>
        <w:tabs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D13090" w:rsidRPr="00A1210F" w:rsidRDefault="00D13090" w:rsidP="00D13090">
      <w:pPr>
        <w:pStyle w:val="ConsPlusNormal"/>
        <w:widowControl/>
        <w:tabs>
          <w:tab w:val="left" w:pos="567"/>
          <w:tab w:val="left" w:pos="900"/>
        </w:tabs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D13090" w:rsidRPr="00A1210F" w:rsidRDefault="00D13090" w:rsidP="00D13090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 xml:space="preserve">         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фоне.</w:t>
      </w:r>
    </w:p>
    <w:p w:rsidR="00D13090" w:rsidRPr="00A1210F" w:rsidRDefault="00D13090" w:rsidP="00D13090">
      <w:pPr>
        <w:pStyle w:val="ConsPlu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10F">
        <w:rPr>
          <w:rFonts w:ascii="Times New Roman" w:hAnsi="Times New Roman" w:cs="Times New Roman"/>
          <w:sz w:val="24"/>
          <w:szCs w:val="24"/>
        </w:rPr>
        <w:t xml:space="preserve">        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муниципального района, меры для обеспечения доступа инвалидов к месту предоставления муниципальной услуги, либо когда это возможно, обеспечивают предоставление услуги по месту жительства инвалида или в дистанционном режиме.  </w:t>
      </w:r>
    </w:p>
    <w:p w:rsidR="00D13090" w:rsidRPr="00BA1222" w:rsidRDefault="006A3CC6" w:rsidP="00D1309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Помещения приема и выдачи документ</w:t>
      </w:r>
      <w:r w:rsidR="00D13090" w:rsidRPr="00BA1222">
        <w:rPr>
          <w:rFonts w:ascii="Times New Roman" w:hAnsi="Times New Roman"/>
          <w:sz w:val="24"/>
          <w:szCs w:val="24"/>
        </w:rPr>
        <w:t>ов должны предусматривать места</w:t>
      </w:r>
    </w:p>
    <w:p w:rsidR="006A3CC6" w:rsidRPr="00BA1222" w:rsidRDefault="006A3CC6" w:rsidP="00D13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для ожидания, информирования и приема заявителей.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менее одного.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</w:t>
      </w:r>
      <w:r w:rsidRPr="00BA1222">
        <w:rPr>
          <w:rFonts w:ascii="Times New Roman" w:eastAsia="PMingLiU" w:hAnsi="Times New Roman"/>
          <w:sz w:val="24"/>
          <w:szCs w:val="24"/>
        </w:rPr>
        <w:lastRenderedPageBreak/>
        <w:t xml:space="preserve">принадлежностями.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специалиста Администрации Пудовского сельского поселения, осуществляющего предоставление муниципальной услуги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должна быть размещена на личной информационной табличке и на рабочем месте специалиста.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 (при наличии).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отсутствие обоснованных жалоб на решения, действия (бездействие) Администрации Пудовского сельского поселения, должностных лиц Администрации Пудовского сельского поселения, либо муниципальных служащих при предоставлении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D13090" w:rsidRPr="00100708" w:rsidRDefault="00D13090" w:rsidP="00D13090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08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D13090" w:rsidRPr="00100708" w:rsidRDefault="00D13090" w:rsidP="00D13090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08">
        <w:rPr>
          <w:rFonts w:ascii="Times New Roman" w:hAnsi="Times New Roman" w:cs="Times New Roman"/>
          <w:sz w:val="24"/>
          <w:szCs w:val="24"/>
        </w:rPr>
        <w:t xml:space="preserve">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D13090" w:rsidRPr="00100708" w:rsidRDefault="00D13090" w:rsidP="00D13090">
      <w:pPr>
        <w:pStyle w:val="ConsPlusNormal"/>
        <w:widowControl/>
        <w:tabs>
          <w:tab w:val="left" w:pos="0"/>
        </w:tabs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708">
        <w:rPr>
          <w:rFonts w:ascii="Times New Roman" w:hAnsi="Times New Roman" w:cs="Times New Roman"/>
          <w:sz w:val="24"/>
          <w:szCs w:val="24"/>
        </w:rPr>
        <w:t xml:space="preserve"> предоставление инвалидам возможности направить заявление в электронном виде;</w:t>
      </w:r>
    </w:p>
    <w:p w:rsidR="00D13090" w:rsidRPr="00100708" w:rsidRDefault="00D13090" w:rsidP="00D13090">
      <w:pPr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 xml:space="preserve">        адаптация под нужды инвалидов по зрению официального сайта муниципального образования Пудовского сельского поселения  в информационно – телекоммуникационной сети «Интернет».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лицами, в том числе: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(при наличии) – не более 2  раз;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 почтовым отправлением – непосредственное взаимодействие не требуется.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BA1222">
        <w:rPr>
          <w:rFonts w:ascii="Times New Roman" w:hAnsi="Times New Roman"/>
          <w:i/>
          <w:sz w:val="24"/>
          <w:szCs w:val="24"/>
        </w:rPr>
        <w:t>15</w:t>
      </w:r>
      <w:r w:rsidRPr="00BA1222">
        <w:rPr>
          <w:rFonts w:ascii="Times New Roman" w:hAnsi="Times New Roman"/>
          <w:sz w:val="24"/>
          <w:szCs w:val="24"/>
        </w:rPr>
        <w:t xml:space="preserve"> минут. 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 почтовым отправлением, а также посредством личного обращения за получением муниципальной услуги в МФЦ (при наличии).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 должно быть подписано электронной подписью в соответствии с законодательством Российской Федерации.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 заявителю предоставляется возможность: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6A3CC6" w:rsidRPr="00BA1222" w:rsidRDefault="006A3CC6" w:rsidP="006A3CC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A3CC6" w:rsidRPr="00BA1222" w:rsidRDefault="006A3CC6" w:rsidP="00D1309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6A3CC6" w:rsidRPr="00BA1222" w:rsidRDefault="006A3CC6" w:rsidP="00BE6EE6">
      <w:pPr>
        <w:pStyle w:val="a"/>
        <w:rPr>
          <w:sz w:val="24"/>
          <w:szCs w:val="24"/>
        </w:rPr>
      </w:pPr>
      <w:r w:rsidRPr="00BA1222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Пудовского сельского поселения  и МФЦ (при наличии), заключенным в установленном порядке.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6A3CC6" w:rsidRPr="00BA1222" w:rsidRDefault="006A3CC6" w:rsidP="00D1309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личном обращении заявителя в Администрации Пудовского сельского поселения, его территориальный отдел;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 телефону;</w:t>
      </w:r>
    </w:p>
    <w:p w:rsidR="006A3CC6" w:rsidRPr="00BA1222" w:rsidRDefault="006A3CC6" w:rsidP="006A3C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через официальный сайт Администрации Пудовского сельского поселения 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A1222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Предварительная запись осуществляется путем внесения указанных </w:t>
      </w:r>
      <w:r w:rsidRPr="00BA1222">
        <w:rPr>
          <w:rFonts w:ascii="Times New Roman" w:hAnsi="Times New Roman"/>
          <w:sz w:val="24"/>
          <w:szCs w:val="24"/>
        </w:rPr>
        <w:lastRenderedPageBreak/>
        <w:t>сведений в книгу записи заявителей, которая ведется на бумажных и/или электронных носителях.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Пудовского сельского поселения, может распечатать аналог талона-подтверждения.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BA1222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BA1222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BA1222">
        <w:rPr>
          <w:rFonts w:ascii="Times New Roman" w:eastAsia="PMingLiU" w:hAnsi="Times New Roman"/>
          <w:sz w:val="24"/>
          <w:szCs w:val="24"/>
        </w:rPr>
        <w:t>, за 3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График приема (приемное время) заявителей по предварительной записи устанавливается Главой Администрации Пудовского сельского поселения  в зависимости от интенсивности обращений.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53367" w:rsidP="006A3C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6A3CC6" w:rsidRPr="00BA1222">
        <w:rPr>
          <w:rFonts w:ascii="Times New Roman" w:hAnsi="Times New Roman"/>
          <w:sz w:val="24"/>
          <w:szCs w:val="24"/>
        </w:rPr>
        <w:t>3.</w:t>
      </w:r>
      <w:r w:rsidR="006A3CC6" w:rsidRPr="00BA1222">
        <w:rPr>
          <w:rFonts w:ascii="Times New Roman" w:hAnsi="Times New Roman"/>
          <w:sz w:val="24"/>
          <w:szCs w:val="24"/>
          <w:lang w:val="en-US"/>
        </w:rPr>
        <w:t> </w:t>
      </w:r>
      <w:r w:rsidR="006A3CC6" w:rsidRPr="00BA1222">
        <w:rPr>
          <w:rFonts w:ascii="Times New Roman" w:hAnsi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3) рассмотрение заявления и документов, принятие решения о переводе (отказе в переводе) жилого (нежилого) помещения в нежилое (жилое) помещение;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4)</w:t>
      </w:r>
      <w:r w:rsidRPr="00BA12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 w:cs="Times New Roman"/>
          <w:sz w:val="24"/>
          <w:szCs w:val="24"/>
        </w:rPr>
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5)</w:t>
      </w:r>
      <w:r w:rsidRPr="00BA1222">
        <w:rPr>
          <w:rFonts w:ascii="Times New Roman" w:hAnsi="Times New Roman"/>
          <w:sz w:val="24"/>
          <w:szCs w:val="24"/>
          <w:lang w:val="en-US"/>
        </w:rPr>
        <w:t> </w:t>
      </w:r>
      <w:r w:rsidRPr="00BA1222">
        <w:rPr>
          <w:rFonts w:ascii="Times New Roman" w:hAnsi="Times New Roman"/>
          <w:sz w:val="24"/>
          <w:szCs w:val="24"/>
        </w:rPr>
        <w:t>направление заявителю уведомления о переводе (отказе в переводе) жилого (нежилого) помещения в нежилое (жилое) помещение.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6A3CC6" w:rsidRPr="00BA1222" w:rsidRDefault="006A3CC6" w:rsidP="006A3C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Основанием для начала данной процедуры является поступление в Администрацию Пудовского сельского поселения  при личном обращении, почтовым отправлением, в электронной форме, а также поданных через МФЦ (при наличии), заявления о предоставлении муниципальной услуги и прилагаемых к нему документов.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Специалист Администрации Пудовского сельского поселения, ответственный за прием заявления, проверяет представленное заявление и прилагаемые к нему документы, предусмотренные пунктом 40 административного регламента, а также осуществляет сверку копий представленных документов с их оригиналами.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 предусмотренных пунктом 40 административного регламента, специалист Администрации Пудовского сельского поселения, ответственный за прием заявления, возвращает заявителю представленные документы с указанием причин возврата.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документов, специалист Администрации Пудовского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6A3CC6" w:rsidRPr="00BA1222" w:rsidRDefault="006A3CC6" w:rsidP="006A3C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6A3CC6" w:rsidRPr="00BA1222" w:rsidRDefault="006A3CC6" w:rsidP="006A3C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направлении заявления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6A3CC6" w:rsidRPr="00BA1222" w:rsidRDefault="006A3CC6" w:rsidP="006A3CC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направлении заявления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</w:t>
      </w:r>
      <w:r w:rsidRPr="00100708">
        <w:rPr>
          <w:rFonts w:ascii="Times New Roman" w:hAnsi="Times New Roman"/>
          <w:sz w:val="24"/>
          <w:szCs w:val="24"/>
        </w:rPr>
        <w:t>функций</w:t>
      </w:r>
      <w:r w:rsidR="00100708" w:rsidRPr="00100708">
        <w:rPr>
          <w:rFonts w:ascii="Times New Roman" w:hAnsi="Times New Roman"/>
          <w:sz w:val="24"/>
          <w:szCs w:val="24"/>
        </w:rPr>
        <w:t>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Pr="00BA1222">
        <w:rPr>
          <w:rFonts w:ascii="Times New Roman" w:hAnsi="Times New Roman"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15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минут.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нему документы направляются Главе Администрации Пудовского сельского поселения для визирования, после визирования, не позднее следующего рабочего дня направляются должностному лицу в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sz w:val="24"/>
          <w:szCs w:val="24"/>
        </w:rPr>
        <w:t>ответственному за рассмотрение заявления и представленных документов по существу.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должностному лицу (специалисту) Администрации Пудовского сельского поселения, ответственному за рассмотрение заявления по существу.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должен превышать 2 рабочих дней с даты поступления заявления.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Pr="00BA1222">
        <w:rPr>
          <w:rFonts w:ascii="Times New Roman" w:hAnsi="Times New Roman"/>
          <w:sz w:val="24"/>
          <w:szCs w:val="24"/>
        </w:rPr>
        <w:lastRenderedPageBreak/>
        <w:t>Администрацию Пудовского сельского поселения</w:t>
      </w:r>
      <w:r w:rsidRPr="00BA122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bCs/>
          <w:sz w:val="24"/>
          <w:szCs w:val="24"/>
        </w:rPr>
        <w:t>в</w:t>
      </w:r>
      <w:r w:rsidRPr="00BA122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bCs/>
          <w:sz w:val="24"/>
          <w:szCs w:val="24"/>
        </w:rPr>
        <w:t xml:space="preserve">МФЦ (при наличии) документов и информации, которые могут быть получены в рамках межведомственного информационного взаимодействия.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Для предоставления муниципальной услуги ответственный специалист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rFonts w:eastAsia="Times New Roman"/>
          <w:sz w:val="24"/>
          <w:szCs w:val="24"/>
        </w:rPr>
        <w:t>1)</w:t>
      </w:r>
      <w:r w:rsidRPr="00BA1222">
        <w:rPr>
          <w:sz w:val="24"/>
          <w:szCs w:val="24"/>
        </w:rPr>
        <w:t xml:space="preserve"> Управление Федеральной службы государственной регистрации, кадастра и картографии по Томской области - в целях получения сведений, содержащихся в правоустанавливающих документах на переводимое помещение; 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2) Администрацию Пудовского сельского поселения (специалисту</w:t>
      </w:r>
      <w:r w:rsidRPr="00BA1222">
        <w:rPr>
          <w:i/>
          <w:sz w:val="24"/>
          <w:szCs w:val="24"/>
        </w:rPr>
        <w:t xml:space="preserve"> </w:t>
      </w:r>
      <w:r w:rsidRPr="00BA1222">
        <w:rPr>
          <w:sz w:val="24"/>
          <w:szCs w:val="24"/>
        </w:rPr>
        <w:t>осуществляющему технический учет на территории муниципального образования), в целях получения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помещения), поэтажный план дома, в котором находится переводимое помещение;</w:t>
      </w:r>
    </w:p>
    <w:p w:rsidR="006A3CC6" w:rsidRPr="00BA1222" w:rsidRDefault="006A3CC6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 w:rsidRPr="00BA1222">
        <w:rPr>
          <w:sz w:val="24"/>
          <w:szCs w:val="24"/>
        </w:rPr>
        <w:t>3) Управление Федеральной налоговой службы по Томской области в целях получения выписки из Единого государственного реестра юридических лиц (в случае, если заявителем является юридическое лицо).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</w:t>
      </w:r>
      <w:r w:rsidRPr="00BA1222">
        <w:rPr>
          <w:rFonts w:ascii="Times New Roman" w:hAnsi="Times New Roman"/>
          <w:spacing w:val="2"/>
          <w:sz w:val="24"/>
          <w:szCs w:val="24"/>
        </w:rPr>
        <w:t>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После направления межведомственного запроса, представленные в Администрацию Пудовского сельского поселения</w:t>
      </w:r>
      <w:r w:rsidRPr="00BA1222">
        <w:rPr>
          <w:rFonts w:ascii="Times New Roman" w:hAnsi="Times New Roman"/>
          <w:bCs/>
          <w:sz w:val="24"/>
          <w:szCs w:val="24"/>
        </w:rPr>
        <w:t xml:space="preserve"> Администрацию</w:t>
      </w:r>
      <w:r w:rsidRPr="00BA1222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документы и информация передаются специалисту, ответственному за их рассмотрение.</w:t>
      </w:r>
    </w:p>
    <w:p w:rsidR="006A3CC6" w:rsidRPr="00BA1222" w:rsidRDefault="00BA1222" w:rsidP="00BA122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A3CC6" w:rsidRPr="00BA1222">
        <w:rPr>
          <w:sz w:val="24"/>
          <w:szCs w:val="24"/>
        </w:rPr>
        <w:t xml:space="preserve">В течение одного рабочего дня с даты поступления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наличие документов, представленных заявителем, и сведений, полученных в рамках межведомственного взаимодействия.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lastRenderedPageBreak/>
        <w:t xml:space="preserve">Для рассмотрения вопросов о переводе жилых помещений в нежилые помещения или нежилых помещений в жилые помещения в Администрации Пудовского сельского поселения создается постоянно действующая комиссия, состав которой утверждается постановлением  Главы Администрации Пудовского сельского поселения </w:t>
      </w:r>
      <w:r w:rsidRPr="00BA1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переводе. Решение Комиссии оформляется протоколом.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Критериями принятия решения о переводе жилого помещения в нежилое помещение, нежилого помещения в жилое помещение являются: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1) полнота комплекта документов, необходимых для предоставления услуги;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2) соответствие прилагаемых к заявлению документов требованиям действующих федеральных законов, иных нормативных правовых актов, строительных, технических, санитарных и противопожарных требований, норм и правил.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Результат административной процедуры: оформленный протокол заседания Комиссии, подписанный всеми присутствующими на заседании членами данной Комиссии, в котором содержится решение о переводе жилого помещения в нежилое помещение или нежилого помещения в жилое помещение либо отказ в переводе.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проведении, перечень иных работ, если их проведение необходимо.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процедуры: не более 35 календарных дней с даты поступления заявления с необходимым пакетом документов в Администрацию Пудовского сельского поселения</w:t>
      </w:r>
      <w:r w:rsidRPr="00BA1222">
        <w:rPr>
          <w:rFonts w:ascii="Times New Roman" w:hAnsi="Times New Roman" w:cs="Times New Roman"/>
          <w:i/>
          <w:sz w:val="24"/>
          <w:szCs w:val="24"/>
        </w:rPr>
        <w:t>.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CC6" w:rsidRPr="00BA1222" w:rsidRDefault="006A3CC6" w:rsidP="00BA1222">
      <w:pPr>
        <w:pStyle w:val="a"/>
        <w:numPr>
          <w:ilvl w:val="0"/>
          <w:numId w:val="0"/>
        </w:numPr>
        <w:jc w:val="center"/>
        <w:rPr>
          <w:sz w:val="24"/>
          <w:szCs w:val="24"/>
        </w:rPr>
      </w:pPr>
      <w:r w:rsidRPr="00BA1222">
        <w:rPr>
          <w:sz w:val="24"/>
          <w:szCs w:val="24"/>
        </w:rPr>
        <w:t>Подготовка документа, подтверждающего принятие решения о переводе (отказе в переводе) жилого (нежилого) помещения в нежилое (жилое) помещение</w:t>
      </w:r>
    </w:p>
    <w:p w:rsidR="006A3CC6" w:rsidRPr="00BA1222" w:rsidRDefault="006A3CC6" w:rsidP="00BA1222">
      <w:pPr>
        <w:pStyle w:val="a"/>
        <w:numPr>
          <w:ilvl w:val="0"/>
          <w:numId w:val="0"/>
        </w:numPr>
        <w:ind w:left="960"/>
        <w:rPr>
          <w:sz w:val="24"/>
          <w:szCs w:val="24"/>
        </w:rPr>
      </w:pP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оформленный протокол заседания Комиссии по переводу жилого помещения в нежилое помещение, нежилого помещения в жилое помещение, подписанный всеми присутствующими на заседании членами данной Комиссии, в котором содержится решение о переводе жилого помещения в нежилое помещение или нежилого помещения в жилое помещение либо отказ в переводе (далее - протокол заседания Комиссии).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На основании данных протокола заседания Комиссии ответственное лицо Администрации Пудовского сельского поселения  оформляет документ, подтверждающий принятие решения о переводе (отказе в переводе) жилого (нежилого) помещения в нежилое (жилое) помещение по форме и содержанию, установленным Постановлением Правительства РФ от 10.08.2005 №  502 «Об утверждении формы уведомления о переводе (отказе в переводе) жилого (нежилого) помещения в нежилое (жилое) помещение».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Специалист, ответственный за подготовку документа, подтверждающим принятие решения о переводе (отказе в переводе) жилого (нежилого) помещения в нежилое (жилое) помещение, представляет указанный документ на подпись Главе Администрации Пудовского сельского поселения.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проведении, перечень иных работ, если их проведение необходимо.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lastRenderedPageBreak/>
        <w:t>Уведомление о переводе (отказе в переводе) жилого (нежилого) помещения в нежилое (жилое) помещение подтверждает окончание перевода помещения и является основанием использования его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пункте 106 административного регламента, является основанием для начала проведения работ по переустройству, и (или) перепланировке, и (или) иных работ с учетом представленного заявителем проекта переустройства и (или) перепланировки переводимого помещения.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оформленное и подписанный Главой Администрации Пудовского сельского поселения </w:t>
      </w:r>
      <w:r w:rsidRPr="00BA1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 w:cs="Times New Roman"/>
          <w:sz w:val="24"/>
          <w:szCs w:val="24"/>
        </w:rPr>
        <w:t>уведомление</w:t>
      </w:r>
      <w:r w:rsidRPr="00BA1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 w:cs="Times New Roman"/>
          <w:sz w:val="24"/>
          <w:szCs w:val="24"/>
        </w:rPr>
        <w:t>о переводе (отказе в переводе) жилого (нежилого) помещения в нежилое (жилое) помещение.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процедуры: 1 рабочий день с момента начала данной административной процедуры.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Направление заявителю уведомления о переводе (отказе в переводе) жилого (нежилого) помещения в нежилое (жилое) помещение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Началом административной процедуры является оформленное и подписанное Главой Администрации Пудовского сельского поселения  уведомление о переводе (отказе в переводе) жилого (нежилого) помещения в нежилое (жилое) помещение.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Ответственное лицо обеспечивает отправление уведомления о переводе (отказе в переводе) жилого (нежилого) помещения в нежилое (жилое) помещение заявителю, посредством почтового отправления либо вручения данного документа заявителю или представителю заявителя под роспись.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Результат административного действия: факт вручения заявителю уведомления о переводе (отказе в переводе) жилого (нежилого) помещения в нежилое (жилое) помещение подтверждением чему является личная подпись заявителя или представителя заявителя в журнале регистрации; в случае направления документа посредством почтового отправления подтверждением данного факта является почтовая квитанция.</w:t>
      </w:r>
    </w:p>
    <w:p w:rsidR="006A3CC6" w:rsidRPr="00BA1222" w:rsidRDefault="006A3CC6" w:rsidP="00D130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22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процедуры: не более 3 рабочих дней с даты  начала административной процедуры.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4. Формы контроля</w:t>
      </w:r>
      <w:r w:rsidRPr="00BA1222">
        <w:rPr>
          <w:rFonts w:ascii="Times New Roman" w:hAnsi="Times New Roman"/>
          <w:sz w:val="24"/>
          <w:szCs w:val="24"/>
        </w:rPr>
        <w:br/>
        <w:t xml:space="preserve">за исполнением административного регламента 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Администрации Пудовского сельского поселения руководителем 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</w:t>
      </w:r>
      <w:r w:rsidRPr="00BA1222">
        <w:rPr>
          <w:rFonts w:ascii="Times New Roman" w:hAnsi="Times New Roman"/>
          <w:sz w:val="24"/>
          <w:szCs w:val="24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настоящим Регламентом.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 проведения проверок;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 рассмотрения жалоб заявителей на действия (бездействие) должностных лиц Администрации Пудовского сельского поселения, муниципальных служащих, ответственных за предоставление муниципальной услуги.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Пудовского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sz w:val="24"/>
          <w:szCs w:val="24"/>
        </w:rPr>
        <w:t>муниципальных служащих</w:t>
      </w:r>
      <w:r w:rsidRPr="00BA1222">
        <w:rPr>
          <w:rFonts w:ascii="Times New Roman" w:hAnsi="Times New Roman"/>
          <w:i/>
          <w:sz w:val="24"/>
          <w:szCs w:val="24"/>
        </w:rPr>
        <w:t>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A3CC6" w:rsidRPr="00BA1222" w:rsidRDefault="006A3CC6" w:rsidP="00BA1222">
      <w:pPr>
        <w:pStyle w:val="a"/>
        <w:numPr>
          <w:ilvl w:val="0"/>
          <w:numId w:val="0"/>
        </w:numPr>
        <w:ind w:left="960"/>
        <w:rPr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Персональная ответственность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</w:t>
      </w:r>
      <w:r w:rsidRPr="00BA1222">
        <w:rPr>
          <w:rFonts w:ascii="Times New Roman" w:hAnsi="Times New Roman"/>
          <w:sz w:val="24"/>
          <w:szCs w:val="24"/>
        </w:rPr>
        <w:t xml:space="preserve">при предоставлении муниципальной услуги, получения гражданами, их объединениями и </w:t>
      </w:r>
      <w:r w:rsidRPr="00BA1222">
        <w:rPr>
          <w:rFonts w:ascii="Times New Roman" w:hAnsi="Times New Roman"/>
          <w:sz w:val="24"/>
          <w:szCs w:val="24"/>
        </w:rPr>
        <w:lastRenderedPageBreak/>
        <w:t>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6A3CC6" w:rsidRPr="00BA1222" w:rsidRDefault="006A3CC6" w:rsidP="006A3C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Право заявителя подать жалобу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на решения и (или) действия (бездействие) органа,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предоставляющего муниципальную услугу,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а также его должностных лиц, муниципальных служащих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(бездействие) Администрации Пудовского сельского поселения, должностных лиц, муниципальных служащих в досудебном (внесудебном) порядке.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Обжалование действий (бездействия)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6A3CC6" w:rsidRPr="00BA1222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Предмет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(бездействие)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должностных лиц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Жалоба на действия (бездействие) Администрации Пудовского сельского поселения, должностных лиц Администрации Пудовского сельского поселения,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Главе Администрации Пудовского сельского поселения.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должна содержать: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Прием жалоб в письменной форме на бумажном носителе осуществляется Администрацией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,</w:t>
      </w:r>
      <w:r w:rsidRPr="00BA1222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lastRenderedPageBreak/>
        <w:t xml:space="preserve">официального сайта органа, предоставляющего муниципальную услугу,  в сети Интернет: </w:t>
      </w:r>
      <w:r w:rsidRPr="00BA1222">
        <w:rPr>
          <w:rFonts w:ascii="Times New Roman" w:hAnsi="Times New Roman"/>
          <w:sz w:val="24"/>
          <w:szCs w:val="24"/>
          <w:lang w:val="en-US"/>
        </w:rPr>
        <w:t>www</w:t>
      </w:r>
      <w:r w:rsidRPr="00BA1222">
        <w:rPr>
          <w:rFonts w:ascii="Times New Roman" w:hAnsi="Times New Roman"/>
          <w:sz w:val="24"/>
          <w:szCs w:val="24"/>
        </w:rPr>
        <w:t>://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BA1222">
        <w:rPr>
          <w:rFonts w:ascii="Times New Roman" w:hAnsi="Times New Roman"/>
          <w:sz w:val="24"/>
          <w:szCs w:val="24"/>
          <w:u w:val="single"/>
        </w:rPr>
        <w:t>@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BA1222">
        <w:rPr>
          <w:rFonts w:ascii="Times New Roman" w:hAnsi="Times New Roman"/>
          <w:sz w:val="24"/>
          <w:szCs w:val="24"/>
          <w:u w:val="single"/>
        </w:rPr>
        <w:t>.</w:t>
      </w:r>
      <w:r w:rsidRPr="00BA122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BA122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A1222">
        <w:rPr>
          <w:rFonts w:ascii="Times New Roman" w:hAnsi="Times New Roman"/>
          <w:bCs/>
          <w:sz w:val="24"/>
          <w:szCs w:val="24"/>
        </w:rPr>
        <w:t>;</w:t>
      </w:r>
    </w:p>
    <w:p w:rsidR="006A3CC6" w:rsidRPr="00BA1222" w:rsidRDefault="006A3CC6" w:rsidP="0010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 xml:space="preserve">Единого портала государственных </w:t>
      </w:r>
      <w:r w:rsidR="00100708">
        <w:rPr>
          <w:rFonts w:ascii="Times New Roman" w:hAnsi="Times New Roman"/>
          <w:bCs/>
          <w:sz w:val="24"/>
          <w:szCs w:val="24"/>
        </w:rPr>
        <w:t>и муниципальных услуг (функций).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 128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рассматривается Главой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>.</w:t>
      </w:r>
      <w:r w:rsidRPr="00BA1222">
        <w:rPr>
          <w:rFonts w:ascii="Times New Roman" w:hAnsi="Times New Roman"/>
          <w:sz w:val="24"/>
          <w:szCs w:val="24"/>
        </w:rPr>
        <w:t xml:space="preserve">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может быть подана заявителем через МФЦ (при наличии).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Жалоба, поступившая в Администрацию Пудовского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Результат 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 результатам рассмотрения обращения жалобы Глава Администрации Пудовского сельского поселения принимает одно из следующих решений: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Глава Администрации Пудовского сельского поселения отказывает в удовлетворении жалобы в следующих случаях: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Глава Администрации Пудовского сельского поселения вправе оставить жалобу без ответа в следующих случаях: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Администрации Пудовского сельского поселения,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Администрацию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  </w:t>
      </w:r>
      <w:r w:rsidRPr="00BA1222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жалобу;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141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Главой Администрации Пудовского сельского поселения, предоставляющей муниципальную услугу.</w:t>
      </w:r>
    </w:p>
    <w:p w:rsidR="006A3CC6" w:rsidRPr="00100708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00708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 w:rsidR="00100708" w:rsidRPr="00100708">
        <w:rPr>
          <w:rFonts w:ascii="Times New Roman" w:hAnsi="Times New Roman"/>
          <w:sz w:val="24"/>
          <w:szCs w:val="24"/>
        </w:rPr>
        <w:t xml:space="preserve"> или преступления</w:t>
      </w:r>
      <w:r w:rsidRPr="00100708">
        <w:rPr>
          <w:rFonts w:ascii="Times New Roman" w:hAnsi="Times New Roman"/>
          <w:sz w:val="24"/>
          <w:szCs w:val="24"/>
        </w:rPr>
        <w:t xml:space="preserve"> должностное лицо, </w:t>
      </w:r>
      <w:r w:rsidR="00100708" w:rsidRPr="00100708">
        <w:rPr>
          <w:rFonts w:ascii="Times New Roman" w:hAnsi="Times New Roman"/>
          <w:sz w:val="24"/>
          <w:szCs w:val="24"/>
        </w:rPr>
        <w:t>наделенное полномочиями по рассмотрению жалоб,</w:t>
      </w:r>
      <w:r w:rsidRPr="00100708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Порядок информирования заявителя о результатах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lastRenderedPageBreak/>
        <w:t>основания для принятия решения по жалобе;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необходимых для обоснования и рассмотрения жалобы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местонахождение Администрации Пудовского сельского поселения;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Администрации Пудовского сельского поселения копии документов, подтверждающих обжалуемое действие (бездействие), решение должностного лица.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 xml:space="preserve">Способы информирования заявителей о порядке </w:t>
      </w:r>
    </w:p>
    <w:p w:rsidR="006A3CC6" w:rsidRPr="00BA1222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подачи и рассмотрения жалобы</w:t>
      </w:r>
    </w:p>
    <w:p w:rsidR="006A3CC6" w:rsidRPr="00BA1222" w:rsidRDefault="006A3CC6" w:rsidP="006A3C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CC6" w:rsidRPr="00BA1222" w:rsidRDefault="006A3CC6" w:rsidP="00D130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Пудовского сельского поселения</w:t>
      </w:r>
      <w:r w:rsidRPr="00BA1222">
        <w:rPr>
          <w:rFonts w:ascii="Times New Roman" w:hAnsi="Times New Roman"/>
          <w:i/>
          <w:sz w:val="24"/>
          <w:szCs w:val="24"/>
        </w:rPr>
        <w:t xml:space="preserve">, </w:t>
      </w:r>
      <w:r w:rsidRPr="00BA1222">
        <w:rPr>
          <w:rFonts w:ascii="Times New Roman" w:hAnsi="Times New Roman"/>
          <w:sz w:val="24"/>
          <w:szCs w:val="24"/>
        </w:rPr>
        <w:t>должностных лиц Администрации Пудовского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Пудовского сельского поселения, на Едином портале государственных и муниципальных услуг (функций), в МФЦ (при наличии), а также в устной и (или) письменной форме.</w:t>
      </w:r>
    </w:p>
    <w:p w:rsidR="006A3CC6" w:rsidRPr="00BA1222" w:rsidRDefault="006A3CC6" w:rsidP="006A3C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A1222">
        <w:rPr>
          <w:rFonts w:ascii="Times New Roman" w:hAnsi="Times New Roman"/>
          <w:sz w:val="24"/>
          <w:szCs w:val="24"/>
        </w:rPr>
        <w:br w:type="page"/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A3CC6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6DFB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1. Администрация Пудовского сельского поселения 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Место нахождения Администрации Пудовского сельского поселения</w:t>
      </w:r>
      <w:r w:rsidRPr="00466DFB">
        <w:rPr>
          <w:rFonts w:ascii="Times New Roman" w:hAnsi="Times New Roman"/>
          <w:i/>
          <w:sz w:val="24"/>
          <w:szCs w:val="24"/>
        </w:rPr>
        <w:t xml:space="preserve">: </w:t>
      </w:r>
      <w:r w:rsidRPr="00466DFB">
        <w:rPr>
          <w:rFonts w:ascii="Times New Roman" w:hAnsi="Times New Roman"/>
          <w:sz w:val="24"/>
          <w:szCs w:val="24"/>
        </w:rPr>
        <w:t>с.Пудовка, ул.Центральная, 64, Кривошеинский район, Томская область.</w:t>
      </w:r>
    </w:p>
    <w:p w:rsidR="006A3CC6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График работы Администрации Пудовского сельского поселения </w:t>
      </w:r>
      <w:r w:rsidRPr="00466DFB">
        <w:rPr>
          <w:rFonts w:ascii="Times New Roman" w:hAnsi="Times New Roman"/>
          <w:i/>
          <w:sz w:val="24"/>
          <w:szCs w:val="24"/>
        </w:rPr>
        <w:t>: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рабочее время с 9 час. 00 мин.- 18 час. 00 мин. 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>с 13 час. 00 мин – 14 час. 00 мин.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 w:val="restart"/>
            <w:vAlign w:val="center"/>
          </w:tcPr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рабочее время с 9 час. 00 мин.- 17 час. 00 мин. 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обеденного перерыва 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>с 13 час. 00 мин – 14 час. 00 мин.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График приема заявителей в Администрации Пудовского сельского поселения</w:t>
      </w:r>
      <w:r w:rsidRPr="00466DF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6A3CC6" w:rsidRPr="00466DFB" w:rsidRDefault="006A3CC6" w:rsidP="00F21830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6A3CC6" w:rsidRPr="00466DFB" w:rsidRDefault="006A3CC6" w:rsidP="00F21830">
            <w:pPr>
              <w:spacing w:line="240" w:lineRule="auto"/>
              <w:ind w:firstLine="5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c</w:t>
            </w: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10 час. 00 мин. – 13 час. 00 мин.</w:t>
            </w:r>
          </w:p>
          <w:p w:rsidR="006A3CC6" w:rsidRPr="00466DFB" w:rsidRDefault="006A3CC6" w:rsidP="00F21830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 14 час.00 мин. – 16 час. 00 мин.</w:t>
            </w:r>
          </w:p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</w:p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Merge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Почтовый адрес Администрации Пудовского сельского поселения</w:t>
      </w:r>
      <w:r w:rsidRPr="00466DFB">
        <w:rPr>
          <w:rFonts w:ascii="Times New Roman" w:hAnsi="Times New Roman"/>
          <w:i/>
          <w:sz w:val="24"/>
          <w:szCs w:val="24"/>
        </w:rPr>
        <w:t xml:space="preserve">: </w:t>
      </w:r>
      <w:r w:rsidRPr="00466DFB">
        <w:rPr>
          <w:rFonts w:ascii="Times New Roman" w:hAnsi="Times New Roman"/>
          <w:sz w:val="24"/>
          <w:szCs w:val="24"/>
        </w:rPr>
        <w:t>636316 с.Пудовка, ул.Центральная, 64, Кривошеинский район, Томская область.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Контактный телефон: (8 38 251) 4 64 31</w:t>
      </w:r>
      <w:r w:rsidRPr="00466DFB">
        <w:rPr>
          <w:rFonts w:ascii="Times New Roman" w:hAnsi="Times New Roman"/>
          <w:i/>
          <w:sz w:val="24"/>
          <w:szCs w:val="24"/>
        </w:rPr>
        <w:t>.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Официальный сайт Администрации Пудовского сельского поселения  в сети Интернет</w:t>
      </w:r>
      <w:r w:rsidRPr="00466DFB">
        <w:rPr>
          <w:rFonts w:ascii="Times New Roman" w:hAnsi="Times New Roman"/>
          <w:i/>
          <w:sz w:val="24"/>
          <w:szCs w:val="24"/>
        </w:rPr>
        <w:t xml:space="preserve">: </w:t>
      </w:r>
      <w:r w:rsidRPr="00466DFB">
        <w:rPr>
          <w:rFonts w:ascii="Times New Roman" w:hAnsi="Times New Roman"/>
          <w:sz w:val="24"/>
          <w:szCs w:val="24"/>
          <w:lang w:val="en-US"/>
        </w:rPr>
        <w:t>www</w:t>
      </w:r>
      <w:r w:rsidRPr="00466DFB">
        <w:rPr>
          <w:rFonts w:ascii="Times New Roman" w:hAnsi="Times New Roman"/>
          <w:sz w:val="24"/>
          <w:szCs w:val="24"/>
        </w:rPr>
        <w:t>://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466DFB">
        <w:rPr>
          <w:rFonts w:ascii="Times New Roman" w:hAnsi="Times New Roman"/>
          <w:sz w:val="24"/>
          <w:szCs w:val="24"/>
          <w:u w:val="single"/>
        </w:rPr>
        <w:t>@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466DF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Адрес электронной почты Администрации Пудовского сельского поселения в сети Интернет: </w:t>
      </w:r>
      <w:r w:rsidRPr="00466DFB">
        <w:rPr>
          <w:rFonts w:ascii="Times New Roman" w:hAnsi="Times New Roman"/>
          <w:sz w:val="24"/>
          <w:szCs w:val="24"/>
          <w:lang w:val="en-US"/>
        </w:rPr>
        <w:t>www</w:t>
      </w:r>
      <w:r w:rsidRPr="00466DFB">
        <w:rPr>
          <w:rFonts w:ascii="Times New Roman" w:hAnsi="Times New Roman"/>
          <w:sz w:val="24"/>
          <w:szCs w:val="24"/>
        </w:rPr>
        <w:t>://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pudovka</w:t>
      </w:r>
      <w:r w:rsidRPr="00466DFB">
        <w:rPr>
          <w:rFonts w:ascii="Times New Roman" w:hAnsi="Times New Roman"/>
          <w:sz w:val="24"/>
          <w:szCs w:val="24"/>
          <w:u w:val="single"/>
        </w:rPr>
        <w:t>@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466DFB">
        <w:rPr>
          <w:rFonts w:ascii="Times New Roman" w:hAnsi="Times New Roman"/>
          <w:sz w:val="24"/>
          <w:szCs w:val="24"/>
          <w:u w:val="single"/>
        </w:rPr>
        <w:t>.</w:t>
      </w:r>
      <w:r w:rsidRPr="00466DF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466DF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2. Многофункциональный центр предоставления государственных и муниципальных услуг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Место нахождения МФЦ: </w:t>
      </w:r>
      <w:r w:rsidRPr="00466DFB">
        <w:rPr>
          <w:rFonts w:ascii="Times New Roman" w:hAnsi="Times New Roman"/>
          <w:i/>
          <w:sz w:val="24"/>
          <w:szCs w:val="24"/>
        </w:rPr>
        <w:t>________________ (указать наименование муниципального образования, название улицы, номер дома).</w:t>
      </w:r>
    </w:p>
    <w:p w:rsidR="006A3CC6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*указать рабочее время и время обеденного перерыва*</w:t>
            </w:r>
          </w:p>
        </w:tc>
      </w:tr>
      <w:tr w:rsidR="006A3CC6" w:rsidRPr="00466DFB" w:rsidTr="00F21830">
        <w:trPr>
          <w:jc w:val="center"/>
        </w:trPr>
        <w:tc>
          <w:tcPr>
            <w:tcW w:w="1155" w:type="pct"/>
          </w:tcPr>
          <w:p w:rsidR="006A3CC6" w:rsidRPr="00466DFB" w:rsidRDefault="006A3CC6" w:rsidP="00F2183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3CC6" w:rsidRPr="00466DFB" w:rsidRDefault="006A3CC6" w:rsidP="00F21830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466DF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Почтовый адрес МФЦ:</w:t>
      </w:r>
      <w:r w:rsidRPr="00466DFB">
        <w:rPr>
          <w:rFonts w:ascii="Times New Roman" w:hAnsi="Times New Roman"/>
          <w:i/>
          <w:sz w:val="24"/>
          <w:szCs w:val="24"/>
        </w:rPr>
        <w:t xml:space="preserve"> ________________ (указать индекс, наименование муниципального образования, название улицы, номер дома).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 xml:space="preserve">Телефон </w:t>
      </w:r>
      <w:r w:rsidRPr="00466DFB">
        <w:rPr>
          <w:rFonts w:ascii="Times New Roman" w:hAnsi="Times New Roman"/>
          <w:sz w:val="24"/>
          <w:szCs w:val="24"/>
          <w:lang w:val="en-US"/>
        </w:rPr>
        <w:t>Call</w:t>
      </w:r>
      <w:r w:rsidRPr="00466DFB">
        <w:rPr>
          <w:rFonts w:ascii="Times New Roman" w:hAnsi="Times New Roman"/>
          <w:sz w:val="24"/>
          <w:szCs w:val="24"/>
        </w:rPr>
        <w:t xml:space="preserve">-центра: ___________ </w:t>
      </w:r>
      <w:r w:rsidRPr="00466DFB">
        <w:rPr>
          <w:rFonts w:ascii="Times New Roman" w:hAnsi="Times New Roman"/>
          <w:i/>
          <w:sz w:val="24"/>
          <w:szCs w:val="24"/>
        </w:rPr>
        <w:t>(указать номер телефона).</w:t>
      </w:r>
    </w:p>
    <w:p w:rsidR="006A3CC6" w:rsidRPr="00466DFB" w:rsidRDefault="006A3CC6" w:rsidP="006A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466DFB">
        <w:rPr>
          <w:rFonts w:ascii="Times New Roman" w:hAnsi="Times New Roman"/>
          <w:i/>
          <w:sz w:val="24"/>
          <w:szCs w:val="24"/>
        </w:rPr>
        <w:t>: ________________ (указать адрес официального сайта).</w:t>
      </w:r>
    </w:p>
    <w:p w:rsidR="006A3CC6" w:rsidRPr="00B9185B" w:rsidRDefault="006A3CC6" w:rsidP="006A3CC6">
      <w:pPr>
        <w:ind w:firstLine="709"/>
        <w:rPr>
          <w:rFonts w:ascii="Times New Roman" w:hAnsi="Times New Roman"/>
          <w:sz w:val="28"/>
          <w:szCs w:val="28"/>
        </w:rPr>
      </w:pPr>
      <w:r w:rsidRPr="00B9185B">
        <w:rPr>
          <w:rFonts w:ascii="Times New Roman" w:hAnsi="Times New Roman"/>
          <w:sz w:val="28"/>
          <w:szCs w:val="28"/>
        </w:rPr>
        <w:br w:type="page"/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A3CC6" w:rsidRPr="00742783" w:rsidRDefault="006A3CC6" w:rsidP="006A3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783">
        <w:rPr>
          <w:rFonts w:ascii="Times New Roman" w:hAnsi="Times New Roman"/>
          <w:b/>
          <w:sz w:val="28"/>
          <w:szCs w:val="28"/>
        </w:rPr>
        <w:t xml:space="preserve">Форма заявления о предоставлении муниципальной услуги </w:t>
      </w:r>
      <w:r w:rsidRPr="00742783">
        <w:rPr>
          <w:rFonts w:ascii="Times New Roman" w:eastAsia="PMingLiU" w:hAnsi="Times New Roman"/>
          <w:b/>
          <w:sz w:val="28"/>
          <w:szCs w:val="28"/>
        </w:rPr>
        <w:t>«</w:t>
      </w:r>
      <w:r w:rsidRPr="00742783">
        <w:rPr>
          <w:rFonts w:ascii="Times New Roman" w:hAnsi="Times New Roman"/>
          <w:b/>
          <w:sz w:val="28"/>
          <w:szCs w:val="28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A3CC6" w:rsidRPr="00B9185B" w:rsidRDefault="006A3CC6" w:rsidP="006A3CC6">
      <w:pPr>
        <w:autoSpaceDE w:val="0"/>
        <w:autoSpaceDN w:val="0"/>
        <w:spacing w:before="20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9185B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6A3CC6" w:rsidRPr="00B9185B" w:rsidRDefault="006A3CC6" w:rsidP="006A3CC6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</w:t>
      </w:r>
      <w:r w:rsidRPr="00B9185B">
        <w:rPr>
          <w:rFonts w:ascii="Times New Roman" w:hAnsi="Times New Roman"/>
          <w:b/>
          <w:bCs/>
          <w:sz w:val="20"/>
          <w:szCs w:val="20"/>
        </w:rPr>
        <w:t xml:space="preserve"> переводе жилого (нежилого)помещения в нежилое(жилое)помещение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5"/>
      </w:tblGrid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(указывается собственник помещения либо собственники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помещения, находящегося в общей собственности двух и более лиц</w:t>
            </w:r>
            <w:r w:rsidRPr="00B918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в случае, если ни один из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собственников либо иных лиц не уполномочен в установленном порядке представлять их интересы)</w:t>
            </w:r>
          </w:p>
        </w:tc>
      </w:tr>
    </w:tbl>
    <w:p w:rsidR="006A3CC6" w:rsidRPr="00B9185B" w:rsidRDefault="006A3CC6" w:rsidP="006A3CC6">
      <w:pPr>
        <w:autoSpaceDE w:val="0"/>
        <w:autoSpaceDN w:val="0"/>
        <w:spacing w:before="20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4"/>
        <w:gridCol w:w="141"/>
        <w:gridCol w:w="1134"/>
        <w:gridCol w:w="284"/>
        <w:gridCol w:w="283"/>
        <w:gridCol w:w="142"/>
        <w:gridCol w:w="142"/>
        <w:gridCol w:w="283"/>
        <w:gridCol w:w="567"/>
        <w:gridCol w:w="1985"/>
        <w:gridCol w:w="425"/>
        <w:gridCol w:w="425"/>
        <w:gridCol w:w="284"/>
        <w:gridCol w:w="142"/>
        <w:gridCol w:w="141"/>
        <w:gridCol w:w="284"/>
        <w:gridCol w:w="425"/>
        <w:gridCol w:w="851"/>
        <w:gridCol w:w="538"/>
        <w:gridCol w:w="170"/>
        <w:gridCol w:w="113"/>
        <w:gridCol w:w="313"/>
        <w:gridCol w:w="141"/>
      </w:tblGrid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Место нахождения помещения</w:t>
            </w:r>
            <w:r w:rsidRPr="00B9185B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указывается полный адрес: субъект Российской Федерации,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муниципальное образование, поселение, улица, дом,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корпус, строение, квартира (комната), подъезд, этаж)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Собственник(и) помещения:</w:t>
            </w:r>
          </w:p>
        </w:tc>
        <w:tc>
          <w:tcPr>
            <w:tcW w:w="70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Прошу разрешить</w:t>
            </w: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(перевод жилого (нежилого) помещения в нежилое (жилое) помещение с последующей перепланировкой, переустройством или производством иных работ, без перепланировки (переустройства) или производства иных работ)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помещения, занимаемого на основании</w:t>
            </w: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(права собственности, владения)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95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согласно прилагаемому проекту (проектной документации) переустройства и (или) перепланировки и (или) производства иных работ.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Срок производства ремонтно-строительных работ с "</w:t>
            </w:r>
            <w:r w:rsidRPr="00B9185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г. по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54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Режим производства ремонтно-строительных работ 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часов 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дни</w:t>
            </w:r>
            <w:r w:rsidRPr="00B9185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Обязуюсь:</w:t>
      </w:r>
    </w:p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осуществить ремонтно-строительные работы в соответствии с проектом (проектной документацией);</w:t>
      </w:r>
    </w:p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A3CC6" w:rsidRPr="00B9185B" w:rsidRDefault="006A3CC6" w:rsidP="006A3C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осуществить работы в установленные сроки и с соблюдением согласованного режима проведения работ.</w:t>
      </w:r>
    </w:p>
    <w:p w:rsidR="006A3CC6" w:rsidRPr="00B9185B" w:rsidRDefault="006A3CC6" w:rsidP="006A3CC6">
      <w:pPr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283"/>
        <w:gridCol w:w="567"/>
        <w:gridCol w:w="3402"/>
      </w:tblGrid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(указывается вид и реквизиты правоустанавливающего документа на переводимое помещение)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листах;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(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с отметкой: подлинник или нотариально заверенная копия)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3CC6" w:rsidRPr="00B9185B" w:rsidRDefault="006A3CC6" w:rsidP="006A3CC6">
      <w:pPr>
        <w:tabs>
          <w:tab w:val="left" w:pos="6096"/>
        </w:tabs>
        <w:autoSpaceDE w:val="0"/>
        <w:autoSpaceDN w:val="0"/>
        <w:spacing w:before="2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2)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на </w:t>
      </w:r>
      <w:r w:rsidRPr="00B9185B">
        <w:rPr>
          <w:rFonts w:ascii="Times New Roman" w:hAnsi="Times New Roman"/>
          <w:sz w:val="20"/>
          <w:szCs w:val="20"/>
        </w:rPr>
        <w:tab/>
        <w:t xml:space="preserve"> листах;</w:t>
      </w:r>
    </w:p>
    <w:p w:rsidR="006A3CC6" w:rsidRPr="00B9185B" w:rsidRDefault="006A3CC6" w:rsidP="006A3CC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16" w:right="3602"/>
        <w:jc w:val="both"/>
        <w:rPr>
          <w:rFonts w:ascii="Times New Roman" w:hAnsi="Times New Roman"/>
          <w:sz w:val="2"/>
          <w:szCs w:val="2"/>
        </w:rPr>
      </w:pPr>
    </w:p>
    <w:p w:rsidR="006A3CC6" w:rsidRPr="00B9185B" w:rsidRDefault="006A3CC6" w:rsidP="006A3CC6">
      <w:pPr>
        <w:tabs>
          <w:tab w:val="left" w:pos="6096"/>
          <w:tab w:val="left" w:pos="6237"/>
        </w:tabs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</w:t>
      </w:r>
      <w:r w:rsidRPr="00B9185B">
        <w:rPr>
          <w:rFonts w:ascii="Times New Roman" w:hAnsi="Times New Roman"/>
          <w:sz w:val="20"/>
          <w:szCs w:val="20"/>
        </w:rPr>
        <w:tab/>
        <w:t xml:space="preserve"> листах;</w:t>
      </w:r>
    </w:p>
    <w:p w:rsidR="006A3CC6" w:rsidRPr="00B9185B" w:rsidRDefault="006A3CC6" w:rsidP="006A3CC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30" w:right="3572"/>
        <w:jc w:val="both"/>
        <w:rPr>
          <w:rFonts w:ascii="Times New Roman" w:hAnsi="Times New Roman"/>
          <w:sz w:val="2"/>
          <w:szCs w:val="2"/>
        </w:rPr>
      </w:pPr>
    </w:p>
    <w:p w:rsidR="006A3CC6" w:rsidRPr="00B9185B" w:rsidRDefault="006A3CC6" w:rsidP="006A3CC6">
      <w:pPr>
        <w:pStyle w:val="a4"/>
        <w:numPr>
          <w:ilvl w:val="0"/>
          <w:numId w:val="33"/>
        </w:numPr>
        <w:autoSpaceDE w:val="0"/>
        <w:autoSpaceDN w:val="0"/>
        <w:spacing w:before="2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поэтажный план дома, в котором находится переводимое помещение.</w:t>
      </w:r>
    </w:p>
    <w:p w:rsidR="006A3CC6" w:rsidRPr="00B9185B" w:rsidRDefault="006A3CC6" w:rsidP="006A3CC6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Способ получения ____ </w:t>
      </w:r>
      <w:r w:rsidRPr="00B9185B">
        <w:rPr>
          <w:rFonts w:ascii="Times New Roman" w:hAnsi="Times New Roman"/>
          <w:i/>
          <w:sz w:val="20"/>
          <w:szCs w:val="20"/>
        </w:rPr>
        <w:t xml:space="preserve">(результат предоставления услуги) </w:t>
      </w:r>
      <w:r w:rsidRPr="00B9185B">
        <w:rPr>
          <w:rFonts w:ascii="Times New Roman" w:hAnsi="Times New Roman"/>
          <w:sz w:val="20"/>
          <w:szCs w:val="20"/>
        </w:rPr>
        <w:t xml:space="preserve">(нужное подчеркнуть): </w:t>
      </w:r>
    </w:p>
    <w:p w:rsidR="006A3CC6" w:rsidRPr="00B9185B" w:rsidRDefault="006A3CC6" w:rsidP="006A3CC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 xml:space="preserve">лично в _______ </w:t>
      </w:r>
      <w:r w:rsidRPr="00B9185B">
        <w:rPr>
          <w:rFonts w:ascii="Times New Roman" w:hAnsi="Times New Roman"/>
          <w:i/>
          <w:sz w:val="20"/>
          <w:szCs w:val="20"/>
        </w:rPr>
        <w:t>(указать наименование структурного подразделения, ответственного за предоставление муниципальной услуги)</w:t>
      </w:r>
      <w:r w:rsidRPr="00B9185B">
        <w:rPr>
          <w:rFonts w:ascii="Times New Roman" w:hAnsi="Times New Roman"/>
          <w:sz w:val="20"/>
          <w:szCs w:val="20"/>
        </w:rPr>
        <w:t xml:space="preserve">; </w:t>
      </w:r>
    </w:p>
    <w:p w:rsidR="006A3CC6" w:rsidRPr="00B9185B" w:rsidRDefault="006A3CC6" w:rsidP="006A3CC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лично в МФЦ;</w:t>
      </w:r>
    </w:p>
    <w:p w:rsidR="006A3CC6" w:rsidRPr="00B9185B" w:rsidRDefault="006A3CC6" w:rsidP="006A3CC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почтовое отправление по указанному адресу.</w:t>
      </w:r>
    </w:p>
    <w:p w:rsidR="006A3CC6" w:rsidRPr="00B9185B" w:rsidRDefault="006A3CC6" w:rsidP="006A3CC6">
      <w:pPr>
        <w:autoSpaceDE w:val="0"/>
        <w:autoSpaceDN w:val="0"/>
        <w:spacing w:before="600" w:after="0" w:line="240" w:lineRule="auto"/>
        <w:rPr>
          <w:rFonts w:ascii="Times New Roman" w:hAnsi="Times New Roman"/>
          <w:sz w:val="20"/>
          <w:szCs w:val="20"/>
        </w:rPr>
      </w:pPr>
      <w:r w:rsidRPr="00B9185B">
        <w:rPr>
          <w:rFonts w:ascii="Times New Roman" w:hAnsi="Times New Roman"/>
          <w:sz w:val="20"/>
          <w:szCs w:val="20"/>
        </w:rPr>
        <w:t>Подписи лиц, подавших 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41"/>
        <w:gridCol w:w="142"/>
        <w:gridCol w:w="1276"/>
        <w:gridCol w:w="142"/>
        <w:gridCol w:w="283"/>
        <w:gridCol w:w="284"/>
        <w:gridCol w:w="283"/>
        <w:gridCol w:w="142"/>
        <w:gridCol w:w="142"/>
        <w:gridCol w:w="283"/>
        <w:gridCol w:w="93"/>
        <w:gridCol w:w="142"/>
        <w:gridCol w:w="49"/>
        <w:gridCol w:w="93"/>
        <w:gridCol w:w="124"/>
        <w:gridCol w:w="76"/>
        <w:gridCol w:w="132"/>
        <w:gridCol w:w="27"/>
        <w:gridCol w:w="49"/>
        <w:gridCol w:w="93"/>
        <w:gridCol w:w="49"/>
        <w:gridCol w:w="597"/>
        <w:gridCol w:w="488"/>
        <w:gridCol w:w="49"/>
        <w:gridCol w:w="65"/>
        <w:gridCol w:w="28"/>
        <w:gridCol w:w="48"/>
        <w:gridCol w:w="235"/>
        <w:gridCol w:w="49"/>
        <w:gridCol w:w="93"/>
        <w:gridCol w:w="142"/>
        <w:gridCol w:w="48"/>
        <w:gridCol w:w="93"/>
        <w:gridCol w:w="115"/>
        <w:gridCol w:w="3118"/>
      </w:tblGrid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(</w:t>
            </w:r>
            <w:r w:rsidRPr="00B9185B">
              <w:rPr>
                <w:rFonts w:ascii="Times New Roman" w:hAnsi="Times New Roman"/>
                <w:sz w:val="16"/>
                <w:szCs w:val="16"/>
              </w:rPr>
              <w:t>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(расшифровка подписи заявителя)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(расшифровка подписи заявителя)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4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-----------------------------------------------------------------------------------------------------------------------------------------------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(следующие позиции заполняются должностным лицом, принявшим заявление)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Документы представлены на приеме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rPr>
          <w:gridAfter w:val="2"/>
          <w:wAfter w:w="3233" w:type="dxa"/>
        </w:trPr>
        <w:tc>
          <w:tcPr>
            <w:tcW w:w="3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7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Выдана расписка в получении</w:t>
            </w:r>
          </w:p>
        </w:tc>
        <w:tc>
          <w:tcPr>
            <w:tcW w:w="581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Расписку получил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5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 заявителя)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before="20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(должность,</w:t>
            </w:r>
          </w:p>
        </w:tc>
        <w:tc>
          <w:tcPr>
            <w:tcW w:w="609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Ф.И.О. должностного лица,</w:t>
            </w:r>
          </w:p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принявшего заявление)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85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CC6" w:rsidRPr="00B9185B" w:rsidTr="00F21830">
        <w:tblPrEx>
          <w:tblCellMar>
            <w:top w:w="0" w:type="dxa"/>
            <w:bottom w:w="0" w:type="dxa"/>
          </w:tblCellMar>
        </w:tblPrEx>
        <w:tc>
          <w:tcPr>
            <w:tcW w:w="50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3CC6" w:rsidRPr="00B9185B" w:rsidRDefault="006A3CC6" w:rsidP="00F21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3CC6" w:rsidRPr="00B9185B" w:rsidRDefault="006A3CC6" w:rsidP="006A3C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ind w:firstLine="709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ind w:firstLine="709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A3CC6" w:rsidRPr="00B9185B" w:rsidRDefault="006A3CC6" w:rsidP="006A3CC6">
      <w:pPr>
        <w:rPr>
          <w:rFonts w:ascii="Times New Roman" w:hAnsi="Times New Roman"/>
          <w:sz w:val="28"/>
          <w:szCs w:val="28"/>
        </w:rPr>
      </w:pPr>
      <w:r w:rsidRPr="00B9185B">
        <w:rPr>
          <w:rFonts w:ascii="Times New Roman" w:hAnsi="Times New Roman"/>
          <w:sz w:val="28"/>
          <w:szCs w:val="28"/>
        </w:rPr>
        <w:br w:type="page"/>
      </w:r>
    </w:p>
    <w:p w:rsidR="006A3CC6" w:rsidRPr="00466DF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466DF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A3CC6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9185B">
        <w:rPr>
          <w:rFonts w:ascii="Times New Roman" w:hAnsi="Times New Roman"/>
          <w:b/>
          <w:sz w:val="28"/>
          <w:szCs w:val="28"/>
        </w:rPr>
        <w:t>Блок</w:t>
      </w:r>
      <w:r>
        <w:rPr>
          <w:rFonts w:ascii="Times New Roman" w:hAnsi="Times New Roman"/>
          <w:b/>
          <w:sz w:val="28"/>
          <w:szCs w:val="28"/>
        </w:rPr>
        <w:t>-</w:t>
      </w:r>
      <w:r w:rsidRPr="00B9185B">
        <w:rPr>
          <w:rFonts w:ascii="Times New Roman" w:hAnsi="Times New Roman"/>
          <w:b/>
          <w:sz w:val="28"/>
          <w:szCs w:val="28"/>
        </w:rPr>
        <w:t xml:space="preserve">схема предоставления муниципальной услуги </w:t>
      </w:r>
    </w:p>
    <w:p w:rsidR="006A3CC6" w:rsidRPr="00B9185B" w:rsidRDefault="006A3CC6" w:rsidP="006A3C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42783">
        <w:rPr>
          <w:rFonts w:ascii="Times New Roman" w:hAnsi="Times New Roman"/>
          <w:b/>
          <w:sz w:val="28"/>
          <w:szCs w:val="28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194310</wp:posOffset>
                </wp:positionV>
                <wp:extent cx="3480435" cy="459105"/>
                <wp:effectExtent l="12700" t="8255" r="12065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Прием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15.3pt;width:274.05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Прием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0" cy="507365"/>
                <wp:effectExtent l="57150" t="13335" r="57150" b="2222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3B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3.2pt;margin-top:4.15pt;width:0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C5MgIAAF0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151130</wp:posOffset>
                </wp:positionV>
                <wp:extent cx="3480435" cy="597535"/>
                <wp:effectExtent l="12700" t="6350" r="12065" b="571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95pt;margin-top:11.9pt;width:274.0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142875</wp:posOffset>
                </wp:positionV>
                <wp:extent cx="0" cy="401320"/>
                <wp:effectExtent l="57150" t="11430" r="57150" b="1587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C1EB" id="AutoShape 5" o:spid="_x0000_s1026" type="#_x0000_t32" style="position:absolute;margin-left:133.2pt;margin-top:11.25pt;width:0;height: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mu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135890</wp:posOffset>
                </wp:positionV>
                <wp:extent cx="3480435" cy="581660"/>
                <wp:effectExtent l="12700" t="12700" r="12065" b="571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.95pt;margin-top:10.7pt;width:274.05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QtLgIAAFgEAAAOAAAAZHJzL2Uyb0RvYy54bWysVNtu2zAMfR+wfxD0vthJkyw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Рассмотрение заявления и документов, принятие решения о переводе (отказе в переводе) жилого (нежилого) помещения в нежилое (жилое) помещение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104140</wp:posOffset>
                </wp:positionV>
                <wp:extent cx="0" cy="412115"/>
                <wp:effectExtent l="57150" t="13335" r="57150" b="2222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2457A" id="AutoShape 7" o:spid="_x0000_s1026" type="#_x0000_t32" style="position:absolute;margin-left:133.2pt;margin-top:8.2pt;width:0;height:3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tBMQ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114300</wp:posOffset>
                </wp:positionV>
                <wp:extent cx="3505200" cy="1104900"/>
                <wp:effectExtent l="28575" t="13335" r="28575" b="1524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1049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C0504C" w:rsidRDefault="006A3CC6" w:rsidP="006A3CC6">
                            <w:pPr>
                              <w:jc w:val="center"/>
                            </w:pPr>
                            <w:r w:rsidRPr="00C0504C">
                              <w:rPr>
                                <w:rFonts w:ascii="Times New Roman" w:hAnsi="Times New Roman"/>
                              </w:rPr>
                              <w:t xml:space="preserve">Наличие оснований для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о</w:t>
                            </w:r>
                            <w:r w:rsidRPr="00C0504C">
                              <w:rPr>
                                <w:rFonts w:ascii="Times New Roman" w:hAnsi="Times New Roman"/>
                              </w:rPr>
                              <w:t>тказа в предоставлении муниципальной услуги</w:t>
                            </w:r>
                          </w:p>
                          <w:p w:rsidR="006A3CC6" w:rsidRDefault="006A3CC6" w:rsidP="006A3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9" type="#_x0000_t110" style="position:absolute;left:0;text-align:left;margin-left:-4.05pt;margin-top:9pt;width:276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">
                <v:textbox>
                  <w:txbxContent>
                    <w:p w:rsidR="006A3CC6" w:rsidRPr="00C0504C" w:rsidRDefault="006A3CC6" w:rsidP="006A3CC6">
                      <w:pPr>
                        <w:jc w:val="center"/>
                      </w:pPr>
                      <w:r w:rsidRPr="00C0504C">
                        <w:rPr>
                          <w:rFonts w:ascii="Times New Roman" w:hAnsi="Times New Roman"/>
                        </w:rPr>
                        <w:t xml:space="preserve">Наличие оснований для </w:t>
                      </w:r>
                      <w:r>
                        <w:rPr>
                          <w:rFonts w:ascii="Times New Roman" w:hAnsi="Times New Roman"/>
                        </w:rPr>
                        <w:t xml:space="preserve"> о</w:t>
                      </w:r>
                      <w:r w:rsidRPr="00C0504C">
                        <w:rPr>
                          <w:rFonts w:ascii="Times New Roman" w:hAnsi="Times New Roman"/>
                        </w:rPr>
                        <w:t>тказа в предоставлении муниципальной услуги</w:t>
                      </w:r>
                    </w:p>
                    <w:p w:rsidR="006A3CC6" w:rsidRDefault="006A3CC6" w:rsidP="006A3CC6"/>
                  </w:txbxContent>
                </v:textbox>
              </v:shape>
            </w:pict>
          </mc:Fallback>
        </mc:AlternateContent>
      </w: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87630</wp:posOffset>
                </wp:positionV>
                <wp:extent cx="355600" cy="292100"/>
                <wp:effectExtent l="9525" t="10160" r="6350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Default="006A3CC6" w:rsidP="006A3CC6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89.95pt;margin-top:6.9pt;width:28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" strokecolor="white [3212]">
                <v:textbox>
                  <w:txbxContent>
                    <w:p w:rsidR="006A3CC6" w:rsidRDefault="006A3CC6" w:rsidP="006A3CC6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87630</wp:posOffset>
                </wp:positionV>
                <wp:extent cx="2032000" cy="749300"/>
                <wp:effectExtent l="6350" t="10160" r="9525" b="1206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Направление уведомления об отказе в предоставлении муниципальной услуги</w:t>
                            </w:r>
                          </w:p>
                          <w:p w:rsidR="006A3CC6" w:rsidRDefault="006A3CC6" w:rsidP="006A3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333.95pt;margin-top:6.9pt;width:160pt;height: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Направление уведомления об отказе в предоставлении муниципальной услуги</w:t>
                      </w:r>
                    </w:p>
                    <w:p w:rsidR="006A3CC6" w:rsidRDefault="006A3CC6" w:rsidP="006A3CC6"/>
                  </w:txbxContent>
                </v:textbox>
              </v:rect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52705</wp:posOffset>
                </wp:positionV>
                <wp:extent cx="786765" cy="0"/>
                <wp:effectExtent l="10160" t="60325" r="22225" b="539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D753" id="AutoShape 11" o:spid="_x0000_s1026" type="#_x0000_t32" style="position:absolute;margin-left:272pt;margin-top:4.15pt;width:61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GmNA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171450</wp:posOffset>
                </wp:positionV>
                <wp:extent cx="495300" cy="292100"/>
                <wp:effectExtent l="12700" t="6985" r="6350" b="571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Default="006A3CC6" w:rsidP="006A3CC6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149.95pt;margin-top:13.5pt;width:39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" strokecolor="white [3212]">
                <v:textbox>
                  <w:txbxContent>
                    <w:p w:rsidR="006A3CC6" w:rsidRDefault="006A3CC6" w:rsidP="006A3CC6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171450</wp:posOffset>
                </wp:positionV>
                <wp:extent cx="0" cy="412115"/>
                <wp:effectExtent l="60325" t="6985" r="53975" b="190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3236" id="AutoShape 13" o:spid="_x0000_s1026" type="#_x0000_t32" style="position:absolute;margin-left:134.2pt;margin-top:13.5pt;width:0;height:3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zgMg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145415</wp:posOffset>
                </wp:positionV>
                <wp:extent cx="3480435" cy="747395"/>
                <wp:effectExtent l="6350" t="8890" r="8890" b="571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-2.05pt;margin-top:11.45pt;width:274.05pt;height: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Подготовка документа, подтверждающего принятие решения о переводе жилого помещения в нежилое помещение, нежилого помещения в жилое помещение либо об отказе в переводе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85725</wp:posOffset>
                </wp:positionV>
                <wp:extent cx="0" cy="412115"/>
                <wp:effectExtent l="60325" t="5080" r="53975" b="2095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4A7E" id="AutoShape 15" o:spid="_x0000_s1026" type="#_x0000_t32" style="position:absolute;margin-left:134.2pt;margin-top:6.75pt;width:0;height: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A2Mw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Pr="00B9185B" w:rsidRDefault="00941EDD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88900</wp:posOffset>
                </wp:positionV>
                <wp:extent cx="3480435" cy="580390"/>
                <wp:effectExtent l="5715" t="7620" r="952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CC6" w:rsidRPr="00742783" w:rsidRDefault="006A3CC6" w:rsidP="006A3C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2783">
                              <w:rPr>
                                <w:rFonts w:ascii="Times New Roman" w:hAnsi="Times New Roman"/>
                              </w:rPr>
                              <w:t>Направление заявителю уведомления о переводе (отказе в переводе)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-2.1pt;margin-top:7pt;width:274.05pt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">
                <v:textbox>
                  <w:txbxContent>
                    <w:p w:rsidR="006A3CC6" w:rsidRPr="00742783" w:rsidRDefault="006A3CC6" w:rsidP="006A3C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2783">
                        <w:rPr>
                          <w:rFonts w:ascii="Times New Roman" w:hAnsi="Times New Roman"/>
                        </w:rPr>
                        <w:t>Направление заявителю уведомления о переводе (отказе в переводе) жилого (нежилого) помещения в нежилое (жилое) помещение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A3CC6" w:rsidRPr="00B9185B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C6" w:rsidRDefault="006A3CC6" w:rsidP="006A3C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3CC6" w:rsidRPr="009A6E00" w:rsidRDefault="006A3CC6" w:rsidP="006A3CC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CC6" w:rsidRPr="009A6E00" w:rsidRDefault="006A3CC6" w:rsidP="003003B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A3CC6" w:rsidRPr="009A6E00" w:rsidSect="008D5C8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CD" w:rsidRDefault="00DD7CCD" w:rsidP="008D5C8E">
      <w:pPr>
        <w:spacing w:after="0" w:line="240" w:lineRule="auto"/>
      </w:pPr>
      <w:r>
        <w:separator/>
      </w:r>
    </w:p>
  </w:endnote>
  <w:endnote w:type="continuationSeparator" w:id="0">
    <w:p w:rsidR="00DD7CCD" w:rsidRDefault="00DD7CCD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2A" w:rsidRPr="008D5C8E" w:rsidRDefault="006F542A">
    <w:pPr>
      <w:pStyle w:val="ae"/>
      <w:jc w:val="right"/>
      <w:rPr>
        <w:rFonts w:ascii="Times New Roman" w:hAnsi="Times New Roman"/>
      </w:rPr>
    </w:pPr>
  </w:p>
  <w:p w:rsidR="006F542A" w:rsidRDefault="006F54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CD" w:rsidRDefault="00DD7CCD" w:rsidP="008D5C8E">
      <w:pPr>
        <w:spacing w:after="0" w:line="240" w:lineRule="auto"/>
      </w:pPr>
      <w:r>
        <w:separator/>
      </w:r>
    </w:p>
  </w:footnote>
  <w:footnote w:type="continuationSeparator" w:id="0">
    <w:p w:rsidR="00DD7CCD" w:rsidRDefault="00DD7CCD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240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C1273C"/>
    <w:multiLevelType w:val="hybridMultilevel"/>
    <w:tmpl w:val="A068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4E447B9"/>
    <w:multiLevelType w:val="multilevel"/>
    <w:tmpl w:val="D6FC38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5EE28A2"/>
    <w:multiLevelType w:val="hybridMultilevel"/>
    <w:tmpl w:val="C0EE20FC"/>
    <w:lvl w:ilvl="0" w:tplc="4AAE8132">
      <w:start w:val="1"/>
      <w:numFmt w:val="decimal"/>
      <w:lvlText w:val="%1)"/>
      <w:lvlJc w:val="left"/>
      <w:pPr>
        <w:ind w:left="720" w:hanging="360"/>
      </w:pPr>
      <w:rPr>
        <w:rFonts w:eastAsia="PMingLiU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50D09"/>
    <w:multiLevelType w:val="hybridMultilevel"/>
    <w:tmpl w:val="570E217E"/>
    <w:lvl w:ilvl="0" w:tplc="1E586E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FA31FC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62E5F83"/>
    <w:multiLevelType w:val="hybridMultilevel"/>
    <w:tmpl w:val="E26030A2"/>
    <w:lvl w:ilvl="0" w:tplc="54025F42">
      <w:start w:val="30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5BFC1C0C"/>
    <w:multiLevelType w:val="multilevel"/>
    <w:tmpl w:val="E0801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DAB755D"/>
    <w:multiLevelType w:val="multilevel"/>
    <w:tmpl w:val="E0801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9" w15:restartNumberingAfterBreak="0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B8036D6"/>
    <w:multiLevelType w:val="hybridMultilevel"/>
    <w:tmpl w:val="89CCC832"/>
    <w:lvl w:ilvl="0" w:tplc="CC684D92">
      <w:start w:val="1"/>
      <w:numFmt w:val="decimal"/>
      <w:pStyle w:val="a"/>
      <w:lvlText w:val="%1)"/>
      <w:lvlJc w:val="left"/>
      <w:pPr>
        <w:ind w:left="9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8"/>
  </w:num>
  <w:num w:numId="5">
    <w:abstractNumId w:val="9"/>
  </w:num>
  <w:num w:numId="6">
    <w:abstractNumId w:val="4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5"/>
  </w:num>
  <w:num w:numId="29">
    <w:abstractNumId w:val="2"/>
  </w:num>
  <w:num w:numId="30">
    <w:abstractNumId w:val="16"/>
  </w:num>
  <w:num w:numId="31">
    <w:abstractNumId w:val="12"/>
  </w:num>
  <w:num w:numId="32">
    <w:abstractNumId w:val="10"/>
  </w:num>
  <w:num w:numId="33">
    <w:abstractNumId w:val="1"/>
  </w:num>
  <w:num w:numId="34">
    <w:abstractNumId w:val="10"/>
    <w:lvlOverride w:ilvl="0">
      <w:startOverride w:val="1"/>
    </w:lvlOverride>
  </w:num>
  <w:num w:numId="35">
    <w:abstractNumId w:val="8"/>
  </w:num>
  <w:num w:numId="36">
    <w:abstractNumId w:val="19"/>
  </w:num>
  <w:num w:numId="37">
    <w:abstractNumId w:val="21"/>
  </w:num>
  <w:num w:numId="38">
    <w:abstractNumId w:val="5"/>
  </w:num>
  <w:num w:numId="39">
    <w:abstractNumId w:val="13"/>
  </w:num>
  <w:num w:numId="40">
    <w:abstractNumId w:val="7"/>
  </w:num>
  <w:num w:numId="41">
    <w:abstractNumId w:val="6"/>
  </w:num>
  <w:num w:numId="42">
    <w:abstractNumId w:val="0"/>
  </w:num>
  <w:num w:numId="43">
    <w:abstractNumId w:val="14"/>
  </w:num>
  <w:num w:numId="44">
    <w:abstractNumId w:val="1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E"/>
    <w:rsid w:val="0000475C"/>
    <w:rsid w:val="00010068"/>
    <w:rsid w:val="000106BE"/>
    <w:rsid w:val="000110C2"/>
    <w:rsid w:val="000133CA"/>
    <w:rsid w:val="00014D74"/>
    <w:rsid w:val="00020AD9"/>
    <w:rsid w:val="0002102E"/>
    <w:rsid w:val="0002280C"/>
    <w:rsid w:val="00022890"/>
    <w:rsid w:val="000243FF"/>
    <w:rsid w:val="00026689"/>
    <w:rsid w:val="000269E4"/>
    <w:rsid w:val="000276EB"/>
    <w:rsid w:val="0003130B"/>
    <w:rsid w:val="00032817"/>
    <w:rsid w:val="00037BA5"/>
    <w:rsid w:val="00051651"/>
    <w:rsid w:val="000518CF"/>
    <w:rsid w:val="00051ECF"/>
    <w:rsid w:val="00053169"/>
    <w:rsid w:val="00063525"/>
    <w:rsid w:val="00065BCC"/>
    <w:rsid w:val="0006746D"/>
    <w:rsid w:val="0007222F"/>
    <w:rsid w:val="0007431E"/>
    <w:rsid w:val="00074633"/>
    <w:rsid w:val="0007567A"/>
    <w:rsid w:val="00075F3F"/>
    <w:rsid w:val="000812F4"/>
    <w:rsid w:val="000927C7"/>
    <w:rsid w:val="000A0311"/>
    <w:rsid w:val="000B3FAE"/>
    <w:rsid w:val="000B6D2A"/>
    <w:rsid w:val="000C42FC"/>
    <w:rsid w:val="000C58AC"/>
    <w:rsid w:val="000C6639"/>
    <w:rsid w:val="000C6C3F"/>
    <w:rsid w:val="000E379B"/>
    <w:rsid w:val="000E490C"/>
    <w:rsid w:val="000E5DEF"/>
    <w:rsid w:val="000F2D3F"/>
    <w:rsid w:val="00100708"/>
    <w:rsid w:val="001109B0"/>
    <w:rsid w:val="001124A6"/>
    <w:rsid w:val="0011674A"/>
    <w:rsid w:val="001270E7"/>
    <w:rsid w:val="001273E4"/>
    <w:rsid w:val="0013468E"/>
    <w:rsid w:val="001354D5"/>
    <w:rsid w:val="001414E5"/>
    <w:rsid w:val="001446AD"/>
    <w:rsid w:val="0015213E"/>
    <w:rsid w:val="00160265"/>
    <w:rsid w:val="0016422E"/>
    <w:rsid w:val="00164841"/>
    <w:rsid w:val="0017254C"/>
    <w:rsid w:val="00173867"/>
    <w:rsid w:val="00174757"/>
    <w:rsid w:val="001867CC"/>
    <w:rsid w:val="00190A6A"/>
    <w:rsid w:val="00191574"/>
    <w:rsid w:val="00196C70"/>
    <w:rsid w:val="00197679"/>
    <w:rsid w:val="001A2CF1"/>
    <w:rsid w:val="001A563E"/>
    <w:rsid w:val="001A7B5D"/>
    <w:rsid w:val="001B0596"/>
    <w:rsid w:val="001B39E9"/>
    <w:rsid w:val="001B6372"/>
    <w:rsid w:val="001B7FE3"/>
    <w:rsid w:val="001C7718"/>
    <w:rsid w:val="001D0112"/>
    <w:rsid w:val="001D5DDF"/>
    <w:rsid w:val="001D6835"/>
    <w:rsid w:val="001D7AD9"/>
    <w:rsid w:val="001E2051"/>
    <w:rsid w:val="001F4ED4"/>
    <w:rsid w:val="001F5CAB"/>
    <w:rsid w:val="001F626C"/>
    <w:rsid w:val="002001DA"/>
    <w:rsid w:val="002019AA"/>
    <w:rsid w:val="00203A91"/>
    <w:rsid w:val="00217A1D"/>
    <w:rsid w:val="002208BE"/>
    <w:rsid w:val="002212C4"/>
    <w:rsid w:val="002241FD"/>
    <w:rsid w:val="00225EC4"/>
    <w:rsid w:val="002309A7"/>
    <w:rsid w:val="00231402"/>
    <w:rsid w:val="00232229"/>
    <w:rsid w:val="0023665D"/>
    <w:rsid w:val="00241170"/>
    <w:rsid w:val="002426E4"/>
    <w:rsid w:val="00251AE4"/>
    <w:rsid w:val="00253238"/>
    <w:rsid w:val="00254AFE"/>
    <w:rsid w:val="002636B1"/>
    <w:rsid w:val="00264976"/>
    <w:rsid w:val="0027389F"/>
    <w:rsid w:val="002804FE"/>
    <w:rsid w:val="002810B9"/>
    <w:rsid w:val="002855C4"/>
    <w:rsid w:val="00290999"/>
    <w:rsid w:val="002A3429"/>
    <w:rsid w:val="002A4353"/>
    <w:rsid w:val="002A4F81"/>
    <w:rsid w:val="002A5530"/>
    <w:rsid w:val="002A5AE8"/>
    <w:rsid w:val="002A6353"/>
    <w:rsid w:val="002B0648"/>
    <w:rsid w:val="002B2B3A"/>
    <w:rsid w:val="002B2C7C"/>
    <w:rsid w:val="002B2D80"/>
    <w:rsid w:val="002B34CB"/>
    <w:rsid w:val="002C3891"/>
    <w:rsid w:val="002D733F"/>
    <w:rsid w:val="002E4E5C"/>
    <w:rsid w:val="002F169B"/>
    <w:rsid w:val="003003BD"/>
    <w:rsid w:val="0030376F"/>
    <w:rsid w:val="00315910"/>
    <w:rsid w:val="00337AEF"/>
    <w:rsid w:val="0034021F"/>
    <w:rsid w:val="00342016"/>
    <w:rsid w:val="003428D0"/>
    <w:rsid w:val="0035316E"/>
    <w:rsid w:val="00354AFD"/>
    <w:rsid w:val="00356A58"/>
    <w:rsid w:val="0036270C"/>
    <w:rsid w:val="00362BF1"/>
    <w:rsid w:val="00363A66"/>
    <w:rsid w:val="003661DE"/>
    <w:rsid w:val="003666E3"/>
    <w:rsid w:val="0037461F"/>
    <w:rsid w:val="00377130"/>
    <w:rsid w:val="00380D80"/>
    <w:rsid w:val="00383063"/>
    <w:rsid w:val="0038350E"/>
    <w:rsid w:val="003900ED"/>
    <w:rsid w:val="00397244"/>
    <w:rsid w:val="00397E94"/>
    <w:rsid w:val="003A4A78"/>
    <w:rsid w:val="003A620E"/>
    <w:rsid w:val="003B564D"/>
    <w:rsid w:val="003B6BFF"/>
    <w:rsid w:val="003D2084"/>
    <w:rsid w:val="003D2A34"/>
    <w:rsid w:val="003D364A"/>
    <w:rsid w:val="003D3E28"/>
    <w:rsid w:val="003E0AD9"/>
    <w:rsid w:val="003E2022"/>
    <w:rsid w:val="003E3D92"/>
    <w:rsid w:val="003E3EF2"/>
    <w:rsid w:val="003E50A4"/>
    <w:rsid w:val="003F2734"/>
    <w:rsid w:val="003F65A6"/>
    <w:rsid w:val="004077BD"/>
    <w:rsid w:val="0041196F"/>
    <w:rsid w:val="00420C05"/>
    <w:rsid w:val="004272E4"/>
    <w:rsid w:val="00430A87"/>
    <w:rsid w:val="0043450B"/>
    <w:rsid w:val="004400D1"/>
    <w:rsid w:val="00441C2A"/>
    <w:rsid w:val="004433D0"/>
    <w:rsid w:val="00453A69"/>
    <w:rsid w:val="00454A5D"/>
    <w:rsid w:val="00464229"/>
    <w:rsid w:val="00466DFB"/>
    <w:rsid w:val="004820E3"/>
    <w:rsid w:val="0048758F"/>
    <w:rsid w:val="00491C63"/>
    <w:rsid w:val="00493524"/>
    <w:rsid w:val="00494015"/>
    <w:rsid w:val="00496455"/>
    <w:rsid w:val="004A0A2D"/>
    <w:rsid w:val="004A346C"/>
    <w:rsid w:val="004A648F"/>
    <w:rsid w:val="004A6EF1"/>
    <w:rsid w:val="004B4086"/>
    <w:rsid w:val="004C0410"/>
    <w:rsid w:val="004C0851"/>
    <w:rsid w:val="004C0F3B"/>
    <w:rsid w:val="004D299D"/>
    <w:rsid w:val="004D6BF9"/>
    <w:rsid w:val="004F1308"/>
    <w:rsid w:val="004F6486"/>
    <w:rsid w:val="00502654"/>
    <w:rsid w:val="005059A7"/>
    <w:rsid w:val="00505FA0"/>
    <w:rsid w:val="0050682F"/>
    <w:rsid w:val="00507F51"/>
    <w:rsid w:val="00514C97"/>
    <w:rsid w:val="00517BFC"/>
    <w:rsid w:val="00517F09"/>
    <w:rsid w:val="0052147D"/>
    <w:rsid w:val="00521640"/>
    <w:rsid w:val="005243C3"/>
    <w:rsid w:val="00524C19"/>
    <w:rsid w:val="0052607D"/>
    <w:rsid w:val="00536720"/>
    <w:rsid w:val="00537CBD"/>
    <w:rsid w:val="00546842"/>
    <w:rsid w:val="00547BAA"/>
    <w:rsid w:val="005558DA"/>
    <w:rsid w:val="0055735E"/>
    <w:rsid w:val="005576A9"/>
    <w:rsid w:val="00557E62"/>
    <w:rsid w:val="00561305"/>
    <w:rsid w:val="0056212F"/>
    <w:rsid w:val="00573195"/>
    <w:rsid w:val="005756EA"/>
    <w:rsid w:val="005778FE"/>
    <w:rsid w:val="0058249B"/>
    <w:rsid w:val="00585896"/>
    <w:rsid w:val="005864EF"/>
    <w:rsid w:val="00590470"/>
    <w:rsid w:val="00590AC3"/>
    <w:rsid w:val="00592E0B"/>
    <w:rsid w:val="005931B0"/>
    <w:rsid w:val="0059557A"/>
    <w:rsid w:val="005A37E1"/>
    <w:rsid w:val="005A3824"/>
    <w:rsid w:val="005A4995"/>
    <w:rsid w:val="005B306B"/>
    <w:rsid w:val="005C1203"/>
    <w:rsid w:val="005C1F11"/>
    <w:rsid w:val="005C23DD"/>
    <w:rsid w:val="005C3798"/>
    <w:rsid w:val="005D0C82"/>
    <w:rsid w:val="005D105C"/>
    <w:rsid w:val="005D4A52"/>
    <w:rsid w:val="005E5BFF"/>
    <w:rsid w:val="005F3BFF"/>
    <w:rsid w:val="005F4857"/>
    <w:rsid w:val="005F6820"/>
    <w:rsid w:val="005F6CC4"/>
    <w:rsid w:val="00600CE1"/>
    <w:rsid w:val="00603207"/>
    <w:rsid w:val="00627336"/>
    <w:rsid w:val="00631E77"/>
    <w:rsid w:val="00635C36"/>
    <w:rsid w:val="00637C07"/>
    <w:rsid w:val="006406FE"/>
    <w:rsid w:val="00640FE6"/>
    <w:rsid w:val="006478E2"/>
    <w:rsid w:val="00650D42"/>
    <w:rsid w:val="00650E27"/>
    <w:rsid w:val="00653367"/>
    <w:rsid w:val="00657C85"/>
    <w:rsid w:val="00666D8F"/>
    <w:rsid w:val="00667671"/>
    <w:rsid w:val="00671B9B"/>
    <w:rsid w:val="00674686"/>
    <w:rsid w:val="006865EA"/>
    <w:rsid w:val="00692F80"/>
    <w:rsid w:val="00696FB7"/>
    <w:rsid w:val="006A3CC6"/>
    <w:rsid w:val="006B3513"/>
    <w:rsid w:val="006B3979"/>
    <w:rsid w:val="006B4E0D"/>
    <w:rsid w:val="006B789C"/>
    <w:rsid w:val="006C4B50"/>
    <w:rsid w:val="006D6685"/>
    <w:rsid w:val="006E1BDB"/>
    <w:rsid w:val="006F0093"/>
    <w:rsid w:val="006F0AAD"/>
    <w:rsid w:val="006F1550"/>
    <w:rsid w:val="006F2EEF"/>
    <w:rsid w:val="006F542A"/>
    <w:rsid w:val="006F7C2E"/>
    <w:rsid w:val="00712600"/>
    <w:rsid w:val="007263C0"/>
    <w:rsid w:val="007316B7"/>
    <w:rsid w:val="00731F75"/>
    <w:rsid w:val="00741593"/>
    <w:rsid w:val="00742783"/>
    <w:rsid w:val="00744F10"/>
    <w:rsid w:val="00747F03"/>
    <w:rsid w:val="00752C99"/>
    <w:rsid w:val="00761113"/>
    <w:rsid w:val="007619BB"/>
    <w:rsid w:val="00761E2D"/>
    <w:rsid w:val="00770A49"/>
    <w:rsid w:val="00770A72"/>
    <w:rsid w:val="0077107D"/>
    <w:rsid w:val="007732E2"/>
    <w:rsid w:val="00773A24"/>
    <w:rsid w:val="00775DA1"/>
    <w:rsid w:val="00783D77"/>
    <w:rsid w:val="00784AE3"/>
    <w:rsid w:val="00785CD2"/>
    <w:rsid w:val="0078690C"/>
    <w:rsid w:val="0079380D"/>
    <w:rsid w:val="007A7436"/>
    <w:rsid w:val="007B0046"/>
    <w:rsid w:val="007B2438"/>
    <w:rsid w:val="007B4FAF"/>
    <w:rsid w:val="007B7758"/>
    <w:rsid w:val="007B7D16"/>
    <w:rsid w:val="007C36E5"/>
    <w:rsid w:val="007D0B22"/>
    <w:rsid w:val="007D14A8"/>
    <w:rsid w:val="007D52ED"/>
    <w:rsid w:val="007D70CE"/>
    <w:rsid w:val="007E0925"/>
    <w:rsid w:val="007E42A1"/>
    <w:rsid w:val="007E442B"/>
    <w:rsid w:val="007E4779"/>
    <w:rsid w:val="007E6DAF"/>
    <w:rsid w:val="007F2751"/>
    <w:rsid w:val="007F33DA"/>
    <w:rsid w:val="008175D7"/>
    <w:rsid w:val="0082093D"/>
    <w:rsid w:val="008310A8"/>
    <w:rsid w:val="00832F9E"/>
    <w:rsid w:val="00836AA7"/>
    <w:rsid w:val="00837C3D"/>
    <w:rsid w:val="008414A7"/>
    <w:rsid w:val="0084220A"/>
    <w:rsid w:val="00842F24"/>
    <w:rsid w:val="00852332"/>
    <w:rsid w:val="0086033F"/>
    <w:rsid w:val="00861810"/>
    <w:rsid w:val="00863042"/>
    <w:rsid w:val="0086328E"/>
    <w:rsid w:val="00865E3C"/>
    <w:rsid w:val="008739A8"/>
    <w:rsid w:val="0087469A"/>
    <w:rsid w:val="00874948"/>
    <w:rsid w:val="00881ACC"/>
    <w:rsid w:val="00895390"/>
    <w:rsid w:val="008A29B0"/>
    <w:rsid w:val="008A2FB7"/>
    <w:rsid w:val="008B2658"/>
    <w:rsid w:val="008B334B"/>
    <w:rsid w:val="008B7693"/>
    <w:rsid w:val="008C0E4F"/>
    <w:rsid w:val="008C1501"/>
    <w:rsid w:val="008D07A6"/>
    <w:rsid w:val="008D5C8E"/>
    <w:rsid w:val="008D6CE4"/>
    <w:rsid w:val="008D77D6"/>
    <w:rsid w:val="008D7BFE"/>
    <w:rsid w:val="008E06EB"/>
    <w:rsid w:val="008E3216"/>
    <w:rsid w:val="008E7A9B"/>
    <w:rsid w:val="008F3D52"/>
    <w:rsid w:val="008F755F"/>
    <w:rsid w:val="008F791F"/>
    <w:rsid w:val="00910BED"/>
    <w:rsid w:val="009279D0"/>
    <w:rsid w:val="00941EDD"/>
    <w:rsid w:val="009431D9"/>
    <w:rsid w:val="00944F46"/>
    <w:rsid w:val="00952F87"/>
    <w:rsid w:val="00955DB8"/>
    <w:rsid w:val="00957248"/>
    <w:rsid w:val="009642AD"/>
    <w:rsid w:val="00973962"/>
    <w:rsid w:val="0098007C"/>
    <w:rsid w:val="00982CB4"/>
    <w:rsid w:val="00983BBD"/>
    <w:rsid w:val="00993756"/>
    <w:rsid w:val="0099427D"/>
    <w:rsid w:val="00995DD0"/>
    <w:rsid w:val="009A6E00"/>
    <w:rsid w:val="009E20C2"/>
    <w:rsid w:val="009E6010"/>
    <w:rsid w:val="009F280B"/>
    <w:rsid w:val="00A00777"/>
    <w:rsid w:val="00A02D2B"/>
    <w:rsid w:val="00A03BC4"/>
    <w:rsid w:val="00A040B0"/>
    <w:rsid w:val="00A05930"/>
    <w:rsid w:val="00A1210F"/>
    <w:rsid w:val="00A153AA"/>
    <w:rsid w:val="00A341B8"/>
    <w:rsid w:val="00A37C0E"/>
    <w:rsid w:val="00A40603"/>
    <w:rsid w:val="00A4637F"/>
    <w:rsid w:val="00A523BA"/>
    <w:rsid w:val="00A53157"/>
    <w:rsid w:val="00A54E32"/>
    <w:rsid w:val="00A563CB"/>
    <w:rsid w:val="00A622B7"/>
    <w:rsid w:val="00A66554"/>
    <w:rsid w:val="00A70883"/>
    <w:rsid w:val="00A716C1"/>
    <w:rsid w:val="00A7179F"/>
    <w:rsid w:val="00A773AB"/>
    <w:rsid w:val="00A801C8"/>
    <w:rsid w:val="00A806D8"/>
    <w:rsid w:val="00A81A5C"/>
    <w:rsid w:val="00A86718"/>
    <w:rsid w:val="00A908E0"/>
    <w:rsid w:val="00A93405"/>
    <w:rsid w:val="00AC14AB"/>
    <w:rsid w:val="00AC2BED"/>
    <w:rsid w:val="00AD5D4F"/>
    <w:rsid w:val="00AE33B8"/>
    <w:rsid w:val="00AE3441"/>
    <w:rsid w:val="00AE70DA"/>
    <w:rsid w:val="00AF477F"/>
    <w:rsid w:val="00AF4FA9"/>
    <w:rsid w:val="00B02E68"/>
    <w:rsid w:val="00B038B9"/>
    <w:rsid w:val="00B06EC8"/>
    <w:rsid w:val="00B12B38"/>
    <w:rsid w:val="00B14EC3"/>
    <w:rsid w:val="00B23D6E"/>
    <w:rsid w:val="00B25E56"/>
    <w:rsid w:val="00B33155"/>
    <w:rsid w:val="00B359BF"/>
    <w:rsid w:val="00B407EA"/>
    <w:rsid w:val="00B44F31"/>
    <w:rsid w:val="00B46A46"/>
    <w:rsid w:val="00B56440"/>
    <w:rsid w:val="00B67B76"/>
    <w:rsid w:val="00B7281E"/>
    <w:rsid w:val="00B75690"/>
    <w:rsid w:val="00B758DF"/>
    <w:rsid w:val="00B761FF"/>
    <w:rsid w:val="00B77A23"/>
    <w:rsid w:val="00B83C66"/>
    <w:rsid w:val="00B9185B"/>
    <w:rsid w:val="00B9292F"/>
    <w:rsid w:val="00B92AD3"/>
    <w:rsid w:val="00B94AA8"/>
    <w:rsid w:val="00BA0E6C"/>
    <w:rsid w:val="00BA1222"/>
    <w:rsid w:val="00BA4749"/>
    <w:rsid w:val="00BA5DC6"/>
    <w:rsid w:val="00BA7916"/>
    <w:rsid w:val="00BB1E5E"/>
    <w:rsid w:val="00BC497D"/>
    <w:rsid w:val="00BC4B61"/>
    <w:rsid w:val="00BC56EB"/>
    <w:rsid w:val="00BD4AC9"/>
    <w:rsid w:val="00BE05FD"/>
    <w:rsid w:val="00BE6EE6"/>
    <w:rsid w:val="00BF0157"/>
    <w:rsid w:val="00BF44AD"/>
    <w:rsid w:val="00BF5BD1"/>
    <w:rsid w:val="00BF7052"/>
    <w:rsid w:val="00C02AC6"/>
    <w:rsid w:val="00C0475A"/>
    <w:rsid w:val="00C0504C"/>
    <w:rsid w:val="00C05132"/>
    <w:rsid w:val="00C052A2"/>
    <w:rsid w:val="00C158C6"/>
    <w:rsid w:val="00C165D0"/>
    <w:rsid w:val="00C17AE3"/>
    <w:rsid w:val="00C203FC"/>
    <w:rsid w:val="00C2107F"/>
    <w:rsid w:val="00C23372"/>
    <w:rsid w:val="00C26566"/>
    <w:rsid w:val="00C300FE"/>
    <w:rsid w:val="00C305D9"/>
    <w:rsid w:val="00C32910"/>
    <w:rsid w:val="00C3352B"/>
    <w:rsid w:val="00C339B2"/>
    <w:rsid w:val="00C343B9"/>
    <w:rsid w:val="00C439D7"/>
    <w:rsid w:val="00C52CBA"/>
    <w:rsid w:val="00C61BB7"/>
    <w:rsid w:val="00C61F30"/>
    <w:rsid w:val="00C65491"/>
    <w:rsid w:val="00C761C8"/>
    <w:rsid w:val="00C7670B"/>
    <w:rsid w:val="00C87589"/>
    <w:rsid w:val="00C97966"/>
    <w:rsid w:val="00C97B3B"/>
    <w:rsid w:val="00CA3CE9"/>
    <w:rsid w:val="00CA77B3"/>
    <w:rsid w:val="00CB1B83"/>
    <w:rsid w:val="00CB60B3"/>
    <w:rsid w:val="00CC648D"/>
    <w:rsid w:val="00CC7193"/>
    <w:rsid w:val="00CE1497"/>
    <w:rsid w:val="00CE2EBD"/>
    <w:rsid w:val="00CE6DBC"/>
    <w:rsid w:val="00CF2854"/>
    <w:rsid w:val="00D03343"/>
    <w:rsid w:val="00D05EDE"/>
    <w:rsid w:val="00D13090"/>
    <w:rsid w:val="00D1487D"/>
    <w:rsid w:val="00D17D4C"/>
    <w:rsid w:val="00D17FE5"/>
    <w:rsid w:val="00D20420"/>
    <w:rsid w:val="00D206C6"/>
    <w:rsid w:val="00D22B7A"/>
    <w:rsid w:val="00D2314C"/>
    <w:rsid w:val="00D24344"/>
    <w:rsid w:val="00D30012"/>
    <w:rsid w:val="00D37298"/>
    <w:rsid w:val="00D42112"/>
    <w:rsid w:val="00D445B8"/>
    <w:rsid w:val="00D44E7E"/>
    <w:rsid w:val="00D462B1"/>
    <w:rsid w:val="00D46665"/>
    <w:rsid w:val="00D51993"/>
    <w:rsid w:val="00D51B31"/>
    <w:rsid w:val="00D52529"/>
    <w:rsid w:val="00D577F9"/>
    <w:rsid w:val="00D642A7"/>
    <w:rsid w:val="00D67059"/>
    <w:rsid w:val="00D90C92"/>
    <w:rsid w:val="00DA0878"/>
    <w:rsid w:val="00DA748F"/>
    <w:rsid w:val="00DC2CE6"/>
    <w:rsid w:val="00DD5C73"/>
    <w:rsid w:val="00DD7CCD"/>
    <w:rsid w:val="00DE4DD1"/>
    <w:rsid w:val="00DE5E4F"/>
    <w:rsid w:val="00DF4AAF"/>
    <w:rsid w:val="00E131E7"/>
    <w:rsid w:val="00E23A06"/>
    <w:rsid w:val="00E262E3"/>
    <w:rsid w:val="00E30299"/>
    <w:rsid w:val="00E33569"/>
    <w:rsid w:val="00E33933"/>
    <w:rsid w:val="00E339CA"/>
    <w:rsid w:val="00E7499E"/>
    <w:rsid w:val="00E74ACA"/>
    <w:rsid w:val="00E86359"/>
    <w:rsid w:val="00E975DC"/>
    <w:rsid w:val="00EA0C0D"/>
    <w:rsid w:val="00EA39E1"/>
    <w:rsid w:val="00EB1B48"/>
    <w:rsid w:val="00EB2BCA"/>
    <w:rsid w:val="00EB489E"/>
    <w:rsid w:val="00EB53B8"/>
    <w:rsid w:val="00EC0585"/>
    <w:rsid w:val="00EC23B6"/>
    <w:rsid w:val="00EC329B"/>
    <w:rsid w:val="00EC3C93"/>
    <w:rsid w:val="00EC409E"/>
    <w:rsid w:val="00EC7A5D"/>
    <w:rsid w:val="00ED6C77"/>
    <w:rsid w:val="00EE18D4"/>
    <w:rsid w:val="00EF0B82"/>
    <w:rsid w:val="00F07E13"/>
    <w:rsid w:val="00F10137"/>
    <w:rsid w:val="00F11675"/>
    <w:rsid w:val="00F13BC0"/>
    <w:rsid w:val="00F20A0C"/>
    <w:rsid w:val="00F21830"/>
    <w:rsid w:val="00F21E03"/>
    <w:rsid w:val="00F25086"/>
    <w:rsid w:val="00F25A30"/>
    <w:rsid w:val="00F337F3"/>
    <w:rsid w:val="00F34EFE"/>
    <w:rsid w:val="00F35E8B"/>
    <w:rsid w:val="00F43BBA"/>
    <w:rsid w:val="00F512FC"/>
    <w:rsid w:val="00F537D1"/>
    <w:rsid w:val="00F616A8"/>
    <w:rsid w:val="00F716F9"/>
    <w:rsid w:val="00F72838"/>
    <w:rsid w:val="00F756A2"/>
    <w:rsid w:val="00F771BA"/>
    <w:rsid w:val="00F8111A"/>
    <w:rsid w:val="00F84EB2"/>
    <w:rsid w:val="00F8664B"/>
    <w:rsid w:val="00F912E2"/>
    <w:rsid w:val="00FA09AA"/>
    <w:rsid w:val="00FA0CF0"/>
    <w:rsid w:val="00FA3C74"/>
    <w:rsid w:val="00FA77A0"/>
    <w:rsid w:val="00FB111D"/>
    <w:rsid w:val="00FB38E1"/>
    <w:rsid w:val="00FB7175"/>
    <w:rsid w:val="00FC55E1"/>
    <w:rsid w:val="00FD0730"/>
    <w:rsid w:val="00FD2316"/>
    <w:rsid w:val="00FD3B21"/>
    <w:rsid w:val="00FD5B89"/>
    <w:rsid w:val="00FE1FA9"/>
    <w:rsid w:val="00FF079C"/>
    <w:rsid w:val="00FF5633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9AE279-C466-4CB5-9F39-3E72CFFB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78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BE6EE6"/>
    <w:pPr>
      <w:numPr>
        <w:numId w:val="37"/>
      </w:numPr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Cell">
    <w:name w:val="ConsPlusCell"/>
    <w:uiPriority w:val="99"/>
    <w:rsid w:val="005955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F016A14F518CEFC182B9BB552EDF6B913069F6C122BBF32F530D643DC0398B6B209E352B3BF81OER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54F7DC4-BA46-43FF-A380-66726622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12746</Words>
  <Characters>72658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Elmira</cp:lastModifiedBy>
  <cp:revision>2</cp:revision>
  <cp:lastPrinted>2017-01-31T12:42:00Z</cp:lastPrinted>
  <dcterms:created xsi:type="dcterms:W3CDTF">2020-01-24T11:10:00Z</dcterms:created>
  <dcterms:modified xsi:type="dcterms:W3CDTF">2020-01-24T11:10:00Z</dcterms:modified>
</cp:coreProperties>
</file>