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65BD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D65BD">
        <w:rPr>
          <w:rFonts w:ascii="Times New Roman" w:hAnsi="Times New Roman"/>
          <w:b/>
          <w:sz w:val="24"/>
          <w:szCs w:val="24"/>
        </w:rPr>
        <w:t>ПОСТАНОВЛЕНИЕ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5.02.2016</w:t>
      </w:r>
      <w:r w:rsidRPr="00BD65B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  9</w:t>
      </w: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с. Пудовка</w:t>
      </w: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Кривошеинский район</w:t>
      </w: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Томская область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О мерах по  очистке кровель  зданий, сооружений, жилых домов</w:t>
      </w:r>
    </w:p>
    <w:p w:rsidR="00E27E70" w:rsidRPr="00BD65BD" w:rsidRDefault="00E27E70" w:rsidP="00F5750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от снежных навесов и наледи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</w:t>
      </w:r>
      <w:r w:rsidRPr="00BD65BD">
        <w:rPr>
          <w:rFonts w:ascii="Times New Roman" w:hAnsi="Times New Roman"/>
          <w:sz w:val="24"/>
          <w:szCs w:val="24"/>
        </w:rPr>
        <w:t xml:space="preserve"> целях предотвращения самопроизвольного схода  снега и ледяных образований с крыш зданий, сооружений,  жилых домов,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5BD">
        <w:rPr>
          <w:rFonts w:ascii="Times New Roman" w:hAnsi="Times New Roman"/>
          <w:sz w:val="24"/>
          <w:szCs w:val="24"/>
        </w:rPr>
        <w:t>во избежание обрушений  крыш,  снижения экономического ущерба и предупреждения несчастных случаев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ПОСТАНОВЛЯЮ: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       1. Рекомендовать руководителям предприятий, организаций и учреждений всех форм собственности,  собственникам зданий и сооружений, жилых домов, расположенных на территории муниципального образования «Пудовское сельское поселение» принять  меры по организации на подведомственных территориях работ по своевременной очистки кровель от снежных навесов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       2. 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>
        <w:rPr>
          <w:rFonts w:ascii="Times New Roman" w:hAnsi="Times New Roman"/>
          <w:sz w:val="24"/>
          <w:szCs w:val="24"/>
        </w:rPr>
        <w:t>зданий, сооружений и</w:t>
      </w:r>
      <w:r w:rsidRPr="00BD65BD">
        <w:rPr>
          <w:rFonts w:ascii="Times New Roman" w:hAnsi="Times New Roman"/>
          <w:sz w:val="24"/>
          <w:szCs w:val="24"/>
        </w:rPr>
        <w:t xml:space="preserve"> жилых домов.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       3. Настоящее постановление направить в учреждения, организации  расположенные на территории муниципального образования Пудовское сельское поселение, разместить на стендах в населённых пунктах сельского поселения. </w:t>
      </w:r>
    </w:p>
    <w:p w:rsidR="00E27E70" w:rsidRPr="00BD65BD" w:rsidRDefault="00E27E70" w:rsidP="00F5750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       4. Настоящее постановление опубликовать в Информационном бюллетене</w:t>
      </w:r>
    </w:p>
    <w:p w:rsidR="00E27E70" w:rsidRPr="00BD65BD" w:rsidRDefault="00E27E70" w:rsidP="00F5750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</w:t>
      </w:r>
      <w:r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/>
          <w:sz w:val="24"/>
          <w:szCs w:val="24"/>
        </w:rPr>
        <w:t xml:space="preserve">сети </w:t>
      </w:r>
      <w:r>
        <w:rPr>
          <w:rFonts w:ascii="Times New Roman" w:hAnsi="Times New Roman"/>
          <w:sz w:val="24"/>
          <w:szCs w:val="24"/>
        </w:rPr>
        <w:t>«</w:t>
      </w:r>
      <w:r w:rsidRPr="00BD65BD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BD65BD">
        <w:rPr>
          <w:rFonts w:ascii="Times New Roman" w:hAnsi="Times New Roman"/>
          <w:sz w:val="24"/>
          <w:szCs w:val="24"/>
        </w:rPr>
        <w:t xml:space="preserve">. </w:t>
      </w:r>
    </w:p>
    <w:p w:rsidR="00E27E70" w:rsidRPr="00BD65BD" w:rsidRDefault="00E27E70" w:rsidP="00F5750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color w:val="000000"/>
          <w:sz w:val="24"/>
          <w:szCs w:val="24"/>
        </w:rPr>
        <w:t xml:space="preserve">      5. Настоящее постановление вступает в силу с даты его подписания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D65BD">
        <w:rPr>
          <w:rFonts w:ascii="Times New Roman" w:hAnsi="Times New Roman"/>
          <w:sz w:val="24"/>
          <w:szCs w:val="24"/>
        </w:rPr>
        <w:t xml:space="preserve"> 6. Контроль за исполнением настоящего</w:t>
      </w:r>
      <w:r>
        <w:rPr>
          <w:rFonts w:ascii="Times New Roman" w:hAnsi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Пудовского сельского поселения.</w:t>
      </w:r>
      <w:r w:rsidRPr="00BD65BD">
        <w:rPr>
          <w:rFonts w:ascii="Times New Roman" w:hAnsi="Times New Roman"/>
          <w:sz w:val="24"/>
          <w:szCs w:val="24"/>
        </w:rPr>
        <w:t>.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D65BD"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Pr="00BD65BD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Шабунин А.А.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4 64 31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Прокуратура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СПК «Белосток»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МБОУ «Пудовская СОШ»</w:t>
      </w:r>
    </w:p>
    <w:p w:rsidR="00E27E70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МБДОУ «Улыбка»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Администрация сельского поселения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СДК</w:t>
      </w:r>
      <w:r>
        <w:rPr>
          <w:rFonts w:ascii="Times New Roman" w:hAnsi="Times New Roman"/>
          <w:sz w:val="18"/>
          <w:szCs w:val="18"/>
        </w:rPr>
        <w:t>, ФАПы, филиалы библиотек-</w:t>
      </w:r>
      <w:r w:rsidRPr="00BB7FC4">
        <w:rPr>
          <w:rFonts w:ascii="Times New Roman" w:hAnsi="Times New Roman"/>
          <w:sz w:val="18"/>
          <w:szCs w:val="18"/>
        </w:rPr>
        <w:t xml:space="preserve"> с.Пудовка, с.Белосток, д.Вознесенка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Ветлечебница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Почтово</w:t>
      </w:r>
      <w:r w:rsidRPr="00BB7FC4">
        <w:rPr>
          <w:rFonts w:ascii="Times New Roman" w:hAnsi="Times New Roman"/>
          <w:sz w:val="18"/>
          <w:szCs w:val="18"/>
        </w:rPr>
        <w:t>е отделения связи «Почта России»</w:t>
      </w:r>
      <w:r>
        <w:rPr>
          <w:rFonts w:ascii="Times New Roman" w:hAnsi="Times New Roman"/>
          <w:sz w:val="18"/>
          <w:szCs w:val="18"/>
        </w:rPr>
        <w:t xml:space="preserve"> с.Пудовка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Доски объявлений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BB7FC4">
        <w:rPr>
          <w:rFonts w:ascii="Times New Roman" w:hAnsi="Times New Roman"/>
          <w:sz w:val="18"/>
          <w:szCs w:val="18"/>
        </w:rPr>
        <w:t>Дело №  02-04</w:t>
      </w:r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7E70" w:rsidRPr="00BB7FC4" w:rsidRDefault="00E27E70" w:rsidP="00F5750B">
      <w:pPr>
        <w:spacing w:after="0" w:line="240" w:lineRule="atLeast"/>
        <w:rPr>
          <w:rFonts w:ascii="Times New Roman" w:hAnsi="Times New Roman"/>
        </w:rPr>
      </w:pPr>
    </w:p>
    <w:p w:rsidR="00E27E70" w:rsidRDefault="00E27E70"/>
    <w:sectPr w:rsidR="00E27E70" w:rsidSect="006A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0B"/>
    <w:rsid w:val="004144BA"/>
    <w:rsid w:val="006A2623"/>
    <w:rsid w:val="00716E34"/>
    <w:rsid w:val="009804D3"/>
    <w:rsid w:val="00BB7FC4"/>
    <w:rsid w:val="00BC4AD6"/>
    <w:rsid w:val="00BD65BD"/>
    <w:rsid w:val="00DC4009"/>
    <w:rsid w:val="00E0444D"/>
    <w:rsid w:val="00E27E70"/>
    <w:rsid w:val="00F5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379</Words>
  <Characters>2162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ПУДОВСКОГО  СЕЛЬСКОГО  ПОСЕЛЕНИЯ</dc:title>
  <dc:subject/>
  <dc:creator>Администрация 1</dc:creator>
  <cp:keywords/>
  <dc:description/>
  <cp:lastModifiedBy>паапрпо</cp:lastModifiedBy>
  <cp:revision>2</cp:revision>
  <cp:lastPrinted>2016-02-24T08:08:00Z</cp:lastPrinted>
  <dcterms:created xsi:type="dcterms:W3CDTF">2016-02-29T10:28:00Z</dcterms:created>
  <dcterms:modified xsi:type="dcterms:W3CDTF">2016-02-29T10:28:00Z</dcterms:modified>
</cp:coreProperties>
</file>