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DB64A1" w:rsidP="00D45805">
      <w:pPr>
        <w:tabs>
          <w:tab w:val="left" w:pos="180"/>
        </w:tabs>
        <w:spacing w:line="240" w:lineRule="atLeast"/>
      </w:pPr>
      <w:r>
        <w:tab/>
      </w:r>
      <w:r w:rsidR="004866AF">
        <w:t>20.05.2020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 w:rsidR="004866AF">
        <w:t>39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r>
        <w:t>Пудовское</w:t>
      </w:r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F15F28">
        <w:t xml:space="preserve">1 </w:t>
      </w:r>
      <w:r w:rsidR="00DB64A1">
        <w:t>полугодие</w:t>
      </w:r>
      <w:r w:rsidR="00F15F28">
        <w:t xml:space="preserve"> 2019</w:t>
      </w:r>
      <w:r w:rsidR="00D45805">
        <w:t xml:space="preserve">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</w:t>
      </w:r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AE5C51">
        <w:rPr>
          <w:rFonts w:ascii="Times New Roman" w:hAnsi="Times New Roman" w:cs="Times New Roman"/>
          <w:color w:val="auto"/>
        </w:rPr>
        <w:t>кое поселение за 1</w:t>
      </w:r>
      <w:r w:rsidR="00C71F4D">
        <w:rPr>
          <w:rFonts w:ascii="Times New Roman" w:hAnsi="Times New Roman" w:cs="Times New Roman"/>
          <w:color w:val="auto"/>
        </w:rPr>
        <w:t xml:space="preserve"> </w:t>
      </w:r>
      <w:r w:rsidR="00DB64A1">
        <w:rPr>
          <w:rFonts w:ascii="Times New Roman" w:hAnsi="Times New Roman" w:cs="Times New Roman"/>
          <w:color w:val="auto"/>
        </w:rPr>
        <w:t>полугодие</w:t>
      </w:r>
      <w:r w:rsidR="00AE5C51">
        <w:rPr>
          <w:rFonts w:ascii="Times New Roman" w:hAnsi="Times New Roman" w:cs="Times New Roman"/>
          <w:color w:val="auto"/>
        </w:rPr>
        <w:t xml:space="preserve"> </w:t>
      </w:r>
      <w:r w:rsidR="00517283">
        <w:rPr>
          <w:rFonts w:ascii="Times New Roman" w:hAnsi="Times New Roman" w:cs="Times New Roman"/>
          <w:color w:val="auto"/>
        </w:rPr>
        <w:t>20</w:t>
      </w:r>
      <w:r w:rsidR="00F15F28">
        <w:rPr>
          <w:rFonts w:ascii="Times New Roman" w:hAnsi="Times New Roman" w:cs="Times New Roman"/>
          <w:color w:val="auto"/>
        </w:rPr>
        <w:t>19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F15F28">
        <w:t xml:space="preserve">1 </w:t>
      </w:r>
      <w:r w:rsidR="00DB64A1">
        <w:t>полугодие</w:t>
      </w:r>
      <w:r w:rsidR="00F15F28">
        <w:t xml:space="preserve"> 2019</w:t>
      </w:r>
      <w:r w:rsidRPr="00B93B05">
        <w:t xml:space="preserve"> года по доходам  в сумме </w:t>
      </w:r>
      <w:r w:rsidR="00DB64A1">
        <w:t>3883,8</w:t>
      </w:r>
      <w:r w:rsidR="00F15F28" w:rsidRPr="00B93B05">
        <w:t xml:space="preserve"> </w:t>
      </w:r>
      <w:r w:rsidRPr="00B93B05">
        <w:t>тыс.</w:t>
      </w:r>
      <w:r w:rsidR="00FF1DB1">
        <w:t xml:space="preserve"> </w:t>
      </w:r>
      <w:r w:rsidRPr="00B93B05">
        <w:t xml:space="preserve">рублей и по расходам в сумме </w:t>
      </w:r>
      <w:r w:rsidR="00DB64A1">
        <w:t>2951,8</w:t>
      </w:r>
      <w:r w:rsidR="00F15F28" w:rsidRPr="00B93B05">
        <w:t xml:space="preserve"> </w:t>
      </w:r>
      <w:r w:rsidRPr="00B93B05">
        <w:t>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DB64A1">
        <w:t>932,0</w:t>
      </w:r>
      <w:r w:rsidR="00F15F28" w:rsidRPr="00B93B05">
        <w:t xml:space="preserve"> </w:t>
      </w:r>
      <w:r w:rsidRPr="00B93B05">
        <w:t>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1B0E08">
        <w:t>и доходов в м</w:t>
      </w:r>
      <w:r w:rsidR="00F15F28">
        <w:t>естный бюджет за 1</w:t>
      </w:r>
      <w:r w:rsidR="003C5D19">
        <w:t xml:space="preserve"> </w:t>
      </w:r>
      <w:r w:rsidR="00DB64A1">
        <w:t>полугодие</w:t>
      </w:r>
      <w:r w:rsidR="00F15F28">
        <w:t xml:space="preserve">  2019</w:t>
      </w:r>
      <w:r w:rsidRPr="00625707">
        <w:t xml:space="preserve">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</w:t>
      </w:r>
      <w:r w:rsidR="00517283">
        <w:t xml:space="preserve"> с</w:t>
      </w:r>
      <w:r w:rsidR="007040FF">
        <w:t xml:space="preserve">ельское поселение за </w:t>
      </w:r>
      <w:r w:rsidR="00DB64A1">
        <w:t>1 полугодие</w:t>
      </w:r>
      <w:r w:rsidR="00F15F28">
        <w:t xml:space="preserve"> 2019</w:t>
      </w:r>
      <w:r w:rsidRPr="00B93B05">
        <w:t xml:space="preserve">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 w:rsidR="00500C44">
        <w:t>Пудовского</w:t>
      </w:r>
      <w:r w:rsidRPr="00B93B05">
        <w:t xml:space="preserve"> </w:t>
      </w:r>
      <w:r w:rsidR="00517283">
        <w:t>се</w:t>
      </w:r>
      <w:r w:rsidR="007040FF">
        <w:t xml:space="preserve">льского поселения за </w:t>
      </w:r>
      <w:r w:rsidR="001B0E08">
        <w:t xml:space="preserve">1 </w:t>
      </w:r>
      <w:r w:rsidR="00DB64A1">
        <w:t>полугодие</w:t>
      </w:r>
      <w:r w:rsidR="00F15F28">
        <w:t xml:space="preserve"> 2019</w:t>
      </w:r>
      <w:r w:rsidR="007040FF">
        <w:t xml:space="preserve">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r w:rsidR="00500C44">
        <w:t>Пудовского</w:t>
      </w:r>
      <w:r w:rsidRPr="00B93B05">
        <w:t xml:space="preserve"> </w:t>
      </w:r>
      <w:r w:rsidR="00517283">
        <w:t xml:space="preserve">сельского поселения за </w:t>
      </w:r>
      <w:r w:rsidR="001B0E08">
        <w:t>1</w:t>
      </w:r>
      <w:r w:rsidR="007040FF">
        <w:t xml:space="preserve"> </w:t>
      </w:r>
      <w:r w:rsidR="00491567">
        <w:t>полугодие</w:t>
      </w:r>
      <w:r w:rsidR="00F15F28">
        <w:t xml:space="preserve"> 2019</w:t>
      </w:r>
      <w:r w:rsidRPr="00B93B05">
        <w:t xml:space="preserve"> года в представительный орган муниципального образования – Совет </w:t>
      </w:r>
      <w:r w:rsidR="00500C44">
        <w:t>Пудовского</w:t>
      </w:r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>Главы Пудовского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Севостьянов</w:t>
      </w:r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r w:rsidRPr="00765E93">
        <w:rPr>
          <w:sz w:val="22"/>
          <w:szCs w:val="22"/>
        </w:rPr>
        <w:t>Поплетнева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tbl>
      <w:tblPr>
        <w:tblW w:w="100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4298"/>
        <w:gridCol w:w="2721"/>
        <w:gridCol w:w="1152"/>
        <w:gridCol w:w="852"/>
      </w:tblGrid>
      <w:tr w:rsidR="001C6A19" w:rsidRPr="00B10FF6" w:rsidTr="001C6A19"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A19" w:rsidRPr="001C6A19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A19" w:rsidRPr="001C6A19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A19" w:rsidRPr="001C6A19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1</w:t>
            </w:r>
          </w:p>
        </w:tc>
      </w:tr>
      <w:tr w:rsidR="001C6A19" w:rsidRPr="00B10FF6" w:rsidTr="001C6A19">
        <w:trPr>
          <w:trHeight w:val="247"/>
        </w:trPr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Постановлению Главы Администрации от  20.05.2019 № 39</w:t>
            </w:r>
          </w:p>
        </w:tc>
        <w:tc>
          <w:tcPr>
            <w:tcW w:w="2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C6A19" w:rsidRPr="00B10FF6" w:rsidTr="001C6A19">
        <w:trPr>
          <w:trHeight w:val="24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C6A19" w:rsidRPr="00B10FF6" w:rsidTr="001C6A19">
        <w:trPr>
          <w:trHeight w:val="480"/>
        </w:trPr>
        <w:tc>
          <w:tcPr>
            <w:tcW w:w="7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Отчет о поступлении доходов в местный бюджет за 1 полугодие 2019 год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C6A19" w:rsidRPr="00B10FF6" w:rsidTr="001C6A19"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группа, подгруппа кода вида дохода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пол.2019г.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1C6A19" w:rsidRPr="00B10FF6" w:rsidTr="001C6A19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1C6A19" w:rsidRPr="00B10FF6" w:rsidTr="001C6A19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2514,0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1161,3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46,2</w:t>
            </w:r>
          </w:p>
        </w:tc>
      </w:tr>
      <w:tr w:rsidR="001C6A19" w:rsidRPr="00B10FF6" w:rsidTr="001C6A19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C6A19" w:rsidRPr="00B10FF6" w:rsidTr="001C6A19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Акцызы</w:t>
            </w:r>
            <w:proofErr w:type="spellEnd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49,3</w:t>
            </w:r>
          </w:p>
        </w:tc>
      </w:tr>
      <w:tr w:rsidR="001C6A19" w:rsidRPr="00B10FF6" w:rsidTr="001C6A19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25,6</w:t>
            </w:r>
          </w:p>
        </w:tc>
      </w:tr>
      <w:tr w:rsidR="001C6A19" w:rsidRPr="00B10FF6" w:rsidTr="001C6A19"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C6A19" w:rsidRPr="00B10FF6" w:rsidTr="001C6A19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5998,7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2719,5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45,3</w:t>
            </w:r>
          </w:p>
        </w:tc>
      </w:tr>
      <w:tr w:rsidR="001C6A19" w:rsidRPr="00B10FF6" w:rsidTr="001C6A19"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т</w:t>
            </w:r>
            <w:proofErr w:type="gramStart"/>
            <w:r w:rsidRPr="00B10FF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C6A19" w:rsidRPr="00B10FF6" w:rsidTr="001C6A19"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4538,30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2415,3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53,2</w:t>
            </w:r>
          </w:p>
        </w:tc>
      </w:tr>
      <w:tr w:rsidR="001C6A19" w:rsidRPr="00B10FF6" w:rsidTr="001C6A19">
        <w:trPr>
          <w:trHeight w:val="8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41,9</w:t>
            </w:r>
          </w:p>
        </w:tc>
      </w:tr>
      <w:tr w:rsidR="001C6A19" w:rsidRPr="00B10FF6" w:rsidTr="001C6A19"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1321,1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18,6</w:t>
            </w:r>
          </w:p>
        </w:tc>
      </w:tr>
      <w:tr w:rsidR="001C6A19" w:rsidRPr="00B10FF6" w:rsidTr="001C6A19">
        <w:trPr>
          <w:trHeight w:val="30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8512,7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3880,8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C6A19" w:rsidRPr="00B10FF6" w:rsidRDefault="001C6A19" w:rsidP="001C6A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10FF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45,6</w:t>
            </w:r>
          </w:p>
        </w:tc>
      </w:tr>
    </w:tbl>
    <w:p w:rsidR="002E06A3" w:rsidRPr="00B10FF6" w:rsidRDefault="002E06A3">
      <w:pPr>
        <w:rPr>
          <w:sz w:val="18"/>
          <w:szCs w:val="18"/>
        </w:rPr>
      </w:pPr>
    </w:p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2D0FA1" w:rsidRDefault="002D0FA1"/>
    <w:p w:rsidR="00B10FF6" w:rsidRDefault="00B10FF6"/>
    <w:p w:rsidR="00B10FF6" w:rsidRDefault="00B10FF6"/>
    <w:p w:rsidR="002D0FA1" w:rsidRDefault="002D0FA1"/>
    <w:tbl>
      <w:tblPr>
        <w:tblW w:w="10044" w:type="dxa"/>
        <w:tblInd w:w="95" w:type="dxa"/>
        <w:tblLayout w:type="fixed"/>
        <w:tblLook w:val="04A0"/>
      </w:tblPr>
      <w:tblGrid>
        <w:gridCol w:w="4691"/>
        <w:gridCol w:w="828"/>
        <w:gridCol w:w="1015"/>
        <w:gridCol w:w="550"/>
        <w:gridCol w:w="867"/>
        <w:gridCol w:w="548"/>
        <w:gridCol w:w="165"/>
        <w:gridCol w:w="280"/>
        <w:gridCol w:w="1100"/>
      </w:tblGrid>
      <w:tr w:rsidR="002D0FA1" w:rsidTr="002D0FA1">
        <w:trPr>
          <w:gridAfter w:val="3"/>
          <w:wAfter w:w="1545" w:type="dxa"/>
          <w:trHeight w:val="255"/>
        </w:trPr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Pr="002D0FA1" w:rsidRDefault="002D0FA1" w:rsidP="002D0FA1">
            <w:pPr>
              <w:jc w:val="right"/>
              <w:rPr>
                <w:sz w:val="20"/>
                <w:szCs w:val="20"/>
              </w:rPr>
            </w:pPr>
            <w:bookmarkStart w:id="0" w:name="RANGE!A1:G134"/>
            <w:r w:rsidRPr="002D0FA1">
              <w:rPr>
                <w:sz w:val="20"/>
                <w:szCs w:val="20"/>
              </w:rPr>
              <w:lastRenderedPageBreak/>
              <w:t>Приложение 2</w:t>
            </w:r>
            <w:bookmarkEnd w:id="0"/>
          </w:p>
        </w:tc>
      </w:tr>
      <w:tr w:rsidR="002D0FA1" w:rsidTr="002D0FA1">
        <w:trPr>
          <w:gridAfter w:val="3"/>
          <w:wAfter w:w="1545" w:type="dxa"/>
          <w:trHeight w:val="255"/>
        </w:trPr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Pr="002D0FA1" w:rsidRDefault="002D0FA1" w:rsidP="002D0FA1">
            <w:pPr>
              <w:jc w:val="right"/>
              <w:rPr>
                <w:sz w:val="20"/>
                <w:szCs w:val="20"/>
              </w:rPr>
            </w:pPr>
            <w:r w:rsidRPr="002D0FA1">
              <w:rPr>
                <w:sz w:val="20"/>
                <w:szCs w:val="20"/>
              </w:rPr>
              <w:t xml:space="preserve"> к Постановлению Главы Администрации</w:t>
            </w:r>
          </w:p>
        </w:tc>
      </w:tr>
      <w:tr w:rsidR="002D0FA1" w:rsidTr="002D0FA1">
        <w:trPr>
          <w:gridAfter w:val="3"/>
          <w:wAfter w:w="1545" w:type="dxa"/>
          <w:trHeight w:val="300"/>
        </w:trPr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FA1" w:rsidRPr="002D0FA1" w:rsidRDefault="002D0FA1" w:rsidP="002D0FA1">
            <w:pPr>
              <w:jc w:val="right"/>
              <w:rPr>
                <w:sz w:val="20"/>
                <w:szCs w:val="20"/>
              </w:rPr>
            </w:pPr>
            <w:r w:rsidRPr="002D0FA1">
              <w:rPr>
                <w:sz w:val="20"/>
                <w:szCs w:val="20"/>
              </w:rPr>
              <w:t xml:space="preserve"> от 20.05.2020 № 39</w:t>
            </w:r>
          </w:p>
        </w:tc>
      </w:tr>
      <w:tr w:rsidR="002D0FA1" w:rsidTr="002D0FA1">
        <w:trPr>
          <w:gridAfter w:val="2"/>
          <w:wAfter w:w="1380" w:type="dxa"/>
          <w:trHeight w:val="240"/>
        </w:trPr>
        <w:tc>
          <w:tcPr>
            <w:tcW w:w="8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FA1" w:rsidRDefault="002D0FA1">
            <w:pPr>
              <w:jc w:val="right"/>
            </w:pPr>
          </w:p>
        </w:tc>
      </w:tr>
      <w:tr w:rsidR="002D0FA1" w:rsidTr="002D0FA1">
        <w:trPr>
          <w:gridAfter w:val="2"/>
          <w:wAfter w:w="1380" w:type="dxa"/>
          <w:trHeight w:val="1335"/>
        </w:trPr>
        <w:tc>
          <w:tcPr>
            <w:tcW w:w="8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D0FA1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полугодие 2019г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</w:tr>
      <w:tr w:rsidR="002D0FA1" w:rsidTr="00B10FF6">
        <w:trPr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Default="002D0FA1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Default="002D0FA1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Default="002D0FA1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Default="002D0FA1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Default="002D0FA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Default="002D0FA1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B10FF6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B10FF6">
              <w:rPr>
                <w:rFonts w:ascii="Arial" w:hAnsi="Arial" w:cs="Arial"/>
                <w:sz w:val="18"/>
                <w:szCs w:val="18"/>
              </w:rPr>
              <w:t>уб.)</w:t>
            </w:r>
          </w:p>
        </w:tc>
      </w:tr>
      <w:tr w:rsidR="002D0FA1" w:rsidRPr="00B10FF6" w:rsidTr="00B10FF6">
        <w:trPr>
          <w:trHeight w:val="276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Утверждено на 2019г.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исполнено за 1пол.2019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B10FF6">
              <w:rPr>
                <w:rFonts w:ascii="Arial" w:hAnsi="Arial" w:cs="Arial"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2D0FA1" w:rsidRPr="00B10FF6" w:rsidTr="00B10FF6">
        <w:trPr>
          <w:trHeight w:val="915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FA1" w:rsidRPr="00B10FF6" w:rsidTr="00B10FF6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8 651,1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2 951,7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34,1</w:t>
            </w:r>
          </w:p>
        </w:tc>
      </w:tr>
      <w:tr w:rsidR="002D0FA1" w:rsidRPr="00B10FF6" w:rsidTr="00B10FF6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Исполнительно-распорядильный</w:t>
            </w:r>
            <w:proofErr w:type="spellEnd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 муниципального образовани</w:t>
            </w:r>
            <w:proofErr w:type="gramStart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я-</w:t>
            </w:r>
            <w:proofErr w:type="gramEnd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Администрация Пудовского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8 651,1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2 951,7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34,1</w:t>
            </w:r>
          </w:p>
        </w:tc>
      </w:tr>
      <w:tr w:rsidR="002D0FA1" w:rsidRPr="00B10FF6" w:rsidTr="00B10FF6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4 739,2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2 168,1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45,7</w:t>
            </w:r>
          </w:p>
        </w:tc>
      </w:tr>
      <w:tr w:rsidR="002D0FA1" w:rsidRPr="00B10FF6" w:rsidTr="00B10FF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806,0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2D0FA1" w:rsidRPr="00B10FF6" w:rsidTr="00B10FF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345,6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345,6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2D0FA1" w:rsidRPr="00B10FF6" w:rsidTr="00B10FF6">
        <w:trPr>
          <w:trHeight w:val="153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345,6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2D0FA1" w:rsidRPr="00B10FF6" w:rsidTr="00B10FF6">
        <w:trPr>
          <w:trHeight w:val="6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345,6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42,9</w:t>
            </w:r>
          </w:p>
        </w:tc>
      </w:tr>
      <w:tr w:rsidR="002D0FA1" w:rsidRPr="00B10FF6" w:rsidTr="00B10FF6">
        <w:trPr>
          <w:trHeight w:val="11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3 350,0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1 466,3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43,8</w:t>
            </w:r>
          </w:p>
        </w:tc>
      </w:tr>
      <w:tr w:rsidR="002D0FA1" w:rsidRPr="00B10FF6" w:rsidTr="00B10FF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3 350,0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1 466,3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43,8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3 350,0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1 466,3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43,8</w:t>
            </w:r>
          </w:p>
        </w:tc>
      </w:tr>
      <w:tr w:rsidR="002D0FA1" w:rsidRPr="00B10FF6" w:rsidTr="00B10FF6">
        <w:trPr>
          <w:trHeight w:val="150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2 750,0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1 187,5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43,2</w:t>
            </w:r>
          </w:p>
        </w:tc>
      </w:tr>
      <w:tr w:rsidR="002D0FA1" w:rsidRPr="00B10FF6" w:rsidTr="00B10FF6">
        <w:trPr>
          <w:trHeight w:val="37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2 750,0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1 187,5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43,2</w:t>
            </w:r>
          </w:p>
        </w:tc>
      </w:tr>
      <w:tr w:rsidR="002D0FA1" w:rsidRPr="00B10FF6" w:rsidTr="00B10FF6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595,0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46,1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595,0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46,1</w:t>
            </w:r>
          </w:p>
        </w:tc>
      </w:tr>
      <w:tr w:rsidR="002D0FA1" w:rsidRPr="00B10FF6" w:rsidTr="00B10FF6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86,0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86,0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553,2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356,2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64,4</w:t>
            </w:r>
          </w:p>
        </w:tc>
      </w:tr>
      <w:tr w:rsidR="002D0FA1" w:rsidRPr="00B10FF6" w:rsidTr="00B10FF6">
        <w:trPr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553,2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356,2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64,4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553,2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64,4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24,9</w:t>
            </w:r>
          </w:p>
        </w:tc>
      </w:tr>
      <w:tr w:rsidR="002D0FA1" w:rsidRPr="00B10FF6" w:rsidTr="00B10FF6">
        <w:trPr>
          <w:trHeight w:val="5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24,9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24,9</w:t>
            </w:r>
          </w:p>
        </w:tc>
      </w:tr>
      <w:tr w:rsidR="002D0FA1" w:rsidRPr="00B10FF6" w:rsidTr="00B10FF6">
        <w:trPr>
          <w:trHeight w:val="3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по уплате членских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взносовна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98,3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98,3</w:t>
            </w:r>
          </w:p>
        </w:tc>
      </w:tr>
      <w:tr w:rsidR="002D0FA1" w:rsidRPr="00B10FF6" w:rsidTr="00B10FF6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98,3</w:t>
            </w:r>
          </w:p>
        </w:tc>
      </w:tr>
      <w:tr w:rsidR="002D0FA1" w:rsidRPr="00B10FF6" w:rsidTr="00B10FF6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5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Расходы на создание и содержание официальных сайтов ОМСУ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52,8</w:t>
            </w:r>
          </w:p>
        </w:tc>
      </w:tr>
      <w:tr w:rsidR="002D0FA1" w:rsidRPr="00B10FF6" w:rsidTr="00B10FF6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52,8</w:t>
            </w:r>
          </w:p>
        </w:tc>
      </w:tr>
      <w:tr w:rsidR="002D0FA1" w:rsidRPr="00B10FF6" w:rsidTr="00B10FF6">
        <w:trPr>
          <w:trHeight w:val="3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52,8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похозяйственного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учета, обслуживание ИПК "Регистр МО"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по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управлению</w:t>
            </w:r>
            <w:proofErr w:type="gram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,с</w:t>
            </w:r>
            <w:proofErr w:type="gram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одержанию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муниципальной собственности,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офомление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прав в отношении муниципального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493,3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65,9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16,4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16,4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292,3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292,3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292,3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292,3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Мобилизационная  и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вневойская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подготовка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B10FF6">
              <w:rPr>
                <w:sz w:val="18"/>
                <w:szCs w:val="18"/>
              </w:rPr>
              <w:t>фегиональными</w:t>
            </w:r>
            <w:proofErr w:type="spellEnd"/>
            <w:r w:rsidRPr="00B10FF6">
              <w:rPr>
                <w:sz w:val="18"/>
                <w:szCs w:val="18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B10FF6">
              <w:rPr>
                <w:sz w:val="18"/>
                <w:szCs w:val="18"/>
              </w:rPr>
              <w:t>отсудствуют</w:t>
            </w:r>
            <w:proofErr w:type="spellEnd"/>
            <w:r w:rsidRPr="00B10FF6">
              <w:rPr>
                <w:sz w:val="18"/>
                <w:szCs w:val="18"/>
              </w:rPr>
              <w:t xml:space="preserve"> военные </w:t>
            </w:r>
            <w:proofErr w:type="spellStart"/>
            <w:r w:rsidRPr="00B10FF6">
              <w:rPr>
                <w:sz w:val="18"/>
                <w:szCs w:val="18"/>
              </w:rPr>
              <w:t>коммисариаты</w:t>
            </w:r>
            <w:proofErr w:type="spellEnd"/>
            <w:r w:rsidRPr="00B10FF6">
              <w:rPr>
                <w:sz w:val="18"/>
                <w:szCs w:val="18"/>
              </w:rPr>
              <w:t>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40,1</w:t>
            </w:r>
          </w:p>
        </w:tc>
      </w:tr>
      <w:tr w:rsidR="002D0FA1" w:rsidRPr="00B10FF6" w:rsidTr="00B10FF6">
        <w:trPr>
          <w:trHeight w:val="6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Национальноя</w:t>
            </w:r>
            <w:proofErr w:type="spellEnd"/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15,9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15,9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 программы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15,9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 программы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7970000000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15,9</w:t>
            </w:r>
          </w:p>
        </w:tc>
      </w:tr>
      <w:tr w:rsidR="002D0FA1" w:rsidRPr="00B10FF6" w:rsidTr="00B10FF6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15,9</w:t>
            </w:r>
          </w:p>
        </w:tc>
      </w:tr>
      <w:tr w:rsidR="002D0FA1" w:rsidRPr="00B10FF6" w:rsidTr="00B10FF6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Содержание дорог МО «Пудовское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18,6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18,6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18,6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Ремонт дорог МО «Пудовское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Софинансирования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ремонта дорог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79732S0910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79732S0910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79732S0910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2 225,6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228,6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10,3</w:t>
            </w:r>
          </w:p>
        </w:tc>
      </w:tr>
      <w:tr w:rsidR="002D0FA1" w:rsidRPr="00B10FF6" w:rsidTr="00B10FF6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843,6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11,8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5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11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B10FF6">
              <w:rPr>
                <w:sz w:val="18"/>
                <w:szCs w:val="18"/>
              </w:rPr>
              <w:t>сельское</w:t>
            </w:r>
            <w:proofErr w:type="gramEnd"/>
            <w:r w:rsidRPr="00B10FF6">
              <w:rPr>
                <w:sz w:val="18"/>
                <w:szCs w:val="18"/>
              </w:rPr>
              <w:t xml:space="preserve"> </w:t>
            </w:r>
            <w:proofErr w:type="spellStart"/>
            <w:r w:rsidRPr="00B10FF6">
              <w:rPr>
                <w:sz w:val="18"/>
                <w:szCs w:val="18"/>
              </w:rPr>
              <w:t>посление</w:t>
            </w:r>
            <w:proofErr w:type="spellEnd"/>
            <w:r w:rsidRPr="00B10FF6">
              <w:rPr>
                <w:sz w:val="18"/>
                <w:szCs w:val="18"/>
              </w:rPr>
              <w:t xml:space="preserve"> на 2015-2020 годы и на перспективу до 2027 года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13,2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Мероприятия в области развития системы "Водоснабжения"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630,0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15,7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630,0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15,7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630,0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15,7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Мероприятия в области развития системы "Теплоснабжения"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123,6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1 362,0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9,5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благоустройсва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392,0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129,4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33,0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145,0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59,0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145,0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59,0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145,0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59,0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Организация содержание мест захоронения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237,0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18,5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31,4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31,4</w:t>
            </w:r>
          </w:p>
        </w:tc>
      </w:tr>
      <w:tr w:rsidR="002D0FA1" w:rsidRPr="00B10FF6" w:rsidTr="00B10FF6">
        <w:trPr>
          <w:trHeight w:val="13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 60005S0М50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 60005S0М50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 60005S0М20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7930000000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7935100000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Благоустройство мемориальных комплексов в рамках подготовки к 75-летию Победы в ВОВ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7935140М50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7935140М50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7935140М50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0FA1" w:rsidRPr="00B10FF6" w:rsidRDefault="002D0FA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b/>
                <w:bCs/>
                <w:i/>
                <w:iCs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A1" w:rsidRPr="00B10FF6" w:rsidRDefault="002D0FA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b/>
                <w:bCs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A1" w:rsidRPr="00B10FF6" w:rsidRDefault="002D0FA1">
            <w:pPr>
              <w:jc w:val="center"/>
              <w:rPr>
                <w:b/>
                <w:bCs/>
                <w:sz w:val="18"/>
                <w:szCs w:val="18"/>
              </w:rPr>
            </w:pPr>
            <w:r w:rsidRPr="00B10FF6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FA1" w:rsidRPr="00B10FF6" w:rsidRDefault="002D0FA1">
            <w:pPr>
              <w:jc w:val="center"/>
              <w:rPr>
                <w:b/>
                <w:bCs/>
                <w:sz w:val="18"/>
                <w:szCs w:val="18"/>
              </w:rPr>
            </w:pPr>
            <w:r w:rsidRPr="00B10FF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300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6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 w:rsidRPr="00B10FF6">
              <w:rPr>
                <w:sz w:val="18"/>
                <w:szCs w:val="18"/>
              </w:rPr>
              <w:t>гражданам</w:t>
            </w:r>
            <w:proofErr w:type="gramStart"/>
            <w:r w:rsidRPr="00B10FF6">
              <w:rPr>
                <w:sz w:val="18"/>
                <w:szCs w:val="18"/>
              </w:rPr>
              <w:t>,к</w:t>
            </w:r>
            <w:proofErr w:type="gramEnd"/>
            <w:r w:rsidRPr="00B10FF6">
              <w:rPr>
                <w:sz w:val="18"/>
                <w:szCs w:val="18"/>
              </w:rPr>
              <w:t>роме</w:t>
            </w:r>
            <w:proofErr w:type="spellEnd"/>
            <w:r w:rsidRPr="00B10FF6">
              <w:rPr>
                <w:sz w:val="18"/>
                <w:szCs w:val="18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360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368,2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FF6">
              <w:rPr>
                <w:rFonts w:ascii="Arial" w:hAnsi="Arial" w:cs="Arial"/>
                <w:b/>
                <w:bCs/>
                <w:sz w:val="18"/>
                <w:szCs w:val="18"/>
              </w:rPr>
              <w:t>153,5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41,7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368,2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41,7</w:t>
            </w:r>
          </w:p>
        </w:tc>
      </w:tr>
      <w:tr w:rsidR="002D0FA1" w:rsidRPr="00B10FF6" w:rsidTr="00B10FF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63,4</w:t>
            </w:r>
          </w:p>
        </w:tc>
      </w:tr>
      <w:tr w:rsidR="002D0FA1" w:rsidRPr="00B10FF6" w:rsidTr="00B10FF6">
        <w:trPr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63,4</w:t>
            </w:r>
          </w:p>
        </w:tc>
      </w:tr>
      <w:tr w:rsidR="002D0FA1" w:rsidRPr="00B10FF6" w:rsidTr="00B10FF6">
        <w:trPr>
          <w:trHeight w:val="63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59,9</w:t>
            </w:r>
          </w:p>
        </w:tc>
      </w:tr>
      <w:tr w:rsidR="002D0FA1" w:rsidRPr="00B10FF6" w:rsidTr="00B10FF6">
        <w:trPr>
          <w:trHeight w:val="36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59,9</w:t>
            </w:r>
          </w:p>
        </w:tc>
      </w:tr>
      <w:tr w:rsidR="002D0FA1" w:rsidRPr="00B10FF6" w:rsidTr="00B10FF6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D0FA1" w:rsidRPr="00B10FF6" w:rsidTr="00B10FF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Государственная программа "Развитие молодежной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политики</w:t>
            </w:r>
            <w:proofErr w:type="gram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,ф</w:t>
            </w:r>
            <w:proofErr w:type="gram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изической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культуры и спорта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31,6</w:t>
            </w:r>
          </w:p>
        </w:tc>
      </w:tr>
      <w:tr w:rsidR="002D0FA1" w:rsidRPr="00B10FF6" w:rsidTr="00B10FF6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31,6</w:t>
            </w:r>
          </w:p>
        </w:tc>
      </w:tr>
      <w:tr w:rsidR="002D0FA1" w:rsidRPr="00B10FF6" w:rsidTr="00B10FF6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для</w:t>
            </w:r>
            <w:proofErr w:type="spellEnd"/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0816000000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31,6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31,6</w:t>
            </w:r>
          </w:p>
        </w:tc>
      </w:tr>
      <w:tr w:rsidR="002D0FA1" w:rsidRPr="00B10FF6" w:rsidTr="00B10FF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31,6</w:t>
            </w:r>
          </w:p>
        </w:tc>
      </w:tr>
      <w:tr w:rsidR="002D0FA1" w:rsidRPr="00B10FF6" w:rsidTr="00B10FF6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A1" w:rsidRPr="00B10FF6" w:rsidRDefault="002D0FA1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31,6</w:t>
            </w:r>
          </w:p>
        </w:tc>
      </w:tr>
      <w:tr w:rsidR="002D0FA1" w:rsidRPr="00B10FF6" w:rsidTr="00B10FF6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2D0FA1" w:rsidRPr="00B10FF6" w:rsidTr="00B10FF6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2D0FA1" w:rsidRPr="00B10FF6" w:rsidTr="00B10FF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50,0</w:t>
            </w:r>
          </w:p>
        </w:tc>
      </w:tr>
      <w:tr w:rsidR="002D0FA1" w:rsidRPr="00B10FF6" w:rsidTr="00B10FF6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A1" w:rsidRPr="00B10FF6" w:rsidRDefault="002D0FA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10FF6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FF6">
              <w:rPr>
                <w:rFonts w:ascii="Arial" w:hAnsi="Arial" w:cs="Arial"/>
                <w:sz w:val="18"/>
                <w:szCs w:val="18"/>
              </w:rPr>
              <w:t>219,4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A1" w:rsidRPr="00B10FF6" w:rsidRDefault="002D0FA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10FF6">
              <w:rPr>
                <w:rFonts w:ascii="Arial CYR" w:hAnsi="Arial CYR" w:cs="Arial CYR"/>
                <w:b/>
                <w:bCs/>
                <w:sz w:val="18"/>
                <w:szCs w:val="18"/>
              </w:rPr>
              <w:t>50,0</w:t>
            </w:r>
          </w:p>
        </w:tc>
      </w:tr>
    </w:tbl>
    <w:p w:rsidR="002D0FA1" w:rsidRPr="00B10FF6" w:rsidRDefault="002D0FA1">
      <w:pPr>
        <w:rPr>
          <w:sz w:val="18"/>
          <w:szCs w:val="18"/>
        </w:rPr>
      </w:pPr>
    </w:p>
    <w:p w:rsidR="00801FCC" w:rsidRPr="00B10FF6" w:rsidRDefault="00801FCC">
      <w:pPr>
        <w:rPr>
          <w:sz w:val="18"/>
          <w:szCs w:val="18"/>
        </w:rPr>
      </w:pPr>
    </w:p>
    <w:p w:rsidR="00801FCC" w:rsidRPr="00B10FF6" w:rsidRDefault="00801FCC">
      <w:pPr>
        <w:rPr>
          <w:sz w:val="18"/>
          <w:szCs w:val="18"/>
        </w:rPr>
      </w:pPr>
    </w:p>
    <w:p w:rsidR="00801FCC" w:rsidRDefault="00801FCC"/>
    <w:p w:rsidR="00801FCC" w:rsidRDefault="00801FCC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1C6A19" w:rsidRDefault="001C6A19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Pr="00B10FF6" w:rsidRDefault="00B10FF6" w:rsidP="00B10FF6">
      <w:pPr>
        <w:jc w:val="right"/>
        <w:rPr>
          <w:sz w:val="18"/>
          <w:szCs w:val="18"/>
        </w:rPr>
      </w:pPr>
      <w:r w:rsidRPr="00B10FF6">
        <w:rPr>
          <w:sz w:val="18"/>
          <w:szCs w:val="18"/>
        </w:rPr>
        <w:lastRenderedPageBreak/>
        <w:t>Приложение 3</w:t>
      </w:r>
    </w:p>
    <w:p w:rsidR="00B10FF6" w:rsidRPr="00B10FF6" w:rsidRDefault="00B10FF6" w:rsidP="00B10FF6">
      <w:pPr>
        <w:jc w:val="right"/>
        <w:rPr>
          <w:sz w:val="18"/>
          <w:szCs w:val="18"/>
        </w:rPr>
      </w:pPr>
      <w:r w:rsidRPr="00B10FF6">
        <w:rPr>
          <w:sz w:val="18"/>
          <w:szCs w:val="18"/>
        </w:rPr>
        <w:t xml:space="preserve">                                                                </w:t>
      </w:r>
    </w:p>
    <w:p w:rsidR="00B10FF6" w:rsidRPr="00B10FF6" w:rsidRDefault="00B10FF6" w:rsidP="00B10FF6">
      <w:pPr>
        <w:jc w:val="right"/>
        <w:rPr>
          <w:sz w:val="18"/>
          <w:szCs w:val="18"/>
        </w:rPr>
      </w:pPr>
      <w:r w:rsidRPr="00B10FF6">
        <w:rPr>
          <w:sz w:val="18"/>
          <w:szCs w:val="18"/>
        </w:rPr>
        <w:t xml:space="preserve">к Постановлению Главы Администрации </w:t>
      </w:r>
    </w:p>
    <w:p w:rsidR="00B10FF6" w:rsidRPr="00B10FF6" w:rsidRDefault="00B10FF6" w:rsidP="00B10FF6">
      <w:pPr>
        <w:jc w:val="right"/>
        <w:rPr>
          <w:sz w:val="18"/>
          <w:szCs w:val="18"/>
        </w:rPr>
      </w:pPr>
      <w:r w:rsidRPr="00B10FF6">
        <w:rPr>
          <w:sz w:val="18"/>
          <w:szCs w:val="18"/>
        </w:rPr>
        <w:t xml:space="preserve">от 20.05.2020 №  39                                                                                                                   </w:t>
      </w:r>
    </w:p>
    <w:p w:rsidR="00B10FF6" w:rsidRPr="00B10FF6" w:rsidRDefault="00B10FF6" w:rsidP="00B10FF6">
      <w:pPr>
        <w:jc w:val="center"/>
        <w:rPr>
          <w:b/>
          <w:sz w:val="18"/>
          <w:szCs w:val="18"/>
        </w:rPr>
      </w:pPr>
      <w:r w:rsidRPr="00B10FF6">
        <w:rPr>
          <w:b/>
          <w:sz w:val="18"/>
          <w:szCs w:val="18"/>
        </w:rPr>
        <w:t>Отчет о реализации программ</w:t>
      </w:r>
    </w:p>
    <w:p w:rsidR="00B10FF6" w:rsidRPr="00B10FF6" w:rsidRDefault="00B10FF6" w:rsidP="00B10FF6">
      <w:pPr>
        <w:rPr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560"/>
      </w:tblGrid>
      <w:tr w:rsidR="00B10FF6" w:rsidRPr="00B10FF6" w:rsidTr="00FE1115">
        <w:trPr>
          <w:trHeight w:val="562"/>
        </w:trPr>
        <w:tc>
          <w:tcPr>
            <w:tcW w:w="540" w:type="dxa"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10F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10FF6">
              <w:rPr>
                <w:sz w:val="18"/>
                <w:szCs w:val="18"/>
              </w:rPr>
              <w:t>/</w:t>
            </w:r>
            <w:proofErr w:type="spellStart"/>
            <w:r w:rsidRPr="00B10F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3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544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НПА</w:t>
            </w:r>
          </w:p>
        </w:tc>
        <w:tc>
          <w:tcPr>
            <w:tcW w:w="1559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Сумма финансирования программы в тыс</w:t>
            </w:r>
            <w:proofErr w:type="gramStart"/>
            <w:r w:rsidRPr="00B10FF6">
              <w:rPr>
                <w:sz w:val="18"/>
                <w:szCs w:val="18"/>
              </w:rPr>
              <w:t>.р</w:t>
            </w:r>
            <w:proofErr w:type="gramEnd"/>
            <w:r w:rsidRPr="00B10FF6">
              <w:rPr>
                <w:sz w:val="18"/>
                <w:szCs w:val="18"/>
              </w:rPr>
              <w:t>уб.</w:t>
            </w:r>
          </w:p>
        </w:tc>
        <w:tc>
          <w:tcPr>
            <w:tcW w:w="1560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Исполнено на 01.07.2019г.</w:t>
            </w:r>
          </w:p>
        </w:tc>
      </w:tr>
      <w:tr w:rsidR="00B10FF6" w:rsidRPr="00B10FF6" w:rsidTr="00FE1115">
        <w:tc>
          <w:tcPr>
            <w:tcW w:w="540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</w:p>
        </w:tc>
      </w:tr>
      <w:tr w:rsidR="00B10FF6" w:rsidRPr="00B10FF6" w:rsidTr="00FE1115">
        <w:tc>
          <w:tcPr>
            <w:tcW w:w="540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 xml:space="preserve"> Постановление Главы Пудовского  </w:t>
            </w:r>
          </w:p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753,6</w:t>
            </w:r>
          </w:p>
        </w:tc>
        <w:tc>
          <w:tcPr>
            <w:tcW w:w="1560" w:type="dxa"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99,2</w:t>
            </w:r>
          </w:p>
        </w:tc>
      </w:tr>
      <w:tr w:rsidR="00B10FF6" w:rsidRPr="00B10FF6" w:rsidTr="00FE1115">
        <w:tc>
          <w:tcPr>
            <w:tcW w:w="540" w:type="dxa"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4</w:t>
            </w:r>
          </w:p>
        </w:tc>
        <w:tc>
          <w:tcPr>
            <w:tcW w:w="2403" w:type="dxa"/>
          </w:tcPr>
          <w:p w:rsidR="00B10FF6" w:rsidRPr="00B10FF6" w:rsidRDefault="00B10FF6" w:rsidP="00FE1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0FF6">
              <w:rPr>
                <w:rFonts w:ascii="Times New Roman" w:hAnsi="Times New Roman" w:cs="Times New Roman"/>
                <w:sz w:val="18"/>
                <w:szCs w:val="18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B10FF6" w:rsidRPr="00B10FF6" w:rsidRDefault="00B10FF6" w:rsidP="00FE1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0FF6">
              <w:rPr>
                <w:rFonts w:ascii="Times New Roman" w:hAnsi="Times New Roman" w:cs="Times New Roman"/>
                <w:sz w:val="18"/>
                <w:szCs w:val="18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B10FF6" w:rsidRPr="00B10FF6" w:rsidRDefault="00B10FF6" w:rsidP="00FE1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0FF6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560" w:type="dxa"/>
          </w:tcPr>
          <w:p w:rsidR="00B10FF6" w:rsidRPr="00B10FF6" w:rsidRDefault="00B10FF6" w:rsidP="00FE11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0FF6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</w:tr>
    </w:tbl>
    <w:p w:rsidR="00B10FF6" w:rsidRPr="00B10FF6" w:rsidRDefault="00B10FF6" w:rsidP="00B10FF6">
      <w:pPr>
        <w:jc w:val="center"/>
        <w:rPr>
          <w:b/>
          <w:sz w:val="18"/>
          <w:szCs w:val="18"/>
        </w:rPr>
      </w:pPr>
    </w:p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Default="00B10FF6"/>
    <w:p w:rsidR="00B10FF6" w:rsidRPr="00B10FF6" w:rsidRDefault="00B10FF6" w:rsidP="00B10FF6">
      <w:pPr>
        <w:ind w:firstLine="720"/>
        <w:jc w:val="right"/>
        <w:rPr>
          <w:sz w:val="18"/>
          <w:szCs w:val="18"/>
        </w:rPr>
      </w:pPr>
      <w:r w:rsidRPr="00B10FF6">
        <w:rPr>
          <w:sz w:val="18"/>
          <w:szCs w:val="18"/>
        </w:rPr>
        <w:lastRenderedPageBreak/>
        <w:t>Приложение  4</w:t>
      </w:r>
    </w:p>
    <w:p w:rsidR="00B10FF6" w:rsidRPr="00B10FF6" w:rsidRDefault="00B10FF6" w:rsidP="00B10FF6">
      <w:pPr>
        <w:ind w:firstLine="720"/>
        <w:jc w:val="right"/>
        <w:rPr>
          <w:sz w:val="18"/>
          <w:szCs w:val="18"/>
        </w:rPr>
      </w:pPr>
      <w:r w:rsidRPr="00B10FF6">
        <w:rPr>
          <w:sz w:val="18"/>
          <w:szCs w:val="18"/>
        </w:rPr>
        <w:t>к Постановлению Главы Администрации</w:t>
      </w:r>
    </w:p>
    <w:p w:rsidR="00B10FF6" w:rsidRPr="00B10FF6" w:rsidRDefault="00B10FF6" w:rsidP="00B10FF6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B10FF6">
        <w:rPr>
          <w:sz w:val="18"/>
          <w:szCs w:val="18"/>
        </w:rPr>
        <w:t xml:space="preserve">от 20.05.2020 № 39 </w:t>
      </w:r>
    </w:p>
    <w:p w:rsidR="00B10FF6" w:rsidRPr="00B10FF6" w:rsidRDefault="00B10FF6" w:rsidP="00B10FF6">
      <w:pPr>
        <w:jc w:val="center"/>
        <w:rPr>
          <w:rFonts w:ascii="Arial" w:hAnsi="Arial" w:cs="Arial"/>
          <w:b/>
          <w:sz w:val="18"/>
          <w:szCs w:val="18"/>
        </w:rPr>
      </w:pPr>
      <w:r w:rsidRPr="00B10FF6">
        <w:rPr>
          <w:b/>
          <w:sz w:val="18"/>
          <w:szCs w:val="18"/>
        </w:rPr>
        <w:t>Отчет об использовании средств муниципального дорожного фонда Пудовского сельского поселения за 1 полугодие 2019 года</w:t>
      </w:r>
    </w:p>
    <w:p w:rsidR="00B10FF6" w:rsidRPr="00B10FF6" w:rsidRDefault="00B10FF6" w:rsidP="00B10FF6">
      <w:pPr>
        <w:ind w:firstLine="56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B10FF6" w:rsidRPr="00B10FF6" w:rsidTr="00FE1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>Наименование</w:t>
            </w:r>
          </w:p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 xml:space="preserve">План на год </w:t>
            </w:r>
          </w:p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(тыс</w:t>
            </w:r>
            <w:proofErr w:type="gramStart"/>
            <w:r w:rsidRPr="00B10FF6">
              <w:rPr>
                <w:sz w:val="18"/>
                <w:szCs w:val="18"/>
              </w:rPr>
              <w:t>.р</w:t>
            </w:r>
            <w:proofErr w:type="gramEnd"/>
            <w:r w:rsidRPr="00B10FF6">
              <w:rPr>
                <w:sz w:val="18"/>
                <w:szCs w:val="18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 xml:space="preserve">Использовано средств </w:t>
            </w:r>
            <w:r w:rsidRPr="00B10FF6">
              <w:rPr>
                <w:sz w:val="18"/>
                <w:szCs w:val="18"/>
              </w:rPr>
              <w:t>(тыс</w:t>
            </w:r>
            <w:proofErr w:type="gramStart"/>
            <w:r w:rsidRPr="00B10FF6">
              <w:rPr>
                <w:sz w:val="18"/>
                <w:szCs w:val="18"/>
              </w:rPr>
              <w:t>.р</w:t>
            </w:r>
            <w:proofErr w:type="gramEnd"/>
            <w:r w:rsidRPr="00B10FF6">
              <w:rPr>
                <w:sz w:val="18"/>
                <w:szCs w:val="18"/>
              </w:rPr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B10FF6" w:rsidRPr="00B10FF6" w:rsidTr="00FE1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i/>
                <w:sz w:val="18"/>
                <w:szCs w:val="18"/>
              </w:rPr>
            </w:pPr>
            <w:r w:rsidRPr="00B10FF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i/>
                <w:sz w:val="18"/>
                <w:szCs w:val="18"/>
              </w:rPr>
            </w:pPr>
            <w:r w:rsidRPr="00B10FF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i/>
                <w:sz w:val="18"/>
                <w:szCs w:val="18"/>
              </w:rPr>
            </w:pPr>
            <w:r w:rsidRPr="00B10F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i/>
                <w:sz w:val="18"/>
                <w:szCs w:val="18"/>
              </w:rPr>
            </w:pPr>
            <w:r w:rsidRPr="00B10FF6">
              <w:rPr>
                <w:i/>
                <w:sz w:val="18"/>
                <w:szCs w:val="18"/>
              </w:rPr>
              <w:t>4</w:t>
            </w:r>
          </w:p>
        </w:tc>
      </w:tr>
      <w:tr w:rsidR="00B10FF6" w:rsidRPr="00B10FF6" w:rsidTr="00FE1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both"/>
              <w:rPr>
                <w:b/>
                <w:sz w:val="18"/>
                <w:szCs w:val="18"/>
              </w:rPr>
            </w:pPr>
            <w:r w:rsidRPr="00B10FF6">
              <w:rPr>
                <w:b/>
                <w:color w:val="000000"/>
                <w:sz w:val="18"/>
                <w:szCs w:val="18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>116,3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b/>
                <w:sz w:val="18"/>
                <w:szCs w:val="18"/>
              </w:rPr>
            </w:pPr>
            <w:r w:rsidRPr="00B10FF6">
              <w:rPr>
                <w:b/>
                <w:sz w:val="18"/>
                <w:szCs w:val="18"/>
              </w:rPr>
              <w:t>11,4</w:t>
            </w:r>
          </w:p>
        </w:tc>
      </w:tr>
      <w:tr w:rsidR="00B10FF6" w:rsidRPr="00B10FF6" w:rsidTr="00FE1115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ind w:firstLine="743"/>
              <w:rPr>
                <w:b/>
                <w:sz w:val="18"/>
                <w:szCs w:val="18"/>
              </w:rPr>
            </w:pPr>
            <w:r w:rsidRPr="00B10FF6">
              <w:rPr>
                <w:i/>
                <w:color w:val="000000"/>
                <w:sz w:val="18"/>
                <w:szCs w:val="18"/>
              </w:rPr>
              <w:t>в том числе по направлениям расходов:</w:t>
            </w:r>
          </w:p>
        </w:tc>
      </w:tr>
      <w:tr w:rsidR="00B10FF6" w:rsidRPr="00B10FF6" w:rsidTr="00FE1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116,3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11,4</w:t>
            </w:r>
          </w:p>
        </w:tc>
      </w:tr>
      <w:tr w:rsidR="00B10FF6" w:rsidRPr="00B10FF6" w:rsidTr="00FE1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</w:t>
            </w:r>
          </w:p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  <w:r w:rsidRPr="00B10FF6">
              <w:rPr>
                <w:sz w:val="18"/>
                <w:szCs w:val="18"/>
              </w:rPr>
              <w:t>0</w:t>
            </w:r>
          </w:p>
          <w:p w:rsidR="00B10FF6" w:rsidRPr="00B10FF6" w:rsidRDefault="00B10FF6" w:rsidP="00FE1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0FF6" w:rsidRPr="00B10FF6" w:rsidRDefault="00B10FF6" w:rsidP="00B10FF6">
      <w:pPr>
        <w:spacing w:line="360" w:lineRule="auto"/>
        <w:ind w:firstLine="561"/>
        <w:jc w:val="center"/>
        <w:rPr>
          <w:rFonts w:ascii="Arial" w:hAnsi="Arial" w:cs="Arial"/>
          <w:b/>
          <w:sz w:val="18"/>
          <w:szCs w:val="18"/>
        </w:rPr>
      </w:pPr>
    </w:p>
    <w:p w:rsidR="00B10FF6" w:rsidRPr="00B10FF6" w:rsidRDefault="00B10FF6" w:rsidP="00B10FF6">
      <w:pPr>
        <w:spacing w:after="120"/>
        <w:ind w:hanging="360"/>
        <w:jc w:val="center"/>
        <w:rPr>
          <w:rFonts w:ascii="Arial" w:hAnsi="Arial" w:cs="Arial"/>
          <w:sz w:val="18"/>
          <w:szCs w:val="18"/>
        </w:rPr>
      </w:pPr>
    </w:p>
    <w:p w:rsidR="00B10FF6" w:rsidRDefault="00B10FF6" w:rsidP="00B10FF6"/>
    <w:p w:rsidR="00B10FF6" w:rsidRDefault="00B10FF6"/>
    <w:sectPr w:rsidR="00B10FF6" w:rsidSect="002D0FA1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0A3AE2"/>
    <w:rsid w:val="001A039D"/>
    <w:rsid w:val="001B0E08"/>
    <w:rsid w:val="001B7883"/>
    <w:rsid w:val="001C6A19"/>
    <w:rsid w:val="001E45D9"/>
    <w:rsid w:val="00236B3E"/>
    <w:rsid w:val="002D0FA1"/>
    <w:rsid w:val="002E06A3"/>
    <w:rsid w:val="003C5D19"/>
    <w:rsid w:val="00411103"/>
    <w:rsid w:val="004866AF"/>
    <w:rsid w:val="00491567"/>
    <w:rsid w:val="00500C44"/>
    <w:rsid w:val="00517283"/>
    <w:rsid w:val="005A49B2"/>
    <w:rsid w:val="006219BD"/>
    <w:rsid w:val="00625707"/>
    <w:rsid w:val="007040FF"/>
    <w:rsid w:val="007A4042"/>
    <w:rsid w:val="00801FCC"/>
    <w:rsid w:val="00915735"/>
    <w:rsid w:val="00945351"/>
    <w:rsid w:val="009A23EC"/>
    <w:rsid w:val="00A87599"/>
    <w:rsid w:val="00AB5F77"/>
    <w:rsid w:val="00AE5C51"/>
    <w:rsid w:val="00B10FF6"/>
    <w:rsid w:val="00B1540C"/>
    <w:rsid w:val="00B830CD"/>
    <w:rsid w:val="00B93B05"/>
    <w:rsid w:val="00BC7795"/>
    <w:rsid w:val="00C71F4D"/>
    <w:rsid w:val="00C97263"/>
    <w:rsid w:val="00CC4401"/>
    <w:rsid w:val="00D45805"/>
    <w:rsid w:val="00D62730"/>
    <w:rsid w:val="00DB64A1"/>
    <w:rsid w:val="00F15F28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  <w:style w:type="paragraph" w:customStyle="1" w:styleId="ConsPlusNormal">
    <w:name w:val="ConsPlusNormal"/>
    <w:uiPriority w:val="99"/>
    <w:rsid w:val="001C6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2019-06-10T05:50:00Z</cp:lastPrinted>
  <dcterms:created xsi:type="dcterms:W3CDTF">2017-05-18T08:08:00Z</dcterms:created>
  <dcterms:modified xsi:type="dcterms:W3CDTF">2020-06-03T03:20:00Z</dcterms:modified>
</cp:coreProperties>
</file>