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C8" w:rsidRPr="006225E5" w:rsidRDefault="006225E5" w:rsidP="00026BC8">
      <w:pPr>
        <w:ind w:firstLine="720"/>
        <w:jc w:val="right"/>
        <w:rPr>
          <w:sz w:val="22"/>
          <w:szCs w:val="22"/>
        </w:rPr>
      </w:pPr>
      <w:r w:rsidRPr="006225E5">
        <w:rPr>
          <w:sz w:val="22"/>
          <w:szCs w:val="22"/>
        </w:rPr>
        <w:t>Приложение 10</w:t>
      </w:r>
    </w:p>
    <w:p w:rsidR="006225E5" w:rsidRPr="006225E5" w:rsidRDefault="00026BC8" w:rsidP="00026BC8">
      <w:pPr>
        <w:ind w:firstLine="720"/>
        <w:jc w:val="right"/>
        <w:rPr>
          <w:sz w:val="22"/>
          <w:szCs w:val="22"/>
        </w:rPr>
      </w:pPr>
      <w:r w:rsidRPr="006225E5">
        <w:rPr>
          <w:sz w:val="22"/>
          <w:szCs w:val="22"/>
        </w:rPr>
        <w:t xml:space="preserve">к Решению Совета </w:t>
      </w:r>
      <w:proofErr w:type="spellStart"/>
      <w:r w:rsidR="006225E5" w:rsidRPr="006225E5">
        <w:rPr>
          <w:sz w:val="22"/>
          <w:szCs w:val="22"/>
        </w:rPr>
        <w:t>Пудовского</w:t>
      </w:r>
      <w:proofErr w:type="spellEnd"/>
      <w:r w:rsidR="006225E5" w:rsidRPr="006225E5">
        <w:rPr>
          <w:sz w:val="22"/>
          <w:szCs w:val="22"/>
        </w:rPr>
        <w:t xml:space="preserve"> </w:t>
      </w:r>
      <w:r w:rsidRPr="006225E5">
        <w:rPr>
          <w:sz w:val="22"/>
          <w:szCs w:val="22"/>
        </w:rPr>
        <w:t>сельского поселения</w:t>
      </w:r>
    </w:p>
    <w:p w:rsidR="00026BC8" w:rsidRPr="00454637" w:rsidRDefault="00D13030" w:rsidP="00DC72E7">
      <w:pPr>
        <w:ind w:firstLine="72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от 29.03.2019г. № 6</w:t>
      </w:r>
      <w:r w:rsidR="00707A7C">
        <w:rPr>
          <w:sz w:val="22"/>
          <w:szCs w:val="22"/>
        </w:rPr>
        <w:t>0</w:t>
      </w:r>
      <w:r w:rsidR="00026BC8" w:rsidRPr="00454637">
        <w:rPr>
          <w:rFonts w:ascii="Arial" w:hAnsi="Arial" w:cs="Arial"/>
          <w:sz w:val="22"/>
          <w:szCs w:val="22"/>
        </w:rPr>
        <w:t xml:space="preserve"> </w:t>
      </w:r>
    </w:p>
    <w:p w:rsidR="00026BC8" w:rsidRPr="00454637" w:rsidRDefault="00026BC8" w:rsidP="00026BC8">
      <w:pPr>
        <w:jc w:val="both"/>
        <w:rPr>
          <w:rFonts w:ascii="Arial" w:hAnsi="Arial" w:cs="Arial"/>
          <w:sz w:val="22"/>
          <w:szCs w:val="22"/>
        </w:rPr>
      </w:pPr>
    </w:p>
    <w:p w:rsidR="00026BC8" w:rsidRPr="00454637" w:rsidRDefault="00026BC8" w:rsidP="00026BC8">
      <w:pPr>
        <w:jc w:val="both"/>
        <w:rPr>
          <w:rFonts w:ascii="Arial" w:hAnsi="Arial" w:cs="Arial"/>
          <w:sz w:val="22"/>
          <w:szCs w:val="22"/>
        </w:rPr>
      </w:pPr>
    </w:p>
    <w:p w:rsidR="00026BC8" w:rsidRPr="00454637" w:rsidRDefault="00026BC8" w:rsidP="00026BC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026" w:type="dxa"/>
        <w:tblInd w:w="-885" w:type="dxa"/>
        <w:tblLook w:val="0000"/>
      </w:tblPr>
      <w:tblGrid>
        <w:gridCol w:w="11125"/>
      </w:tblGrid>
      <w:tr w:rsidR="00026BC8" w:rsidRPr="006225E5" w:rsidTr="00DE6446">
        <w:trPr>
          <w:trHeight w:val="255"/>
        </w:trPr>
        <w:tc>
          <w:tcPr>
            <w:tcW w:w="1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BC8" w:rsidRPr="006225E5" w:rsidRDefault="00026BC8" w:rsidP="00DE6446">
            <w:pPr>
              <w:jc w:val="center"/>
              <w:rPr>
                <w:b/>
                <w:sz w:val="20"/>
                <w:szCs w:val="20"/>
              </w:rPr>
            </w:pPr>
            <w:r w:rsidRPr="006225E5">
              <w:rPr>
                <w:b/>
                <w:sz w:val="20"/>
                <w:szCs w:val="20"/>
              </w:rPr>
              <w:t>Отчет о приватизации (продаже) муниципального имущества</w:t>
            </w:r>
          </w:p>
          <w:p w:rsidR="00026BC8" w:rsidRPr="006225E5" w:rsidRDefault="00026BC8" w:rsidP="00DE6446">
            <w:pPr>
              <w:jc w:val="center"/>
              <w:rPr>
                <w:b/>
                <w:sz w:val="20"/>
                <w:szCs w:val="20"/>
              </w:rPr>
            </w:pPr>
            <w:r w:rsidRPr="006225E5">
              <w:rPr>
                <w:b/>
                <w:sz w:val="20"/>
                <w:szCs w:val="20"/>
              </w:rPr>
              <w:t xml:space="preserve"> и </w:t>
            </w:r>
            <w:proofErr w:type="gramStart"/>
            <w:r w:rsidRPr="006225E5">
              <w:rPr>
                <w:b/>
                <w:sz w:val="20"/>
                <w:szCs w:val="20"/>
              </w:rPr>
              <w:t>приобретении</w:t>
            </w:r>
            <w:proofErr w:type="gramEnd"/>
            <w:r w:rsidRPr="006225E5">
              <w:rPr>
                <w:b/>
                <w:sz w:val="20"/>
                <w:szCs w:val="20"/>
              </w:rPr>
              <w:t xml:space="preserve"> недвижимого имущества в муниципальную собственность </w:t>
            </w:r>
          </w:p>
          <w:p w:rsidR="00026BC8" w:rsidRPr="006225E5" w:rsidRDefault="006225E5" w:rsidP="00DE6446">
            <w:pPr>
              <w:jc w:val="center"/>
              <w:rPr>
                <w:b/>
                <w:sz w:val="20"/>
                <w:szCs w:val="20"/>
              </w:rPr>
            </w:pPr>
            <w:r w:rsidRPr="006225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25E5">
              <w:rPr>
                <w:b/>
                <w:sz w:val="20"/>
                <w:szCs w:val="20"/>
              </w:rPr>
              <w:t>Пудовского</w:t>
            </w:r>
            <w:proofErr w:type="spellEnd"/>
            <w:r w:rsidRPr="006225E5">
              <w:rPr>
                <w:b/>
                <w:sz w:val="20"/>
                <w:szCs w:val="20"/>
              </w:rPr>
              <w:t xml:space="preserve"> </w:t>
            </w:r>
            <w:r w:rsidR="00707A7C">
              <w:rPr>
                <w:b/>
                <w:sz w:val="20"/>
                <w:szCs w:val="20"/>
              </w:rPr>
              <w:t>сельского поселения  за 2018</w:t>
            </w:r>
            <w:r w:rsidR="00026BC8" w:rsidRPr="006225E5">
              <w:rPr>
                <w:b/>
                <w:sz w:val="20"/>
                <w:szCs w:val="20"/>
              </w:rPr>
              <w:t xml:space="preserve"> год</w:t>
            </w:r>
          </w:p>
          <w:p w:rsidR="00026BC8" w:rsidRPr="006225E5" w:rsidRDefault="00026BC8" w:rsidP="00DE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26BC8" w:rsidRPr="006225E5" w:rsidRDefault="00026BC8" w:rsidP="00DE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tbl>
            <w:tblPr>
              <w:tblW w:w="10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3"/>
              <w:gridCol w:w="1926"/>
              <w:gridCol w:w="1923"/>
              <w:gridCol w:w="1777"/>
              <w:gridCol w:w="1528"/>
              <w:gridCol w:w="1714"/>
              <w:gridCol w:w="1528"/>
            </w:tblGrid>
            <w:tr w:rsidR="00740C6E" w:rsidRPr="006225E5" w:rsidTr="00707A7C">
              <w:tc>
                <w:tcPr>
                  <w:tcW w:w="503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926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1. Наименование приватизируемого имущества</w:t>
                  </w:r>
                </w:p>
              </w:tc>
              <w:tc>
                <w:tcPr>
                  <w:tcW w:w="1923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Местонахождение</w:t>
                  </w:r>
                </w:p>
              </w:tc>
              <w:tc>
                <w:tcPr>
                  <w:tcW w:w="1777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Способ приватизации (продажи)</w:t>
                  </w:r>
                </w:p>
              </w:tc>
              <w:tc>
                <w:tcPr>
                  <w:tcW w:w="1528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Дата приватизации (продажи)</w:t>
                  </w:r>
                </w:p>
              </w:tc>
              <w:tc>
                <w:tcPr>
                  <w:tcW w:w="1714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Перечислено в доход местного бюджета затраты на организацию и проведение приватизации (тыс</w:t>
                  </w:r>
                  <w:proofErr w:type="gram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528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Цена продажи (тыс</w:t>
                  </w:r>
                  <w:proofErr w:type="gram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</w:tr>
            <w:tr w:rsidR="00740C6E" w:rsidRPr="006225E5" w:rsidTr="00707A7C">
              <w:tc>
                <w:tcPr>
                  <w:tcW w:w="503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26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3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7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28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4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8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40C6E" w:rsidRPr="006225E5" w:rsidTr="00707A7C">
              <w:tc>
                <w:tcPr>
                  <w:tcW w:w="503" w:type="dxa"/>
                </w:tcPr>
                <w:p w:rsidR="006225E5" w:rsidRPr="006225E5" w:rsidRDefault="006225E5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 w:rsidRPr="006225E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26" w:type="dxa"/>
                </w:tcPr>
                <w:p w:rsidR="006225E5" w:rsidRPr="006225E5" w:rsidRDefault="006225E5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Жилое помещение (квартира)</w:t>
                  </w:r>
                </w:p>
              </w:tc>
              <w:tc>
                <w:tcPr>
                  <w:tcW w:w="1923" w:type="dxa"/>
                </w:tcPr>
                <w:p w:rsidR="006225E5" w:rsidRPr="006225E5" w:rsidRDefault="00707A7C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Д.Вознесенка ул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овая 9</w:t>
                  </w:r>
                  <w:r w:rsidR="006225E5" w:rsidRPr="006225E5">
                    <w:rPr>
                      <w:color w:val="000000"/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1777" w:type="dxa"/>
                </w:tcPr>
                <w:p w:rsidR="006225E5" w:rsidRPr="006225E5" w:rsidRDefault="006225E5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225E5">
                    <w:rPr>
                      <w:sz w:val="20"/>
                      <w:szCs w:val="20"/>
                    </w:rPr>
                    <w:t>риватизация</w:t>
                  </w:r>
                </w:p>
              </w:tc>
              <w:tc>
                <w:tcPr>
                  <w:tcW w:w="1528" w:type="dxa"/>
                </w:tcPr>
                <w:p w:rsidR="006225E5" w:rsidRPr="006225E5" w:rsidRDefault="00707A7C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18.04.2018</w:t>
                  </w:r>
                </w:p>
              </w:tc>
              <w:tc>
                <w:tcPr>
                  <w:tcW w:w="1714" w:type="dxa"/>
                </w:tcPr>
                <w:p w:rsidR="006225E5" w:rsidRPr="006225E5" w:rsidRDefault="006225E5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8" w:type="dxa"/>
                </w:tcPr>
                <w:p w:rsidR="006225E5" w:rsidRPr="006225E5" w:rsidRDefault="006225E5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0C6E" w:rsidRPr="006225E5" w:rsidTr="00707A7C">
              <w:tc>
                <w:tcPr>
                  <w:tcW w:w="503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6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923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7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740C6E" w:rsidRPr="006225E5" w:rsidTr="00707A7C">
              <w:tc>
                <w:tcPr>
                  <w:tcW w:w="503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26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3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7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28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4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8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40C6E" w:rsidRPr="006225E5" w:rsidTr="00707A7C">
              <w:tc>
                <w:tcPr>
                  <w:tcW w:w="503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926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2. Наименование приобретенного имущества в муниципальную собственность</w:t>
                  </w:r>
                </w:p>
              </w:tc>
              <w:tc>
                <w:tcPr>
                  <w:tcW w:w="1923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Местонахождение</w:t>
                  </w:r>
                </w:p>
              </w:tc>
              <w:tc>
                <w:tcPr>
                  <w:tcW w:w="1777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25E5">
                    <w:rPr>
                      <w:b/>
                      <w:sz w:val="20"/>
                      <w:szCs w:val="20"/>
                    </w:rPr>
                    <w:t>Оформление права собственности</w:t>
                  </w:r>
                </w:p>
              </w:tc>
              <w:tc>
                <w:tcPr>
                  <w:tcW w:w="1528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Дата приобретения</w:t>
                  </w:r>
                </w:p>
              </w:tc>
              <w:tc>
                <w:tcPr>
                  <w:tcW w:w="1714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Целевое направление использования приобретенного имущества</w:t>
                  </w:r>
                </w:p>
              </w:tc>
              <w:tc>
                <w:tcPr>
                  <w:tcW w:w="1528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Цена приобретения (тыс</w:t>
                  </w:r>
                  <w:proofErr w:type="gram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</w:tr>
            <w:tr w:rsidR="00740C6E" w:rsidRPr="006225E5" w:rsidTr="00707A7C">
              <w:tc>
                <w:tcPr>
                  <w:tcW w:w="503" w:type="dxa"/>
                </w:tcPr>
                <w:p w:rsidR="00026BC8" w:rsidRPr="006225E5" w:rsidRDefault="00026BC8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6" w:type="dxa"/>
                </w:tcPr>
                <w:p w:rsidR="004927B2" w:rsidRPr="006225E5" w:rsidRDefault="004927B2" w:rsidP="004927B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23" w:type="dxa"/>
                </w:tcPr>
                <w:p w:rsidR="00026BC8" w:rsidRPr="006225E5" w:rsidRDefault="004927B2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026BC8" w:rsidRPr="006225E5" w:rsidRDefault="004927B2" w:rsidP="00740C6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8" w:type="dxa"/>
                </w:tcPr>
                <w:p w:rsidR="00026BC8" w:rsidRPr="006225E5" w:rsidRDefault="004927B2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4" w:type="dxa"/>
                </w:tcPr>
                <w:p w:rsidR="00026BC8" w:rsidRPr="006225E5" w:rsidRDefault="004927B2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8" w:type="dxa"/>
                </w:tcPr>
                <w:p w:rsidR="00026BC8" w:rsidRPr="006225E5" w:rsidRDefault="004927B2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40C6E" w:rsidRPr="006225E5" w:rsidTr="00707A7C">
              <w:tc>
                <w:tcPr>
                  <w:tcW w:w="503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6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923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7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</w:tcPr>
                <w:p w:rsidR="00026BC8" w:rsidRPr="006225E5" w:rsidRDefault="006225E5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026BC8" w:rsidRPr="006225E5" w:rsidRDefault="00026BC8" w:rsidP="00DE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26BC8" w:rsidRPr="006225E5" w:rsidRDefault="00026BC8" w:rsidP="00DE64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017D" w:rsidRPr="006225E5" w:rsidRDefault="00B8017D">
      <w:pPr>
        <w:rPr>
          <w:sz w:val="20"/>
          <w:szCs w:val="20"/>
        </w:rPr>
      </w:pPr>
    </w:p>
    <w:sectPr w:rsidR="00B8017D" w:rsidRPr="006225E5" w:rsidSect="00B8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BC8"/>
    <w:rsid w:val="00026BC8"/>
    <w:rsid w:val="00052273"/>
    <w:rsid w:val="003777AA"/>
    <w:rsid w:val="004765C4"/>
    <w:rsid w:val="004927B2"/>
    <w:rsid w:val="00576C8D"/>
    <w:rsid w:val="005C60BC"/>
    <w:rsid w:val="00611A34"/>
    <w:rsid w:val="006225E5"/>
    <w:rsid w:val="00707A7C"/>
    <w:rsid w:val="00740C6E"/>
    <w:rsid w:val="007D1081"/>
    <w:rsid w:val="00B8017D"/>
    <w:rsid w:val="00D13030"/>
    <w:rsid w:val="00DC72E7"/>
    <w:rsid w:val="00EE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2018-06-19T09:40:00Z</cp:lastPrinted>
  <dcterms:created xsi:type="dcterms:W3CDTF">2017-04-19T07:41:00Z</dcterms:created>
  <dcterms:modified xsi:type="dcterms:W3CDTF">2019-04-03T07:31:00Z</dcterms:modified>
</cp:coreProperties>
</file>