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877" w:rsidRPr="00381877" w:rsidRDefault="00381877" w:rsidP="00381877">
      <w:pPr>
        <w:spacing w:after="0" w:line="240" w:lineRule="atLeast"/>
        <w:jc w:val="right"/>
        <w:rPr>
          <w:rFonts w:ascii="Times New Roman" w:hAnsi="Times New Roman"/>
          <w:b/>
          <w:sz w:val="24"/>
          <w:szCs w:val="24"/>
        </w:rPr>
      </w:pPr>
      <w:r w:rsidRPr="00381877">
        <w:rPr>
          <w:rFonts w:ascii="Times New Roman" w:hAnsi="Times New Roman"/>
          <w:b/>
          <w:sz w:val="24"/>
          <w:szCs w:val="24"/>
        </w:rPr>
        <w:t>ПРОЕКТ</w:t>
      </w:r>
    </w:p>
    <w:p w:rsidR="00381877" w:rsidRDefault="00381877" w:rsidP="00381877">
      <w:pPr>
        <w:spacing w:after="0" w:line="240" w:lineRule="atLeas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ТОМСКАЯ  ОБЛАСТЬ</w:t>
      </w:r>
    </w:p>
    <w:p w:rsidR="00381877" w:rsidRDefault="00381877" w:rsidP="00381877">
      <w:pPr>
        <w:spacing w:after="0" w:line="240" w:lineRule="atLeast"/>
        <w:jc w:val="center"/>
        <w:rPr>
          <w:rFonts w:ascii="Times New Roman" w:hAnsi="Times New Roman"/>
          <w:sz w:val="24"/>
          <w:szCs w:val="24"/>
        </w:rPr>
      </w:pPr>
    </w:p>
    <w:p w:rsidR="00381877" w:rsidRDefault="00381877" w:rsidP="00381877">
      <w:pPr>
        <w:spacing w:after="0" w:line="240" w:lineRule="atLeas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КРИВОШЕИНСКИЙ  РАЙОН</w:t>
      </w:r>
    </w:p>
    <w:p w:rsidR="00381877" w:rsidRDefault="00381877" w:rsidP="00381877">
      <w:pPr>
        <w:spacing w:after="0" w:line="240" w:lineRule="atLeast"/>
        <w:jc w:val="center"/>
        <w:rPr>
          <w:rFonts w:ascii="Times New Roman" w:hAnsi="Times New Roman"/>
          <w:sz w:val="24"/>
          <w:szCs w:val="24"/>
        </w:rPr>
      </w:pPr>
    </w:p>
    <w:p w:rsidR="00381877" w:rsidRDefault="00381877" w:rsidP="00381877">
      <w:pPr>
        <w:spacing w:after="0" w:line="240" w:lineRule="atLeas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СОВЕТ  ПУДОВСКОГО  СЕЛЬСКОГО  ПОСЕЛЕНИЯ</w:t>
      </w:r>
    </w:p>
    <w:p w:rsidR="00381877" w:rsidRDefault="00381877" w:rsidP="00381877">
      <w:pPr>
        <w:spacing w:after="0" w:line="240" w:lineRule="atLeast"/>
        <w:jc w:val="center"/>
        <w:rPr>
          <w:rFonts w:ascii="Times New Roman" w:hAnsi="Times New Roman"/>
          <w:sz w:val="24"/>
          <w:szCs w:val="24"/>
        </w:rPr>
      </w:pPr>
    </w:p>
    <w:p w:rsidR="00381877" w:rsidRDefault="00381877" w:rsidP="00381877">
      <w:pPr>
        <w:spacing w:after="0" w:line="240" w:lineRule="atLeas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РЕШЕНИЕ  №</w:t>
      </w:r>
    </w:p>
    <w:p w:rsidR="00381877" w:rsidRPr="00381877" w:rsidRDefault="00381877" w:rsidP="00381877">
      <w:pPr>
        <w:spacing w:after="0" w:line="240" w:lineRule="atLeast"/>
        <w:jc w:val="center"/>
        <w:rPr>
          <w:rFonts w:ascii="Times New Roman" w:hAnsi="Times New Roman"/>
          <w:sz w:val="24"/>
          <w:szCs w:val="24"/>
        </w:rPr>
      </w:pPr>
    </w:p>
    <w:p w:rsidR="002C05A5" w:rsidRPr="00381877" w:rsidRDefault="00381877" w:rsidP="00381877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20.08.2017</w:t>
      </w:r>
      <w:r w:rsidR="002C05A5" w:rsidRPr="0038187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№  </w:t>
      </w:r>
    </w:p>
    <w:p w:rsidR="002C05A5" w:rsidRPr="00381877" w:rsidRDefault="002C05A5" w:rsidP="00381877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2C05A5" w:rsidRPr="00381877" w:rsidRDefault="002C05A5" w:rsidP="00381877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381877">
        <w:rPr>
          <w:rFonts w:ascii="Times New Roman" w:hAnsi="Times New Roman"/>
          <w:sz w:val="24"/>
          <w:szCs w:val="24"/>
        </w:rPr>
        <w:t xml:space="preserve">    </w:t>
      </w:r>
      <w:r w:rsidR="00381877">
        <w:rPr>
          <w:rFonts w:ascii="Times New Roman" w:hAnsi="Times New Roman"/>
          <w:sz w:val="24"/>
          <w:szCs w:val="24"/>
        </w:rPr>
        <w:t xml:space="preserve">                Об утверждении Н</w:t>
      </w:r>
      <w:r w:rsidRPr="00381877">
        <w:rPr>
          <w:rFonts w:ascii="Times New Roman" w:hAnsi="Times New Roman"/>
          <w:sz w:val="24"/>
          <w:szCs w:val="24"/>
        </w:rPr>
        <w:t>ормативов градостроительного проектирования</w:t>
      </w:r>
    </w:p>
    <w:p w:rsidR="002C05A5" w:rsidRPr="00381877" w:rsidRDefault="002C05A5" w:rsidP="00381877">
      <w:pPr>
        <w:spacing w:after="0" w:line="240" w:lineRule="atLeast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381877">
        <w:rPr>
          <w:rFonts w:ascii="Times New Roman" w:hAnsi="Times New Roman"/>
          <w:sz w:val="24"/>
          <w:szCs w:val="24"/>
        </w:rPr>
        <w:t>Пудовского</w:t>
      </w:r>
      <w:proofErr w:type="spellEnd"/>
      <w:r w:rsidRPr="00381877"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2C05A5" w:rsidRPr="00381877" w:rsidRDefault="002C05A5" w:rsidP="00381877">
      <w:pPr>
        <w:spacing w:after="0" w:line="240" w:lineRule="atLeast"/>
        <w:jc w:val="center"/>
        <w:rPr>
          <w:rFonts w:ascii="Times New Roman" w:hAnsi="Times New Roman"/>
          <w:sz w:val="24"/>
          <w:szCs w:val="24"/>
        </w:rPr>
      </w:pPr>
    </w:p>
    <w:p w:rsidR="002C05A5" w:rsidRPr="00381877" w:rsidRDefault="002C05A5" w:rsidP="00381877">
      <w:pPr>
        <w:spacing w:after="0" w:line="240" w:lineRule="atLeast"/>
        <w:ind w:firstLine="567"/>
        <w:rPr>
          <w:rFonts w:ascii="Times New Roman" w:hAnsi="Times New Roman"/>
          <w:sz w:val="24"/>
          <w:szCs w:val="24"/>
        </w:rPr>
      </w:pPr>
      <w:r w:rsidRPr="00381877">
        <w:rPr>
          <w:rFonts w:ascii="Times New Roman" w:hAnsi="Times New Roman"/>
          <w:sz w:val="24"/>
          <w:szCs w:val="24"/>
        </w:rPr>
        <w:t xml:space="preserve">В соответствии со статьей 29.4 Градостроительного кодекса Российской Федерации, пунктом 20 части 1 статьи 14 Федерального закона от 06 октября 2003 года № 131-ФЗ «Об общих принципах организации местного самоуправления в Российской Федерации», Уставом  </w:t>
      </w:r>
      <w:r w:rsidR="00381877">
        <w:rPr>
          <w:rFonts w:ascii="Times New Roman" w:hAnsi="Times New Roman"/>
          <w:sz w:val="24"/>
          <w:szCs w:val="24"/>
        </w:rPr>
        <w:t xml:space="preserve">муниципального образования </w:t>
      </w:r>
      <w:proofErr w:type="spellStart"/>
      <w:r w:rsidR="00381877">
        <w:rPr>
          <w:rFonts w:ascii="Times New Roman" w:hAnsi="Times New Roman"/>
          <w:sz w:val="24"/>
          <w:szCs w:val="24"/>
        </w:rPr>
        <w:t>Пудовское</w:t>
      </w:r>
      <w:proofErr w:type="spellEnd"/>
      <w:r w:rsidRPr="00381877">
        <w:rPr>
          <w:rFonts w:ascii="Times New Roman" w:hAnsi="Times New Roman"/>
          <w:sz w:val="24"/>
          <w:szCs w:val="24"/>
        </w:rPr>
        <w:t xml:space="preserve"> </w:t>
      </w:r>
      <w:r w:rsidR="00381877">
        <w:rPr>
          <w:rFonts w:ascii="Times New Roman" w:hAnsi="Times New Roman"/>
          <w:sz w:val="24"/>
          <w:szCs w:val="24"/>
        </w:rPr>
        <w:t xml:space="preserve"> сельское поселение</w:t>
      </w:r>
      <w:r w:rsidRPr="00381877">
        <w:rPr>
          <w:rFonts w:ascii="Times New Roman" w:hAnsi="Times New Roman"/>
          <w:sz w:val="24"/>
          <w:szCs w:val="24"/>
        </w:rPr>
        <w:t>,</w:t>
      </w:r>
    </w:p>
    <w:p w:rsidR="002C05A5" w:rsidRPr="00381877" w:rsidRDefault="002C05A5" w:rsidP="00381877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2C05A5" w:rsidRPr="00381877" w:rsidRDefault="002C05A5" w:rsidP="00381877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381877">
        <w:rPr>
          <w:rFonts w:ascii="Times New Roman" w:hAnsi="Times New Roman"/>
          <w:sz w:val="24"/>
          <w:szCs w:val="24"/>
        </w:rPr>
        <w:t>СОВЕТ ПУДОВСКОГО СЕЛЬСКОГО ПОСЕЛЕНИЯ РЕШИЛ:</w:t>
      </w:r>
    </w:p>
    <w:p w:rsidR="002C05A5" w:rsidRPr="00381877" w:rsidRDefault="002C05A5" w:rsidP="00381877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2C05A5" w:rsidRPr="00381877" w:rsidRDefault="00381877" w:rsidP="00381877">
      <w:pPr>
        <w:numPr>
          <w:ilvl w:val="0"/>
          <w:numId w:val="1"/>
        </w:numPr>
        <w:tabs>
          <w:tab w:val="left" w:pos="284"/>
        </w:tabs>
        <w:spacing w:after="0" w:line="240" w:lineRule="atLeast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Утвердить Н</w:t>
      </w:r>
      <w:r w:rsidR="002C05A5" w:rsidRPr="00381877">
        <w:rPr>
          <w:rFonts w:ascii="Times New Roman" w:hAnsi="Times New Roman"/>
          <w:sz w:val="24"/>
          <w:szCs w:val="24"/>
        </w:rPr>
        <w:t xml:space="preserve">ормативы градостроительного проектирования </w:t>
      </w:r>
      <w:proofErr w:type="spellStart"/>
      <w:r w:rsidR="002C05A5" w:rsidRPr="00381877">
        <w:rPr>
          <w:rFonts w:ascii="Times New Roman" w:hAnsi="Times New Roman"/>
          <w:sz w:val="24"/>
          <w:szCs w:val="24"/>
        </w:rPr>
        <w:t>Пудовского</w:t>
      </w:r>
      <w:proofErr w:type="spellEnd"/>
      <w:r w:rsidR="002C05A5" w:rsidRPr="00381877">
        <w:rPr>
          <w:rFonts w:ascii="Times New Roman" w:hAnsi="Times New Roman"/>
          <w:sz w:val="24"/>
          <w:szCs w:val="24"/>
        </w:rPr>
        <w:t xml:space="preserve"> сельского поселения, согласно приложению.</w:t>
      </w:r>
    </w:p>
    <w:p w:rsidR="002C05A5" w:rsidRPr="00381877" w:rsidRDefault="002C05A5" w:rsidP="00381877">
      <w:pPr>
        <w:pStyle w:val="a4"/>
        <w:numPr>
          <w:ilvl w:val="0"/>
          <w:numId w:val="1"/>
        </w:numPr>
        <w:tabs>
          <w:tab w:val="left" w:pos="-709"/>
          <w:tab w:val="left" w:pos="284"/>
          <w:tab w:val="left" w:pos="1134"/>
          <w:tab w:val="left" w:pos="1560"/>
        </w:tabs>
        <w:suppressAutoHyphens w:val="0"/>
        <w:spacing w:after="0" w:line="240" w:lineRule="atLeast"/>
        <w:ind w:left="0" w:firstLine="0"/>
        <w:jc w:val="both"/>
        <w:rPr>
          <w:rFonts w:cs="Times New Roman"/>
          <w:sz w:val="24"/>
          <w:szCs w:val="24"/>
        </w:rPr>
      </w:pPr>
      <w:r w:rsidRPr="00381877">
        <w:rPr>
          <w:rFonts w:cs="Times New Roman"/>
          <w:sz w:val="24"/>
          <w:szCs w:val="24"/>
        </w:rPr>
        <w:t xml:space="preserve">Разместить утвержденные нормативы градостроительного проектирования </w:t>
      </w:r>
      <w:proofErr w:type="spellStart"/>
      <w:r w:rsidRPr="00381877">
        <w:rPr>
          <w:rFonts w:cs="Times New Roman"/>
          <w:sz w:val="24"/>
          <w:szCs w:val="24"/>
        </w:rPr>
        <w:t>Пудовского</w:t>
      </w:r>
      <w:proofErr w:type="spellEnd"/>
      <w:r w:rsidRPr="00381877">
        <w:rPr>
          <w:rFonts w:cs="Times New Roman"/>
          <w:sz w:val="24"/>
          <w:szCs w:val="24"/>
        </w:rPr>
        <w:t xml:space="preserve"> сельского поселения в федеральной государственной информационной системе территориального планирования на сайте по адресу: </w:t>
      </w:r>
      <w:hyperlink r:id="rId5" w:history="1">
        <w:r w:rsidRPr="00381877">
          <w:rPr>
            <w:rStyle w:val="a3"/>
            <w:b w:val="0"/>
            <w:color w:val="auto"/>
            <w:sz w:val="24"/>
            <w:szCs w:val="24"/>
          </w:rPr>
          <w:t>http://fgis.</w:t>
        </w:r>
        <w:r w:rsidRPr="00381877">
          <w:rPr>
            <w:rStyle w:val="a3"/>
            <w:b w:val="0"/>
            <w:color w:val="auto"/>
            <w:sz w:val="24"/>
            <w:szCs w:val="24"/>
            <w:lang w:val="en-US"/>
          </w:rPr>
          <w:t>economy</w:t>
        </w:r>
        <w:r w:rsidRPr="00381877">
          <w:rPr>
            <w:rStyle w:val="a3"/>
            <w:b w:val="0"/>
            <w:color w:val="auto"/>
            <w:sz w:val="24"/>
            <w:szCs w:val="24"/>
          </w:rPr>
          <w:t>.</w:t>
        </w:r>
        <w:proofErr w:type="spellStart"/>
        <w:r w:rsidRPr="00381877">
          <w:rPr>
            <w:rStyle w:val="a3"/>
            <w:b w:val="0"/>
            <w:color w:val="auto"/>
            <w:sz w:val="24"/>
            <w:szCs w:val="24"/>
            <w:lang w:val="en-US"/>
          </w:rPr>
          <w:t>gov</w:t>
        </w:r>
        <w:proofErr w:type="spellEnd"/>
        <w:r w:rsidRPr="00381877">
          <w:rPr>
            <w:rStyle w:val="a3"/>
            <w:b w:val="0"/>
            <w:color w:val="auto"/>
            <w:sz w:val="24"/>
            <w:szCs w:val="24"/>
          </w:rPr>
          <w:t>.</w:t>
        </w:r>
        <w:proofErr w:type="spellStart"/>
        <w:r w:rsidRPr="00381877">
          <w:rPr>
            <w:rStyle w:val="a3"/>
            <w:b w:val="0"/>
            <w:color w:val="auto"/>
            <w:sz w:val="24"/>
            <w:szCs w:val="24"/>
          </w:rPr>
          <w:t>ru</w:t>
        </w:r>
        <w:proofErr w:type="spellEnd"/>
      </w:hyperlink>
      <w:r w:rsidRPr="00381877">
        <w:rPr>
          <w:rFonts w:cs="Times New Roman"/>
          <w:sz w:val="24"/>
          <w:szCs w:val="24"/>
        </w:rPr>
        <w:t xml:space="preserve"> в срок, не превышающий пяти дней со дня утверждения нормативов.</w:t>
      </w:r>
    </w:p>
    <w:p w:rsidR="00381877" w:rsidRDefault="002C05A5" w:rsidP="00381877">
      <w:pPr>
        <w:pStyle w:val="a4"/>
        <w:numPr>
          <w:ilvl w:val="0"/>
          <w:numId w:val="1"/>
        </w:numPr>
        <w:tabs>
          <w:tab w:val="left" w:pos="-709"/>
          <w:tab w:val="left" w:pos="284"/>
          <w:tab w:val="left" w:pos="1134"/>
          <w:tab w:val="left" w:pos="1560"/>
        </w:tabs>
        <w:suppressAutoHyphens w:val="0"/>
        <w:spacing w:after="0" w:line="240" w:lineRule="atLeast"/>
        <w:ind w:left="0" w:firstLine="0"/>
        <w:jc w:val="both"/>
        <w:rPr>
          <w:rFonts w:cs="Times New Roman"/>
          <w:sz w:val="24"/>
          <w:szCs w:val="24"/>
        </w:rPr>
      </w:pPr>
      <w:r w:rsidRPr="00381877">
        <w:rPr>
          <w:rFonts w:cs="Times New Roman"/>
          <w:sz w:val="24"/>
          <w:szCs w:val="24"/>
        </w:rPr>
        <w:t xml:space="preserve">Настоящее решение опубликовать в газете «Районные вести» и на официальном сайте муниципального образования </w:t>
      </w:r>
      <w:proofErr w:type="spellStart"/>
      <w:r w:rsidRPr="00381877">
        <w:rPr>
          <w:rFonts w:cs="Times New Roman"/>
          <w:sz w:val="24"/>
          <w:szCs w:val="24"/>
        </w:rPr>
        <w:t>Пудовское</w:t>
      </w:r>
      <w:proofErr w:type="spellEnd"/>
      <w:r w:rsidRPr="00381877">
        <w:rPr>
          <w:rFonts w:cs="Times New Roman"/>
          <w:sz w:val="24"/>
          <w:szCs w:val="24"/>
        </w:rPr>
        <w:t xml:space="preserve"> сельское поселение в информационно-телек</w:t>
      </w:r>
      <w:r w:rsidR="00381877">
        <w:rPr>
          <w:rFonts w:cs="Times New Roman"/>
          <w:sz w:val="24"/>
          <w:szCs w:val="24"/>
        </w:rPr>
        <w:t>оммуникационной сети «Интернет».</w:t>
      </w:r>
      <w:r w:rsidRPr="00381877">
        <w:rPr>
          <w:rFonts w:cs="Times New Roman"/>
          <w:sz w:val="24"/>
          <w:szCs w:val="24"/>
        </w:rPr>
        <w:t xml:space="preserve">  </w:t>
      </w:r>
    </w:p>
    <w:p w:rsidR="00381877" w:rsidRDefault="00381877" w:rsidP="00381877">
      <w:pPr>
        <w:pStyle w:val="a4"/>
        <w:numPr>
          <w:ilvl w:val="0"/>
          <w:numId w:val="1"/>
        </w:numPr>
        <w:tabs>
          <w:tab w:val="left" w:pos="-709"/>
          <w:tab w:val="left" w:pos="284"/>
          <w:tab w:val="left" w:pos="1134"/>
          <w:tab w:val="left" w:pos="1560"/>
        </w:tabs>
        <w:suppressAutoHyphens w:val="0"/>
        <w:spacing w:after="0" w:line="240" w:lineRule="atLeast"/>
        <w:ind w:left="0" w:firstLine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Настоящее решение вступает в силу со дня официального опубликования.</w:t>
      </w:r>
    </w:p>
    <w:p w:rsidR="002C05A5" w:rsidRPr="00381877" w:rsidRDefault="002C05A5" w:rsidP="00381877">
      <w:pPr>
        <w:pStyle w:val="a4"/>
        <w:numPr>
          <w:ilvl w:val="0"/>
          <w:numId w:val="1"/>
        </w:numPr>
        <w:tabs>
          <w:tab w:val="left" w:pos="-709"/>
          <w:tab w:val="left" w:pos="284"/>
          <w:tab w:val="left" w:pos="1134"/>
          <w:tab w:val="left" w:pos="1560"/>
        </w:tabs>
        <w:suppressAutoHyphens w:val="0"/>
        <w:spacing w:after="0" w:line="240" w:lineRule="atLeast"/>
        <w:ind w:left="0" w:firstLine="0"/>
        <w:jc w:val="both"/>
        <w:rPr>
          <w:rFonts w:cs="Times New Roman"/>
          <w:sz w:val="24"/>
          <w:szCs w:val="24"/>
        </w:rPr>
      </w:pPr>
      <w:proofErr w:type="gramStart"/>
      <w:r w:rsidRPr="00381877">
        <w:rPr>
          <w:rFonts w:cs="Times New Roman"/>
          <w:sz w:val="24"/>
          <w:szCs w:val="24"/>
        </w:rPr>
        <w:t>Контроль за</w:t>
      </w:r>
      <w:proofErr w:type="gramEnd"/>
      <w:r w:rsidRPr="00381877">
        <w:rPr>
          <w:rFonts w:cs="Times New Roman"/>
          <w:sz w:val="24"/>
          <w:szCs w:val="24"/>
        </w:rPr>
        <w:t xml:space="preserve"> исполнением решения возложить на социально-экономический комитет.</w:t>
      </w:r>
    </w:p>
    <w:p w:rsidR="002C05A5" w:rsidRPr="00381877" w:rsidRDefault="002C05A5" w:rsidP="00381877">
      <w:pPr>
        <w:pStyle w:val="a4"/>
        <w:tabs>
          <w:tab w:val="left" w:pos="-709"/>
          <w:tab w:val="left" w:pos="284"/>
          <w:tab w:val="left" w:pos="1134"/>
          <w:tab w:val="left" w:pos="1560"/>
        </w:tabs>
        <w:suppressAutoHyphens w:val="0"/>
        <w:spacing w:after="0" w:line="240" w:lineRule="atLeast"/>
        <w:ind w:left="0"/>
        <w:jc w:val="both"/>
        <w:rPr>
          <w:rFonts w:cs="Times New Roman"/>
          <w:sz w:val="24"/>
          <w:szCs w:val="24"/>
        </w:rPr>
      </w:pPr>
    </w:p>
    <w:p w:rsidR="002C05A5" w:rsidRPr="00381877" w:rsidRDefault="002C05A5" w:rsidP="00381877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381877">
        <w:rPr>
          <w:rFonts w:ascii="Times New Roman" w:hAnsi="Times New Roman"/>
          <w:sz w:val="24"/>
          <w:szCs w:val="24"/>
        </w:rPr>
        <w:t xml:space="preserve">Председатель Совета </w:t>
      </w:r>
      <w:r w:rsidR="00381877">
        <w:rPr>
          <w:rFonts w:ascii="Times New Roman" w:hAnsi="Times New Roman"/>
          <w:sz w:val="24"/>
          <w:szCs w:val="24"/>
        </w:rPr>
        <w:t xml:space="preserve">                                          Глава</w:t>
      </w:r>
    </w:p>
    <w:p w:rsidR="00381877" w:rsidRDefault="002C05A5" w:rsidP="00381877">
      <w:pPr>
        <w:spacing w:after="0" w:line="240" w:lineRule="atLeast"/>
        <w:rPr>
          <w:rFonts w:ascii="Times New Roman" w:hAnsi="Times New Roman"/>
          <w:sz w:val="24"/>
          <w:szCs w:val="24"/>
        </w:rPr>
      </w:pPr>
      <w:proofErr w:type="spellStart"/>
      <w:r w:rsidRPr="00381877">
        <w:rPr>
          <w:rFonts w:ascii="Times New Roman" w:hAnsi="Times New Roman"/>
          <w:sz w:val="24"/>
          <w:szCs w:val="24"/>
        </w:rPr>
        <w:t>Пудовского</w:t>
      </w:r>
      <w:proofErr w:type="spellEnd"/>
      <w:r w:rsidRPr="00381877">
        <w:rPr>
          <w:rFonts w:ascii="Times New Roman" w:hAnsi="Times New Roman"/>
          <w:sz w:val="24"/>
          <w:szCs w:val="24"/>
        </w:rPr>
        <w:t xml:space="preserve"> сельского по</w:t>
      </w:r>
      <w:r w:rsidR="00381877">
        <w:rPr>
          <w:rFonts w:ascii="Times New Roman" w:hAnsi="Times New Roman"/>
          <w:sz w:val="24"/>
          <w:szCs w:val="24"/>
        </w:rPr>
        <w:t xml:space="preserve">селения                     </w:t>
      </w:r>
      <w:r w:rsidRPr="00381877">
        <w:rPr>
          <w:rFonts w:ascii="Times New Roman" w:hAnsi="Times New Roman"/>
          <w:sz w:val="24"/>
          <w:szCs w:val="24"/>
        </w:rPr>
        <w:t xml:space="preserve"> </w:t>
      </w:r>
      <w:r w:rsidR="003818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81877">
        <w:rPr>
          <w:rFonts w:ascii="Times New Roman" w:hAnsi="Times New Roman"/>
          <w:sz w:val="24"/>
          <w:szCs w:val="24"/>
        </w:rPr>
        <w:t>Пудовского</w:t>
      </w:r>
      <w:proofErr w:type="spellEnd"/>
      <w:r w:rsidR="00381877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381877">
        <w:rPr>
          <w:rFonts w:ascii="Times New Roman" w:hAnsi="Times New Roman"/>
          <w:sz w:val="24"/>
          <w:szCs w:val="24"/>
        </w:rPr>
        <w:t xml:space="preserve">     </w:t>
      </w:r>
    </w:p>
    <w:p w:rsidR="00381877" w:rsidRDefault="00381877" w:rsidP="00381877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М.И.Шпакова</w:t>
      </w:r>
      <w:proofErr w:type="spellEnd"/>
      <w:r w:rsidR="002C05A5" w:rsidRPr="00381877">
        <w:rPr>
          <w:rFonts w:ascii="Times New Roman" w:hAnsi="Times New Roman"/>
          <w:sz w:val="24"/>
          <w:szCs w:val="24"/>
        </w:rPr>
        <w:t xml:space="preserve">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Ю.В.Севостьянов</w:t>
      </w:r>
      <w:proofErr w:type="spellEnd"/>
      <w:r w:rsidR="002C05A5" w:rsidRPr="00381877">
        <w:rPr>
          <w:rFonts w:ascii="Times New Roman" w:hAnsi="Times New Roman"/>
          <w:sz w:val="24"/>
          <w:szCs w:val="24"/>
        </w:rPr>
        <w:t xml:space="preserve">                   </w:t>
      </w:r>
      <w:r>
        <w:rPr>
          <w:rFonts w:ascii="Times New Roman" w:hAnsi="Times New Roman"/>
          <w:sz w:val="24"/>
          <w:szCs w:val="24"/>
        </w:rPr>
        <w:t xml:space="preserve">   </w:t>
      </w:r>
      <w:r w:rsidR="002C05A5" w:rsidRPr="00381877">
        <w:rPr>
          <w:rFonts w:ascii="Times New Roman" w:hAnsi="Times New Roman"/>
          <w:sz w:val="24"/>
          <w:szCs w:val="24"/>
        </w:rPr>
        <w:t xml:space="preserve">                                              </w:t>
      </w:r>
    </w:p>
    <w:p w:rsidR="002C05A5" w:rsidRDefault="002C05A5" w:rsidP="00381877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381877">
        <w:rPr>
          <w:rFonts w:ascii="Times New Roman" w:hAnsi="Times New Roman"/>
          <w:sz w:val="24"/>
          <w:szCs w:val="24"/>
        </w:rPr>
        <w:t xml:space="preserve">                            </w:t>
      </w:r>
    </w:p>
    <w:p w:rsidR="00381877" w:rsidRDefault="00381877" w:rsidP="00381877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381877" w:rsidRDefault="00381877" w:rsidP="00381877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381877" w:rsidRDefault="00381877" w:rsidP="00381877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381877" w:rsidRDefault="00381877" w:rsidP="00381877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381877" w:rsidRDefault="00381877" w:rsidP="00381877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381877" w:rsidRDefault="00381877" w:rsidP="00381877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381877" w:rsidRDefault="00381877" w:rsidP="00381877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381877" w:rsidRDefault="00381877" w:rsidP="00381877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381877" w:rsidRDefault="00381877" w:rsidP="00381877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381877" w:rsidRDefault="00381877" w:rsidP="00381877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381877" w:rsidRDefault="00381877" w:rsidP="00381877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381877" w:rsidRDefault="00381877" w:rsidP="00381877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381877" w:rsidRDefault="00381877" w:rsidP="00381877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381877" w:rsidRDefault="00381877" w:rsidP="00381877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381877" w:rsidRPr="00381877" w:rsidRDefault="00381877" w:rsidP="00381877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2C05A5" w:rsidRPr="00381877" w:rsidRDefault="002C05A5" w:rsidP="00381877">
      <w:pPr>
        <w:spacing w:after="0" w:line="240" w:lineRule="atLeast"/>
        <w:jc w:val="right"/>
        <w:rPr>
          <w:rFonts w:ascii="Times New Roman" w:hAnsi="Times New Roman"/>
          <w:sz w:val="24"/>
          <w:szCs w:val="24"/>
        </w:rPr>
      </w:pPr>
      <w:r w:rsidRPr="00381877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</w:p>
    <w:p w:rsidR="002C05A5" w:rsidRPr="00381877" w:rsidRDefault="00381877" w:rsidP="00381877">
      <w:pPr>
        <w:spacing w:after="0" w:line="240" w:lineRule="atLeast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</w:t>
      </w:r>
      <w:r w:rsidRPr="00381877">
        <w:rPr>
          <w:rFonts w:ascii="Times New Roman" w:hAnsi="Times New Roman"/>
          <w:b/>
          <w:sz w:val="24"/>
          <w:szCs w:val="24"/>
        </w:rPr>
        <w:t>ПРОЕКТУ</w:t>
      </w:r>
      <w:r>
        <w:rPr>
          <w:rFonts w:ascii="Times New Roman" w:hAnsi="Times New Roman"/>
          <w:sz w:val="24"/>
          <w:szCs w:val="24"/>
        </w:rPr>
        <w:t xml:space="preserve"> решения</w:t>
      </w:r>
      <w:r w:rsidR="002C05A5" w:rsidRPr="00381877">
        <w:rPr>
          <w:rFonts w:ascii="Times New Roman" w:hAnsi="Times New Roman"/>
          <w:sz w:val="24"/>
          <w:szCs w:val="24"/>
        </w:rPr>
        <w:t xml:space="preserve"> Совета  </w:t>
      </w:r>
      <w:proofErr w:type="spellStart"/>
      <w:r w:rsidR="002C05A5" w:rsidRPr="00381877">
        <w:rPr>
          <w:rFonts w:ascii="Times New Roman" w:hAnsi="Times New Roman"/>
          <w:sz w:val="24"/>
          <w:szCs w:val="24"/>
        </w:rPr>
        <w:t>Пудовского</w:t>
      </w:r>
      <w:proofErr w:type="spellEnd"/>
    </w:p>
    <w:p w:rsidR="002C05A5" w:rsidRPr="00381877" w:rsidRDefault="002C05A5" w:rsidP="00381877">
      <w:pPr>
        <w:spacing w:after="0" w:line="240" w:lineRule="atLeast"/>
        <w:jc w:val="right"/>
        <w:rPr>
          <w:rFonts w:ascii="Times New Roman" w:hAnsi="Times New Roman"/>
          <w:sz w:val="24"/>
          <w:szCs w:val="24"/>
        </w:rPr>
      </w:pPr>
      <w:r w:rsidRPr="00381877">
        <w:rPr>
          <w:rFonts w:ascii="Times New Roman" w:hAnsi="Times New Roman"/>
          <w:sz w:val="24"/>
          <w:szCs w:val="24"/>
        </w:rPr>
        <w:t>сельского поселения</w:t>
      </w:r>
    </w:p>
    <w:p w:rsidR="002C05A5" w:rsidRPr="00381877" w:rsidRDefault="002C05A5" w:rsidP="00381877">
      <w:pPr>
        <w:spacing w:after="0" w:line="240" w:lineRule="atLeast"/>
        <w:jc w:val="right"/>
        <w:rPr>
          <w:rFonts w:ascii="Times New Roman" w:hAnsi="Times New Roman"/>
          <w:sz w:val="24"/>
          <w:szCs w:val="24"/>
        </w:rPr>
      </w:pPr>
      <w:r w:rsidRPr="00381877">
        <w:rPr>
          <w:rFonts w:ascii="Times New Roman" w:hAnsi="Times New Roman"/>
          <w:sz w:val="24"/>
          <w:szCs w:val="24"/>
        </w:rPr>
        <w:t xml:space="preserve">от </w:t>
      </w:r>
      <w:r w:rsidR="00381877">
        <w:rPr>
          <w:rFonts w:ascii="Times New Roman" w:hAnsi="Times New Roman"/>
          <w:sz w:val="24"/>
          <w:szCs w:val="24"/>
        </w:rPr>
        <w:t xml:space="preserve">20.08.2017  </w:t>
      </w:r>
      <w:r w:rsidRPr="00381877">
        <w:rPr>
          <w:rFonts w:ascii="Times New Roman" w:hAnsi="Times New Roman"/>
          <w:sz w:val="24"/>
          <w:szCs w:val="24"/>
        </w:rPr>
        <w:t xml:space="preserve">№ </w:t>
      </w:r>
    </w:p>
    <w:p w:rsidR="002C05A5" w:rsidRPr="00381877" w:rsidRDefault="002C05A5" w:rsidP="00381877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381877">
        <w:rPr>
          <w:rFonts w:ascii="Times New Roman" w:hAnsi="Times New Roman"/>
          <w:b/>
          <w:sz w:val="24"/>
          <w:szCs w:val="24"/>
        </w:rPr>
        <w:t>Нормативы градостроительного проектирования</w:t>
      </w:r>
    </w:p>
    <w:p w:rsidR="002C05A5" w:rsidRPr="00381877" w:rsidRDefault="002C05A5" w:rsidP="00381877">
      <w:pPr>
        <w:spacing w:after="0" w:line="240" w:lineRule="atLeast"/>
        <w:rPr>
          <w:rFonts w:ascii="Times New Roman" w:hAnsi="Times New Roman"/>
          <w:b/>
          <w:sz w:val="24"/>
          <w:szCs w:val="24"/>
        </w:rPr>
      </w:pPr>
      <w:r w:rsidRPr="00381877">
        <w:rPr>
          <w:rFonts w:ascii="Times New Roman" w:hAnsi="Times New Roman"/>
          <w:b/>
          <w:sz w:val="24"/>
          <w:szCs w:val="24"/>
        </w:rPr>
        <w:t xml:space="preserve">                                                 </w:t>
      </w:r>
      <w:proofErr w:type="spellStart"/>
      <w:r w:rsidRPr="00381877">
        <w:rPr>
          <w:rFonts w:ascii="Times New Roman" w:hAnsi="Times New Roman"/>
          <w:b/>
          <w:sz w:val="24"/>
          <w:szCs w:val="24"/>
        </w:rPr>
        <w:t>Пудовского</w:t>
      </w:r>
      <w:proofErr w:type="spellEnd"/>
      <w:r w:rsidRPr="00381877">
        <w:rPr>
          <w:rFonts w:ascii="Times New Roman" w:hAnsi="Times New Roman"/>
          <w:b/>
          <w:sz w:val="24"/>
          <w:szCs w:val="24"/>
        </w:rPr>
        <w:t xml:space="preserve"> сельского поселения</w:t>
      </w:r>
    </w:p>
    <w:p w:rsidR="002C05A5" w:rsidRPr="00381877" w:rsidRDefault="002C05A5" w:rsidP="00381877">
      <w:pPr>
        <w:spacing w:after="0" w:line="240" w:lineRule="atLeast"/>
        <w:rPr>
          <w:rFonts w:ascii="Times New Roman" w:hAnsi="Times New Roman"/>
          <w:b/>
          <w:sz w:val="24"/>
          <w:szCs w:val="24"/>
        </w:rPr>
      </w:pPr>
    </w:p>
    <w:p w:rsidR="002C05A5" w:rsidRPr="00381877" w:rsidRDefault="002C05A5" w:rsidP="00381877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381877">
        <w:rPr>
          <w:rFonts w:ascii="Times New Roman" w:hAnsi="Times New Roman"/>
          <w:b/>
          <w:sz w:val="24"/>
          <w:szCs w:val="24"/>
        </w:rPr>
        <w:t>1.Общие положения</w:t>
      </w:r>
    </w:p>
    <w:p w:rsidR="002C05A5" w:rsidRPr="00381877" w:rsidRDefault="002C05A5" w:rsidP="00381877">
      <w:pPr>
        <w:spacing w:after="0" w:line="240" w:lineRule="atLeast"/>
        <w:rPr>
          <w:rFonts w:ascii="Times New Roman" w:hAnsi="Times New Roman"/>
          <w:b/>
          <w:sz w:val="24"/>
          <w:szCs w:val="24"/>
        </w:rPr>
      </w:pPr>
    </w:p>
    <w:p w:rsidR="002C05A5" w:rsidRPr="00381877" w:rsidRDefault="002C05A5" w:rsidP="00381877">
      <w:pPr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381877">
        <w:rPr>
          <w:rFonts w:ascii="Times New Roman" w:hAnsi="Times New Roman"/>
          <w:sz w:val="24"/>
          <w:szCs w:val="24"/>
        </w:rPr>
        <w:t xml:space="preserve">1.1. </w:t>
      </w:r>
      <w:proofErr w:type="gramStart"/>
      <w:r w:rsidRPr="00381877">
        <w:rPr>
          <w:rFonts w:ascii="Times New Roman" w:hAnsi="Times New Roman"/>
          <w:sz w:val="24"/>
          <w:szCs w:val="24"/>
        </w:rPr>
        <w:t xml:space="preserve">Нормативы градостроительного проектирования </w:t>
      </w:r>
      <w:proofErr w:type="spellStart"/>
      <w:r w:rsidRPr="00381877">
        <w:rPr>
          <w:rFonts w:ascii="Times New Roman" w:hAnsi="Times New Roman"/>
          <w:sz w:val="24"/>
          <w:szCs w:val="24"/>
        </w:rPr>
        <w:t>Пудовского</w:t>
      </w:r>
      <w:proofErr w:type="spellEnd"/>
      <w:r w:rsidRPr="00381877">
        <w:rPr>
          <w:rFonts w:ascii="Times New Roman" w:hAnsi="Times New Roman"/>
          <w:sz w:val="24"/>
          <w:szCs w:val="24"/>
        </w:rPr>
        <w:t xml:space="preserve"> сельского поселения (далее Нормативы) разработаны на основании Градостроительного кодекса Российской Федерации в целях установления совокупности расчетных показателей минимально допустимого уровня обеспеченности объектами местного значения сельского поселения, относящихся к областям: электроснабжения, теплоснабжения, газоснабжения, водоснабжения, водоотведения, автомобильных дорог местного значения, физической культуры и массового спорта, образования, здравоохранения, утилизации и переработки бытовых отходов и расчетных показателей максимально допустимого уровня</w:t>
      </w:r>
      <w:proofErr w:type="gramEnd"/>
      <w:r w:rsidRPr="00381877">
        <w:rPr>
          <w:rFonts w:ascii="Times New Roman" w:hAnsi="Times New Roman"/>
          <w:sz w:val="24"/>
          <w:szCs w:val="24"/>
        </w:rPr>
        <w:t xml:space="preserve"> территориальной доступности таких объектов для населения сельского поселения в соответствии с Генеральным планом </w:t>
      </w:r>
      <w:proofErr w:type="spellStart"/>
      <w:r w:rsidRPr="00381877">
        <w:rPr>
          <w:rFonts w:ascii="Times New Roman" w:hAnsi="Times New Roman"/>
          <w:sz w:val="24"/>
          <w:szCs w:val="24"/>
        </w:rPr>
        <w:t>Пудовского</w:t>
      </w:r>
      <w:proofErr w:type="spellEnd"/>
      <w:r w:rsidRPr="00381877">
        <w:rPr>
          <w:rFonts w:ascii="Times New Roman" w:hAnsi="Times New Roman"/>
          <w:sz w:val="24"/>
          <w:szCs w:val="24"/>
        </w:rPr>
        <w:t xml:space="preserve"> сельского поселения, утвержденного решением Совета </w:t>
      </w:r>
      <w:proofErr w:type="spellStart"/>
      <w:r w:rsidRPr="00381877">
        <w:rPr>
          <w:rFonts w:ascii="Times New Roman" w:hAnsi="Times New Roman"/>
          <w:sz w:val="24"/>
          <w:szCs w:val="24"/>
        </w:rPr>
        <w:t>Пудовского</w:t>
      </w:r>
      <w:proofErr w:type="spellEnd"/>
      <w:r w:rsidRPr="00381877">
        <w:rPr>
          <w:rFonts w:ascii="Times New Roman" w:hAnsi="Times New Roman"/>
          <w:sz w:val="24"/>
          <w:szCs w:val="24"/>
        </w:rPr>
        <w:t xml:space="preserve"> сельского поселения  от 20 декабря 2013 № 81 (разработчик ООО «</w:t>
      </w:r>
      <w:proofErr w:type="spellStart"/>
      <w:r w:rsidRPr="00381877">
        <w:rPr>
          <w:rFonts w:ascii="Times New Roman" w:hAnsi="Times New Roman"/>
          <w:sz w:val="24"/>
          <w:szCs w:val="24"/>
        </w:rPr>
        <w:t>Геоземстрой</w:t>
      </w:r>
      <w:proofErr w:type="spellEnd"/>
      <w:r w:rsidRPr="00381877">
        <w:rPr>
          <w:rFonts w:ascii="Times New Roman" w:hAnsi="Times New Roman"/>
          <w:sz w:val="24"/>
          <w:szCs w:val="24"/>
        </w:rPr>
        <w:t>», г</w:t>
      </w:r>
      <w:proofErr w:type="gramStart"/>
      <w:r w:rsidRPr="00381877">
        <w:rPr>
          <w:rFonts w:ascii="Times New Roman" w:hAnsi="Times New Roman"/>
          <w:sz w:val="24"/>
          <w:szCs w:val="24"/>
        </w:rPr>
        <w:t>.В</w:t>
      </w:r>
      <w:proofErr w:type="gramEnd"/>
      <w:r w:rsidRPr="00381877">
        <w:rPr>
          <w:rFonts w:ascii="Times New Roman" w:hAnsi="Times New Roman"/>
          <w:sz w:val="24"/>
          <w:szCs w:val="24"/>
        </w:rPr>
        <w:t>оронеж).</w:t>
      </w:r>
    </w:p>
    <w:p w:rsidR="002C05A5" w:rsidRPr="00381877" w:rsidRDefault="002C05A5" w:rsidP="00381877">
      <w:pPr>
        <w:numPr>
          <w:ilvl w:val="1"/>
          <w:numId w:val="2"/>
        </w:numPr>
        <w:tabs>
          <w:tab w:val="num" w:pos="0"/>
          <w:tab w:val="left" w:pos="993"/>
        </w:tabs>
        <w:spacing w:after="0" w:line="240" w:lineRule="atLeast"/>
        <w:ind w:left="0" w:firstLine="567"/>
        <w:rPr>
          <w:rFonts w:ascii="Times New Roman" w:hAnsi="Times New Roman"/>
          <w:sz w:val="24"/>
          <w:szCs w:val="24"/>
        </w:rPr>
      </w:pPr>
      <w:r w:rsidRPr="00381877">
        <w:rPr>
          <w:rFonts w:ascii="Times New Roman" w:hAnsi="Times New Roman"/>
          <w:sz w:val="24"/>
          <w:szCs w:val="24"/>
        </w:rPr>
        <w:t>Нормативы разработаны с целью решения следующих задач:</w:t>
      </w:r>
    </w:p>
    <w:p w:rsidR="002C05A5" w:rsidRPr="00381877" w:rsidRDefault="002C05A5" w:rsidP="00381877">
      <w:pPr>
        <w:numPr>
          <w:ilvl w:val="0"/>
          <w:numId w:val="3"/>
        </w:numPr>
        <w:tabs>
          <w:tab w:val="clear" w:pos="720"/>
          <w:tab w:val="num" w:pos="0"/>
          <w:tab w:val="left" w:pos="993"/>
        </w:tabs>
        <w:spacing w:after="0" w:line="240" w:lineRule="atLeast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81877">
        <w:rPr>
          <w:rFonts w:ascii="Times New Roman" w:hAnsi="Times New Roman"/>
          <w:sz w:val="24"/>
          <w:szCs w:val="24"/>
        </w:rPr>
        <w:t>установление минимального набора показателей, расчет которых необходим при разработке Генерального плана, документации по планировке территории, а также внесение в них изменений;</w:t>
      </w:r>
    </w:p>
    <w:p w:rsidR="002C05A5" w:rsidRPr="00381877" w:rsidRDefault="002C05A5" w:rsidP="00381877">
      <w:pPr>
        <w:numPr>
          <w:ilvl w:val="0"/>
          <w:numId w:val="3"/>
        </w:numPr>
        <w:tabs>
          <w:tab w:val="clear" w:pos="720"/>
          <w:tab w:val="num" w:pos="0"/>
          <w:tab w:val="left" w:pos="993"/>
        </w:tabs>
        <w:spacing w:after="0" w:line="240" w:lineRule="atLeast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81877">
        <w:rPr>
          <w:rFonts w:ascii="Times New Roman" w:hAnsi="Times New Roman"/>
          <w:sz w:val="24"/>
          <w:szCs w:val="24"/>
        </w:rPr>
        <w:t xml:space="preserve">создание условий для планирования территории </w:t>
      </w:r>
      <w:proofErr w:type="spellStart"/>
      <w:r w:rsidRPr="00381877">
        <w:rPr>
          <w:rFonts w:ascii="Times New Roman" w:hAnsi="Times New Roman"/>
          <w:sz w:val="24"/>
          <w:szCs w:val="24"/>
        </w:rPr>
        <w:t>Пудовского</w:t>
      </w:r>
      <w:proofErr w:type="spellEnd"/>
      <w:r w:rsidRPr="00381877">
        <w:rPr>
          <w:rFonts w:ascii="Times New Roman" w:hAnsi="Times New Roman"/>
          <w:sz w:val="24"/>
          <w:szCs w:val="24"/>
        </w:rPr>
        <w:t xml:space="preserve"> сельского поселения под размещение объектов, обеспечивающих благоприятные условия жизнедеятельности человека, в том числе, объектов социального и коммунально-бытового назначения, инженерной и транспортной инфраструктур;</w:t>
      </w:r>
    </w:p>
    <w:p w:rsidR="002C05A5" w:rsidRPr="00381877" w:rsidRDefault="002C05A5" w:rsidP="00381877">
      <w:pPr>
        <w:numPr>
          <w:ilvl w:val="0"/>
          <w:numId w:val="3"/>
        </w:numPr>
        <w:tabs>
          <w:tab w:val="clear" w:pos="720"/>
          <w:tab w:val="num" w:pos="0"/>
          <w:tab w:val="left" w:pos="993"/>
        </w:tabs>
        <w:spacing w:after="0" w:line="240" w:lineRule="atLeast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81877">
        <w:rPr>
          <w:rFonts w:ascii="Times New Roman" w:hAnsi="Times New Roman"/>
          <w:sz w:val="24"/>
          <w:szCs w:val="24"/>
        </w:rPr>
        <w:t>обеспечения доступности объектов социального и коммунально-бытового назначения для населения;</w:t>
      </w:r>
    </w:p>
    <w:p w:rsidR="002C05A5" w:rsidRPr="00381877" w:rsidRDefault="002C05A5" w:rsidP="00381877">
      <w:pPr>
        <w:numPr>
          <w:ilvl w:val="0"/>
          <w:numId w:val="3"/>
        </w:numPr>
        <w:tabs>
          <w:tab w:val="clear" w:pos="720"/>
          <w:tab w:val="num" w:pos="0"/>
          <w:tab w:val="left" w:pos="993"/>
        </w:tabs>
        <w:spacing w:after="0" w:line="240" w:lineRule="atLeast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81877">
        <w:rPr>
          <w:rFonts w:ascii="Times New Roman" w:hAnsi="Times New Roman"/>
          <w:sz w:val="24"/>
          <w:szCs w:val="24"/>
        </w:rPr>
        <w:t>обеспечение оценки качества документов территориального планирования, документации по планировке территории в плане соответствия их решений целям повышения качества жизни населения.</w:t>
      </w:r>
    </w:p>
    <w:p w:rsidR="002C05A5" w:rsidRPr="00381877" w:rsidRDefault="002C05A5" w:rsidP="00381877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2C05A5" w:rsidRPr="00381877" w:rsidRDefault="002C05A5" w:rsidP="00381877">
      <w:pPr>
        <w:numPr>
          <w:ilvl w:val="0"/>
          <w:numId w:val="2"/>
        </w:numPr>
        <w:spacing w:after="0" w:line="240" w:lineRule="atLeast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381877">
        <w:rPr>
          <w:rFonts w:ascii="Times New Roman" w:hAnsi="Times New Roman"/>
          <w:b/>
          <w:sz w:val="24"/>
          <w:szCs w:val="24"/>
        </w:rPr>
        <w:t>Основная часть. Расчетные показатели минимально допустимого уровня обеспеченности объектами и их уровень территориальной доступности.  Обоснование расчетных показателей.</w:t>
      </w:r>
    </w:p>
    <w:p w:rsidR="002C05A5" w:rsidRPr="00381877" w:rsidRDefault="002C05A5" w:rsidP="00381877">
      <w:pPr>
        <w:tabs>
          <w:tab w:val="left" w:pos="6300"/>
        </w:tabs>
        <w:spacing w:after="0" w:line="240" w:lineRule="atLeast"/>
        <w:rPr>
          <w:rFonts w:ascii="Times New Roman" w:hAnsi="Times New Roman"/>
          <w:b/>
          <w:color w:val="0000FF"/>
          <w:sz w:val="24"/>
          <w:szCs w:val="24"/>
        </w:rPr>
      </w:pPr>
    </w:p>
    <w:p w:rsidR="002C05A5" w:rsidRPr="00381877" w:rsidRDefault="002C05A5" w:rsidP="00381877">
      <w:pPr>
        <w:numPr>
          <w:ilvl w:val="1"/>
          <w:numId w:val="2"/>
        </w:numPr>
        <w:tabs>
          <w:tab w:val="num" w:pos="0"/>
          <w:tab w:val="left" w:pos="993"/>
        </w:tabs>
        <w:spacing w:after="0" w:line="240" w:lineRule="atLeast"/>
        <w:ind w:left="0" w:firstLine="567"/>
        <w:rPr>
          <w:rFonts w:ascii="Times New Roman" w:hAnsi="Times New Roman"/>
          <w:sz w:val="24"/>
          <w:szCs w:val="24"/>
        </w:rPr>
      </w:pPr>
      <w:r w:rsidRPr="00381877">
        <w:rPr>
          <w:rFonts w:ascii="Times New Roman" w:hAnsi="Times New Roman"/>
          <w:sz w:val="24"/>
          <w:szCs w:val="24"/>
        </w:rPr>
        <w:t>Объекты, относящиеся к области электроснабжения.</w:t>
      </w:r>
    </w:p>
    <w:p w:rsidR="002C05A5" w:rsidRPr="00381877" w:rsidRDefault="002C05A5" w:rsidP="00381877">
      <w:pPr>
        <w:numPr>
          <w:ilvl w:val="2"/>
          <w:numId w:val="2"/>
        </w:numPr>
        <w:tabs>
          <w:tab w:val="num" w:pos="0"/>
          <w:tab w:val="left" w:pos="1134"/>
        </w:tabs>
        <w:spacing w:after="0" w:line="240" w:lineRule="atLeast"/>
        <w:ind w:left="0" w:firstLine="567"/>
        <w:rPr>
          <w:rFonts w:ascii="Times New Roman" w:hAnsi="Times New Roman"/>
          <w:sz w:val="24"/>
          <w:szCs w:val="24"/>
        </w:rPr>
      </w:pPr>
      <w:r w:rsidRPr="00381877">
        <w:rPr>
          <w:rFonts w:ascii="Times New Roman" w:hAnsi="Times New Roman"/>
          <w:sz w:val="24"/>
          <w:szCs w:val="24"/>
        </w:rPr>
        <w:t>Расчетные показатели: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2835"/>
        <w:gridCol w:w="1560"/>
        <w:gridCol w:w="1275"/>
        <w:gridCol w:w="1985"/>
        <w:gridCol w:w="1276"/>
      </w:tblGrid>
      <w:tr w:rsidR="002C05A5" w:rsidRPr="00381877" w:rsidTr="00BE5CC3">
        <w:trPr>
          <w:trHeight w:val="287"/>
        </w:trPr>
        <w:tc>
          <w:tcPr>
            <w:tcW w:w="567" w:type="dxa"/>
            <w:vAlign w:val="center"/>
          </w:tcPr>
          <w:p w:rsidR="002C05A5" w:rsidRPr="00381877" w:rsidRDefault="002C05A5" w:rsidP="0038187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877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2C05A5" w:rsidRPr="00381877" w:rsidRDefault="002C05A5" w:rsidP="0038187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81877">
              <w:rPr>
                <w:rFonts w:ascii="Times New Roman" w:hAnsi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2835" w:type="dxa"/>
            <w:vAlign w:val="center"/>
          </w:tcPr>
          <w:p w:rsidR="002C05A5" w:rsidRPr="00381877" w:rsidRDefault="002C05A5" w:rsidP="0038187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877">
              <w:rPr>
                <w:rFonts w:ascii="Times New Roman" w:hAnsi="Times New Roman"/>
                <w:sz w:val="24"/>
                <w:szCs w:val="24"/>
              </w:rPr>
              <w:t>Виды объектов</w:t>
            </w:r>
          </w:p>
        </w:tc>
        <w:tc>
          <w:tcPr>
            <w:tcW w:w="1560" w:type="dxa"/>
            <w:vAlign w:val="center"/>
          </w:tcPr>
          <w:p w:rsidR="002C05A5" w:rsidRPr="00381877" w:rsidRDefault="002C05A5" w:rsidP="0038187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877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275" w:type="dxa"/>
            <w:vAlign w:val="center"/>
          </w:tcPr>
          <w:p w:rsidR="002C05A5" w:rsidRPr="00381877" w:rsidRDefault="002C05A5" w:rsidP="0038187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877">
              <w:rPr>
                <w:rFonts w:ascii="Times New Roman" w:hAnsi="Times New Roman"/>
                <w:sz w:val="24"/>
                <w:szCs w:val="24"/>
              </w:rPr>
              <w:t>Норматив</w:t>
            </w:r>
          </w:p>
        </w:tc>
        <w:tc>
          <w:tcPr>
            <w:tcW w:w="1985" w:type="dxa"/>
            <w:vAlign w:val="center"/>
          </w:tcPr>
          <w:p w:rsidR="002C05A5" w:rsidRPr="00381877" w:rsidRDefault="002C05A5" w:rsidP="0038187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877">
              <w:rPr>
                <w:rFonts w:ascii="Times New Roman" w:hAnsi="Times New Roman"/>
                <w:sz w:val="24"/>
                <w:szCs w:val="24"/>
              </w:rPr>
              <w:t>Обоснование</w:t>
            </w:r>
          </w:p>
        </w:tc>
        <w:tc>
          <w:tcPr>
            <w:tcW w:w="1276" w:type="dxa"/>
            <w:vAlign w:val="center"/>
          </w:tcPr>
          <w:p w:rsidR="002C05A5" w:rsidRPr="00381877" w:rsidRDefault="002C05A5" w:rsidP="0038187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877"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</w:tr>
      <w:tr w:rsidR="002C05A5" w:rsidRPr="00381877" w:rsidTr="00BE5CC3">
        <w:trPr>
          <w:trHeight w:val="1035"/>
        </w:trPr>
        <w:tc>
          <w:tcPr>
            <w:tcW w:w="567" w:type="dxa"/>
          </w:tcPr>
          <w:p w:rsidR="002C05A5" w:rsidRPr="00381877" w:rsidRDefault="002C05A5" w:rsidP="0038187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381877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835" w:type="dxa"/>
          </w:tcPr>
          <w:p w:rsidR="002C05A5" w:rsidRPr="00381877" w:rsidRDefault="002C05A5" w:rsidP="0038187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381877">
              <w:rPr>
                <w:rFonts w:ascii="Times New Roman" w:hAnsi="Times New Roman"/>
                <w:sz w:val="24"/>
                <w:szCs w:val="24"/>
              </w:rPr>
              <w:t>Годовое потребление электроэнергии на 1 человека</w:t>
            </w:r>
          </w:p>
        </w:tc>
        <w:tc>
          <w:tcPr>
            <w:tcW w:w="1560" w:type="dxa"/>
          </w:tcPr>
          <w:p w:rsidR="002C05A5" w:rsidRPr="00381877" w:rsidRDefault="002C05A5" w:rsidP="0038187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381877">
              <w:rPr>
                <w:rFonts w:ascii="Times New Roman" w:hAnsi="Times New Roman"/>
                <w:sz w:val="24"/>
                <w:szCs w:val="24"/>
              </w:rPr>
              <w:t xml:space="preserve"> кВт</w:t>
            </w:r>
            <w:proofErr w:type="gramStart"/>
            <w:r w:rsidRPr="00381877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3818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381877">
              <w:rPr>
                <w:rFonts w:ascii="Times New Roman" w:hAnsi="Times New Roman"/>
                <w:sz w:val="24"/>
                <w:szCs w:val="24"/>
              </w:rPr>
              <w:t>ч</w:t>
            </w:r>
            <w:proofErr w:type="gramEnd"/>
            <w:r w:rsidRPr="00381877">
              <w:rPr>
                <w:rFonts w:ascii="Times New Roman" w:hAnsi="Times New Roman"/>
                <w:sz w:val="24"/>
                <w:szCs w:val="24"/>
              </w:rPr>
              <w:t>ас.</w:t>
            </w:r>
          </w:p>
          <w:p w:rsidR="002C05A5" w:rsidRPr="00381877" w:rsidRDefault="002C05A5" w:rsidP="0038187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C05A5" w:rsidRPr="00381877" w:rsidRDefault="002C05A5" w:rsidP="0038187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381877">
              <w:rPr>
                <w:rFonts w:ascii="Times New Roman" w:hAnsi="Times New Roman"/>
                <w:sz w:val="24"/>
                <w:szCs w:val="24"/>
              </w:rPr>
              <w:t>421, 0</w:t>
            </w:r>
          </w:p>
        </w:tc>
        <w:tc>
          <w:tcPr>
            <w:tcW w:w="1985" w:type="dxa"/>
            <w:vMerge w:val="restart"/>
          </w:tcPr>
          <w:p w:rsidR="002C05A5" w:rsidRPr="00381877" w:rsidRDefault="002C05A5" w:rsidP="0038187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381877">
              <w:rPr>
                <w:rFonts w:ascii="Times New Roman" w:hAnsi="Times New Roman"/>
                <w:sz w:val="24"/>
                <w:szCs w:val="24"/>
              </w:rPr>
              <w:t xml:space="preserve">Генеральный план </w:t>
            </w:r>
          </w:p>
          <w:p w:rsidR="002C05A5" w:rsidRPr="00381877" w:rsidRDefault="002C05A5" w:rsidP="0038187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381877">
              <w:rPr>
                <w:rFonts w:ascii="Times New Roman" w:hAnsi="Times New Roman"/>
                <w:sz w:val="24"/>
                <w:szCs w:val="24"/>
              </w:rPr>
              <w:t>раздел 2 глава 2.5, часть 2.5.1</w:t>
            </w:r>
          </w:p>
        </w:tc>
        <w:tc>
          <w:tcPr>
            <w:tcW w:w="1276" w:type="dxa"/>
            <w:vMerge w:val="restart"/>
          </w:tcPr>
          <w:p w:rsidR="002C05A5" w:rsidRPr="00381877" w:rsidRDefault="002C05A5" w:rsidP="0038187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381877">
              <w:rPr>
                <w:rFonts w:ascii="Times New Roman" w:hAnsi="Times New Roman"/>
                <w:sz w:val="24"/>
                <w:szCs w:val="24"/>
              </w:rPr>
              <w:t>раздел электроснабжение</w:t>
            </w:r>
          </w:p>
        </w:tc>
      </w:tr>
      <w:tr w:rsidR="002C05A5" w:rsidRPr="00381877" w:rsidTr="000D4CEB">
        <w:trPr>
          <w:trHeight w:val="1230"/>
        </w:trPr>
        <w:tc>
          <w:tcPr>
            <w:tcW w:w="567" w:type="dxa"/>
          </w:tcPr>
          <w:p w:rsidR="002C05A5" w:rsidRPr="00381877" w:rsidRDefault="002C05A5" w:rsidP="0038187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381877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835" w:type="dxa"/>
          </w:tcPr>
          <w:p w:rsidR="002C05A5" w:rsidRPr="00381877" w:rsidRDefault="002C05A5" w:rsidP="0038187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381877">
              <w:rPr>
                <w:rFonts w:ascii="Times New Roman" w:hAnsi="Times New Roman"/>
                <w:sz w:val="24"/>
                <w:szCs w:val="24"/>
              </w:rPr>
              <w:t>максимальная электрическая нагрузка</w:t>
            </w:r>
          </w:p>
          <w:p w:rsidR="002C05A5" w:rsidRPr="00381877" w:rsidRDefault="002C05A5" w:rsidP="0038187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381877">
              <w:rPr>
                <w:rFonts w:ascii="Times New Roman" w:hAnsi="Times New Roman"/>
                <w:sz w:val="24"/>
                <w:szCs w:val="24"/>
              </w:rPr>
              <w:t>населением в год</w:t>
            </w:r>
          </w:p>
        </w:tc>
        <w:tc>
          <w:tcPr>
            <w:tcW w:w="1560" w:type="dxa"/>
          </w:tcPr>
          <w:p w:rsidR="002C05A5" w:rsidRPr="00381877" w:rsidRDefault="002C05A5" w:rsidP="0038187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81877">
              <w:rPr>
                <w:rFonts w:ascii="Times New Roman" w:hAnsi="Times New Roman"/>
                <w:sz w:val="24"/>
                <w:szCs w:val="24"/>
              </w:rPr>
              <w:t>кВт</w:t>
            </w:r>
            <w:proofErr w:type="gramStart"/>
            <w:r w:rsidRPr="00381877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Pr="00381877">
              <w:rPr>
                <w:rFonts w:ascii="Times New Roman" w:hAnsi="Times New Roman"/>
                <w:sz w:val="24"/>
                <w:szCs w:val="24"/>
              </w:rPr>
              <w:t>ас</w:t>
            </w:r>
            <w:proofErr w:type="spellEnd"/>
            <w:r w:rsidRPr="0038187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 w:rsidR="002C05A5" w:rsidRPr="00381877" w:rsidRDefault="002C05A5" w:rsidP="0038187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381877">
              <w:rPr>
                <w:rFonts w:ascii="Times New Roman" w:hAnsi="Times New Roman"/>
                <w:sz w:val="24"/>
                <w:szCs w:val="24"/>
              </w:rPr>
              <w:t>810,800</w:t>
            </w:r>
          </w:p>
        </w:tc>
        <w:tc>
          <w:tcPr>
            <w:tcW w:w="1985" w:type="dxa"/>
            <w:vMerge/>
            <w:vAlign w:val="center"/>
          </w:tcPr>
          <w:p w:rsidR="002C05A5" w:rsidRPr="00381877" w:rsidRDefault="002C05A5" w:rsidP="0038187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2C05A5" w:rsidRPr="00381877" w:rsidRDefault="002C05A5" w:rsidP="0038187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C05A5" w:rsidRPr="00381877" w:rsidRDefault="002C05A5" w:rsidP="00381877">
      <w:pPr>
        <w:numPr>
          <w:ilvl w:val="2"/>
          <w:numId w:val="2"/>
        </w:numPr>
        <w:tabs>
          <w:tab w:val="clear" w:pos="720"/>
          <w:tab w:val="num" w:pos="0"/>
          <w:tab w:val="left" w:pos="1134"/>
        </w:tabs>
        <w:spacing w:after="0" w:line="240" w:lineRule="atLeast"/>
        <w:ind w:left="0" w:firstLine="567"/>
        <w:rPr>
          <w:rFonts w:ascii="Times New Roman" w:hAnsi="Times New Roman"/>
          <w:sz w:val="24"/>
          <w:szCs w:val="24"/>
        </w:rPr>
      </w:pPr>
      <w:r w:rsidRPr="00381877">
        <w:rPr>
          <w:rFonts w:ascii="Times New Roman" w:hAnsi="Times New Roman"/>
          <w:sz w:val="24"/>
          <w:szCs w:val="24"/>
        </w:rPr>
        <w:t>Обоснование расчетных показателей:</w:t>
      </w:r>
    </w:p>
    <w:p w:rsidR="002C05A5" w:rsidRPr="00381877" w:rsidRDefault="002C05A5" w:rsidP="00381877">
      <w:pPr>
        <w:tabs>
          <w:tab w:val="num" w:pos="0"/>
        </w:tabs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381877">
        <w:rPr>
          <w:rFonts w:ascii="Times New Roman" w:hAnsi="Times New Roman"/>
          <w:sz w:val="24"/>
          <w:szCs w:val="24"/>
        </w:rPr>
        <w:lastRenderedPageBreak/>
        <w:t xml:space="preserve">Нормативы электрических нагрузок жилищно-коммунального сектора установлены Генеральным планом </w:t>
      </w:r>
      <w:proofErr w:type="spellStart"/>
      <w:r w:rsidRPr="00381877">
        <w:rPr>
          <w:rFonts w:ascii="Times New Roman" w:hAnsi="Times New Roman"/>
          <w:sz w:val="24"/>
          <w:szCs w:val="24"/>
        </w:rPr>
        <w:t>Пудовского</w:t>
      </w:r>
      <w:proofErr w:type="spellEnd"/>
      <w:r w:rsidRPr="00381877">
        <w:rPr>
          <w:rFonts w:ascii="Times New Roman" w:hAnsi="Times New Roman"/>
          <w:sz w:val="24"/>
          <w:szCs w:val="24"/>
        </w:rPr>
        <w:t xml:space="preserve"> сельского поселения (материалы по обоснованию, часть  </w:t>
      </w:r>
      <w:r w:rsidRPr="00381877">
        <w:rPr>
          <w:rFonts w:ascii="Times New Roman" w:hAnsi="Times New Roman"/>
          <w:sz w:val="24"/>
          <w:szCs w:val="24"/>
          <w:lang w:val="en-US"/>
        </w:rPr>
        <w:t>II</w:t>
      </w:r>
      <w:r w:rsidRPr="00381877">
        <w:rPr>
          <w:rFonts w:ascii="Times New Roman" w:hAnsi="Times New Roman"/>
          <w:sz w:val="24"/>
          <w:szCs w:val="24"/>
        </w:rPr>
        <w:t>, раздел 2, глава 2.5, часть 2.5.1.) в соответствии с «Нормативами для определения расчетных электрических нагрузок зданий (квартир), коттеджей, микрорайонов (кварталов) застройки и элементов городской</w:t>
      </w:r>
      <w:r w:rsidRPr="00381877">
        <w:rPr>
          <w:rFonts w:ascii="Times New Roman" w:hAnsi="Times New Roman"/>
          <w:b/>
          <w:sz w:val="24"/>
          <w:szCs w:val="24"/>
        </w:rPr>
        <w:t xml:space="preserve"> </w:t>
      </w:r>
      <w:r w:rsidRPr="00381877">
        <w:rPr>
          <w:rFonts w:ascii="Times New Roman" w:hAnsi="Times New Roman"/>
          <w:sz w:val="24"/>
          <w:szCs w:val="24"/>
        </w:rPr>
        <w:t>распределительной сети», утвержденными приказом Минтопэнерго России от 29.05.1999 № 213 (с изменениями и дополнениями в соответствии с «Инструкцией по проектированию городских</w:t>
      </w:r>
      <w:proofErr w:type="gramEnd"/>
      <w:r w:rsidRPr="00381877">
        <w:rPr>
          <w:rFonts w:ascii="Times New Roman" w:hAnsi="Times New Roman"/>
          <w:sz w:val="24"/>
          <w:szCs w:val="24"/>
        </w:rPr>
        <w:t xml:space="preserve"> электрических сетей РД 34.20.185-94».</w:t>
      </w:r>
    </w:p>
    <w:p w:rsidR="002C05A5" w:rsidRPr="00381877" w:rsidRDefault="002C05A5" w:rsidP="00381877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2C05A5" w:rsidRPr="00381877" w:rsidRDefault="002C05A5" w:rsidP="00381877">
      <w:pPr>
        <w:numPr>
          <w:ilvl w:val="1"/>
          <w:numId w:val="2"/>
        </w:numPr>
        <w:tabs>
          <w:tab w:val="num" w:pos="0"/>
          <w:tab w:val="left" w:pos="993"/>
        </w:tabs>
        <w:spacing w:after="0" w:line="240" w:lineRule="atLeast"/>
        <w:ind w:left="0" w:firstLine="567"/>
        <w:rPr>
          <w:rFonts w:ascii="Times New Roman" w:hAnsi="Times New Roman"/>
          <w:sz w:val="24"/>
          <w:szCs w:val="24"/>
        </w:rPr>
      </w:pPr>
      <w:r w:rsidRPr="00381877">
        <w:rPr>
          <w:rFonts w:ascii="Times New Roman" w:hAnsi="Times New Roman"/>
          <w:sz w:val="24"/>
          <w:szCs w:val="24"/>
        </w:rPr>
        <w:t>Объекты, относящиеся к области теплоснабжение.</w:t>
      </w:r>
    </w:p>
    <w:p w:rsidR="002C05A5" w:rsidRPr="00381877" w:rsidRDefault="002C05A5" w:rsidP="00381877">
      <w:pPr>
        <w:numPr>
          <w:ilvl w:val="2"/>
          <w:numId w:val="2"/>
        </w:numPr>
        <w:tabs>
          <w:tab w:val="num" w:pos="0"/>
          <w:tab w:val="left" w:pos="1134"/>
        </w:tabs>
        <w:spacing w:after="0" w:line="240" w:lineRule="atLeast"/>
        <w:ind w:left="0" w:firstLine="567"/>
        <w:rPr>
          <w:rFonts w:ascii="Times New Roman" w:hAnsi="Times New Roman"/>
          <w:sz w:val="24"/>
          <w:szCs w:val="24"/>
        </w:rPr>
      </w:pPr>
      <w:r w:rsidRPr="00381877">
        <w:rPr>
          <w:rFonts w:ascii="Times New Roman" w:hAnsi="Times New Roman"/>
          <w:sz w:val="24"/>
          <w:szCs w:val="24"/>
        </w:rPr>
        <w:t>Расчетные показатели:</w:t>
      </w:r>
    </w:p>
    <w:tbl>
      <w:tblPr>
        <w:tblW w:w="948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90"/>
        <w:gridCol w:w="2062"/>
        <w:gridCol w:w="1417"/>
        <w:gridCol w:w="1260"/>
        <w:gridCol w:w="1775"/>
        <w:gridCol w:w="2478"/>
      </w:tblGrid>
      <w:tr w:rsidR="002C05A5" w:rsidRPr="00381877" w:rsidTr="008E0F3D">
        <w:tc>
          <w:tcPr>
            <w:tcW w:w="490" w:type="dxa"/>
            <w:vAlign w:val="center"/>
          </w:tcPr>
          <w:p w:rsidR="002C05A5" w:rsidRPr="00381877" w:rsidRDefault="002C05A5" w:rsidP="0038187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877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2C05A5" w:rsidRPr="00381877" w:rsidRDefault="002C05A5" w:rsidP="0038187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81877">
              <w:rPr>
                <w:rFonts w:ascii="Times New Roman" w:hAnsi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2062" w:type="dxa"/>
            <w:vAlign w:val="center"/>
          </w:tcPr>
          <w:p w:rsidR="002C05A5" w:rsidRPr="00381877" w:rsidRDefault="002C05A5" w:rsidP="0038187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877">
              <w:rPr>
                <w:rFonts w:ascii="Times New Roman" w:hAnsi="Times New Roman"/>
                <w:sz w:val="24"/>
                <w:szCs w:val="24"/>
              </w:rPr>
              <w:t>Виды объектов</w:t>
            </w:r>
          </w:p>
        </w:tc>
        <w:tc>
          <w:tcPr>
            <w:tcW w:w="1417" w:type="dxa"/>
            <w:vAlign w:val="center"/>
          </w:tcPr>
          <w:p w:rsidR="002C05A5" w:rsidRPr="00381877" w:rsidRDefault="002C05A5" w:rsidP="0038187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877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260" w:type="dxa"/>
            <w:vAlign w:val="center"/>
          </w:tcPr>
          <w:p w:rsidR="002C05A5" w:rsidRPr="00381877" w:rsidRDefault="002C05A5" w:rsidP="0038187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877">
              <w:rPr>
                <w:rFonts w:ascii="Times New Roman" w:hAnsi="Times New Roman"/>
                <w:sz w:val="24"/>
                <w:szCs w:val="24"/>
              </w:rPr>
              <w:t>Норматив</w:t>
            </w:r>
          </w:p>
        </w:tc>
        <w:tc>
          <w:tcPr>
            <w:tcW w:w="1775" w:type="dxa"/>
            <w:vAlign w:val="center"/>
          </w:tcPr>
          <w:p w:rsidR="002C05A5" w:rsidRPr="00381877" w:rsidRDefault="002C05A5" w:rsidP="0038187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877">
              <w:rPr>
                <w:rFonts w:ascii="Times New Roman" w:hAnsi="Times New Roman"/>
                <w:sz w:val="24"/>
                <w:szCs w:val="24"/>
              </w:rPr>
              <w:t>Обоснование</w:t>
            </w:r>
          </w:p>
        </w:tc>
        <w:tc>
          <w:tcPr>
            <w:tcW w:w="2478" w:type="dxa"/>
            <w:vAlign w:val="center"/>
          </w:tcPr>
          <w:p w:rsidR="002C05A5" w:rsidRPr="00381877" w:rsidRDefault="002C05A5" w:rsidP="0038187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877"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</w:tr>
      <w:tr w:rsidR="002C05A5" w:rsidRPr="00381877" w:rsidTr="008E0F3D">
        <w:tc>
          <w:tcPr>
            <w:tcW w:w="490" w:type="dxa"/>
          </w:tcPr>
          <w:p w:rsidR="002C05A5" w:rsidRPr="00381877" w:rsidRDefault="002C05A5" w:rsidP="0038187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381877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062" w:type="dxa"/>
          </w:tcPr>
          <w:p w:rsidR="002C05A5" w:rsidRPr="00381877" w:rsidRDefault="002C05A5" w:rsidP="0038187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381877">
              <w:rPr>
                <w:rFonts w:ascii="Times New Roman" w:hAnsi="Times New Roman"/>
                <w:sz w:val="24"/>
                <w:szCs w:val="24"/>
              </w:rPr>
              <w:t xml:space="preserve">Максимальная часовая тепловая нагрузка потребителей (ЖКС, промышленные объекты, собственные нужды, потери в </w:t>
            </w:r>
            <w:proofErr w:type="gramStart"/>
            <w:r w:rsidRPr="00381877">
              <w:rPr>
                <w:rFonts w:ascii="Times New Roman" w:hAnsi="Times New Roman"/>
                <w:sz w:val="24"/>
                <w:szCs w:val="24"/>
              </w:rPr>
              <w:t>сетях</w:t>
            </w:r>
            <w:proofErr w:type="gramEnd"/>
            <w:r w:rsidRPr="0038187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417" w:type="dxa"/>
          </w:tcPr>
          <w:p w:rsidR="002C05A5" w:rsidRPr="00381877" w:rsidRDefault="002C05A5" w:rsidP="0038187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381877">
              <w:rPr>
                <w:rFonts w:ascii="Times New Roman" w:hAnsi="Times New Roman"/>
                <w:sz w:val="24"/>
                <w:szCs w:val="24"/>
              </w:rPr>
              <w:t>Гкал/час</w:t>
            </w:r>
          </w:p>
        </w:tc>
        <w:tc>
          <w:tcPr>
            <w:tcW w:w="1260" w:type="dxa"/>
          </w:tcPr>
          <w:p w:rsidR="002C05A5" w:rsidRPr="00381877" w:rsidRDefault="002C05A5" w:rsidP="0038187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877">
              <w:rPr>
                <w:rFonts w:ascii="Times New Roman" w:hAnsi="Times New Roman"/>
                <w:sz w:val="24"/>
                <w:szCs w:val="24"/>
              </w:rPr>
              <w:t>0,6</w:t>
            </w:r>
          </w:p>
        </w:tc>
        <w:tc>
          <w:tcPr>
            <w:tcW w:w="1775" w:type="dxa"/>
          </w:tcPr>
          <w:p w:rsidR="002C05A5" w:rsidRPr="00381877" w:rsidRDefault="002C05A5" w:rsidP="0038187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381877">
              <w:rPr>
                <w:rFonts w:ascii="Times New Roman" w:hAnsi="Times New Roman"/>
                <w:sz w:val="24"/>
                <w:szCs w:val="24"/>
              </w:rPr>
              <w:t xml:space="preserve">Муниципальная программа </w:t>
            </w:r>
            <w:proofErr w:type="gramStart"/>
            <w:r w:rsidRPr="00381877">
              <w:rPr>
                <w:rFonts w:ascii="Times New Roman" w:hAnsi="Times New Roman"/>
                <w:sz w:val="24"/>
                <w:szCs w:val="24"/>
              </w:rPr>
              <w:t>коммунальной</w:t>
            </w:r>
            <w:proofErr w:type="gramEnd"/>
          </w:p>
          <w:p w:rsidR="002C05A5" w:rsidRPr="00381877" w:rsidRDefault="002C05A5" w:rsidP="0038187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381877">
              <w:rPr>
                <w:rFonts w:ascii="Times New Roman" w:hAnsi="Times New Roman"/>
                <w:sz w:val="24"/>
                <w:szCs w:val="24"/>
              </w:rPr>
              <w:t>инфраструктуры  муниципального образования «</w:t>
            </w:r>
            <w:proofErr w:type="spellStart"/>
            <w:r w:rsidRPr="00381877">
              <w:rPr>
                <w:rFonts w:ascii="Times New Roman" w:hAnsi="Times New Roman"/>
                <w:sz w:val="24"/>
                <w:szCs w:val="24"/>
              </w:rPr>
              <w:t>Пудовское</w:t>
            </w:r>
            <w:proofErr w:type="spellEnd"/>
            <w:r w:rsidRPr="00381877">
              <w:rPr>
                <w:rFonts w:ascii="Times New Roman" w:hAnsi="Times New Roman"/>
                <w:sz w:val="24"/>
                <w:szCs w:val="24"/>
              </w:rPr>
              <w:t xml:space="preserve"> сельское поселение» на период с 2015-2020год </w:t>
            </w:r>
          </w:p>
        </w:tc>
        <w:tc>
          <w:tcPr>
            <w:tcW w:w="2478" w:type="dxa"/>
          </w:tcPr>
          <w:p w:rsidR="002C05A5" w:rsidRPr="00381877" w:rsidRDefault="002C05A5" w:rsidP="0038187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381877">
              <w:rPr>
                <w:rFonts w:ascii="Times New Roman" w:hAnsi="Times New Roman"/>
                <w:sz w:val="24"/>
                <w:szCs w:val="24"/>
              </w:rPr>
              <w:t xml:space="preserve">Раздел 1. </w:t>
            </w:r>
          </w:p>
          <w:p w:rsidR="002C05A5" w:rsidRPr="00381877" w:rsidRDefault="002C05A5" w:rsidP="0038187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381877">
              <w:rPr>
                <w:rFonts w:ascii="Times New Roman" w:hAnsi="Times New Roman"/>
                <w:sz w:val="24"/>
                <w:szCs w:val="24"/>
              </w:rPr>
              <w:t xml:space="preserve"> пункт 1.1.1</w:t>
            </w:r>
          </w:p>
          <w:p w:rsidR="002C05A5" w:rsidRPr="00381877" w:rsidRDefault="002C05A5" w:rsidP="0038187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381877">
              <w:rPr>
                <w:rFonts w:ascii="Times New Roman" w:hAnsi="Times New Roman"/>
                <w:sz w:val="24"/>
                <w:szCs w:val="24"/>
              </w:rPr>
              <w:t>таблица №1</w:t>
            </w:r>
          </w:p>
        </w:tc>
      </w:tr>
    </w:tbl>
    <w:p w:rsidR="002C05A5" w:rsidRPr="00381877" w:rsidRDefault="002C05A5" w:rsidP="00381877">
      <w:pPr>
        <w:numPr>
          <w:ilvl w:val="2"/>
          <w:numId w:val="2"/>
        </w:numPr>
        <w:tabs>
          <w:tab w:val="clear" w:pos="720"/>
          <w:tab w:val="num" w:pos="0"/>
          <w:tab w:val="left" w:pos="1276"/>
        </w:tabs>
        <w:spacing w:after="0" w:line="240" w:lineRule="atLeast"/>
        <w:ind w:left="0" w:firstLine="567"/>
        <w:rPr>
          <w:rFonts w:ascii="Times New Roman" w:hAnsi="Times New Roman"/>
          <w:sz w:val="24"/>
          <w:szCs w:val="24"/>
        </w:rPr>
      </w:pPr>
      <w:r w:rsidRPr="00381877">
        <w:rPr>
          <w:rFonts w:ascii="Times New Roman" w:hAnsi="Times New Roman"/>
          <w:sz w:val="24"/>
          <w:szCs w:val="24"/>
        </w:rPr>
        <w:t>Обоснование расчетных показателей:</w:t>
      </w:r>
    </w:p>
    <w:p w:rsidR="002C05A5" w:rsidRPr="00381877" w:rsidRDefault="002C05A5" w:rsidP="00381877">
      <w:pPr>
        <w:tabs>
          <w:tab w:val="num" w:pos="0"/>
        </w:tabs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381877">
        <w:rPr>
          <w:rFonts w:ascii="Times New Roman" w:hAnsi="Times New Roman"/>
          <w:sz w:val="24"/>
          <w:szCs w:val="24"/>
        </w:rPr>
        <w:t xml:space="preserve">Норматив тепловых нагрузок потребителей установлены Муниципальной программой развития коммунальной инфраструктуры муниципального образования « </w:t>
      </w:r>
      <w:proofErr w:type="spellStart"/>
      <w:r w:rsidRPr="00381877">
        <w:rPr>
          <w:rFonts w:ascii="Times New Roman" w:hAnsi="Times New Roman"/>
          <w:sz w:val="24"/>
          <w:szCs w:val="24"/>
        </w:rPr>
        <w:t>Пудовского</w:t>
      </w:r>
      <w:proofErr w:type="spellEnd"/>
      <w:r w:rsidRPr="00381877">
        <w:rPr>
          <w:rFonts w:ascii="Times New Roman" w:hAnsi="Times New Roman"/>
          <w:sz w:val="24"/>
          <w:szCs w:val="24"/>
        </w:rPr>
        <w:t xml:space="preserve"> сельского поселения на 2015-2020 год (Раздел 1 пункт 1.1.1 таблица 1) в соответствии с СП 131.13330.2012 «Свод правил. Строительная климатология» (актуализированная редакция </w:t>
      </w:r>
      <w:proofErr w:type="spellStart"/>
      <w:r w:rsidRPr="00381877">
        <w:rPr>
          <w:rFonts w:ascii="Times New Roman" w:hAnsi="Times New Roman"/>
          <w:sz w:val="24"/>
          <w:szCs w:val="24"/>
        </w:rPr>
        <w:t>СНиП</w:t>
      </w:r>
      <w:proofErr w:type="spellEnd"/>
      <w:r w:rsidRPr="00381877">
        <w:rPr>
          <w:rFonts w:ascii="Times New Roman" w:hAnsi="Times New Roman"/>
          <w:sz w:val="24"/>
          <w:szCs w:val="24"/>
        </w:rPr>
        <w:t xml:space="preserve"> 23-01-99) и СП 124.13330.2012 «Свод правил. Тепловые сети» (актуализированная редакция </w:t>
      </w:r>
      <w:proofErr w:type="spellStart"/>
      <w:r w:rsidRPr="00381877">
        <w:rPr>
          <w:rFonts w:ascii="Times New Roman" w:hAnsi="Times New Roman"/>
          <w:sz w:val="24"/>
          <w:szCs w:val="24"/>
        </w:rPr>
        <w:t>СНиП</w:t>
      </w:r>
      <w:proofErr w:type="spellEnd"/>
      <w:r w:rsidRPr="00381877">
        <w:rPr>
          <w:rFonts w:ascii="Times New Roman" w:hAnsi="Times New Roman"/>
          <w:sz w:val="24"/>
          <w:szCs w:val="24"/>
        </w:rPr>
        <w:t xml:space="preserve"> 41-02-2003).</w:t>
      </w:r>
    </w:p>
    <w:p w:rsidR="002C05A5" w:rsidRPr="00381877" w:rsidRDefault="002C05A5" w:rsidP="00381877">
      <w:pPr>
        <w:tabs>
          <w:tab w:val="left" w:pos="851"/>
        </w:tabs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2C05A5" w:rsidRPr="00381877" w:rsidRDefault="002C05A5" w:rsidP="00381877">
      <w:pPr>
        <w:tabs>
          <w:tab w:val="left" w:pos="851"/>
        </w:tabs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2C05A5" w:rsidRPr="00381877" w:rsidRDefault="002C05A5" w:rsidP="00381877">
      <w:pPr>
        <w:numPr>
          <w:ilvl w:val="1"/>
          <w:numId w:val="2"/>
        </w:numPr>
        <w:tabs>
          <w:tab w:val="left" w:pos="851"/>
          <w:tab w:val="left" w:pos="993"/>
        </w:tabs>
        <w:spacing w:after="0" w:line="240" w:lineRule="atLeast"/>
        <w:ind w:left="0" w:firstLine="147"/>
        <w:rPr>
          <w:rFonts w:ascii="Times New Roman" w:hAnsi="Times New Roman"/>
          <w:sz w:val="24"/>
          <w:szCs w:val="24"/>
        </w:rPr>
      </w:pPr>
      <w:r w:rsidRPr="00381877">
        <w:rPr>
          <w:rFonts w:ascii="Times New Roman" w:hAnsi="Times New Roman"/>
          <w:sz w:val="24"/>
          <w:szCs w:val="24"/>
        </w:rPr>
        <w:t>Объекты, относящиеся к области газоснабжение.</w:t>
      </w:r>
    </w:p>
    <w:p w:rsidR="002C05A5" w:rsidRPr="00381877" w:rsidRDefault="002C05A5" w:rsidP="00381877">
      <w:pPr>
        <w:numPr>
          <w:ilvl w:val="2"/>
          <w:numId w:val="2"/>
        </w:numPr>
        <w:tabs>
          <w:tab w:val="clear" w:pos="720"/>
          <w:tab w:val="num" w:pos="567"/>
          <w:tab w:val="left" w:pos="851"/>
          <w:tab w:val="left" w:pos="1134"/>
        </w:tabs>
        <w:spacing w:after="0" w:line="240" w:lineRule="atLeast"/>
        <w:ind w:left="0" w:firstLine="0"/>
        <w:rPr>
          <w:rFonts w:ascii="Times New Roman" w:hAnsi="Times New Roman"/>
          <w:sz w:val="24"/>
          <w:szCs w:val="24"/>
        </w:rPr>
      </w:pPr>
      <w:r w:rsidRPr="00381877">
        <w:rPr>
          <w:rFonts w:ascii="Times New Roman" w:hAnsi="Times New Roman"/>
          <w:sz w:val="24"/>
          <w:szCs w:val="24"/>
        </w:rPr>
        <w:t>Расчетные показатели:</w:t>
      </w: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76"/>
        <w:gridCol w:w="3180"/>
        <w:gridCol w:w="1303"/>
        <w:gridCol w:w="1341"/>
        <w:gridCol w:w="2508"/>
        <w:gridCol w:w="1092"/>
      </w:tblGrid>
      <w:tr w:rsidR="002C05A5" w:rsidRPr="00381877" w:rsidTr="0040232E">
        <w:tc>
          <w:tcPr>
            <w:tcW w:w="476" w:type="dxa"/>
            <w:vAlign w:val="center"/>
          </w:tcPr>
          <w:p w:rsidR="002C05A5" w:rsidRPr="00381877" w:rsidRDefault="002C05A5" w:rsidP="0038187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877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2C05A5" w:rsidRPr="00381877" w:rsidRDefault="002C05A5" w:rsidP="0038187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81877">
              <w:rPr>
                <w:rFonts w:ascii="Times New Roman" w:hAnsi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3180" w:type="dxa"/>
            <w:vAlign w:val="center"/>
          </w:tcPr>
          <w:p w:rsidR="002C05A5" w:rsidRPr="00381877" w:rsidRDefault="002C05A5" w:rsidP="0038187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877">
              <w:rPr>
                <w:rFonts w:ascii="Times New Roman" w:hAnsi="Times New Roman"/>
                <w:sz w:val="24"/>
                <w:szCs w:val="24"/>
              </w:rPr>
              <w:t>Виды объектов</w:t>
            </w:r>
          </w:p>
        </w:tc>
        <w:tc>
          <w:tcPr>
            <w:tcW w:w="1303" w:type="dxa"/>
            <w:vAlign w:val="center"/>
          </w:tcPr>
          <w:p w:rsidR="002C05A5" w:rsidRPr="00381877" w:rsidRDefault="002C05A5" w:rsidP="0038187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877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341" w:type="dxa"/>
            <w:vAlign w:val="center"/>
          </w:tcPr>
          <w:p w:rsidR="002C05A5" w:rsidRPr="00381877" w:rsidRDefault="002C05A5" w:rsidP="0038187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877">
              <w:rPr>
                <w:rFonts w:ascii="Times New Roman" w:hAnsi="Times New Roman"/>
                <w:sz w:val="24"/>
                <w:szCs w:val="24"/>
              </w:rPr>
              <w:t>Норматив объёма потребления</w:t>
            </w:r>
          </w:p>
        </w:tc>
        <w:tc>
          <w:tcPr>
            <w:tcW w:w="2508" w:type="dxa"/>
            <w:vAlign w:val="center"/>
          </w:tcPr>
          <w:p w:rsidR="002C05A5" w:rsidRPr="00381877" w:rsidRDefault="002C05A5" w:rsidP="0038187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877">
              <w:rPr>
                <w:rFonts w:ascii="Times New Roman" w:hAnsi="Times New Roman"/>
                <w:sz w:val="24"/>
                <w:szCs w:val="24"/>
              </w:rPr>
              <w:t>Обоснование</w:t>
            </w:r>
          </w:p>
        </w:tc>
        <w:tc>
          <w:tcPr>
            <w:tcW w:w="1092" w:type="dxa"/>
            <w:vAlign w:val="center"/>
          </w:tcPr>
          <w:p w:rsidR="002C05A5" w:rsidRPr="00381877" w:rsidRDefault="002C05A5" w:rsidP="0038187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877"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</w:tr>
      <w:tr w:rsidR="002C05A5" w:rsidRPr="00381877" w:rsidTr="0040232E">
        <w:trPr>
          <w:trHeight w:val="1200"/>
        </w:trPr>
        <w:tc>
          <w:tcPr>
            <w:tcW w:w="476" w:type="dxa"/>
          </w:tcPr>
          <w:p w:rsidR="002C05A5" w:rsidRPr="00381877" w:rsidRDefault="002C05A5" w:rsidP="0038187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381877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180" w:type="dxa"/>
          </w:tcPr>
          <w:p w:rsidR="002C05A5" w:rsidRPr="00381877" w:rsidRDefault="002C05A5" w:rsidP="0038187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381877">
              <w:rPr>
                <w:rFonts w:ascii="Times New Roman" w:hAnsi="Times New Roman"/>
                <w:sz w:val="24"/>
                <w:szCs w:val="24"/>
              </w:rPr>
              <w:t xml:space="preserve">Норматив потребления коммунальной услуги  по газоснабжению </w:t>
            </w:r>
            <w:proofErr w:type="gramStart"/>
            <w:r w:rsidRPr="00381877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381877">
              <w:rPr>
                <w:rFonts w:ascii="Times New Roman" w:hAnsi="Times New Roman"/>
                <w:sz w:val="24"/>
                <w:szCs w:val="24"/>
              </w:rPr>
              <w:t>для приготовления пищи)</w:t>
            </w:r>
          </w:p>
          <w:p w:rsidR="002C05A5" w:rsidRPr="00381877" w:rsidRDefault="002C05A5" w:rsidP="0038187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3" w:type="dxa"/>
          </w:tcPr>
          <w:p w:rsidR="002C05A5" w:rsidRPr="00381877" w:rsidRDefault="002C05A5" w:rsidP="0038187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381877">
              <w:rPr>
                <w:rFonts w:ascii="Times New Roman" w:hAnsi="Times New Roman"/>
                <w:sz w:val="24"/>
                <w:szCs w:val="24"/>
              </w:rPr>
              <w:t>куб</w:t>
            </w:r>
            <w:proofErr w:type="gramStart"/>
            <w:r w:rsidRPr="00381877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381877">
              <w:rPr>
                <w:rFonts w:ascii="Times New Roman" w:hAnsi="Times New Roman"/>
                <w:sz w:val="24"/>
                <w:szCs w:val="24"/>
              </w:rPr>
              <w:t>етр.</w:t>
            </w:r>
          </w:p>
          <w:p w:rsidR="002C05A5" w:rsidRPr="00381877" w:rsidRDefault="002C05A5" w:rsidP="0038187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381877">
              <w:rPr>
                <w:rFonts w:ascii="Times New Roman" w:hAnsi="Times New Roman"/>
                <w:sz w:val="24"/>
                <w:szCs w:val="24"/>
              </w:rPr>
              <w:t>на 1 чел. в месяц</w:t>
            </w:r>
          </w:p>
          <w:p w:rsidR="002C05A5" w:rsidRPr="00381877" w:rsidRDefault="002C05A5" w:rsidP="0038187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2C05A5" w:rsidRPr="00381877" w:rsidRDefault="002C05A5" w:rsidP="0038187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1" w:type="dxa"/>
          </w:tcPr>
          <w:p w:rsidR="002C05A5" w:rsidRPr="00381877" w:rsidRDefault="002C05A5" w:rsidP="0038187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381877">
              <w:rPr>
                <w:rFonts w:ascii="Times New Roman" w:hAnsi="Times New Roman"/>
                <w:sz w:val="24"/>
                <w:szCs w:val="24"/>
              </w:rPr>
              <w:t>13,0</w:t>
            </w:r>
          </w:p>
        </w:tc>
        <w:tc>
          <w:tcPr>
            <w:tcW w:w="2508" w:type="dxa"/>
            <w:vMerge w:val="restart"/>
          </w:tcPr>
          <w:p w:rsidR="002C05A5" w:rsidRPr="00381877" w:rsidRDefault="002C05A5" w:rsidP="0038187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381877">
              <w:rPr>
                <w:rFonts w:ascii="Times New Roman" w:hAnsi="Times New Roman"/>
                <w:sz w:val="24"/>
                <w:szCs w:val="24"/>
              </w:rPr>
              <w:t>Приказ департамента ЖКХ и государственного жилищного надзора Томской области № 47 от 30.11.2012 « Об утверждении нормативов потребления  коммунальных услуг на территории Томской области</w:t>
            </w:r>
          </w:p>
        </w:tc>
        <w:tc>
          <w:tcPr>
            <w:tcW w:w="1092" w:type="dxa"/>
            <w:vMerge w:val="restart"/>
          </w:tcPr>
          <w:p w:rsidR="002C05A5" w:rsidRPr="00381877" w:rsidRDefault="002C05A5" w:rsidP="0038187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05A5" w:rsidRPr="00381877" w:rsidTr="0040232E">
        <w:trPr>
          <w:trHeight w:val="1125"/>
        </w:trPr>
        <w:tc>
          <w:tcPr>
            <w:tcW w:w="476" w:type="dxa"/>
          </w:tcPr>
          <w:p w:rsidR="002C05A5" w:rsidRPr="00381877" w:rsidRDefault="002C05A5" w:rsidP="0038187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38187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80" w:type="dxa"/>
          </w:tcPr>
          <w:p w:rsidR="002C05A5" w:rsidRPr="00381877" w:rsidRDefault="002C05A5" w:rsidP="0038187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381877">
              <w:rPr>
                <w:rFonts w:ascii="Times New Roman" w:hAnsi="Times New Roman"/>
                <w:sz w:val="24"/>
                <w:szCs w:val="24"/>
              </w:rPr>
              <w:t>Норматив потребления коммунальной услуги по газоснабжени</w:t>
            </w:r>
            <w:proofErr w:type="gramStart"/>
            <w:r w:rsidRPr="00381877">
              <w:rPr>
                <w:rFonts w:ascii="Times New Roman" w:hAnsi="Times New Roman"/>
                <w:sz w:val="24"/>
                <w:szCs w:val="24"/>
              </w:rPr>
              <w:t>ю(</w:t>
            </w:r>
            <w:proofErr w:type="gramEnd"/>
            <w:r w:rsidRPr="00381877">
              <w:rPr>
                <w:rFonts w:ascii="Times New Roman" w:hAnsi="Times New Roman"/>
                <w:sz w:val="24"/>
                <w:szCs w:val="24"/>
              </w:rPr>
              <w:t xml:space="preserve"> для отопления  жилых помещений в расчете на равномерную оплату по году( календарный месяц))</w:t>
            </w:r>
          </w:p>
        </w:tc>
        <w:tc>
          <w:tcPr>
            <w:tcW w:w="1303" w:type="dxa"/>
          </w:tcPr>
          <w:p w:rsidR="002C05A5" w:rsidRPr="00381877" w:rsidRDefault="002C05A5" w:rsidP="0038187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877">
              <w:rPr>
                <w:rFonts w:ascii="Times New Roman" w:hAnsi="Times New Roman"/>
                <w:sz w:val="24"/>
                <w:szCs w:val="24"/>
              </w:rPr>
              <w:t>куб</w:t>
            </w:r>
            <w:proofErr w:type="gramStart"/>
            <w:r w:rsidRPr="00381877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381877">
              <w:rPr>
                <w:rFonts w:ascii="Times New Roman" w:hAnsi="Times New Roman"/>
                <w:sz w:val="24"/>
                <w:szCs w:val="24"/>
              </w:rPr>
              <w:t xml:space="preserve">етр. на </w:t>
            </w:r>
            <w:smartTag w:uri="urn:schemas-microsoft-com:office:smarttags" w:element="metricconverter">
              <w:smartTagPr>
                <w:attr w:name="ProductID" w:val="1 кв. метр"/>
              </w:smartTagPr>
              <w:r w:rsidRPr="00381877">
                <w:rPr>
                  <w:rFonts w:ascii="Times New Roman" w:hAnsi="Times New Roman"/>
                  <w:sz w:val="24"/>
                  <w:szCs w:val="24"/>
                </w:rPr>
                <w:t>1 кв. метр</w:t>
              </w:r>
            </w:smartTag>
            <w:r w:rsidRPr="00381877">
              <w:rPr>
                <w:rFonts w:ascii="Times New Roman" w:hAnsi="Times New Roman"/>
                <w:sz w:val="24"/>
                <w:szCs w:val="24"/>
              </w:rPr>
              <w:t>. общей  площади жилых помещени</w:t>
            </w:r>
            <w:r w:rsidRPr="00381877">
              <w:rPr>
                <w:rFonts w:ascii="Times New Roman" w:hAnsi="Times New Roman"/>
                <w:sz w:val="24"/>
                <w:szCs w:val="24"/>
              </w:rPr>
              <w:lastRenderedPageBreak/>
              <w:t>й в месяц</w:t>
            </w:r>
          </w:p>
        </w:tc>
        <w:tc>
          <w:tcPr>
            <w:tcW w:w="1341" w:type="dxa"/>
          </w:tcPr>
          <w:p w:rsidR="002C05A5" w:rsidRPr="00381877" w:rsidRDefault="002C05A5" w:rsidP="0038187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381877">
              <w:rPr>
                <w:rFonts w:ascii="Times New Roman" w:hAnsi="Times New Roman"/>
                <w:sz w:val="24"/>
                <w:szCs w:val="24"/>
              </w:rPr>
              <w:lastRenderedPageBreak/>
              <w:t>12,0</w:t>
            </w:r>
          </w:p>
        </w:tc>
        <w:tc>
          <w:tcPr>
            <w:tcW w:w="2508" w:type="dxa"/>
            <w:vMerge/>
          </w:tcPr>
          <w:p w:rsidR="002C05A5" w:rsidRPr="00381877" w:rsidRDefault="002C05A5" w:rsidP="0038187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2" w:type="dxa"/>
            <w:vMerge/>
          </w:tcPr>
          <w:p w:rsidR="002C05A5" w:rsidRPr="00381877" w:rsidRDefault="002C05A5" w:rsidP="0038187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05A5" w:rsidRPr="00381877" w:rsidTr="0040232E">
        <w:trPr>
          <w:trHeight w:val="1125"/>
        </w:trPr>
        <w:tc>
          <w:tcPr>
            <w:tcW w:w="476" w:type="dxa"/>
          </w:tcPr>
          <w:p w:rsidR="002C05A5" w:rsidRPr="00381877" w:rsidRDefault="002C05A5" w:rsidP="0038187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381877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180" w:type="dxa"/>
          </w:tcPr>
          <w:p w:rsidR="002C05A5" w:rsidRPr="00381877" w:rsidRDefault="002C05A5" w:rsidP="0038187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381877">
              <w:rPr>
                <w:rFonts w:ascii="Times New Roman" w:hAnsi="Times New Roman"/>
                <w:sz w:val="24"/>
                <w:szCs w:val="24"/>
              </w:rPr>
              <w:t>Норматив потребления  коммунальной услуги по газоснабжени</w:t>
            </w:r>
            <w:proofErr w:type="gramStart"/>
            <w:r w:rsidRPr="00381877">
              <w:rPr>
                <w:rFonts w:ascii="Times New Roman" w:hAnsi="Times New Roman"/>
                <w:sz w:val="24"/>
                <w:szCs w:val="24"/>
              </w:rPr>
              <w:t>ю(</w:t>
            </w:r>
            <w:proofErr w:type="gramEnd"/>
            <w:r w:rsidRPr="00381877">
              <w:rPr>
                <w:rFonts w:ascii="Times New Roman" w:hAnsi="Times New Roman"/>
                <w:sz w:val="24"/>
                <w:szCs w:val="24"/>
              </w:rPr>
              <w:t xml:space="preserve"> для подогрева воды при отсутствии центрального горячего водоснабжения и газового водонагревателя)</w:t>
            </w:r>
          </w:p>
        </w:tc>
        <w:tc>
          <w:tcPr>
            <w:tcW w:w="1303" w:type="dxa"/>
          </w:tcPr>
          <w:p w:rsidR="002C05A5" w:rsidRPr="00381877" w:rsidRDefault="002C05A5" w:rsidP="0038187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877">
              <w:rPr>
                <w:rFonts w:ascii="Times New Roman" w:hAnsi="Times New Roman"/>
                <w:sz w:val="24"/>
                <w:szCs w:val="24"/>
              </w:rPr>
              <w:t>куб</w:t>
            </w:r>
            <w:proofErr w:type="gramStart"/>
            <w:r w:rsidRPr="00381877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381877">
              <w:rPr>
                <w:rFonts w:ascii="Times New Roman" w:hAnsi="Times New Roman"/>
                <w:sz w:val="24"/>
                <w:szCs w:val="24"/>
              </w:rPr>
              <w:t>етр на 1 человека в месяц</w:t>
            </w:r>
          </w:p>
        </w:tc>
        <w:tc>
          <w:tcPr>
            <w:tcW w:w="1341" w:type="dxa"/>
          </w:tcPr>
          <w:p w:rsidR="002C05A5" w:rsidRPr="00381877" w:rsidRDefault="002C05A5" w:rsidP="0038187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381877">
              <w:rPr>
                <w:rFonts w:ascii="Times New Roman" w:hAnsi="Times New Roman"/>
                <w:sz w:val="24"/>
                <w:szCs w:val="24"/>
              </w:rPr>
              <w:t>1,1</w:t>
            </w:r>
          </w:p>
        </w:tc>
        <w:tc>
          <w:tcPr>
            <w:tcW w:w="2508" w:type="dxa"/>
            <w:vMerge/>
          </w:tcPr>
          <w:p w:rsidR="002C05A5" w:rsidRPr="00381877" w:rsidRDefault="002C05A5" w:rsidP="0038187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2" w:type="dxa"/>
            <w:vMerge/>
          </w:tcPr>
          <w:p w:rsidR="002C05A5" w:rsidRPr="00381877" w:rsidRDefault="002C05A5" w:rsidP="0038187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05A5" w:rsidRPr="00381877" w:rsidTr="0040232E">
        <w:trPr>
          <w:trHeight w:val="1125"/>
        </w:trPr>
        <w:tc>
          <w:tcPr>
            <w:tcW w:w="476" w:type="dxa"/>
          </w:tcPr>
          <w:p w:rsidR="002C05A5" w:rsidRPr="00381877" w:rsidRDefault="002C05A5" w:rsidP="0038187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38187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80" w:type="dxa"/>
          </w:tcPr>
          <w:p w:rsidR="002C05A5" w:rsidRPr="00381877" w:rsidRDefault="002C05A5" w:rsidP="0038187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381877">
              <w:rPr>
                <w:rFonts w:ascii="Times New Roman" w:hAnsi="Times New Roman"/>
                <w:sz w:val="24"/>
                <w:szCs w:val="24"/>
              </w:rPr>
              <w:t>Норматив потребления  коммунальной услуги по газоснабжению (для подогрева воды при использовании газового водонагревателя)</w:t>
            </w:r>
          </w:p>
        </w:tc>
        <w:tc>
          <w:tcPr>
            <w:tcW w:w="1303" w:type="dxa"/>
          </w:tcPr>
          <w:p w:rsidR="002C05A5" w:rsidRPr="00381877" w:rsidRDefault="002C05A5" w:rsidP="0038187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381877">
              <w:rPr>
                <w:rFonts w:ascii="Times New Roman" w:hAnsi="Times New Roman"/>
                <w:sz w:val="24"/>
                <w:szCs w:val="24"/>
              </w:rPr>
              <w:t>куб</w:t>
            </w:r>
            <w:proofErr w:type="gramStart"/>
            <w:r w:rsidRPr="00381877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381877">
              <w:rPr>
                <w:rFonts w:ascii="Times New Roman" w:hAnsi="Times New Roman"/>
                <w:sz w:val="24"/>
                <w:szCs w:val="24"/>
              </w:rPr>
              <w:t>етр на 1 человека в месяц</w:t>
            </w:r>
          </w:p>
        </w:tc>
        <w:tc>
          <w:tcPr>
            <w:tcW w:w="1341" w:type="dxa"/>
          </w:tcPr>
          <w:p w:rsidR="002C05A5" w:rsidRPr="00381877" w:rsidRDefault="002C05A5" w:rsidP="0038187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381877">
              <w:rPr>
                <w:rFonts w:ascii="Times New Roman" w:hAnsi="Times New Roman"/>
                <w:sz w:val="24"/>
                <w:szCs w:val="24"/>
              </w:rPr>
              <w:t>9,0</w:t>
            </w:r>
          </w:p>
        </w:tc>
        <w:tc>
          <w:tcPr>
            <w:tcW w:w="2508" w:type="dxa"/>
            <w:vMerge/>
          </w:tcPr>
          <w:p w:rsidR="002C05A5" w:rsidRPr="00381877" w:rsidRDefault="002C05A5" w:rsidP="0038187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2" w:type="dxa"/>
            <w:vMerge/>
          </w:tcPr>
          <w:p w:rsidR="002C05A5" w:rsidRPr="00381877" w:rsidRDefault="002C05A5" w:rsidP="0038187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05A5" w:rsidRPr="00381877" w:rsidTr="0040232E">
        <w:trPr>
          <w:trHeight w:val="1125"/>
        </w:trPr>
        <w:tc>
          <w:tcPr>
            <w:tcW w:w="476" w:type="dxa"/>
          </w:tcPr>
          <w:p w:rsidR="002C05A5" w:rsidRPr="00381877" w:rsidRDefault="002C05A5" w:rsidP="0038187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38187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180" w:type="dxa"/>
          </w:tcPr>
          <w:p w:rsidR="002C05A5" w:rsidRPr="00381877" w:rsidRDefault="002C05A5" w:rsidP="0038187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381877">
              <w:rPr>
                <w:rFonts w:ascii="Times New Roman" w:hAnsi="Times New Roman"/>
                <w:sz w:val="24"/>
                <w:szCs w:val="24"/>
              </w:rPr>
              <w:t>Объём потребления газа</w:t>
            </w:r>
          </w:p>
        </w:tc>
        <w:tc>
          <w:tcPr>
            <w:tcW w:w="1303" w:type="dxa"/>
          </w:tcPr>
          <w:p w:rsidR="002C05A5" w:rsidRPr="00381877" w:rsidRDefault="002C05A5" w:rsidP="0038187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381877">
              <w:rPr>
                <w:rFonts w:ascii="Times New Roman" w:hAnsi="Times New Roman"/>
                <w:sz w:val="24"/>
                <w:szCs w:val="24"/>
              </w:rPr>
              <w:t>т.м</w:t>
            </w:r>
            <w:proofErr w:type="gramStart"/>
            <w:r w:rsidRPr="00381877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381877">
              <w:rPr>
                <w:rFonts w:ascii="Times New Roman" w:hAnsi="Times New Roman"/>
                <w:sz w:val="24"/>
                <w:szCs w:val="24"/>
              </w:rPr>
              <w:t>уб</w:t>
            </w:r>
          </w:p>
        </w:tc>
        <w:tc>
          <w:tcPr>
            <w:tcW w:w="1341" w:type="dxa"/>
          </w:tcPr>
          <w:p w:rsidR="002C05A5" w:rsidRPr="00381877" w:rsidRDefault="002C05A5" w:rsidP="0038187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381877">
              <w:rPr>
                <w:rFonts w:ascii="Times New Roman" w:hAnsi="Times New Roman"/>
                <w:sz w:val="24"/>
                <w:szCs w:val="24"/>
              </w:rPr>
              <w:t>500,0</w:t>
            </w:r>
          </w:p>
        </w:tc>
        <w:tc>
          <w:tcPr>
            <w:tcW w:w="2508" w:type="dxa"/>
          </w:tcPr>
          <w:p w:rsidR="002C05A5" w:rsidRPr="00381877" w:rsidRDefault="002C05A5" w:rsidP="0038187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2" w:type="dxa"/>
          </w:tcPr>
          <w:p w:rsidR="002C05A5" w:rsidRPr="00381877" w:rsidRDefault="002C05A5" w:rsidP="0038187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C05A5" w:rsidRPr="00381877" w:rsidRDefault="002C05A5" w:rsidP="00381877">
      <w:pPr>
        <w:numPr>
          <w:ilvl w:val="2"/>
          <w:numId w:val="2"/>
        </w:numPr>
        <w:tabs>
          <w:tab w:val="clear" w:pos="720"/>
          <w:tab w:val="num" w:pos="0"/>
          <w:tab w:val="left" w:pos="1134"/>
        </w:tabs>
        <w:spacing w:after="0" w:line="240" w:lineRule="atLeast"/>
        <w:ind w:left="0" w:firstLine="567"/>
        <w:rPr>
          <w:rFonts w:ascii="Times New Roman" w:hAnsi="Times New Roman"/>
          <w:sz w:val="24"/>
          <w:szCs w:val="24"/>
        </w:rPr>
      </w:pPr>
      <w:r w:rsidRPr="00381877">
        <w:rPr>
          <w:rFonts w:ascii="Times New Roman" w:hAnsi="Times New Roman"/>
          <w:sz w:val="24"/>
          <w:szCs w:val="24"/>
        </w:rPr>
        <w:t>Обоснование расчетных показателей:</w:t>
      </w:r>
    </w:p>
    <w:p w:rsidR="002C05A5" w:rsidRPr="00381877" w:rsidRDefault="002C05A5" w:rsidP="00381877">
      <w:pPr>
        <w:tabs>
          <w:tab w:val="num" w:pos="0"/>
        </w:tabs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381877">
        <w:rPr>
          <w:rFonts w:ascii="Times New Roman" w:hAnsi="Times New Roman"/>
          <w:sz w:val="24"/>
          <w:szCs w:val="24"/>
        </w:rPr>
        <w:t>Приказ департамента ЖКХ и государственного жилищного надзора Томской области № 47 от 30.11.2012 «Об утверждении нормативов потребления  коммунальных услуг на территории Томской области »</w:t>
      </w:r>
    </w:p>
    <w:p w:rsidR="002C05A5" w:rsidRPr="00381877" w:rsidRDefault="002C05A5" w:rsidP="00381877">
      <w:pPr>
        <w:tabs>
          <w:tab w:val="num" w:pos="0"/>
        </w:tabs>
        <w:spacing w:after="0" w:line="240" w:lineRule="atLeast"/>
        <w:ind w:firstLine="567"/>
        <w:jc w:val="both"/>
        <w:rPr>
          <w:rFonts w:ascii="Times New Roman" w:hAnsi="Times New Roman"/>
          <w:color w:val="0000FF"/>
          <w:sz w:val="24"/>
          <w:szCs w:val="24"/>
        </w:rPr>
      </w:pPr>
    </w:p>
    <w:p w:rsidR="002C05A5" w:rsidRPr="00381877" w:rsidRDefault="002C05A5" w:rsidP="00381877">
      <w:pPr>
        <w:numPr>
          <w:ilvl w:val="1"/>
          <w:numId w:val="2"/>
        </w:numPr>
        <w:tabs>
          <w:tab w:val="num" w:pos="0"/>
          <w:tab w:val="left" w:pos="993"/>
        </w:tabs>
        <w:spacing w:after="0" w:line="240" w:lineRule="atLeast"/>
        <w:ind w:left="0" w:firstLine="567"/>
        <w:rPr>
          <w:rFonts w:ascii="Times New Roman" w:hAnsi="Times New Roman"/>
          <w:sz w:val="24"/>
          <w:szCs w:val="24"/>
        </w:rPr>
      </w:pPr>
      <w:r w:rsidRPr="00381877">
        <w:rPr>
          <w:rFonts w:ascii="Times New Roman" w:hAnsi="Times New Roman"/>
          <w:sz w:val="24"/>
          <w:szCs w:val="24"/>
        </w:rPr>
        <w:t>Объекты, относящиеся к области водоснабжения.</w:t>
      </w:r>
    </w:p>
    <w:p w:rsidR="002C05A5" w:rsidRPr="00381877" w:rsidRDefault="002C05A5" w:rsidP="00381877">
      <w:pPr>
        <w:numPr>
          <w:ilvl w:val="2"/>
          <w:numId w:val="2"/>
        </w:numPr>
        <w:tabs>
          <w:tab w:val="num" w:pos="0"/>
          <w:tab w:val="left" w:pos="1134"/>
        </w:tabs>
        <w:spacing w:after="0" w:line="240" w:lineRule="atLeast"/>
        <w:ind w:left="0" w:firstLine="567"/>
        <w:rPr>
          <w:rFonts w:ascii="Times New Roman" w:hAnsi="Times New Roman"/>
          <w:sz w:val="24"/>
          <w:szCs w:val="24"/>
        </w:rPr>
      </w:pPr>
      <w:r w:rsidRPr="00381877">
        <w:rPr>
          <w:rFonts w:ascii="Times New Roman" w:hAnsi="Times New Roman"/>
          <w:sz w:val="24"/>
          <w:szCs w:val="24"/>
        </w:rPr>
        <w:t>Расчетные показатели: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73"/>
        <w:gridCol w:w="2362"/>
        <w:gridCol w:w="1418"/>
        <w:gridCol w:w="1417"/>
        <w:gridCol w:w="1985"/>
        <w:gridCol w:w="1843"/>
      </w:tblGrid>
      <w:tr w:rsidR="002C05A5" w:rsidRPr="00381877" w:rsidTr="00BE5CC3">
        <w:tc>
          <w:tcPr>
            <w:tcW w:w="473" w:type="dxa"/>
            <w:vAlign w:val="center"/>
          </w:tcPr>
          <w:p w:rsidR="002C05A5" w:rsidRPr="00381877" w:rsidRDefault="002C05A5" w:rsidP="0038187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877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2C05A5" w:rsidRPr="00381877" w:rsidRDefault="002C05A5" w:rsidP="0038187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81877">
              <w:rPr>
                <w:rFonts w:ascii="Times New Roman" w:hAnsi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2362" w:type="dxa"/>
            <w:vAlign w:val="center"/>
          </w:tcPr>
          <w:p w:rsidR="002C05A5" w:rsidRPr="00381877" w:rsidRDefault="002C05A5" w:rsidP="0038187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877">
              <w:rPr>
                <w:rFonts w:ascii="Times New Roman" w:hAnsi="Times New Roman"/>
                <w:sz w:val="24"/>
                <w:szCs w:val="24"/>
              </w:rPr>
              <w:t>Виды объектов</w:t>
            </w:r>
          </w:p>
        </w:tc>
        <w:tc>
          <w:tcPr>
            <w:tcW w:w="1418" w:type="dxa"/>
            <w:vAlign w:val="center"/>
          </w:tcPr>
          <w:p w:rsidR="002C05A5" w:rsidRPr="00381877" w:rsidRDefault="002C05A5" w:rsidP="0038187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877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417" w:type="dxa"/>
            <w:vAlign w:val="center"/>
          </w:tcPr>
          <w:p w:rsidR="002C05A5" w:rsidRPr="00381877" w:rsidRDefault="002C05A5" w:rsidP="0038187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877">
              <w:rPr>
                <w:rFonts w:ascii="Times New Roman" w:hAnsi="Times New Roman"/>
                <w:sz w:val="24"/>
                <w:szCs w:val="24"/>
              </w:rPr>
              <w:t>Норматив</w:t>
            </w:r>
          </w:p>
        </w:tc>
        <w:tc>
          <w:tcPr>
            <w:tcW w:w="1985" w:type="dxa"/>
            <w:vAlign w:val="center"/>
          </w:tcPr>
          <w:p w:rsidR="002C05A5" w:rsidRPr="00381877" w:rsidRDefault="002C05A5" w:rsidP="0038187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877">
              <w:rPr>
                <w:rFonts w:ascii="Times New Roman" w:hAnsi="Times New Roman"/>
                <w:sz w:val="24"/>
                <w:szCs w:val="24"/>
              </w:rPr>
              <w:t>Обоснование</w:t>
            </w:r>
          </w:p>
        </w:tc>
        <w:tc>
          <w:tcPr>
            <w:tcW w:w="1843" w:type="dxa"/>
            <w:vAlign w:val="center"/>
          </w:tcPr>
          <w:p w:rsidR="002C05A5" w:rsidRPr="00381877" w:rsidRDefault="002C05A5" w:rsidP="0038187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877"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</w:tr>
      <w:tr w:rsidR="002C05A5" w:rsidRPr="00381877" w:rsidTr="00BE5CC3">
        <w:trPr>
          <w:trHeight w:val="447"/>
        </w:trPr>
        <w:tc>
          <w:tcPr>
            <w:tcW w:w="473" w:type="dxa"/>
          </w:tcPr>
          <w:p w:rsidR="002C05A5" w:rsidRPr="00381877" w:rsidRDefault="002C05A5" w:rsidP="0038187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381877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362" w:type="dxa"/>
          </w:tcPr>
          <w:p w:rsidR="002C05A5" w:rsidRPr="00381877" w:rsidRDefault="002C05A5" w:rsidP="0038187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381877">
              <w:rPr>
                <w:rFonts w:ascii="Times New Roman" w:hAnsi="Times New Roman"/>
                <w:sz w:val="24"/>
                <w:szCs w:val="24"/>
              </w:rPr>
              <w:t>Водопотребление для населения на хозяйственно- бытовые нужды</w:t>
            </w:r>
          </w:p>
        </w:tc>
        <w:tc>
          <w:tcPr>
            <w:tcW w:w="1418" w:type="dxa"/>
          </w:tcPr>
          <w:p w:rsidR="002C05A5" w:rsidRPr="00381877" w:rsidRDefault="002C05A5" w:rsidP="0038187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381877">
              <w:rPr>
                <w:rFonts w:ascii="Times New Roman" w:hAnsi="Times New Roman"/>
                <w:sz w:val="24"/>
                <w:szCs w:val="24"/>
              </w:rPr>
              <w:t xml:space="preserve"> тыс</w:t>
            </w:r>
            <w:proofErr w:type="gramStart"/>
            <w:r w:rsidRPr="00381877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381877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  <w:r w:rsidRPr="00381877">
              <w:rPr>
                <w:rFonts w:ascii="Times New Roman" w:hAnsi="Times New Roman"/>
                <w:sz w:val="24"/>
                <w:szCs w:val="24"/>
              </w:rPr>
              <w:t>/сутки</w:t>
            </w:r>
          </w:p>
        </w:tc>
        <w:tc>
          <w:tcPr>
            <w:tcW w:w="1417" w:type="dxa"/>
          </w:tcPr>
          <w:p w:rsidR="002C05A5" w:rsidRPr="00381877" w:rsidRDefault="002C05A5" w:rsidP="0038187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381877"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  <w:tc>
          <w:tcPr>
            <w:tcW w:w="1985" w:type="dxa"/>
            <w:vMerge w:val="restart"/>
          </w:tcPr>
          <w:p w:rsidR="002C05A5" w:rsidRPr="00381877" w:rsidRDefault="002C05A5" w:rsidP="0038187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381877">
              <w:rPr>
                <w:rFonts w:ascii="Times New Roman" w:hAnsi="Times New Roman"/>
                <w:sz w:val="24"/>
                <w:szCs w:val="24"/>
              </w:rPr>
              <w:t>Приказ департамента ЖКХ и государственного жилищного надзора Томской области №47 от 30.11.2012 « Об утверждении нормативов потребления коммунальных услуг на территории Томской области»</w:t>
            </w:r>
          </w:p>
        </w:tc>
        <w:tc>
          <w:tcPr>
            <w:tcW w:w="1843" w:type="dxa"/>
            <w:vMerge w:val="restart"/>
          </w:tcPr>
          <w:p w:rsidR="002C05A5" w:rsidRPr="00381877" w:rsidRDefault="002C05A5" w:rsidP="0038187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05A5" w:rsidRPr="00381877" w:rsidTr="00BE5CC3">
        <w:trPr>
          <w:trHeight w:val="70"/>
        </w:trPr>
        <w:tc>
          <w:tcPr>
            <w:tcW w:w="473" w:type="dxa"/>
            <w:vAlign w:val="center"/>
          </w:tcPr>
          <w:p w:rsidR="002C05A5" w:rsidRPr="00381877" w:rsidRDefault="002C05A5" w:rsidP="0038187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38187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62" w:type="dxa"/>
          </w:tcPr>
          <w:p w:rsidR="002C05A5" w:rsidRPr="00381877" w:rsidRDefault="002C05A5" w:rsidP="0038187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381877">
              <w:rPr>
                <w:rFonts w:ascii="Times New Roman" w:hAnsi="Times New Roman"/>
                <w:sz w:val="24"/>
                <w:szCs w:val="24"/>
              </w:rPr>
              <w:t>Расход воды на один наружный пожар в жилой застройке</w:t>
            </w:r>
          </w:p>
        </w:tc>
        <w:tc>
          <w:tcPr>
            <w:tcW w:w="1418" w:type="dxa"/>
            <w:vAlign w:val="center"/>
          </w:tcPr>
          <w:p w:rsidR="002C05A5" w:rsidRPr="00381877" w:rsidRDefault="002C05A5" w:rsidP="0038187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381877">
              <w:rPr>
                <w:rFonts w:ascii="Times New Roman" w:hAnsi="Times New Roman"/>
                <w:sz w:val="24"/>
                <w:szCs w:val="24"/>
              </w:rPr>
              <w:t>литр/сек</w:t>
            </w:r>
          </w:p>
        </w:tc>
        <w:tc>
          <w:tcPr>
            <w:tcW w:w="1417" w:type="dxa"/>
          </w:tcPr>
          <w:p w:rsidR="002C05A5" w:rsidRPr="00381877" w:rsidRDefault="002C05A5" w:rsidP="0038187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381877">
              <w:rPr>
                <w:rFonts w:ascii="Times New Roman" w:hAnsi="Times New Roman"/>
                <w:sz w:val="24"/>
                <w:szCs w:val="24"/>
              </w:rPr>
              <w:t xml:space="preserve">  10</w:t>
            </w:r>
          </w:p>
        </w:tc>
        <w:tc>
          <w:tcPr>
            <w:tcW w:w="1985" w:type="dxa"/>
            <w:vMerge/>
            <w:vAlign w:val="center"/>
          </w:tcPr>
          <w:p w:rsidR="002C05A5" w:rsidRPr="00381877" w:rsidRDefault="002C05A5" w:rsidP="0038187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2C05A5" w:rsidRPr="00381877" w:rsidRDefault="002C05A5" w:rsidP="0038187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05A5" w:rsidRPr="00381877" w:rsidTr="00BE5CC3">
        <w:trPr>
          <w:trHeight w:val="447"/>
        </w:trPr>
        <w:tc>
          <w:tcPr>
            <w:tcW w:w="473" w:type="dxa"/>
          </w:tcPr>
          <w:p w:rsidR="002C05A5" w:rsidRPr="00381877" w:rsidRDefault="002C05A5" w:rsidP="0038187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38187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62" w:type="dxa"/>
          </w:tcPr>
          <w:p w:rsidR="002C05A5" w:rsidRPr="00381877" w:rsidRDefault="002C05A5" w:rsidP="0038187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381877">
              <w:rPr>
                <w:rFonts w:ascii="Times New Roman" w:hAnsi="Times New Roman"/>
                <w:sz w:val="24"/>
                <w:szCs w:val="24"/>
              </w:rPr>
              <w:t>Жилые помещения с холодным водоснабжением из уличной  водозаборной колонки</w:t>
            </w:r>
          </w:p>
          <w:p w:rsidR="002C05A5" w:rsidRPr="00381877" w:rsidRDefault="002C05A5" w:rsidP="0038187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381877">
              <w:rPr>
                <w:rFonts w:ascii="Times New Roman" w:hAnsi="Times New Roman"/>
                <w:sz w:val="24"/>
                <w:szCs w:val="24"/>
              </w:rPr>
              <w:t>( колодца)</w:t>
            </w:r>
          </w:p>
        </w:tc>
        <w:tc>
          <w:tcPr>
            <w:tcW w:w="1418" w:type="dxa"/>
          </w:tcPr>
          <w:p w:rsidR="002C05A5" w:rsidRPr="00381877" w:rsidRDefault="002C05A5" w:rsidP="0038187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381877">
              <w:rPr>
                <w:rFonts w:ascii="Times New Roman" w:hAnsi="Times New Roman"/>
                <w:sz w:val="24"/>
                <w:szCs w:val="24"/>
              </w:rPr>
              <w:t>м</w:t>
            </w:r>
            <w:r w:rsidRPr="00381877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  <w:r w:rsidRPr="00381877">
              <w:rPr>
                <w:rFonts w:ascii="Times New Roman" w:hAnsi="Times New Roman"/>
                <w:sz w:val="24"/>
                <w:szCs w:val="24"/>
              </w:rPr>
              <w:t>/в месяц на 1 человека</w:t>
            </w:r>
          </w:p>
          <w:p w:rsidR="002C05A5" w:rsidRPr="00381877" w:rsidRDefault="002C05A5" w:rsidP="0038187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C05A5" w:rsidRPr="00381877" w:rsidRDefault="002C05A5" w:rsidP="0038187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381877">
              <w:rPr>
                <w:rFonts w:ascii="Times New Roman" w:hAnsi="Times New Roman"/>
                <w:sz w:val="24"/>
                <w:szCs w:val="24"/>
              </w:rPr>
              <w:t>0,91</w:t>
            </w:r>
          </w:p>
        </w:tc>
        <w:tc>
          <w:tcPr>
            <w:tcW w:w="1985" w:type="dxa"/>
            <w:vMerge/>
            <w:vAlign w:val="center"/>
          </w:tcPr>
          <w:p w:rsidR="002C05A5" w:rsidRPr="00381877" w:rsidRDefault="002C05A5" w:rsidP="0038187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2C05A5" w:rsidRPr="00381877" w:rsidRDefault="002C05A5" w:rsidP="0038187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05A5" w:rsidRPr="00381877" w:rsidTr="00BE5CC3">
        <w:trPr>
          <w:trHeight w:val="70"/>
        </w:trPr>
        <w:tc>
          <w:tcPr>
            <w:tcW w:w="473" w:type="dxa"/>
            <w:vAlign w:val="center"/>
          </w:tcPr>
          <w:p w:rsidR="002C05A5" w:rsidRPr="00381877" w:rsidRDefault="002C05A5" w:rsidP="0038187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38187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362" w:type="dxa"/>
          </w:tcPr>
          <w:p w:rsidR="002C05A5" w:rsidRPr="00381877" w:rsidRDefault="002C05A5" w:rsidP="0038187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381877">
              <w:rPr>
                <w:rFonts w:ascii="Times New Roman" w:hAnsi="Times New Roman"/>
                <w:sz w:val="24"/>
                <w:szCs w:val="24"/>
              </w:rPr>
              <w:t>Жилые помещения с централизованным  водоснабжением без водоотведения и горячего водоснабжения</w:t>
            </w:r>
          </w:p>
        </w:tc>
        <w:tc>
          <w:tcPr>
            <w:tcW w:w="1418" w:type="dxa"/>
            <w:vAlign w:val="center"/>
          </w:tcPr>
          <w:p w:rsidR="002C05A5" w:rsidRPr="00381877" w:rsidRDefault="002C05A5" w:rsidP="0038187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381877">
              <w:rPr>
                <w:rFonts w:ascii="Times New Roman" w:hAnsi="Times New Roman"/>
                <w:sz w:val="24"/>
                <w:szCs w:val="24"/>
              </w:rPr>
              <w:t>куб</w:t>
            </w:r>
            <w:proofErr w:type="gramStart"/>
            <w:r w:rsidRPr="00381877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381877">
              <w:rPr>
                <w:rFonts w:ascii="Times New Roman" w:hAnsi="Times New Roman"/>
                <w:sz w:val="24"/>
                <w:szCs w:val="24"/>
              </w:rPr>
              <w:t>етр на 1 человека</w:t>
            </w:r>
          </w:p>
        </w:tc>
        <w:tc>
          <w:tcPr>
            <w:tcW w:w="1417" w:type="dxa"/>
          </w:tcPr>
          <w:p w:rsidR="002C05A5" w:rsidRPr="00381877" w:rsidRDefault="002C05A5" w:rsidP="0038187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381877">
              <w:rPr>
                <w:rFonts w:ascii="Times New Roman" w:hAnsi="Times New Roman"/>
                <w:sz w:val="24"/>
                <w:szCs w:val="24"/>
              </w:rPr>
              <w:t>1,77</w:t>
            </w:r>
          </w:p>
        </w:tc>
        <w:tc>
          <w:tcPr>
            <w:tcW w:w="1985" w:type="dxa"/>
            <w:vMerge/>
            <w:vAlign w:val="center"/>
          </w:tcPr>
          <w:p w:rsidR="002C05A5" w:rsidRPr="00381877" w:rsidRDefault="002C05A5" w:rsidP="0038187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2C05A5" w:rsidRPr="00381877" w:rsidRDefault="002C05A5" w:rsidP="0038187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05A5" w:rsidRPr="00381877" w:rsidTr="00BE5CC3">
        <w:trPr>
          <w:trHeight w:val="510"/>
        </w:trPr>
        <w:tc>
          <w:tcPr>
            <w:tcW w:w="473" w:type="dxa"/>
            <w:vAlign w:val="center"/>
          </w:tcPr>
          <w:p w:rsidR="002C05A5" w:rsidRPr="00381877" w:rsidRDefault="002C05A5" w:rsidP="0038187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38187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362" w:type="dxa"/>
          </w:tcPr>
          <w:p w:rsidR="002C05A5" w:rsidRPr="00381877" w:rsidRDefault="002C05A5" w:rsidP="0038187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381877">
              <w:rPr>
                <w:rFonts w:ascii="Times New Roman" w:hAnsi="Times New Roman"/>
                <w:sz w:val="24"/>
                <w:szCs w:val="24"/>
              </w:rPr>
              <w:t xml:space="preserve">Жилые помещения с централизованным  </w:t>
            </w:r>
            <w:r w:rsidRPr="00381877">
              <w:rPr>
                <w:rFonts w:ascii="Times New Roman" w:hAnsi="Times New Roman"/>
                <w:sz w:val="24"/>
                <w:szCs w:val="24"/>
              </w:rPr>
              <w:lastRenderedPageBreak/>
              <w:t>водоснабжением и водоотведением без горячего водоснабжения</w:t>
            </w:r>
          </w:p>
        </w:tc>
        <w:tc>
          <w:tcPr>
            <w:tcW w:w="1418" w:type="dxa"/>
            <w:vAlign w:val="center"/>
          </w:tcPr>
          <w:p w:rsidR="002C05A5" w:rsidRPr="00381877" w:rsidRDefault="002C05A5" w:rsidP="0038187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381877">
              <w:rPr>
                <w:rFonts w:ascii="Times New Roman" w:hAnsi="Times New Roman"/>
                <w:sz w:val="24"/>
                <w:szCs w:val="24"/>
              </w:rPr>
              <w:lastRenderedPageBreak/>
              <w:t>куб</w:t>
            </w:r>
            <w:proofErr w:type="gramStart"/>
            <w:r w:rsidRPr="00381877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381877">
              <w:rPr>
                <w:rFonts w:ascii="Times New Roman" w:hAnsi="Times New Roman"/>
                <w:sz w:val="24"/>
                <w:szCs w:val="24"/>
              </w:rPr>
              <w:t>етр на 1 человека</w:t>
            </w:r>
          </w:p>
        </w:tc>
        <w:tc>
          <w:tcPr>
            <w:tcW w:w="1417" w:type="dxa"/>
          </w:tcPr>
          <w:p w:rsidR="002C05A5" w:rsidRPr="00381877" w:rsidRDefault="002C05A5" w:rsidP="0038187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381877">
              <w:rPr>
                <w:rFonts w:ascii="Times New Roman" w:hAnsi="Times New Roman"/>
                <w:sz w:val="24"/>
                <w:szCs w:val="24"/>
              </w:rPr>
              <w:t>2,70</w:t>
            </w:r>
          </w:p>
        </w:tc>
        <w:tc>
          <w:tcPr>
            <w:tcW w:w="1985" w:type="dxa"/>
            <w:vMerge/>
            <w:vAlign w:val="center"/>
          </w:tcPr>
          <w:p w:rsidR="002C05A5" w:rsidRPr="00381877" w:rsidRDefault="002C05A5" w:rsidP="0038187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2C05A5" w:rsidRPr="00381877" w:rsidRDefault="002C05A5" w:rsidP="0038187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C05A5" w:rsidRPr="00381877" w:rsidRDefault="002C05A5" w:rsidP="00381877">
      <w:pPr>
        <w:numPr>
          <w:ilvl w:val="2"/>
          <w:numId w:val="2"/>
        </w:numPr>
        <w:tabs>
          <w:tab w:val="clear" w:pos="720"/>
          <w:tab w:val="num" w:pos="0"/>
          <w:tab w:val="left" w:pos="1134"/>
        </w:tabs>
        <w:spacing w:after="0" w:line="240" w:lineRule="atLeast"/>
        <w:ind w:left="0" w:firstLine="567"/>
        <w:rPr>
          <w:rFonts w:ascii="Times New Roman" w:hAnsi="Times New Roman"/>
          <w:sz w:val="24"/>
          <w:szCs w:val="24"/>
        </w:rPr>
      </w:pPr>
      <w:r w:rsidRPr="00381877">
        <w:rPr>
          <w:rFonts w:ascii="Times New Roman" w:hAnsi="Times New Roman"/>
          <w:sz w:val="24"/>
          <w:szCs w:val="24"/>
        </w:rPr>
        <w:lastRenderedPageBreak/>
        <w:t>Обоснование расчетных показателей:</w:t>
      </w:r>
    </w:p>
    <w:p w:rsidR="002C05A5" w:rsidRPr="00381877" w:rsidRDefault="002C05A5" w:rsidP="00381877">
      <w:pPr>
        <w:tabs>
          <w:tab w:val="num" w:pos="0"/>
        </w:tabs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381877">
        <w:rPr>
          <w:rFonts w:ascii="Times New Roman" w:hAnsi="Times New Roman"/>
          <w:sz w:val="24"/>
          <w:szCs w:val="24"/>
        </w:rPr>
        <w:t xml:space="preserve">Приказ департамента ЖКХ и государственного жилищного надзора Томской области №47 от 30.11.2012 « Об утверждении нормативов потребления коммунальных услуг на территории Томской области » в соответствии с СП 31.13330.2012 «Свод правил. Водоснабжение. Наружные сети и сооружения» (актуализированная редакция </w:t>
      </w:r>
      <w:proofErr w:type="spellStart"/>
      <w:r w:rsidRPr="00381877">
        <w:rPr>
          <w:rFonts w:ascii="Times New Roman" w:hAnsi="Times New Roman"/>
          <w:sz w:val="24"/>
          <w:szCs w:val="24"/>
        </w:rPr>
        <w:t>СНиП</w:t>
      </w:r>
      <w:proofErr w:type="spellEnd"/>
      <w:r w:rsidRPr="00381877">
        <w:rPr>
          <w:rFonts w:ascii="Times New Roman" w:hAnsi="Times New Roman"/>
          <w:sz w:val="24"/>
          <w:szCs w:val="24"/>
        </w:rPr>
        <w:t xml:space="preserve"> 2.04.02-84*) и СП 30.13330.2012 «Свод правил. Внутренний водопровод и канализация зданий» (актуализированная редакция </w:t>
      </w:r>
      <w:proofErr w:type="spellStart"/>
      <w:r w:rsidRPr="00381877">
        <w:rPr>
          <w:rFonts w:ascii="Times New Roman" w:hAnsi="Times New Roman"/>
          <w:sz w:val="24"/>
          <w:szCs w:val="24"/>
        </w:rPr>
        <w:t>СНиП</w:t>
      </w:r>
      <w:proofErr w:type="spellEnd"/>
      <w:r w:rsidRPr="00381877">
        <w:rPr>
          <w:rFonts w:ascii="Times New Roman" w:hAnsi="Times New Roman"/>
          <w:sz w:val="24"/>
          <w:szCs w:val="24"/>
        </w:rPr>
        <w:t xml:space="preserve"> 2.04.01-85).</w:t>
      </w:r>
    </w:p>
    <w:p w:rsidR="002C05A5" w:rsidRPr="00381877" w:rsidRDefault="002C05A5" w:rsidP="00381877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2C05A5" w:rsidRPr="00381877" w:rsidRDefault="002C05A5" w:rsidP="00381877">
      <w:pPr>
        <w:numPr>
          <w:ilvl w:val="1"/>
          <w:numId w:val="2"/>
        </w:numPr>
        <w:tabs>
          <w:tab w:val="num" w:pos="0"/>
          <w:tab w:val="left" w:pos="993"/>
        </w:tabs>
        <w:spacing w:after="0" w:line="240" w:lineRule="atLeast"/>
        <w:ind w:left="0" w:firstLine="567"/>
        <w:rPr>
          <w:rFonts w:ascii="Times New Roman" w:hAnsi="Times New Roman"/>
          <w:sz w:val="24"/>
          <w:szCs w:val="24"/>
        </w:rPr>
      </w:pPr>
      <w:r w:rsidRPr="00381877">
        <w:rPr>
          <w:rFonts w:ascii="Times New Roman" w:hAnsi="Times New Roman"/>
          <w:sz w:val="24"/>
          <w:szCs w:val="24"/>
        </w:rPr>
        <w:t>Объекты, относящиеся к области водоотведения.</w:t>
      </w:r>
    </w:p>
    <w:p w:rsidR="002C05A5" w:rsidRPr="00381877" w:rsidRDefault="002C05A5" w:rsidP="00381877">
      <w:pPr>
        <w:tabs>
          <w:tab w:val="num" w:pos="0"/>
        </w:tabs>
        <w:spacing w:after="0" w:line="240" w:lineRule="atLeast"/>
        <w:ind w:firstLine="567"/>
        <w:rPr>
          <w:rFonts w:ascii="Times New Roman" w:hAnsi="Times New Roman"/>
          <w:sz w:val="24"/>
          <w:szCs w:val="24"/>
        </w:rPr>
      </w:pPr>
      <w:r w:rsidRPr="00381877">
        <w:rPr>
          <w:rFonts w:ascii="Times New Roman" w:hAnsi="Times New Roman"/>
          <w:sz w:val="24"/>
          <w:szCs w:val="24"/>
        </w:rPr>
        <w:t>2.5.1 Расчетные показатели: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77"/>
        <w:gridCol w:w="2784"/>
        <w:gridCol w:w="1417"/>
        <w:gridCol w:w="1276"/>
        <w:gridCol w:w="1701"/>
        <w:gridCol w:w="1843"/>
      </w:tblGrid>
      <w:tr w:rsidR="002C05A5" w:rsidRPr="00381877" w:rsidTr="00BE5CC3">
        <w:tc>
          <w:tcPr>
            <w:tcW w:w="477" w:type="dxa"/>
            <w:vAlign w:val="center"/>
          </w:tcPr>
          <w:p w:rsidR="002C05A5" w:rsidRPr="00381877" w:rsidRDefault="002C05A5" w:rsidP="0038187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877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2C05A5" w:rsidRPr="00381877" w:rsidRDefault="002C05A5" w:rsidP="0038187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81877">
              <w:rPr>
                <w:rFonts w:ascii="Times New Roman" w:hAnsi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2784" w:type="dxa"/>
            <w:vAlign w:val="center"/>
          </w:tcPr>
          <w:p w:rsidR="002C05A5" w:rsidRPr="00381877" w:rsidRDefault="002C05A5" w:rsidP="0038187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877">
              <w:rPr>
                <w:rFonts w:ascii="Times New Roman" w:hAnsi="Times New Roman"/>
                <w:sz w:val="24"/>
                <w:szCs w:val="24"/>
              </w:rPr>
              <w:t>Виды объектов</w:t>
            </w:r>
          </w:p>
        </w:tc>
        <w:tc>
          <w:tcPr>
            <w:tcW w:w="1417" w:type="dxa"/>
            <w:vAlign w:val="center"/>
          </w:tcPr>
          <w:p w:rsidR="002C05A5" w:rsidRPr="00381877" w:rsidRDefault="002C05A5" w:rsidP="0038187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877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276" w:type="dxa"/>
            <w:vAlign w:val="center"/>
          </w:tcPr>
          <w:p w:rsidR="002C05A5" w:rsidRPr="00381877" w:rsidRDefault="002C05A5" w:rsidP="0038187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877">
              <w:rPr>
                <w:rFonts w:ascii="Times New Roman" w:hAnsi="Times New Roman"/>
                <w:sz w:val="24"/>
                <w:szCs w:val="24"/>
              </w:rPr>
              <w:t>Норматив</w:t>
            </w:r>
          </w:p>
        </w:tc>
        <w:tc>
          <w:tcPr>
            <w:tcW w:w="1701" w:type="dxa"/>
            <w:vAlign w:val="center"/>
          </w:tcPr>
          <w:p w:rsidR="002C05A5" w:rsidRPr="00381877" w:rsidRDefault="002C05A5" w:rsidP="0038187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877">
              <w:rPr>
                <w:rFonts w:ascii="Times New Roman" w:hAnsi="Times New Roman"/>
                <w:sz w:val="24"/>
                <w:szCs w:val="24"/>
              </w:rPr>
              <w:t>Обоснование</w:t>
            </w:r>
          </w:p>
        </w:tc>
        <w:tc>
          <w:tcPr>
            <w:tcW w:w="1843" w:type="dxa"/>
            <w:vAlign w:val="center"/>
          </w:tcPr>
          <w:p w:rsidR="002C05A5" w:rsidRPr="00381877" w:rsidRDefault="002C05A5" w:rsidP="0038187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877"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</w:tr>
      <w:tr w:rsidR="002C05A5" w:rsidRPr="00381877" w:rsidTr="00BE5CC3">
        <w:trPr>
          <w:trHeight w:val="372"/>
        </w:trPr>
        <w:tc>
          <w:tcPr>
            <w:tcW w:w="477" w:type="dxa"/>
            <w:vMerge w:val="restart"/>
          </w:tcPr>
          <w:p w:rsidR="002C05A5" w:rsidRPr="00381877" w:rsidRDefault="002C05A5" w:rsidP="0038187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381877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784" w:type="dxa"/>
          </w:tcPr>
          <w:p w:rsidR="002C05A5" w:rsidRPr="00381877" w:rsidRDefault="002C05A5" w:rsidP="0038187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381877">
              <w:rPr>
                <w:rFonts w:ascii="Times New Roman" w:hAnsi="Times New Roman"/>
                <w:sz w:val="24"/>
                <w:szCs w:val="24"/>
              </w:rPr>
              <w:t>Среднесуточный  расход стоков, в том числе всего</w:t>
            </w:r>
          </w:p>
        </w:tc>
        <w:tc>
          <w:tcPr>
            <w:tcW w:w="1417" w:type="dxa"/>
            <w:vMerge w:val="restart"/>
          </w:tcPr>
          <w:p w:rsidR="002C05A5" w:rsidRPr="00381877" w:rsidRDefault="002C05A5" w:rsidP="0038187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381877">
              <w:rPr>
                <w:rFonts w:ascii="Times New Roman" w:hAnsi="Times New Roman"/>
                <w:sz w:val="24"/>
                <w:szCs w:val="24"/>
              </w:rPr>
              <w:t>м</w:t>
            </w:r>
            <w:r w:rsidRPr="00381877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  <w:r w:rsidRPr="00381877">
              <w:rPr>
                <w:rFonts w:ascii="Times New Roman" w:hAnsi="Times New Roman"/>
                <w:sz w:val="24"/>
                <w:szCs w:val="24"/>
              </w:rPr>
              <w:t>/сутки</w:t>
            </w:r>
          </w:p>
          <w:p w:rsidR="002C05A5" w:rsidRPr="00381877" w:rsidRDefault="002C05A5" w:rsidP="0038187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381877"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</w:p>
          <w:p w:rsidR="002C05A5" w:rsidRPr="00381877" w:rsidRDefault="002C05A5" w:rsidP="0038187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C05A5" w:rsidRPr="00381877" w:rsidRDefault="002C05A5" w:rsidP="0038187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381877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1701" w:type="dxa"/>
            <w:vMerge w:val="restart"/>
          </w:tcPr>
          <w:p w:rsidR="002C05A5" w:rsidRPr="00381877" w:rsidRDefault="002C05A5" w:rsidP="0038187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381877">
              <w:rPr>
                <w:rFonts w:ascii="Times New Roman" w:hAnsi="Times New Roman"/>
                <w:sz w:val="24"/>
                <w:szCs w:val="24"/>
              </w:rPr>
              <w:t xml:space="preserve">Генеральный план </w:t>
            </w:r>
            <w:proofErr w:type="spellStart"/>
            <w:r w:rsidRPr="00381877">
              <w:rPr>
                <w:rFonts w:ascii="Times New Roman" w:hAnsi="Times New Roman"/>
                <w:sz w:val="24"/>
                <w:szCs w:val="24"/>
              </w:rPr>
              <w:t>Пудовского</w:t>
            </w:r>
            <w:proofErr w:type="spellEnd"/>
            <w:r w:rsidRPr="00381877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843" w:type="dxa"/>
            <w:vMerge w:val="restart"/>
          </w:tcPr>
          <w:p w:rsidR="002C05A5" w:rsidRPr="00381877" w:rsidRDefault="002C05A5" w:rsidP="0038187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381877">
              <w:rPr>
                <w:rFonts w:ascii="Times New Roman" w:hAnsi="Times New Roman"/>
                <w:sz w:val="24"/>
                <w:szCs w:val="24"/>
              </w:rPr>
              <w:t>Материалы по обоснованию.</w:t>
            </w:r>
          </w:p>
          <w:p w:rsidR="002C05A5" w:rsidRPr="00381877" w:rsidRDefault="002C05A5" w:rsidP="0038187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381877">
              <w:rPr>
                <w:rFonts w:ascii="Times New Roman" w:hAnsi="Times New Roman"/>
                <w:sz w:val="24"/>
                <w:szCs w:val="24"/>
              </w:rPr>
              <w:t xml:space="preserve">Часть </w:t>
            </w:r>
            <w:r w:rsidRPr="00381877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381877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2C05A5" w:rsidRPr="00381877" w:rsidRDefault="002C05A5" w:rsidP="0038187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381877">
              <w:rPr>
                <w:rFonts w:ascii="Times New Roman" w:hAnsi="Times New Roman"/>
                <w:sz w:val="24"/>
                <w:szCs w:val="24"/>
              </w:rPr>
              <w:t xml:space="preserve">раздел 2, </w:t>
            </w:r>
          </w:p>
          <w:p w:rsidR="002C05A5" w:rsidRPr="00381877" w:rsidRDefault="002C05A5" w:rsidP="0038187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381877">
              <w:rPr>
                <w:rFonts w:ascii="Times New Roman" w:hAnsi="Times New Roman"/>
                <w:sz w:val="24"/>
                <w:szCs w:val="24"/>
              </w:rPr>
              <w:t>глава 2.5,  часть 2.5.1. Водоотведение</w:t>
            </w:r>
          </w:p>
        </w:tc>
      </w:tr>
      <w:tr w:rsidR="002C05A5" w:rsidRPr="00381877" w:rsidTr="00BE5CC3">
        <w:trPr>
          <w:trHeight w:val="70"/>
        </w:trPr>
        <w:tc>
          <w:tcPr>
            <w:tcW w:w="477" w:type="dxa"/>
            <w:vMerge/>
            <w:vAlign w:val="center"/>
          </w:tcPr>
          <w:p w:rsidR="002C05A5" w:rsidRPr="00381877" w:rsidRDefault="002C05A5" w:rsidP="0038187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4" w:type="dxa"/>
          </w:tcPr>
          <w:p w:rsidR="002C05A5" w:rsidRPr="00381877" w:rsidRDefault="002C05A5" w:rsidP="0038187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381877">
              <w:rPr>
                <w:rFonts w:ascii="Times New Roman" w:hAnsi="Times New Roman"/>
                <w:sz w:val="24"/>
                <w:szCs w:val="24"/>
              </w:rPr>
              <w:t>население</w:t>
            </w:r>
          </w:p>
        </w:tc>
        <w:tc>
          <w:tcPr>
            <w:tcW w:w="1417" w:type="dxa"/>
            <w:vMerge/>
            <w:vAlign w:val="center"/>
          </w:tcPr>
          <w:p w:rsidR="002C05A5" w:rsidRPr="00381877" w:rsidRDefault="002C05A5" w:rsidP="0038187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C05A5" w:rsidRPr="00381877" w:rsidRDefault="002C05A5" w:rsidP="0038187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38187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Merge/>
            <w:vAlign w:val="center"/>
          </w:tcPr>
          <w:p w:rsidR="002C05A5" w:rsidRPr="00381877" w:rsidRDefault="002C05A5" w:rsidP="0038187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2C05A5" w:rsidRPr="00381877" w:rsidRDefault="002C05A5" w:rsidP="0038187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05A5" w:rsidRPr="00381877" w:rsidTr="00BE5CC3">
        <w:trPr>
          <w:trHeight w:val="718"/>
        </w:trPr>
        <w:tc>
          <w:tcPr>
            <w:tcW w:w="477" w:type="dxa"/>
            <w:vMerge/>
            <w:vAlign w:val="center"/>
          </w:tcPr>
          <w:p w:rsidR="002C05A5" w:rsidRPr="00381877" w:rsidRDefault="002C05A5" w:rsidP="0038187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4" w:type="dxa"/>
          </w:tcPr>
          <w:p w:rsidR="002C05A5" w:rsidRPr="00381877" w:rsidRDefault="002C05A5" w:rsidP="0038187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381877">
              <w:rPr>
                <w:rFonts w:ascii="Times New Roman" w:hAnsi="Times New Roman"/>
                <w:sz w:val="24"/>
                <w:szCs w:val="24"/>
              </w:rPr>
              <w:t xml:space="preserve">коммунально-бытовые предприятия, </w:t>
            </w:r>
            <w:r w:rsidRPr="0038187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промышленность, обслуживающая население, прочие расходы (10%)</w:t>
            </w:r>
          </w:p>
        </w:tc>
        <w:tc>
          <w:tcPr>
            <w:tcW w:w="1417" w:type="dxa"/>
            <w:vMerge/>
            <w:vAlign w:val="center"/>
          </w:tcPr>
          <w:p w:rsidR="002C05A5" w:rsidRPr="00381877" w:rsidRDefault="002C05A5" w:rsidP="0038187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C05A5" w:rsidRPr="00381877" w:rsidRDefault="002C05A5" w:rsidP="0038187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381877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1701" w:type="dxa"/>
            <w:vMerge/>
            <w:vAlign w:val="center"/>
          </w:tcPr>
          <w:p w:rsidR="002C05A5" w:rsidRPr="00381877" w:rsidRDefault="002C05A5" w:rsidP="0038187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2C05A5" w:rsidRPr="00381877" w:rsidRDefault="002C05A5" w:rsidP="0038187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05A5" w:rsidRPr="00381877" w:rsidTr="00BE5CC3">
        <w:trPr>
          <w:trHeight w:val="326"/>
        </w:trPr>
        <w:tc>
          <w:tcPr>
            <w:tcW w:w="477" w:type="dxa"/>
            <w:vMerge w:val="restart"/>
          </w:tcPr>
          <w:p w:rsidR="002C05A5" w:rsidRPr="00381877" w:rsidRDefault="002C05A5" w:rsidP="0038187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381877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784" w:type="dxa"/>
          </w:tcPr>
          <w:p w:rsidR="002C05A5" w:rsidRPr="00381877" w:rsidRDefault="002C05A5" w:rsidP="0038187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381877">
              <w:rPr>
                <w:rFonts w:ascii="Times New Roman" w:hAnsi="Times New Roman"/>
                <w:sz w:val="24"/>
                <w:szCs w:val="24"/>
              </w:rPr>
              <w:t>Максимальный суточный  расход стоков, в том числе всего</w:t>
            </w:r>
          </w:p>
        </w:tc>
        <w:tc>
          <w:tcPr>
            <w:tcW w:w="1417" w:type="dxa"/>
            <w:vMerge w:val="restart"/>
          </w:tcPr>
          <w:p w:rsidR="002C05A5" w:rsidRPr="00381877" w:rsidRDefault="002C05A5" w:rsidP="0038187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381877">
              <w:rPr>
                <w:rFonts w:ascii="Times New Roman" w:hAnsi="Times New Roman"/>
                <w:sz w:val="24"/>
                <w:szCs w:val="24"/>
              </w:rPr>
              <w:t>м</w:t>
            </w:r>
            <w:r w:rsidRPr="00381877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  <w:r w:rsidRPr="00381877">
              <w:rPr>
                <w:rFonts w:ascii="Times New Roman" w:hAnsi="Times New Roman"/>
                <w:sz w:val="24"/>
                <w:szCs w:val="24"/>
              </w:rPr>
              <w:t>/сутки</w:t>
            </w:r>
          </w:p>
          <w:p w:rsidR="002C05A5" w:rsidRPr="00381877" w:rsidRDefault="002C05A5" w:rsidP="0038187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C05A5" w:rsidRPr="00381877" w:rsidRDefault="002C05A5" w:rsidP="0038187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381877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1701" w:type="dxa"/>
            <w:vMerge/>
            <w:vAlign w:val="center"/>
          </w:tcPr>
          <w:p w:rsidR="002C05A5" w:rsidRPr="00381877" w:rsidRDefault="002C05A5" w:rsidP="0038187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2C05A5" w:rsidRPr="00381877" w:rsidRDefault="002C05A5" w:rsidP="0038187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05A5" w:rsidRPr="00381877" w:rsidTr="00BE5CC3">
        <w:trPr>
          <w:trHeight w:val="70"/>
        </w:trPr>
        <w:tc>
          <w:tcPr>
            <w:tcW w:w="477" w:type="dxa"/>
            <w:vMerge/>
            <w:vAlign w:val="center"/>
          </w:tcPr>
          <w:p w:rsidR="002C05A5" w:rsidRPr="00381877" w:rsidRDefault="002C05A5" w:rsidP="0038187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4" w:type="dxa"/>
          </w:tcPr>
          <w:p w:rsidR="002C05A5" w:rsidRPr="00381877" w:rsidRDefault="002C05A5" w:rsidP="0038187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381877">
              <w:rPr>
                <w:rFonts w:ascii="Times New Roman" w:hAnsi="Times New Roman"/>
                <w:sz w:val="24"/>
                <w:szCs w:val="24"/>
              </w:rPr>
              <w:t>население</w:t>
            </w:r>
          </w:p>
        </w:tc>
        <w:tc>
          <w:tcPr>
            <w:tcW w:w="1417" w:type="dxa"/>
            <w:vMerge/>
            <w:vAlign w:val="center"/>
          </w:tcPr>
          <w:p w:rsidR="002C05A5" w:rsidRPr="00381877" w:rsidRDefault="002C05A5" w:rsidP="0038187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C05A5" w:rsidRPr="00381877" w:rsidRDefault="002C05A5" w:rsidP="0038187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38187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Merge/>
            <w:vAlign w:val="center"/>
          </w:tcPr>
          <w:p w:rsidR="002C05A5" w:rsidRPr="00381877" w:rsidRDefault="002C05A5" w:rsidP="0038187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2C05A5" w:rsidRPr="00381877" w:rsidRDefault="002C05A5" w:rsidP="0038187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05A5" w:rsidRPr="00381877" w:rsidTr="00BE5CC3">
        <w:trPr>
          <w:trHeight w:val="718"/>
        </w:trPr>
        <w:tc>
          <w:tcPr>
            <w:tcW w:w="477" w:type="dxa"/>
            <w:vMerge/>
            <w:vAlign w:val="center"/>
          </w:tcPr>
          <w:p w:rsidR="002C05A5" w:rsidRPr="00381877" w:rsidRDefault="002C05A5" w:rsidP="0038187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4" w:type="dxa"/>
          </w:tcPr>
          <w:p w:rsidR="002C05A5" w:rsidRPr="00381877" w:rsidRDefault="002C05A5" w:rsidP="0038187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381877">
              <w:rPr>
                <w:rFonts w:ascii="Times New Roman" w:hAnsi="Times New Roman"/>
                <w:sz w:val="24"/>
                <w:szCs w:val="24"/>
              </w:rPr>
              <w:t xml:space="preserve">коммунально-бытовые предприятия, </w:t>
            </w:r>
            <w:r w:rsidRPr="0038187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промышленность, обслуживающая население, прочие расходы (10%)</w:t>
            </w:r>
          </w:p>
        </w:tc>
        <w:tc>
          <w:tcPr>
            <w:tcW w:w="1417" w:type="dxa"/>
            <w:vMerge/>
            <w:vAlign w:val="center"/>
          </w:tcPr>
          <w:p w:rsidR="002C05A5" w:rsidRPr="00381877" w:rsidRDefault="002C05A5" w:rsidP="0038187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C05A5" w:rsidRPr="00381877" w:rsidRDefault="002C05A5" w:rsidP="0038187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381877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1701" w:type="dxa"/>
            <w:vMerge/>
            <w:vAlign w:val="center"/>
          </w:tcPr>
          <w:p w:rsidR="002C05A5" w:rsidRPr="00381877" w:rsidRDefault="002C05A5" w:rsidP="0038187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2C05A5" w:rsidRPr="00381877" w:rsidRDefault="002C05A5" w:rsidP="0038187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C05A5" w:rsidRPr="00381877" w:rsidRDefault="002C05A5" w:rsidP="00381877">
      <w:pPr>
        <w:spacing w:after="0" w:line="240" w:lineRule="atLeast"/>
        <w:ind w:firstLine="567"/>
        <w:rPr>
          <w:rFonts w:ascii="Times New Roman" w:hAnsi="Times New Roman"/>
          <w:sz w:val="24"/>
          <w:szCs w:val="24"/>
        </w:rPr>
      </w:pPr>
      <w:r w:rsidRPr="00381877">
        <w:rPr>
          <w:rFonts w:ascii="Times New Roman" w:hAnsi="Times New Roman"/>
          <w:sz w:val="24"/>
          <w:szCs w:val="24"/>
        </w:rPr>
        <w:t xml:space="preserve">2.5.2. Обоснование расчетных показателей. </w:t>
      </w:r>
    </w:p>
    <w:p w:rsidR="002C05A5" w:rsidRPr="00381877" w:rsidRDefault="002C05A5" w:rsidP="00381877">
      <w:pPr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381877">
        <w:rPr>
          <w:rFonts w:ascii="Times New Roman" w:hAnsi="Times New Roman"/>
          <w:sz w:val="24"/>
          <w:szCs w:val="24"/>
        </w:rPr>
        <w:t xml:space="preserve">Нормативы водоотведения установлены Генеральным планом </w:t>
      </w:r>
      <w:proofErr w:type="spellStart"/>
      <w:r w:rsidRPr="00381877">
        <w:rPr>
          <w:rFonts w:ascii="Times New Roman" w:hAnsi="Times New Roman"/>
          <w:sz w:val="24"/>
          <w:szCs w:val="24"/>
        </w:rPr>
        <w:t>Пудовского</w:t>
      </w:r>
      <w:proofErr w:type="spellEnd"/>
      <w:r w:rsidRPr="00381877">
        <w:rPr>
          <w:rFonts w:ascii="Times New Roman" w:hAnsi="Times New Roman"/>
          <w:sz w:val="24"/>
          <w:szCs w:val="24"/>
        </w:rPr>
        <w:t xml:space="preserve"> сельского поселения (материалы по обоснованию, часть  </w:t>
      </w:r>
      <w:r w:rsidRPr="00381877">
        <w:rPr>
          <w:rFonts w:ascii="Times New Roman" w:hAnsi="Times New Roman"/>
          <w:sz w:val="24"/>
          <w:szCs w:val="24"/>
          <w:lang w:val="en-US"/>
        </w:rPr>
        <w:t>II</w:t>
      </w:r>
      <w:r w:rsidRPr="00381877">
        <w:rPr>
          <w:rFonts w:ascii="Times New Roman" w:hAnsi="Times New Roman"/>
          <w:sz w:val="24"/>
          <w:szCs w:val="24"/>
        </w:rPr>
        <w:t xml:space="preserve">, раздел 2, глава 2.5, часть 2.5.1.) в </w:t>
      </w:r>
      <w:proofErr w:type="gramStart"/>
      <w:r w:rsidRPr="00381877">
        <w:rPr>
          <w:rFonts w:ascii="Times New Roman" w:hAnsi="Times New Roman"/>
          <w:sz w:val="24"/>
          <w:szCs w:val="24"/>
        </w:rPr>
        <w:t>соответствии</w:t>
      </w:r>
      <w:proofErr w:type="gramEnd"/>
      <w:r w:rsidRPr="00381877">
        <w:rPr>
          <w:rFonts w:ascii="Times New Roman" w:hAnsi="Times New Roman"/>
          <w:sz w:val="24"/>
          <w:szCs w:val="24"/>
        </w:rPr>
        <w:t xml:space="preserve"> с СП 32.13330.2012 «Свод правил. Канализация. Наружные сети и сооружения» (актуализированная редакция </w:t>
      </w:r>
      <w:proofErr w:type="spellStart"/>
      <w:r w:rsidRPr="00381877">
        <w:rPr>
          <w:rFonts w:ascii="Times New Roman" w:hAnsi="Times New Roman"/>
          <w:sz w:val="24"/>
          <w:szCs w:val="24"/>
        </w:rPr>
        <w:t>СНиП</w:t>
      </w:r>
      <w:proofErr w:type="spellEnd"/>
      <w:r w:rsidRPr="00381877">
        <w:rPr>
          <w:rFonts w:ascii="Times New Roman" w:hAnsi="Times New Roman"/>
          <w:sz w:val="24"/>
          <w:szCs w:val="24"/>
        </w:rPr>
        <w:t xml:space="preserve"> 2.04.03-85).</w:t>
      </w:r>
    </w:p>
    <w:p w:rsidR="002C05A5" w:rsidRPr="00381877" w:rsidRDefault="002C05A5" w:rsidP="00381877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2C05A5" w:rsidRPr="00381877" w:rsidRDefault="002C05A5" w:rsidP="00381877">
      <w:pPr>
        <w:numPr>
          <w:ilvl w:val="1"/>
          <w:numId w:val="2"/>
        </w:numPr>
        <w:tabs>
          <w:tab w:val="num" w:pos="0"/>
          <w:tab w:val="left" w:pos="993"/>
        </w:tabs>
        <w:spacing w:after="0" w:line="240" w:lineRule="atLeast"/>
        <w:ind w:left="0" w:firstLine="567"/>
        <w:rPr>
          <w:rFonts w:ascii="Times New Roman" w:hAnsi="Times New Roman"/>
          <w:sz w:val="24"/>
          <w:szCs w:val="24"/>
        </w:rPr>
      </w:pPr>
      <w:r w:rsidRPr="00381877">
        <w:rPr>
          <w:rFonts w:ascii="Times New Roman" w:hAnsi="Times New Roman"/>
          <w:sz w:val="24"/>
          <w:szCs w:val="24"/>
        </w:rPr>
        <w:t>Объекты дошкольного образования.</w:t>
      </w:r>
    </w:p>
    <w:p w:rsidR="002C05A5" w:rsidRPr="00381877" w:rsidRDefault="002C05A5" w:rsidP="00381877">
      <w:pPr>
        <w:tabs>
          <w:tab w:val="num" w:pos="0"/>
        </w:tabs>
        <w:spacing w:after="0" w:line="240" w:lineRule="atLeast"/>
        <w:ind w:firstLine="567"/>
        <w:rPr>
          <w:rFonts w:ascii="Times New Roman" w:hAnsi="Times New Roman"/>
          <w:sz w:val="24"/>
          <w:szCs w:val="24"/>
        </w:rPr>
      </w:pPr>
      <w:r w:rsidRPr="00381877">
        <w:rPr>
          <w:rFonts w:ascii="Times New Roman" w:hAnsi="Times New Roman"/>
          <w:sz w:val="24"/>
          <w:szCs w:val="24"/>
        </w:rPr>
        <w:t>2.6.1. Расчетные показатели: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76"/>
        <w:gridCol w:w="2643"/>
        <w:gridCol w:w="1701"/>
        <w:gridCol w:w="1276"/>
        <w:gridCol w:w="1559"/>
        <w:gridCol w:w="1843"/>
      </w:tblGrid>
      <w:tr w:rsidR="002C05A5" w:rsidRPr="00381877" w:rsidTr="00BE5CC3">
        <w:tc>
          <w:tcPr>
            <w:tcW w:w="476" w:type="dxa"/>
            <w:vAlign w:val="center"/>
          </w:tcPr>
          <w:p w:rsidR="002C05A5" w:rsidRPr="00381877" w:rsidRDefault="002C05A5" w:rsidP="0038187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877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2C05A5" w:rsidRPr="00381877" w:rsidRDefault="002C05A5" w:rsidP="0038187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81877">
              <w:rPr>
                <w:rFonts w:ascii="Times New Roman" w:hAnsi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2643" w:type="dxa"/>
            <w:vAlign w:val="center"/>
          </w:tcPr>
          <w:p w:rsidR="002C05A5" w:rsidRPr="00381877" w:rsidRDefault="002C05A5" w:rsidP="0038187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877">
              <w:rPr>
                <w:rFonts w:ascii="Times New Roman" w:hAnsi="Times New Roman"/>
                <w:sz w:val="24"/>
                <w:szCs w:val="24"/>
              </w:rPr>
              <w:t>Виды объектов</w:t>
            </w:r>
          </w:p>
        </w:tc>
        <w:tc>
          <w:tcPr>
            <w:tcW w:w="1701" w:type="dxa"/>
            <w:vAlign w:val="center"/>
          </w:tcPr>
          <w:p w:rsidR="002C05A5" w:rsidRPr="00381877" w:rsidRDefault="002C05A5" w:rsidP="0038187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877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276" w:type="dxa"/>
            <w:vAlign w:val="center"/>
          </w:tcPr>
          <w:p w:rsidR="002C05A5" w:rsidRPr="00381877" w:rsidRDefault="002C05A5" w:rsidP="0038187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877">
              <w:rPr>
                <w:rFonts w:ascii="Times New Roman" w:hAnsi="Times New Roman"/>
                <w:sz w:val="24"/>
                <w:szCs w:val="24"/>
              </w:rPr>
              <w:t>Норматив</w:t>
            </w:r>
          </w:p>
        </w:tc>
        <w:tc>
          <w:tcPr>
            <w:tcW w:w="1559" w:type="dxa"/>
            <w:vAlign w:val="center"/>
          </w:tcPr>
          <w:p w:rsidR="002C05A5" w:rsidRPr="00381877" w:rsidRDefault="002C05A5" w:rsidP="0038187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877">
              <w:rPr>
                <w:rFonts w:ascii="Times New Roman" w:hAnsi="Times New Roman"/>
                <w:sz w:val="24"/>
                <w:szCs w:val="24"/>
              </w:rPr>
              <w:t>Обоснование</w:t>
            </w:r>
          </w:p>
        </w:tc>
        <w:tc>
          <w:tcPr>
            <w:tcW w:w="1843" w:type="dxa"/>
            <w:vAlign w:val="center"/>
          </w:tcPr>
          <w:p w:rsidR="002C05A5" w:rsidRPr="00381877" w:rsidRDefault="002C05A5" w:rsidP="0038187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877"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</w:tr>
      <w:tr w:rsidR="002C05A5" w:rsidRPr="00381877" w:rsidTr="00BE5CC3">
        <w:trPr>
          <w:trHeight w:val="754"/>
        </w:trPr>
        <w:tc>
          <w:tcPr>
            <w:tcW w:w="476" w:type="dxa"/>
          </w:tcPr>
          <w:p w:rsidR="002C05A5" w:rsidRPr="00381877" w:rsidRDefault="002C05A5" w:rsidP="0038187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381877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643" w:type="dxa"/>
          </w:tcPr>
          <w:p w:rsidR="002C05A5" w:rsidRPr="00381877" w:rsidRDefault="002C05A5" w:rsidP="0038187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381877">
              <w:rPr>
                <w:rFonts w:ascii="Times New Roman" w:hAnsi="Times New Roman"/>
                <w:sz w:val="24"/>
                <w:szCs w:val="24"/>
              </w:rPr>
              <w:t>Обеспеченность дошкольными образовательными организациями</w:t>
            </w:r>
          </w:p>
        </w:tc>
        <w:tc>
          <w:tcPr>
            <w:tcW w:w="1701" w:type="dxa"/>
          </w:tcPr>
          <w:p w:rsidR="002C05A5" w:rsidRPr="00381877" w:rsidRDefault="002C05A5" w:rsidP="0038187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877">
              <w:rPr>
                <w:rFonts w:ascii="Times New Roman" w:hAnsi="Times New Roman"/>
                <w:sz w:val="24"/>
                <w:szCs w:val="24"/>
              </w:rPr>
              <w:t xml:space="preserve">% от количества детей дошкольного возраста* </w:t>
            </w:r>
          </w:p>
          <w:p w:rsidR="002C05A5" w:rsidRPr="00381877" w:rsidRDefault="002C05A5" w:rsidP="0038187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877">
              <w:rPr>
                <w:rFonts w:ascii="Times New Roman" w:hAnsi="Times New Roman"/>
                <w:sz w:val="24"/>
                <w:szCs w:val="24"/>
              </w:rPr>
              <w:lastRenderedPageBreak/>
              <w:t>от 0 до 6 лет</w:t>
            </w:r>
          </w:p>
        </w:tc>
        <w:tc>
          <w:tcPr>
            <w:tcW w:w="1276" w:type="dxa"/>
          </w:tcPr>
          <w:p w:rsidR="002C05A5" w:rsidRPr="00381877" w:rsidRDefault="002C05A5" w:rsidP="0038187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877">
              <w:rPr>
                <w:rFonts w:ascii="Times New Roman" w:hAnsi="Times New Roman"/>
                <w:sz w:val="24"/>
                <w:szCs w:val="24"/>
              </w:rPr>
              <w:lastRenderedPageBreak/>
              <w:t>100</w:t>
            </w:r>
          </w:p>
        </w:tc>
        <w:tc>
          <w:tcPr>
            <w:tcW w:w="1559" w:type="dxa"/>
            <w:vMerge w:val="restart"/>
          </w:tcPr>
          <w:p w:rsidR="002C05A5" w:rsidRPr="00381877" w:rsidRDefault="002C05A5" w:rsidP="0038187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381877">
              <w:rPr>
                <w:rFonts w:ascii="Times New Roman" w:hAnsi="Times New Roman"/>
                <w:sz w:val="24"/>
                <w:szCs w:val="24"/>
              </w:rPr>
              <w:t>СП 42.13330.2011 «Свод правил. Градостроит</w:t>
            </w:r>
            <w:r w:rsidRPr="00381877">
              <w:rPr>
                <w:rFonts w:ascii="Times New Roman" w:hAnsi="Times New Roman"/>
                <w:sz w:val="24"/>
                <w:szCs w:val="24"/>
              </w:rPr>
              <w:lastRenderedPageBreak/>
              <w:t>ельство Планировка и застройка городских и сельских поселений».</w:t>
            </w:r>
          </w:p>
        </w:tc>
        <w:tc>
          <w:tcPr>
            <w:tcW w:w="1843" w:type="dxa"/>
          </w:tcPr>
          <w:p w:rsidR="002C05A5" w:rsidRPr="00381877" w:rsidRDefault="002C05A5" w:rsidP="0038187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05A5" w:rsidRPr="00381877" w:rsidTr="00BE5CC3">
        <w:trPr>
          <w:trHeight w:val="679"/>
        </w:trPr>
        <w:tc>
          <w:tcPr>
            <w:tcW w:w="476" w:type="dxa"/>
          </w:tcPr>
          <w:p w:rsidR="002C05A5" w:rsidRPr="00381877" w:rsidRDefault="002C05A5" w:rsidP="0038187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381877"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643" w:type="dxa"/>
          </w:tcPr>
          <w:p w:rsidR="002C05A5" w:rsidRPr="00381877" w:rsidRDefault="002C05A5" w:rsidP="0038187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381877">
              <w:rPr>
                <w:rFonts w:ascii="Times New Roman" w:hAnsi="Times New Roman"/>
                <w:sz w:val="24"/>
                <w:szCs w:val="24"/>
              </w:rPr>
              <w:t>Радиус пешеходной доступности дошкольных образовательных организаций</w:t>
            </w:r>
          </w:p>
        </w:tc>
        <w:tc>
          <w:tcPr>
            <w:tcW w:w="1701" w:type="dxa"/>
          </w:tcPr>
          <w:p w:rsidR="002C05A5" w:rsidRPr="00381877" w:rsidRDefault="002C05A5" w:rsidP="0038187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877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1276" w:type="dxa"/>
          </w:tcPr>
          <w:p w:rsidR="002C05A5" w:rsidRPr="00381877" w:rsidRDefault="002C05A5" w:rsidP="0038187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877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559" w:type="dxa"/>
            <w:vMerge/>
            <w:vAlign w:val="center"/>
          </w:tcPr>
          <w:p w:rsidR="002C05A5" w:rsidRPr="00381877" w:rsidRDefault="002C05A5" w:rsidP="0038187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C05A5" w:rsidRPr="00381877" w:rsidRDefault="002C05A5" w:rsidP="0038187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381877">
              <w:rPr>
                <w:rFonts w:ascii="Times New Roman" w:hAnsi="Times New Roman"/>
                <w:sz w:val="24"/>
                <w:szCs w:val="24"/>
              </w:rPr>
              <w:t>Материалы  по обоснованию часть 2 Раздел 1.9.2. Сводная таблица нормативных требований.</w:t>
            </w:r>
          </w:p>
        </w:tc>
      </w:tr>
    </w:tbl>
    <w:p w:rsidR="002C05A5" w:rsidRPr="00381877" w:rsidRDefault="002C05A5" w:rsidP="00381877">
      <w:pPr>
        <w:spacing w:after="0" w:line="240" w:lineRule="atLeast"/>
        <w:ind w:firstLine="567"/>
        <w:rPr>
          <w:rFonts w:ascii="Times New Roman" w:hAnsi="Times New Roman"/>
          <w:sz w:val="24"/>
          <w:szCs w:val="24"/>
        </w:rPr>
      </w:pPr>
      <w:r w:rsidRPr="00381877">
        <w:rPr>
          <w:rFonts w:ascii="Times New Roman" w:hAnsi="Times New Roman"/>
          <w:sz w:val="24"/>
          <w:szCs w:val="24"/>
        </w:rPr>
        <w:t>2.6.2. Обоснование расчетных показателей.</w:t>
      </w:r>
    </w:p>
    <w:p w:rsidR="002C05A5" w:rsidRPr="00381877" w:rsidRDefault="002C05A5" w:rsidP="00381877">
      <w:pPr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381877">
        <w:rPr>
          <w:rFonts w:ascii="Times New Roman" w:hAnsi="Times New Roman"/>
          <w:sz w:val="24"/>
          <w:szCs w:val="24"/>
        </w:rPr>
        <w:t xml:space="preserve">Нормативы по обеспечению дошкольными образовательными организациями и их уровень доступности установлены в соответствии с СП 42.13330.2011 «Свод правил. Градостроительство. Планировка и застройка городских и сельских поселений» (актуализированная редакция </w:t>
      </w:r>
      <w:proofErr w:type="spellStart"/>
      <w:r w:rsidRPr="00381877">
        <w:rPr>
          <w:rFonts w:ascii="Times New Roman" w:hAnsi="Times New Roman"/>
          <w:sz w:val="24"/>
          <w:szCs w:val="24"/>
        </w:rPr>
        <w:t>СНиП</w:t>
      </w:r>
      <w:proofErr w:type="spellEnd"/>
      <w:r w:rsidRPr="00381877">
        <w:rPr>
          <w:rFonts w:ascii="Times New Roman" w:hAnsi="Times New Roman"/>
          <w:sz w:val="24"/>
          <w:szCs w:val="24"/>
        </w:rPr>
        <w:t xml:space="preserve"> 2.07.01-89*).</w:t>
      </w:r>
    </w:p>
    <w:p w:rsidR="002C05A5" w:rsidRPr="00381877" w:rsidRDefault="002C05A5" w:rsidP="00381877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381877">
        <w:rPr>
          <w:rFonts w:ascii="Times New Roman" w:hAnsi="Times New Roman"/>
          <w:sz w:val="24"/>
          <w:szCs w:val="24"/>
        </w:rPr>
        <w:t>* На основании данных Всероссийской  переписи населения 2010 года.</w:t>
      </w:r>
    </w:p>
    <w:p w:rsidR="002C05A5" w:rsidRPr="00381877" w:rsidRDefault="002C05A5" w:rsidP="00381877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2C05A5" w:rsidRPr="00381877" w:rsidRDefault="002C05A5" w:rsidP="00381877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2C05A5" w:rsidRPr="00381877" w:rsidRDefault="002C05A5" w:rsidP="003534D2">
      <w:pPr>
        <w:numPr>
          <w:ilvl w:val="1"/>
          <w:numId w:val="2"/>
        </w:numPr>
        <w:tabs>
          <w:tab w:val="clear" w:pos="1500"/>
        </w:tabs>
        <w:spacing w:after="0" w:line="240" w:lineRule="atLeast"/>
        <w:ind w:left="0" w:firstLine="567"/>
        <w:rPr>
          <w:rFonts w:ascii="Times New Roman" w:hAnsi="Times New Roman"/>
          <w:sz w:val="24"/>
          <w:szCs w:val="24"/>
        </w:rPr>
      </w:pPr>
      <w:r w:rsidRPr="00381877">
        <w:rPr>
          <w:rFonts w:ascii="Times New Roman" w:hAnsi="Times New Roman"/>
          <w:sz w:val="24"/>
          <w:szCs w:val="24"/>
        </w:rPr>
        <w:t>Объекты начального общего, основного общего и среднего общего образования.</w:t>
      </w:r>
    </w:p>
    <w:p w:rsidR="002C05A5" w:rsidRPr="00381877" w:rsidRDefault="002C05A5" w:rsidP="003534D2">
      <w:pPr>
        <w:numPr>
          <w:ilvl w:val="2"/>
          <w:numId w:val="2"/>
        </w:numPr>
        <w:spacing w:after="0" w:line="240" w:lineRule="atLeast"/>
        <w:ind w:left="567" w:firstLine="0"/>
        <w:rPr>
          <w:rFonts w:ascii="Times New Roman" w:hAnsi="Times New Roman"/>
          <w:sz w:val="24"/>
          <w:szCs w:val="24"/>
        </w:rPr>
      </w:pPr>
      <w:r w:rsidRPr="00381877">
        <w:rPr>
          <w:rFonts w:ascii="Times New Roman" w:hAnsi="Times New Roman"/>
          <w:sz w:val="24"/>
          <w:szCs w:val="24"/>
        </w:rPr>
        <w:t>Расчетные показатели: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73"/>
        <w:gridCol w:w="2754"/>
        <w:gridCol w:w="1701"/>
        <w:gridCol w:w="1276"/>
        <w:gridCol w:w="1842"/>
        <w:gridCol w:w="1560"/>
      </w:tblGrid>
      <w:tr w:rsidR="002C05A5" w:rsidRPr="00381877" w:rsidTr="00BE5CC3">
        <w:tc>
          <w:tcPr>
            <w:tcW w:w="473" w:type="dxa"/>
          </w:tcPr>
          <w:p w:rsidR="002C05A5" w:rsidRPr="00381877" w:rsidRDefault="002C05A5" w:rsidP="0038187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381877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2C05A5" w:rsidRPr="00381877" w:rsidRDefault="002C05A5" w:rsidP="0038187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81877">
              <w:rPr>
                <w:rFonts w:ascii="Times New Roman" w:hAnsi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2754" w:type="dxa"/>
          </w:tcPr>
          <w:p w:rsidR="002C05A5" w:rsidRPr="00381877" w:rsidRDefault="002C05A5" w:rsidP="0038187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381877">
              <w:rPr>
                <w:rFonts w:ascii="Times New Roman" w:hAnsi="Times New Roman"/>
                <w:sz w:val="24"/>
                <w:szCs w:val="24"/>
              </w:rPr>
              <w:t>Виды объектов</w:t>
            </w:r>
          </w:p>
        </w:tc>
        <w:tc>
          <w:tcPr>
            <w:tcW w:w="1701" w:type="dxa"/>
          </w:tcPr>
          <w:p w:rsidR="002C05A5" w:rsidRPr="00381877" w:rsidRDefault="002C05A5" w:rsidP="0038187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381877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276" w:type="dxa"/>
          </w:tcPr>
          <w:p w:rsidR="002C05A5" w:rsidRPr="00381877" w:rsidRDefault="002C05A5" w:rsidP="0038187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381877">
              <w:rPr>
                <w:rFonts w:ascii="Times New Roman" w:hAnsi="Times New Roman"/>
                <w:sz w:val="24"/>
                <w:szCs w:val="24"/>
              </w:rPr>
              <w:t>Норматив</w:t>
            </w:r>
          </w:p>
        </w:tc>
        <w:tc>
          <w:tcPr>
            <w:tcW w:w="1842" w:type="dxa"/>
          </w:tcPr>
          <w:p w:rsidR="002C05A5" w:rsidRPr="00381877" w:rsidRDefault="002C05A5" w:rsidP="0038187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381877">
              <w:rPr>
                <w:rFonts w:ascii="Times New Roman" w:hAnsi="Times New Roman"/>
                <w:sz w:val="24"/>
                <w:szCs w:val="24"/>
              </w:rPr>
              <w:t>Обоснование</w:t>
            </w:r>
          </w:p>
        </w:tc>
        <w:tc>
          <w:tcPr>
            <w:tcW w:w="1560" w:type="dxa"/>
          </w:tcPr>
          <w:p w:rsidR="002C05A5" w:rsidRPr="00381877" w:rsidRDefault="002C05A5" w:rsidP="0038187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381877">
              <w:rPr>
                <w:rFonts w:ascii="Times New Roman" w:hAnsi="Times New Roman"/>
                <w:sz w:val="24"/>
                <w:szCs w:val="24"/>
              </w:rPr>
              <w:t xml:space="preserve">Примечание </w:t>
            </w:r>
          </w:p>
        </w:tc>
      </w:tr>
      <w:tr w:rsidR="002C05A5" w:rsidRPr="00381877" w:rsidTr="00BE5CC3">
        <w:trPr>
          <w:trHeight w:val="1515"/>
        </w:trPr>
        <w:tc>
          <w:tcPr>
            <w:tcW w:w="473" w:type="dxa"/>
          </w:tcPr>
          <w:p w:rsidR="002C05A5" w:rsidRPr="00381877" w:rsidRDefault="002C05A5" w:rsidP="0038187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381877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754" w:type="dxa"/>
          </w:tcPr>
          <w:p w:rsidR="002C05A5" w:rsidRPr="00381877" w:rsidRDefault="002C05A5" w:rsidP="0038187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381877">
              <w:rPr>
                <w:rFonts w:ascii="Times New Roman" w:hAnsi="Times New Roman"/>
                <w:sz w:val="24"/>
                <w:szCs w:val="24"/>
              </w:rPr>
              <w:t>Обеспеченность образовательными организациями</w:t>
            </w:r>
          </w:p>
        </w:tc>
        <w:tc>
          <w:tcPr>
            <w:tcW w:w="1701" w:type="dxa"/>
          </w:tcPr>
          <w:p w:rsidR="002C05A5" w:rsidRPr="00381877" w:rsidRDefault="002C05A5" w:rsidP="0038187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877">
              <w:rPr>
                <w:rFonts w:ascii="Times New Roman" w:hAnsi="Times New Roman"/>
                <w:sz w:val="24"/>
                <w:szCs w:val="24"/>
              </w:rPr>
              <w:t>% от количества детей школьного возраста* при обучении в одну смену</w:t>
            </w:r>
          </w:p>
        </w:tc>
        <w:tc>
          <w:tcPr>
            <w:tcW w:w="1276" w:type="dxa"/>
          </w:tcPr>
          <w:p w:rsidR="002C05A5" w:rsidRPr="00381877" w:rsidRDefault="002C05A5" w:rsidP="0038187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87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42" w:type="dxa"/>
            <w:vMerge w:val="restart"/>
          </w:tcPr>
          <w:p w:rsidR="002C05A5" w:rsidRPr="00381877" w:rsidRDefault="002C05A5" w:rsidP="0038187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381877">
              <w:rPr>
                <w:rFonts w:ascii="Times New Roman" w:hAnsi="Times New Roman"/>
                <w:sz w:val="24"/>
                <w:szCs w:val="24"/>
              </w:rPr>
              <w:t>СП 42.13330.2011 «Свод правил. Градостроительство. Планировка и застройка городских и сельских поселений».</w:t>
            </w:r>
          </w:p>
        </w:tc>
        <w:tc>
          <w:tcPr>
            <w:tcW w:w="1560" w:type="dxa"/>
          </w:tcPr>
          <w:p w:rsidR="002C05A5" w:rsidRPr="00381877" w:rsidRDefault="002C05A5" w:rsidP="0038187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381877">
              <w:rPr>
                <w:rFonts w:ascii="Times New Roman" w:hAnsi="Times New Roman"/>
                <w:sz w:val="24"/>
                <w:szCs w:val="24"/>
              </w:rPr>
              <w:t>Приложение</w:t>
            </w:r>
          </w:p>
          <w:p w:rsidR="002C05A5" w:rsidRPr="00381877" w:rsidRDefault="002C05A5" w:rsidP="0038187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05A5" w:rsidRPr="00381877" w:rsidTr="00BE5CC3">
        <w:trPr>
          <w:trHeight w:val="858"/>
        </w:trPr>
        <w:tc>
          <w:tcPr>
            <w:tcW w:w="473" w:type="dxa"/>
            <w:vMerge w:val="restart"/>
          </w:tcPr>
          <w:p w:rsidR="002C05A5" w:rsidRPr="00381877" w:rsidRDefault="002C05A5" w:rsidP="0038187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381877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754" w:type="dxa"/>
          </w:tcPr>
          <w:p w:rsidR="002C05A5" w:rsidRPr="00381877" w:rsidRDefault="002C05A5" w:rsidP="0038187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381877">
              <w:rPr>
                <w:rFonts w:ascii="Times New Roman" w:hAnsi="Times New Roman"/>
                <w:sz w:val="24"/>
                <w:szCs w:val="24"/>
              </w:rPr>
              <w:t>Радиус пешеходной доступности общеобразовательных организаций, в том числе:</w:t>
            </w:r>
          </w:p>
        </w:tc>
        <w:tc>
          <w:tcPr>
            <w:tcW w:w="1701" w:type="dxa"/>
            <w:vMerge w:val="restart"/>
          </w:tcPr>
          <w:p w:rsidR="002C05A5" w:rsidRPr="00381877" w:rsidRDefault="002C05A5" w:rsidP="0038187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877">
              <w:rPr>
                <w:rFonts w:ascii="Times New Roman" w:hAnsi="Times New Roman"/>
                <w:sz w:val="24"/>
                <w:szCs w:val="24"/>
              </w:rPr>
              <w:t>км</w:t>
            </w:r>
          </w:p>
        </w:tc>
        <w:tc>
          <w:tcPr>
            <w:tcW w:w="1276" w:type="dxa"/>
            <w:vMerge w:val="restart"/>
          </w:tcPr>
          <w:p w:rsidR="002C05A5" w:rsidRPr="00381877" w:rsidRDefault="002C05A5" w:rsidP="0038187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C05A5" w:rsidRPr="00381877" w:rsidRDefault="002C05A5" w:rsidP="0038187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C05A5" w:rsidRPr="00381877" w:rsidRDefault="002C05A5" w:rsidP="0038187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C05A5" w:rsidRPr="00381877" w:rsidRDefault="002C05A5" w:rsidP="0038187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2C05A5" w:rsidRPr="00381877" w:rsidRDefault="002C05A5" w:rsidP="0038187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C05A5" w:rsidRPr="00381877" w:rsidRDefault="002C05A5" w:rsidP="0038187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87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vAlign w:val="center"/>
          </w:tcPr>
          <w:p w:rsidR="002C05A5" w:rsidRPr="00381877" w:rsidRDefault="002C05A5" w:rsidP="0038187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</w:tcPr>
          <w:p w:rsidR="002C05A5" w:rsidRPr="00381877" w:rsidRDefault="002C05A5" w:rsidP="0038187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381877">
              <w:rPr>
                <w:rFonts w:ascii="Times New Roman" w:hAnsi="Times New Roman"/>
                <w:sz w:val="24"/>
                <w:szCs w:val="24"/>
              </w:rPr>
              <w:t>Раздел 10,</w:t>
            </w:r>
          </w:p>
          <w:p w:rsidR="002C05A5" w:rsidRPr="00381877" w:rsidRDefault="002C05A5" w:rsidP="0038187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381877">
              <w:rPr>
                <w:rFonts w:ascii="Times New Roman" w:hAnsi="Times New Roman"/>
                <w:sz w:val="24"/>
                <w:szCs w:val="24"/>
              </w:rPr>
              <w:t>пункт 1.9.4.</w:t>
            </w:r>
          </w:p>
        </w:tc>
      </w:tr>
      <w:tr w:rsidR="002C05A5" w:rsidRPr="00381877" w:rsidTr="00BE5CC3">
        <w:trPr>
          <w:trHeight w:val="525"/>
        </w:trPr>
        <w:tc>
          <w:tcPr>
            <w:tcW w:w="473" w:type="dxa"/>
            <w:vMerge/>
            <w:vAlign w:val="center"/>
          </w:tcPr>
          <w:p w:rsidR="002C05A5" w:rsidRPr="00381877" w:rsidRDefault="002C05A5" w:rsidP="0038187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4" w:type="dxa"/>
          </w:tcPr>
          <w:p w:rsidR="002C05A5" w:rsidRPr="00381877" w:rsidRDefault="002C05A5" w:rsidP="0038187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381877">
              <w:rPr>
                <w:rFonts w:ascii="Times New Roman" w:hAnsi="Times New Roman"/>
                <w:sz w:val="24"/>
                <w:szCs w:val="24"/>
              </w:rPr>
              <w:t>1 ступень обучения – начальное общее (не более)</w:t>
            </w:r>
          </w:p>
        </w:tc>
        <w:tc>
          <w:tcPr>
            <w:tcW w:w="1701" w:type="dxa"/>
            <w:vMerge/>
            <w:vAlign w:val="center"/>
          </w:tcPr>
          <w:p w:rsidR="002C05A5" w:rsidRPr="00381877" w:rsidRDefault="002C05A5" w:rsidP="0038187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2C05A5" w:rsidRPr="00381877" w:rsidRDefault="002C05A5" w:rsidP="0038187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vAlign w:val="center"/>
          </w:tcPr>
          <w:p w:rsidR="002C05A5" w:rsidRPr="00381877" w:rsidRDefault="002C05A5" w:rsidP="0038187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2C05A5" w:rsidRPr="00381877" w:rsidRDefault="002C05A5" w:rsidP="0038187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05A5" w:rsidRPr="00381877" w:rsidTr="00BE5CC3">
        <w:trPr>
          <w:trHeight w:val="360"/>
        </w:trPr>
        <w:tc>
          <w:tcPr>
            <w:tcW w:w="473" w:type="dxa"/>
            <w:vMerge/>
            <w:vAlign w:val="center"/>
          </w:tcPr>
          <w:p w:rsidR="002C05A5" w:rsidRPr="00381877" w:rsidRDefault="002C05A5" w:rsidP="0038187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4" w:type="dxa"/>
          </w:tcPr>
          <w:p w:rsidR="002C05A5" w:rsidRPr="00381877" w:rsidRDefault="002C05A5" w:rsidP="0038187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381877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381877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381877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381877">
              <w:rPr>
                <w:rFonts w:ascii="Times New Roman" w:hAnsi="Times New Roman"/>
                <w:sz w:val="24"/>
                <w:szCs w:val="24"/>
              </w:rPr>
              <w:t xml:space="preserve"> ступень обучения – основное общее, среднее общее (не более)</w:t>
            </w:r>
          </w:p>
        </w:tc>
        <w:tc>
          <w:tcPr>
            <w:tcW w:w="1701" w:type="dxa"/>
          </w:tcPr>
          <w:p w:rsidR="002C05A5" w:rsidRPr="00381877" w:rsidRDefault="002C05A5" w:rsidP="0038187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C05A5" w:rsidRPr="00381877" w:rsidRDefault="002C05A5" w:rsidP="0038187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877">
              <w:rPr>
                <w:rFonts w:ascii="Times New Roman" w:hAnsi="Times New Roman"/>
                <w:sz w:val="24"/>
                <w:szCs w:val="24"/>
              </w:rPr>
              <w:t>2-4</w:t>
            </w:r>
          </w:p>
        </w:tc>
        <w:tc>
          <w:tcPr>
            <w:tcW w:w="1842" w:type="dxa"/>
            <w:vMerge/>
            <w:vAlign w:val="center"/>
          </w:tcPr>
          <w:p w:rsidR="002C05A5" w:rsidRPr="00381877" w:rsidRDefault="002C05A5" w:rsidP="0038187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2C05A5" w:rsidRPr="00381877" w:rsidRDefault="002C05A5" w:rsidP="0038187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05A5" w:rsidRPr="00381877" w:rsidTr="00BE5CC3">
        <w:trPr>
          <w:trHeight w:val="1335"/>
        </w:trPr>
        <w:tc>
          <w:tcPr>
            <w:tcW w:w="473" w:type="dxa"/>
            <w:vMerge w:val="restart"/>
          </w:tcPr>
          <w:p w:rsidR="002C05A5" w:rsidRPr="00381877" w:rsidRDefault="002C05A5" w:rsidP="0038187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381877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754" w:type="dxa"/>
          </w:tcPr>
          <w:p w:rsidR="002C05A5" w:rsidRPr="00381877" w:rsidRDefault="002C05A5" w:rsidP="0038187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381877">
              <w:rPr>
                <w:rFonts w:ascii="Times New Roman" w:hAnsi="Times New Roman"/>
                <w:sz w:val="24"/>
                <w:szCs w:val="24"/>
              </w:rPr>
              <w:t xml:space="preserve">Радиус транспортной доступности общеобразовательных организаций </w:t>
            </w:r>
            <w:proofErr w:type="gramStart"/>
            <w:r w:rsidRPr="00381877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381877">
              <w:rPr>
                <w:rFonts w:ascii="Times New Roman" w:hAnsi="Times New Roman"/>
                <w:sz w:val="24"/>
                <w:szCs w:val="24"/>
              </w:rPr>
              <w:t>в одну сторону), в том числе:</w:t>
            </w:r>
          </w:p>
        </w:tc>
        <w:tc>
          <w:tcPr>
            <w:tcW w:w="1701" w:type="dxa"/>
            <w:vMerge w:val="restart"/>
          </w:tcPr>
          <w:p w:rsidR="002C05A5" w:rsidRPr="00381877" w:rsidRDefault="002C05A5" w:rsidP="0038187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877">
              <w:rPr>
                <w:rFonts w:ascii="Times New Roman" w:hAnsi="Times New Roman"/>
                <w:sz w:val="24"/>
                <w:szCs w:val="24"/>
              </w:rPr>
              <w:t>минут</w:t>
            </w:r>
          </w:p>
        </w:tc>
        <w:tc>
          <w:tcPr>
            <w:tcW w:w="1276" w:type="dxa"/>
            <w:vMerge w:val="restart"/>
          </w:tcPr>
          <w:p w:rsidR="002C05A5" w:rsidRPr="00381877" w:rsidRDefault="002C05A5" w:rsidP="0038187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C05A5" w:rsidRPr="00381877" w:rsidRDefault="002C05A5" w:rsidP="0038187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C05A5" w:rsidRPr="00381877" w:rsidRDefault="002C05A5" w:rsidP="0038187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C05A5" w:rsidRPr="00381877" w:rsidRDefault="002C05A5" w:rsidP="0038187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C05A5" w:rsidRPr="00381877" w:rsidRDefault="002C05A5" w:rsidP="0038187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C05A5" w:rsidRPr="00381877" w:rsidRDefault="002C05A5" w:rsidP="0038187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2C05A5" w:rsidRPr="00381877" w:rsidRDefault="002C05A5" w:rsidP="0038187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877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842" w:type="dxa"/>
            <w:vMerge/>
            <w:vAlign w:val="center"/>
          </w:tcPr>
          <w:p w:rsidR="002C05A5" w:rsidRPr="00381877" w:rsidRDefault="002C05A5" w:rsidP="0038187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</w:tcPr>
          <w:p w:rsidR="002C05A5" w:rsidRPr="00381877" w:rsidRDefault="002C05A5" w:rsidP="0038187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381877">
              <w:rPr>
                <w:rFonts w:ascii="Times New Roman" w:hAnsi="Times New Roman"/>
                <w:sz w:val="24"/>
                <w:szCs w:val="24"/>
              </w:rPr>
              <w:t>Раздел 1.9.4,</w:t>
            </w:r>
          </w:p>
          <w:p w:rsidR="002C05A5" w:rsidRPr="00381877" w:rsidRDefault="002C05A5" w:rsidP="0038187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381877">
              <w:rPr>
                <w:rFonts w:ascii="Times New Roman" w:hAnsi="Times New Roman"/>
                <w:sz w:val="24"/>
                <w:szCs w:val="24"/>
              </w:rPr>
              <w:t>пункт 2 сводной таблицы</w:t>
            </w:r>
          </w:p>
        </w:tc>
      </w:tr>
      <w:tr w:rsidR="002C05A5" w:rsidRPr="00381877" w:rsidTr="00BE5CC3">
        <w:trPr>
          <w:trHeight w:val="503"/>
        </w:trPr>
        <w:tc>
          <w:tcPr>
            <w:tcW w:w="473" w:type="dxa"/>
            <w:vMerge/>
            <w:vAlign w:val="center"/>
          </w:tcPr>
          <w:p w:rsidR="002C05A5" w:rsidRPr="00381877" w:rsidRDefault="002C05A5" w:rsidP="0038187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4" w:type="dxa"/>
          </w:tcPr>
          <w:p w:rsidR="002C05A5" w:rsidRPr="00381877" w:rsidRDefault="002C05A5" w:rsidP="0038187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381877">
              <w:rPr>
                <w:rFonts w:ascii="Times New Roman" w:hAnsi="Times New Roman"/>
                <w:sz w:val="24"/>
                <w:szCs w:val="24"/>
              </w:rPr>
              <w:t>1 ступень обучения – начальное общее (не более)</w:t>
            </w:r>
          </w:p>
        </w:tc>
        <w:tc>
          <w:tcPr>
            <w:tcW w:w="1701" w:type="dxa"/>
            <w:vMerge/>
            <w:vAlign w:val="center"/>
          </w:tcPr>
          <w:p w:rsidR="002C05A5" w:rsidRPr="00381877" w:rsidRDefault="002C05A5" w:rsidP="0038187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2C05A5" w:rsidRPr="00381877" w:rsidRDefault="002C05A5" w:rsidP="0038187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vAlign w:val="center"/>
          </w:tcPr>
          <w:p w:rsidR="002C05A5" w:rsidRPr="00381877" w:rsidRDefault="002C05A5" w:rsidP="0038187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2C05A5" w:rsidRPr="00381877" w:rsidRDefault="002C05A5" w:rsidP="0038187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05A5" w:rsidRPr="00381877" w:rsidTr="00BE5CC3">
        <w:trPr>
          <w:trHeight w:val="645"/>
        </w:trPr>
        <w:tc>
          <w:tcPr>
            <w:tcW w:w="473" w:type="dxa"/>
            <w:vMerge/>
            <w:vAlign w:val="center"/>
          </w:tcPr>
          <w:p w:rsidR="002C05A5" w:rsidRPr="00381877" w:rsidRDefault="002C05A5" w:rsidP="0038187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4" w:type="dxa"/>
          </w:tcPr>
          <w:p w:rsidR="002C05A5" w:rsidRPr="00381877" w:rsidRDefault="002C05A5" w:rsidP="0038187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381877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381877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381877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381877">
              <w:rPr>
                <w:rFonts w:ascii="Times New Roman" w:hAnsi="Times New Roman"/>
                <w:sz w:val="24"/>
                <w:szCs w:val="24"/>
              </w:rPr>
              <w:t xml:space="preserve"> ступень обучения – основное общее, </w:t>
            </w:r>
            <w:r w:rsidRPr="00381877">
              <w:rPr>
                <w:rFonts w:ascii="Times New Roman" w:hAnsi="Times New Roman"/>
                <w:sz w:val="24"/>
                <w:szCs w:val="24"/>
              </w:rPr>
              <w:lastRenderedPageBreak/>
              <w:t>среднее общее (не более)</w:t>
            </w:r>
          </w:p>
        </w:tc>
        <w:tc>
          <w:tcPr>
            <w:tcW w:w="1701" w:type="dxa"/>
            <w:vMerge/>
            <w:vAlign w:val="center"/>
          </w:tcPr>
          <w:p w:rsidR="002C05A5" w:rsidRPr="00381877" w:rsidRDefault="002C05A5" w:rsidP="0038187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C05A5" w:rsidRPr="00381877" w:rsidRDefault="002C05A5" w:rsidP="0038187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877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42" w:type="dxa"/>
            <w:vMerge/>
            <w:vAlign w:val="center"/>
          </w:tcPr>
          <w:p w:rsidR="002C05A5" w:rsidRPr="00381877" w:rsidRDefault="002C05A5" w:rsidP="0038187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2C05A5" w:rsidRPr="00381877" w:rsidRDefault="002C05A5" w:rsidP="0038187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C05A5" w:rsidRPr="00381877" w:rsidRDefault="002C05A5" w:rsidP="00381877">
      <w:pPr>
        <w:numPr>
          <w:ilvl w:val="2"/>
          <w:numId w:val="2"/>
        </w:numPr>
        <w:tabs>
          <w:tab w:val="num" w:pos="0"/>
        </w:tabs>
        <w:spacing w:after="0" w:line="240" w:lineRule="atLeast"/>
        <w:ind w:left="0" w:firstLine="567"/>
        <w:rPr>
          <w:rFonts w:ascii="Times New Roman" w:hAnsi="Times New Roman"/>
          <w:sz w:val="24"/>
          <w:szCs w:val="24"/>
        </w:rPr>
      </w:pPr>
      <w:r w:rsidRPr="00381877">
        <w:rPr>
          <w:rFonts w:ascii="Times New Roman" w:hAnsi="Times New Roman"/>
          <w:sz w:val="24"/>
          <w:szCs w:val="24"/>
        </w:rPr>
        <w:lastRenderedPageBreak/>
        <w:t>Обоснование расчетных показателей.</w:t>
      </w:r>
    </w:p>
    <w:p w:rsidR="002C05A5" w:rsidRPr="00381877" w:rsidRDefault="002C05A5" w:rsidP="00381877">
      <w:pPr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381877">
        <w:rPr>
          <w:rFonts w:ascii="Times New Roman" w:hAnsi="Times New Roman"/>
          <w:sz w:val="24"/>
          <w:szCs w:val="24"/>
        </w:rPr>
        <w:t xml:space="preserve">Нормативы по обеспеченности объектами начального общего, основного общего и среднего общего образования и их уровень территориальной доступности установлены  в соответствии с СП 42.13330.2011 «Свод правил. Градостроительство. Планировка и застройка городских и сельских поселений» (актуализированная редакция </w:t>
      </w:r>
      <w:proofErr w:type="spellStart"/>
      <w:r w:rsidRPr="00381877">
        <w:rPr>
          <w:rFonts w:ascii="Times New Roman" w:hAnsi="Times New Roman"/>
          <w:sz w:val="24"/>
          <w:szCs w:val="24"/>
        </w:rPr>
        <w:t>СНиП</w:t>
      </w:r>
      <w:proofErr w:type="spellEnd"/>
      <w:r w:rsidRPr="00381877">
        <w:rPr>
          <w:rFonts w:ascii="Times New Roman" w:hAnsi="Times New Roman"/>
          <w:sz w:val="24"/>
          <w:szCs w:val="24"/>
        </w:rPr>
        <w:t xml:space="preserve"> 2.07.01-89*).</w:t>
      </w:r>
    </w:p>
    <w:p w:rsidR="002C05A5" w:rsidRPr="00381877" w:rsidRDefault="002C05A5" w:rsidP="00381877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381877">
        <w:rPr>
          <w:rFonts w:ascii="Times New Roman" w:hAnsi="Times New Roman"/>
          <w:sz w:val="24"/>
          <w:szCs w:val="24"/>
        </w:rPr>
        <w:t>* На основании данных Всероссийской  переписи населения 2010 года.</w:t>
      </w:r>
    </w:p>
    <w:p w:rsidR="002C05A5" w:rsidRPr="00381877" w:rsidRDefault="002C05A5" w:rsidP="00381877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2C05A5" w:rsidRPr="003534D2" w:rsidRDefault="002C05A5" w:rsidP="00381877">
      <w:pPr>
        <w:numPr>
          <w:ilvl w:val="1"/>
          <w:numId w:val="2"/>
        </w:numPr>
        <w:tabs>
          <w:tab w:val="left" w:pos="993"/>
        </w:tabs>
        <w:spacing w:after="0" w:line="240" w:lineRule="atLeast"/>
        <w:ind w:left="0" w:firstLine="567"/>
        <w:rPr>
          <w:rFonts w:ascii="Times New Roman" w:hAnsi="Times New Roman"/>
          <w:sz w:val="24"/>
          <w:szCs w:val="24"/>
        </w:rPr>
      </w:pPr>
      <w:r w:rsidRPr="003534D2">
        <w:rPr>
          <w:rFonts w:ascii="Times New Roman" w:hAnsi="Times New Roman"/>
          <w:sz w:val="24"/>
          <w:szCs w:val="24"/>
        </w:rPr>
        <w:t>Объекты, относящиеся к области здравоохранения.</w:t>
      </w:r>
    </w:p>
    <w:p w:rsidR="002C05A5" w:rsidRPr="003534D2" w:rsidRDefault="002C05A5" w:rsidP="00381877">
      <w:pPr>
        <w:numPr>
          <w:ilvl w:val="2"/>
          <w:numId w:val="2"/>
        </w:numPr>
        <w:tabs>
          <w:tab w:val="left" w:pos="1134"/>
        </w:tabs>
        <w:spacing w:after="0" w:line="240" w:lineRule="atLeast"/>
        <w:ind w:left="0" w:firstLine="567"/>
        <w:rPr>
          <w:rFonts w:ascii="Times New Roman" w:hAnsi="Times New Roman"/>
          <w:sz w:val="24"/>
          <w:szCs w:val="24"/>
        </w:rPr>
      </w:pPr>
      <w:r w:rsidRPr="003534D2">
        <w:rPr>
          <w:rFonts w:ascii="Times New Roman" w:hAnsi="Times New Roman"/>
          <w:sz w:val="24"/>
          <w:szCs w:val="24"/>
        </w:rPr>
        <w:t>Расчетные показатели: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73"/>
        <w:gridCol w:w="2754"/>
        <w:gridCol w:w="1704"/>
        <w:gridCol w:w="1273"/>
        <w:gridCol w:w="1842"/>
        <w:gridCol w:w="1560"/>
      </w:tblGrid>
      <w:tr w:rsidR="002C05A5" w:rsidRPr="00381877" w:rsidTr="00BE5CC3">
        <w:tc>
          <w:tcPr>
            <w:tcW w:w="473" w:type="dxa"/>
            <w:vAlign w:val="center"/>
          </w:tcPr>
          <w:p w:rsidR="002C05A5" w:rsidRPr="00381877" w:rsidRDefault="002C05A5" w:rsidP="0038187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877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2C05A5" w:rsidRPr="00381877" w:rsidRDefault="002C05A5" w:rsidP="0038187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81877">
              <w:rPr>
                <w:rFonts w:ascii="Times New Roman" w:hAnsi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2754" w:type="dxa"/>
            <w:vAlign w:val="center"/>
          </w:tcPr>
          <w:p w:rsidR="002C05A5" w:rsidRPr="00381877" w:rsidRDefault="002C05A5" w:rsidP="0038187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877">
              <w:rPr>
                <w:rFonts w:ascii="Times New Roman" w:hAnsi="Times New Roman"/>
                <w:sz w:val="24"/>
                <w:szCs w:val="24"/>
              </w:rPr>
              <w:t>Виды объектов</w:t>
            </w:r>
          </w:p>
        </w:tc>
        <w:tc>
          <w:tcPr>
            <w:tcW w:w="1704" w:type="dxa"/>
            <w:vAlign w:val="center"/>
          </w:tcPr>
          <w:p w:rsidR="002C05A5" w:rsidRPr="00381877" w:rsidRDefault="002C05A5" w:rsidP="0038187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877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273" w:type="dxa"/>
            <w:vAlign w:val="center"/>
          </w:tcPr>
          <w:p w:rsidR="002C05A5" w:rsidRPr="00381877" w:rsidRDefault="002C05A5" w:rsidP="0038187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877">
              <w:rPr>
                <w:rFonts w:ascii="Times New Roman" w:hAnsi="Times New Roman"/>
                <w:sz w:val="24"/>
                <w:szCs w:val="24"/>
              </w:rPr>
              <w:t>Норматив</w:t>
            </w:r>
          </w:p>
        </w:tc>
        <w:tc>
          <w:tcPr>
            <w:tcW w:w="1842" w:type="dxa"/>
            <w:vAlign w:val="center"/>
          </w:tcPr>
          <w:p w:rsidR="002C05A5" w:rsidRPr="00381877" w:rsidRDefault="002C05A5" w:rsidP="0038187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877">
              <w:rPr>
                <w:rFonts w:ascii="Times New Roman" w:hAnsi="Times New Roman"/>
                <w:sz w:val="24"/>
                <w:szCs w:val="24"/>
              </w:rPr>
              <w:t>Обоснование</w:t>
            </w:r>
          </w:p>
        </w:tc>
        <w:tc>
          <w:tcPr>
            <w:tcW w:w="1560" w:type="dxa"/>
            <w:vAlign w:val="center"/>
          </w:tcPr>
          <w:p w:rsidR="002C05A5" w:rsidRPr="00381877" w:rsidRDefault="002C05A5" w:rsidP="0038187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877"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</w:tr>
      <w:tr w:rsidR="002C05A5" w:rsidRPr="00381877" w:rsidTr="00BE5CC3">
        <w:trPr>
          <w:trHeight w:val="523"/>
        </w:trPr>
        <w:tc>
          <w:tcPr>
            <w:tcW w:w="473" w:type="dxa"/>
          </w:tcPr>
          <w:p w:rsidR="002C05A5" w:rsidRPr="00381877" w:rsidRDefault="002C05A5" w:rsidP="0038187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381877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754" w:type="dxa"/>
          </w:tcPr>
          <w:p w:rsidR="002C05A5" w:rsidRPr="00381877" w:rsidRDefault="002C05A5" w:rsidP="0038187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381877">
              <w:rPr>
                <w:rFonts w:ascii="Times New Roman" w:hAnsi="Times New Roman"/>
                <w:sz w:val="24"/>
                <w:szCs w:val="24"/>
              </w:rPr>
              <w:t>Потребность в амбулаторной помощи, на 1000 жителей</w:t>
            </w:r>
          </w:p>
        </w:tc>
        <w:tc>
          <w:tcPr>
            <w:tcW w:w="1704" w:type="dxa"/>
          </w:tcPr>
          <w:p w:rsidR="002C05A5" w:rsidRPr="00381877" w:rsidRDefault="002C05A5" w:rsidP="0038187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877">
              <w:rPr>
                <w:rFonts w:ascii="Times New Roman" w:hAnsi="Times New Roman"/>
                <w:sz w:val="24"/>
                <w:szCs w:val="24"/>
              </w:rPr>
              <w:t>посещений/</w:t>
            </w:r>
          </w:p>
          <w:p w:rsidR="002C05A5" w:rsidRPr="00381877" w:rsidRDefault="002C05A5" w:rsidP="0038187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877">
              <w:rPr>
                <w:rFonts w:ascii="Times New Roman" w:hAnsi="Times New Roman"/>
                <w:sz w:val="24"/>
                <w:szCs w:val="24"/>
              </w:rPr>
              <w:t>смена</w:t>
            </w:r>
          </w:p>
        </w:tc>
        <w:tc>
          <w:tcPr>
            <w:tcW w:w="1273" w:type="dxa"/>
          </w:tcPr>
          <w:p w:rsidR="002C05A5" w:rsidRPr="00381877" w:rsidRDefault="002C05A5" w:rsidP="0038187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877">
              <w:rPr>
                <w:rFonts w:ascii="Times New Roman" w:hAnsi="Times New Roman"/>
                <w:sz w:val="24"/>
                <w:szCs w:val="24"/>
              </w:rPr>
              <w:t>17,6</w:t>
            </w:r>
          </w:p>
        </w:tc>
        <w:tc>
          <w:tcPr>
            <w:tcW w:w="1842" w:type="dxa"/>
            <w:vMerge w:val="restart"/>
          </w:tcPr>
          <w:p w:rsidR="002C05A5" w:rsidRPr="00381877" w:rsidRDefault="002C05A5" w:rsidP="0038187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381877">
              <w:rPr>
                <w:rFonts w:ascii="Times New Roman" w:hAnsi="Times New Roman"/>
                <w:sz w:val="24"/>
                <w:szCs w:val="24"/>
              </w:rPr>
              <w:t>СП 30-102-99</w:t>
            </w:r>
          </w:p>
          <w:p w:rsidR="002C05A5" w:rsidRPr="00381877" w:rsidRDefault="002C05A5" w:rsidP="0038187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381877">
              <w:rPr>
                <w:rFonts w:ascii="Times New Roman" w:hAnsi="Times New Roman"/>
                <w:sz w:val="24"/>
                <w:szCs w:val="24"/>
              </w:rPr>
              <w:t>«Свод правил. Планировка и застройка территорий малоэтажного строительства»</w:t>
            </w:r>
          </w:p>
        </w:tc>
        <w:tc>
          <w:tcPr>
            <w:tcW w:w="1560" w:type="dxa"/>
            <w:vMerge w:val="restart"/>
          </w:tcPr>
          <w:p w:rsidR="002C05A5" w:rsidRPr="00381877" w:rsidRDefault="002C05A5" w:rsidP="0038187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381877">
              <w:rPr>
                <w:rFonts w:ascii="Times New Roman" w:hAnsi="Times New Roman"/>
                <w:sz w:val="24"/>
                <w:szCs w:val="24"/>
              </w:rPr>
              <w:t>Приложение</w:t>
            </w:r>
          </w:p>
          <w:p w:rsidR="002C05A5" w:rsidRPr="00381877" w:rsidRDefault="002C05A5" w:rsidP="0038187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381877">
              <w:rPr>
                <w:rFonts w:ascii="Times New Roman" w:hAnsi="Times New Roman"/>
                <w:sz w:val="24"/>
                <w:szCs w:val="24"/>
              </w:rPr>
              <w:t xml:space="preserve">Сводная таблица  </w:t>
            </w:r>
          </w:p>
          <w:p w:rsidR="002C05A5" w:rsidRPr="00381877" w:rsidRDefault="002C05A5" w:rsidP="0038187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2C05A5" w:rsidRPr="00381877" w:rsidRDefault="002C05A5" w:rsidP="0038187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2C05A5" w:rsidRPr="00381877" w:rsidRDefault="002C05A5" w:rsidP="0038187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05A5" w:rsidRPr="00381877" w:rsidTr="00BE5CC3">
        <w:trPr>
          <w:trHeight w:val="247"/>
        </w:trPr>
        <w:tc>
          <w:tcPr>
            <w:tcW w:w="473" w:type="dxa"/>
          </w:tcPr>
          <w:p w:rsidR="002C05A5" w:rsidRPr="00381877" w:rsidRDefault="002C05A5" w:rsidP="0038187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381877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754" w:type="dxa"/>
          </w:tcPr>
          <w:p w:rsidR="002C05A5" w:rsidRPr="00381877" w:rsidRDefault="002C05A5" w:rsidP="0038187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381877">
              <w:rPr>
                <w:rFonts w:ascii="Times New Roman" w:hAnsi="Times New Roman"/>
                <w:sz w:val="24"/>
                <w:szCs w:val="24"/>
              </w:rPr>
              <w:t>Потребность в поликлинической помощи, 1000 жителей</w:t>
            </w:r>
          </w:p>
        </w:tc>
        <w:tc>
          <w:tcPr>
            <w:tcW w:w="1704" w:type="dxa"/>
          </w:tcPr>
          <w:p w:rsidR="002C05A5" w:rsidRPr="00381877" w:rsidRDefault="002C05A5" w:rsidP="0038187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877"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Start"/>
            <w:r w:rsidRPr="00381877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 w:rsidRPr="00381877">
              <w:rPr>
                <w:rFonts w:ascii="Times New Roman" w:hAnsi="Times New Roman"/>
                <w:sz w:val="24"/>
                <w:szCs w:val="24"/>
              </w:rPr>
              <w:t xml:space="preserve"> общей площади</w:t>
            </w:r>
          </w:p>
        </w:tc>
        <w:tc>
          <w:tcPr>
            <w:tcW w:w="1273" w:type="dxa"/>
          </w:tcPr>
          <w:p w:rsidR="002C05A5" w:rsidRPr="00381877" w:rsidRDefault="002C05A5" w:rsidP="0038187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877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42" w:type="dxa"/>
            <w:vMerge/>
            <w:vAlign w:val="center"/>
          </w:tcPr>
          <w:p w:rsidR="002C05A5" w:rsidRPr="00381877" w:rsidRDefault="002C05A5" w:rsidP="0038187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2C05A5" w:rsidRPr="00381877" w:rsidRDefault="002C05A5" w:rsidP="0038187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05A5" w:rsidRPr="00381877" w:rsidTr="00BE5CC3">
        <w:trPr>
          <w:trHeight w:val="390"/>
        </w:trPr>
        <w:tc>
          <w:tcPr>
            <w:tcW w:w="473" w:type="dxa"/>
          </w:tcPr>
          <w:p w:rsidR="002C05A5" w:rsidRPr="00381877" w:rsidRDefault="002C05A5" w:rsidP="0038187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381877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754" w:type="dxa"/>
          </w:tcPr>
          <w:p w:rsidR="002C05A5" w:rsidRPr="00381877" w:rsidRDefault="002C05A5" w:rsidP="0038187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381877">
              <w:rPr>
                <w:rFonts w:ascii="Times New Roman" w:hAnsi="Times New Roman"/>
                <w:sz w:val="24"/>
                <w:szCs w:val="24"/>
              </w:rPr>
              <w:t>Радиус доступности объектов амбулаторно-поликлинической помощи</w:t>
            </w:r>
          </w:p>
        </w:tc>
        <w:tc>
          <w:tcPr>
            <w:tcW w:w="1704" w:type="dxa"/>
          </w:tcPr>
          <w:p w:rsidR="002C05A5" w:rsidRPr="00381877" w:rsidRDefault="002C05A5" w:rsidP="0038187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877">
              <w:rPr>
                <w:rFonts w:ascii="Times New Roman" w:hAnsi="Times New Roman"/>
                <w:sz w:val="24"/>
                <w:szCs w:val="24"/>
              </w:rPr>
              <w:t>мин</w:t>
            </w:r>
          </w:p>
        </w:tc>
        <w:tc>
          <w:tcPr>
            <w:tcW w:w="1273" w:type="dxa"/>
          </w:tcPr>
          <w:p w:rsidR="002C05A5" w:rsidRPr="00381877" w:rsidRDefault="002C05A5" w:rsidP="0038187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877">
              <w:rPr>
                <w:rFonts w:ascii="Times New Roman" w:hAnsi="Times New Roman"/>
                <w:sz w:val="24"/>
                <w:szCs w:val="24"/>
              </w:rPr>
              <w:t>30</w:t>
            </w:r>
          </w:p>
          <w:p w:rsidR="002C05A5" w:rsidRPr="00381877" w:rsidRDefault="002C05A5" w:rsidP="0038187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877">
              <w:rPr>
                <w:rFonts w:ascii="Times New Roman" w:hAnsi="Times New Roman"/>
                <w:sz w:val="24"/>
                <w:szCs w:val="24"/>
              </w:rPr>
              <w:t>(с использованием транспорта)</w:t>
            </w:r>
          </w:p>
        </w:tc>
        <w:tc>
          <w:tcPr>
            <w:tcW w:w="1842" w:type="dxa"/>
          </w:tcPr>
          <w:p w:rsidR="002C05A5" w:rsidRPr="00381877" w:rsidRDefault="002C05A5" w:rsidP="0038187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381877">
              <w:rPr>
                <w:rFonts w:ascii="Times New Roman" w:hAnsi="Times New Roman"/>
                <w:sz w:val="24"/>
                <w:szCs w:val="24"/>
              </w:rPr>
              <w:t>СП 42.13330.2011</w:t>
            </w:r>
          </w:p>
          <w:p w:rsidR="002C05A5" w:rsidRPr="00381877" w:rsidRDefault="002C05A5" w:rsidP="0038187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381877">
              <w:rPr>
                <w:rFonts w:ascii="Times New Roman" w:hAnsi="Times New Roman"/>
                <w:sz w:val="24"/>
                <w:szCs w:val="24"/>
              </w:rPr>
              <w:t>«Свод правил. Градостроительство. Планировка и застройка городских и сельских поселений»</w:t>
            </w:r>
          </w:p>
        </w:tc>
        <w:tc>
          <w:tcPr>
            <w:tcW w:w="1560" w:type="dxa"/>
          </w:tcPr>
          <w:p w:rsidR="002C05A5" w:rsidRPr="00381877" w:rsidRDefault="002C05A5" w:rsidP="0038187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381877">
              <w:rPr>
                <w:rFonts w:ascii="Times New Roman" w:hAnsi="Times New Roman"/>
                <w:sz w:val="24"/>
                <w:szCs w:val="24"/>
              </w:rPr>
              <w:t>Сводная таблица</w:t>
            </w:r>
          </w:p>
        </w:tc>
      </w:tr>
    </w:tbl>
    <w:p w:rsidR="002C05A5" w:rsidRPr="00381877" w:rsidRDefault="002C05A5" w:rsidP="00381877">
      <w:pPr>
        <w:tabs>
          <w:tab w:val="left" w:pos="1134"/>
        </w:tabs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2C05A5" w:rsidRPr="00381877" w:rsidRDefault="002C05A5" w:rsidP="00381877">
      <w:pPr>
        <w:numPr>
          <w:ilvl w:val="2"/>
          <w:numId w:val="2"/>
        </w:numPr>
        <w:tabs>
          <w:tab w:val="clear" w:pos="720"/>
          <w:tab w:val="num" w:pos="0"/>
          <w:tab w:val="left" w:pos="1134"/>
        </w:tabs>
        <w:spacing w:after="0" w:line="240" w:lineRule="atLeast"/>
        <w:ind w:left="0" w:firstLine="567"/>
        <w:rPr>
          <w:rFonts w:ascii="Times New Roman" w:hAnsi="Times New Roman"/>
          <w:sz w:val="24"/>
          <w:szCs w:val="24"/>
        </w:rPr>
      </w:pPr>
      <w:r w:rsidRPr="00381877">
        <w:rPr>
          <w:rFonts w:ascii="Times New Roman" w:hAnsi="Times New Roman"/>
          <w:sz w:val="24"/>
          <w:szCs w:val="24"/>
        </w:rPr>
        <w:t>Обоснование расчетных показателей.</w:t>
      </w:r>
    </w:p>
    <w:p w:rsidR="002C05A5" w:rsidRPr="00381877" w:rsidRDefault="002C05A5" w:rsidP="00381877">
      <w:pPr>
        <w:tabs>
          <w:tab w:val="num" w:pos="0"/>
        </w:tabs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381877">
        <w:rPr>
          <w:rFonts w:ascii="Times New Roman" w:hAnsi="Times New Roman"/>
          <w:sz w:val="24"/>
          <w:szCs w:val="24"/>
        </w:rPr>
        <w:t xml:space="preserve">Нормативы по обеспеченности объектами амбулаторной помощи и их уровень территориальной доступности установлены  в соответствии с СП 42.13330.2011 «Свод правил. Градостроительство. Планировка и застройка городских и сельских поселений» (актуализированная редакция </w:t>
      </w:r>
      <w:proofErr w:type="spellStart"/>
      <w:r w:rsidRPr="00381877">
        <w:rPr>
          <w:rFonts w:ascii="Times New Roman" w:hAnsi="Times New Roman"/>
          <w:sz w:val="24"/>
          <w:szCs w:val="24"/>
        </w:rPr>
        <w:t>СНиП</w:t>
      </w:r>
      <w:proofErr w:type="spellEnd"/>
      <w:r w:rsidRPr="00381877">
        <w:rPr>
          <w:rFonts w:ascii="Times New Roman" w:hAnsi="Times New Roman"/>
          <w:sz w:val="24"/>
          <w:szCs w:val="24"/>
        </w:rPr>
        <w:t xml:space="preserve"> 2.07.01-89*), и СП 30-102-99 «Свод правил. Планировка и застройка территорий малоэтажного жилищного строительства».</w:t>
      </w:r>
    </w:p>
    <w:p w:rsidR="002C05A5" w:rsidRPr="00381877" w:rsidRDefault="002C05A5" w:rsidP="00381877">
      <w:pPr>
        <w:spacing w:after="0" w:line="240" w:lineRule="atLeast"/>
        <w:rPr>
          <w:rFonts w:ascii="Times New Roman" w:hAnsi="Times New Roman"/>
          <w:color w:val="0000FF"/>
          <w:sz w:val="24"/>
          <w:szCs w:val="24"/>
        </w:rPr>
      </w:pPr>
    </w:p>
    <w:p w:rsidR="002C05A5" w:rsidRPr="003534D2" w:rsidRDefault="002C05A5" w:rsidP="00381877">
      <w:pPr>
        <w:numPr>
          <w:ilvl w:val="1"/>
          <w:numId w:val="2"/>
        </w:numPr>
        <w:tabs>
          <w:tab w:val="num" w:pos="0"/>
          <w:tab w:val="left" w:pos="1134"/>
        </w:tabs>
        <w:spacing w:after="0" w:line="240" w:lineRule="atLeast"/>
        <w:ind w:left="0" w:firstLine="567"/>
        <w:rPr>
          <w:rFonts w:ascii="Times New Roman" w:hAnsi="Times New Roman"/>
          <w:sz w:val="24"/>
          <w:szCs w:val="24"/>
        </w:rPr>
      </w:pPr>
      <w:r w:rsidRPr="003534D2">
        <w:rPr>
          <w:rFonts w:ascii="Times New Roman" w:hAnsi="Times New Roman"/>
          <w:sz w:val="24"/>
          <w:szCs w:val="24"/>
        </w:rPr>
        <w:t>Объекты, относящиеся к области физической культуры и массового спорта.</w:t>
      </w:r>
    </w:p>
    <w:p w:rsidR="002C05A5" w:rsidRPr="00381877" w:rsidRDefault="002C05A5" w:rsidP="00381877">
      <w:pPr>
        <w:numPr>
          <w:ilvl w:val="2"/>
          <w:numId w:val="2"/>
        </w:numPr>
        <w:tabs>
          <w:tab w:val="num" w:pos="0"/>
          <w:tab w:val="left" w:pos="1134"/>
          <w:tab w:val="left" w:pos="1276"/>
        </w:tabs>
        <w:spacing w:after="0" w:line="240" w:lineRule="atLeast"/>
        <w:ind w:left="0" w:firstLine="567"/>
        <w:rPr>
          <w:rFonts w:ascii="Times New Roman" w:hAnsi="Times New Roman"/>
          <w:sz w:val="24"/>
          <w:szCs w:val="24"/>
        </w:rPr>
      </w:pPr>
      <w:r w:rsidRPr="00381877">
        <w:rPr>
          <w:rFonts w:ascii="Times New Roman" w:hAnsi="Times New Roman"/>
          <w:sz w:val="24"/>
          <w:szCs w:val="24"/>
        </w:rPr>
        <w:t>Расчетные показатели: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73"/>
        <w:gridCol w:w="2329"/>
        <w:gridCol w:w="1701"/>
        <w:gridCol w:w="1134"/>
        <w:gridCol w:w="1559"/>
        <w:gridCol w:w="2268"/>
      </w:tblGrid>
      <w:tr w:rsidR="002C05A5" w:rsidRPr="00381877" w:rsidTr="00BE5CC3">
        <w:tc>
          <w:tcPr>
            <w:tcW w:w="473" w:type="dxa"/>
            <w:vAlign w:val="center"/>
          </w:tcPr>
          <w:p w:rsidR="002C05A5" w:rsidRPr="00381877" w:rsidRDefault="002C05A5" w:rsidP="0038187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877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2C05A5" w:rsidRPr="00381877" w:rsidRDefault="002C05A5" w:rsidP="0038187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81877">
              <w:rPr>
                <w:rFonts w:ascii="Times New Roman" w:hAnsi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2329" w:type="dxa"/>
            <w:vAlign w:val="center"/>
          </w:tcPr>
          <w:p w:rsidR="002C05A5" w:rsidRPr="00381877" w:rsidRDefault="002C05A5" w:rsidP="0038187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877">
              <w:rPr>
                <w:rFonts w:ascii="Times New Roman" w:hAnsi="Times New Roman"/>
                <w:sz w:val="24"/>
                <w:szCs w:val="24"/>
              </w:rPr>
              <w:t>Виды объектов</w:t>
            </w:r>
          </w:p>
        </w:tc>
        <w:tc>
          <w:tcPr>
            <w:tcW w:w="1701" w:type="dxa"/>
            <w:vAlign w:val="center"/>
          </w:tcPr>
          <w:p w:rsidR="002C05A5" w:rsidRPr="00381877" w:rsidRDefault="002C05A5" w:rsidP="0038187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877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134" w:type="dxa"/>
            <w:vAlign w:val="center"/>
          </w:tcPr>
          <w:p w:rsidR="002C05A5" w:rsidRPr="00381877" w:rsidRDefault="002C05A5" w:rsidP="0038187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877">
              <w:rPr>
                <w:rFonts w:ascii="Times New Roman" w:hAnsi="Times New Roman"/>
                <w:sz w:val="24"/>
                <w:szCs w:val="24"/>
              </w:rPr>
              <w:t>Норматив</w:t>
            </w:r>
          </w:p>
        </w:tc>
        <w:tc>
          <w:tcPr>
            <w:tcW w:w="1559" w:type="dxa"/>
            <w:vAlign w:val="center"/>
          </w:tcPr>
          <w:p w:rsidR="002C05A5" w:rsidRPr="00381877" w:rsidRDefault="002C05A5" w:rsidP="0038187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877">
              <w:rPr>
                <w:rFonts w:ascii="Times New Roman" w:hAnsi="Times New Roman"/>
                <w:sz w:val="24"/>
                <w:szCs w:val="24"/>
              </w:rPr>
              <w:t>Обоснование</w:t>
            </w:r>
          </w:p>
        </w:tc>
        <w:tc>
          <w:tcPr>
            <w:tcW w:w="2268" w:type="dxa"/>
            <w:vAlign w:val="center"/>
          </w:tcPr>
          <w:p w:rsidR="002C05A5" w:rsidRPr="00381877" w:rsidRDefault="002C05A5" w:rsidP="0038187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381877"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</w:tr>
      <w:tr w:rsidR="002C05A5" w:rsidRPr="00381877" w:rsidTr="00BE5CC3">
        <w:trPr>
          <w:trHeight w:val="409"/>
        </w:trPr>
        <w:tc>
          <w:tcPr>
            <w:tcW w:w="473" w:type="dxa"/>
          </w:tcPr>
          <w:p w:rsidR="002C05A5" w:rsidRPr="00381877" w:rsidRDefault="002C05A5" w:rsidP="0038187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381877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329" w:type="dxa"/>
          </w:tcPr>
          <w:p w:rsidR="002C05A5" w:rsidRPr="00381877" w:rsidRDefault="002C05A5" w:rsidP="0038187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381877">
              <w:rPr>
                <w:rFonts w:ascii="Times New Roman" w:hAnsi="Times New Roman"/>
                <w:sz w:val="24"/>
                <w:szCs w:val="24"/>
              </w:rPr>
              <w:t>Плоскостные спортивные сооружения</w:t>
            </w:r>
          </w:p>
        </w:tc>
        <w:tc>
          <w:tcPr>
            <w:tcW w:w="1701" w:type="dxa"/>
          </w:tcPr>
          <w:p w:rsidR="002C05A5" w:rsidRPr="00381877" w:rsidRDefault="002C05A5" w:rsidP="0038187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81877">
              <w:rPr>
                <w:rFonts w:ascii="Times New Roman" w:hAnsi="Times New Roman"/>
                <w:sz w:val="24"/>
                <w:szCs w:val="24"/>
              </w:rPr>
              <w:t>га</w:t>
            </w:r>
            <w:proofErr w:type="gramEnd"/>
            <w:r w:rsidRPr="00381877">
              <w:rPr>
                <w:rFonts w:ascii="Times New Roman" w:hAnsi="Times New Roman"/>
                <w:sz w:val="24"/>
                <w:szCs w:val="24"/>
              </w:rPr>
              <w:t>, на 1000 человек</w:t>
            </w:r>
          </w:p>
        </w:tc>
        <w:tc>
          <w:tcPr>
            <w:tcW w:w="1134" w:type="dxa"/>
          </w:tcPr>
          <w:p w:rsidR="002C05A5" w:rsidRPr="00381877" w:rsidRDefault="002C05A5" w:rsidP="0038187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877">
              <w:rPr>
                <w:rFonts w:ascii="Times New Roman" w:hAnsi="Times New Roman"/>
                <w:sz w:val="24"/>
                <w:szCs w:val="24"/>
              </w:rPr>
              <w:t>0,7-0,9</w:t>
            </w:r>
          </w:p>
        </w:tc>
        <w:tc>
          <w:tcPr>
            <w:tcW w:w="1559" w:type="dxa"/>
            <w:vMerge w:val="restart"/>
          </w:tcPr>
          <w:p w:rsidR="002C05A5" w:rsidRPr="00381877" w:rsidRDefault="002C05A5" w:rsidP="0038187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381877">
              <w:rPr>
                <w:rFonts w:ascii="Times New Roman" w:hAnsi="Times New Roman"/>
                <w:sz w:val="24"/>
                <w:szCs w:val="24"/>
              </w:rPr>
              <w:t xml:space="preserve">СП 42.13330.2011 «Свод правил. Градостроительство. Планировка и застройка городских и </w:t>
            </w:r>
            <w:r w:rsidRPr="00381877">
              <w:rPr>
                <w:rFonts w:ascii="Times New Roman" w:hAnsi="Times New Roman"/>
                <w:sz w:val="24"/>
                <w:szCs w:val="24"/>
              </w:rPr>
              <w:lastRenderedPageBreak/>
              <w:t>сельских поселений».</w:t>
            </w:r>
          </w:p>
        </w:tc>
        <w:tc>
          <w:tcPr>
            <w:tcW w:w="2268" w:type="dxa"/>
            <w:vMerge w:val="restart"/>
          </w:tcPr>
          <w:p w:rsidR="002C05A5" w:rsidRPr="00381877" w:rsidRDefault="002C05A5" w:rsidP="0038187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381877">
              <w:rPr>
                <w:rFonts w:ascii="Times New Roman" w:hAnsi="Times New Roman"/>
                <w:sz w:val="24"/>
                <w:szCs w:val="24"/>
              </w:rPr>
              <w:lastRenderedPageBreak/>
              <w:t>Материалы по  обоснованию проекта</w:t>
            </w:r>
          </w:p>
          <w:p w:rsidR="002C05A5" w:rsidRPr="00381877" w:rsidRDefault="002C05A5" w:rsidP="0038187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381877">
              <w:rPr>
                <w:rFonts w:ascii="Times New Roman" w:hAnsi="Times New Roman"/>
                <w:sz w:val="24"/>
                <w:szCs w:val="24"/>
              </w:rPr>
              <w:t>часть 1.9.4. сводная таблица</w:t>
            </w:r>
          </w:p>
        </w:tc>
      </w:tr>
      <w:tr w:rsidR="002C05A5" w:rsidRPr="00381877" w:rsidTr="00BE5CC3">
        <w:trPr>
          <w:trHeight w:val="510"/>
        </w:trPr>
        <w:tc>
          <w:tcPr>
            <w:tcW w:w="473" w:type="dxa"/>
          </w:tcPr>
          <w:p w:rsidR="002C05A5" w:rsidRPr="00381877" w:rsidRDefault="002C05A5" w:rsidP="0038187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381877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329" w:type="dxa"/>
          </w:tcPr>
          <w:p w:rsidR="002C05A5" w:rsidRPr="00381877" w:rsidRDefault="002C05A5" w:rsidP="0038187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381877">
              <w:rPr>
                <w:rFonts w:ascii="Times New Roman" w:hAnsi="Times New Roman"/>
                <w:sz w:val="24"/>
                <w:szCs w:val="24"/>
              </w:rPr>
              <w:t>Спортивные залы</w:t>
            </w:r>
          </w:p>
        </w:tc>
        <w:tc>
          <w:tcPr>
            <w:tcW w:w="1701" w:type="dxa"/>
          </w:tcPr>
          <w:p w:rsidR="002C05A5" w:rsidRPr="00381877" w:rsidRDefault="002C05A5" w:rsidP="0038187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877"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Start"/>
            <w:r w:rsidRPr="00381877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 w:rsidRPr="00381877">
              <w:rPr>
                <w:rFonts w:ascii="Times New Roman" w:hAnsi="Times New Roman"/>
                <w:sz w:val="24"/>
                <w:szCs w:val="24"/>
              </w:rPr>
              <w:t xml:space="preserve"> пола на 1000 человек</w:t>
            </w:r>
          </w:p>
        </w:tc>
        <w:tc>
          <w:tcPr>
            <w:tcW w:w="1134" w:type="dxa"/>
          </w:tcPr>
          <w:p w:rsidR="002C05A5" w:rsidRPr="00381877" w:rsidRDefault="002C05A5" w:rsidP="0038187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877">
              <w:rPr>
                <w:rFonts w:ascii="Times New Roman" w:hAnsi="Times New Roman"/>
                <w:sz w:val="24"/>
                <w:szCs w:val="24"/>
              </w:rPr>
              <w:t>60-80</w:t>
            </w:r>
          </w:p>
        </w:tc>
        <w:tc>
          <w:tcPr>
            <w:tcW w:w="1559" w:type="dxa"/>
            <w:vMerge/>
            <w:vAlign w:val="center"/>
          </w:tcPr>
          <w:p w:rsidR="002C05A5" w:rsidRPr="00381877" w:rsidRDefault="002C05A5" w:rsidP="0038187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2C05A5" w:rsidRPr="00381877" w:rsidRDefault="002C05A5" w:rsidP="0038187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05A5" w:rsidRPr="00381877" w:rsidTr="00BE5CC3">
        <w:trPr>
          <w:trHeight w:val="885"/>
        </w:trPr>
        <w:tc>
          <w:tcPr>
            <w:tcW w:w="473" w:type="dxa"/>
          </w:tcPr>
          <w:p w:rsidR="002C05A5" w:rsidRPr="00381877" w:rsidRDefault="002C05A5" w:rsidP="0038187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381877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329" w:type="dxa"/>
          </w:tcPr>
          <w:p w:rsidR="002C05A5" w:rsidRPr="00381877" w:rsidRDefault="002C05A5" w:rsidP="0038187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381877">
              <w:rPr>
                <w:rFonts w:ascii="Times New Roman" w:hAnsi="Times New Roman"/>
                <w:sz w:val="24"/>
                <w:szCs w:val="24"/>
              </w:rPr>
              <w:t>Бассейны</w:t>
            </w:r>
          </w:p>
        </w:tc>
        <w:tc>
          <w:tcPr>
            <w:tcW w:w="1701" w:type="dxa"/>
          </w:tcPr>
          <w:p w:rsidR="002C05A5" w:rsidRPr="00381877" w:rsidRDefault="002C05A5" w:rsidP="0038187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877"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Start"/>
            <w:r w:rsidRPr="00381877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 w:rsidRPr="00381877">
              <w:rPr>
                <w:rFonts w:ascii="Times New Roman" w:hAnsi="Times New Roman"/>
                <w:sz w:val="24"/>
                <w:szCs w:val="24"/>
              </w:rPr>
              <w:t xml:space="preserve"> зеркала воды на 1000 человек</w:t>
            </w:r>
          </w:p>
        </w:tc>
        <w:tc>
          <w:tcPr>
            <w:tcW w:w="1134" w:type="dxa"/>
          </w:tcPr>
          <w:p w:rsidR="002C05A5" w:rsidRPr="00381877" w:rsidRDefault="002C05A5" w:rsidP="0038187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877">
              <w:rPr>
                <w:rFonts w:ascii="Times New Roman" w:hAnsi="Times New Roman"/>
                <w:sz w:val="24"/>
                <w:szCs w:val="24"/>
              </w:rPr>
              <w:t>20-25</w:t>
            </w:r>
          </w:p>
        </w:tc>
        <w:tc>
          <w:tcPr>
            <w:tcW w:w="1559" w:type="dxa"/>
            <w:vMerge/>
            <w:vAlign w:val="center"/>
          </w:tcPr>
          <w:p w:rsidR="002C05A5" w:rsidRPr="00381877" w:rsidRDefault="002C05A5" w:rsidP="0038187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2C05A5" w:rsidRPr="00381877" w:rsidRDefault="002C05A5" w:rsidP="0038187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C05A5" w:rsidRPr="00381877" w:rsidRDefault="002C05A5" w:rsidP="00381877">
      <w:pPr>
        <w:numPr>
          <w:ilvl w:val="2"/>
          <w:numId w:val="2"/>
        </w:numPr>
        <w:tabs>
          <w:tab w:val="clear" w:pos="720"/>
          <w:tab w:val="num" w:pos="0"/>
          <w:tab w:val="left" w:pos="1276"/>
        </w:tabs>
        <w:spacing w:after="0" w:line="240" w:lineRule="atLeast"/>
        <w:ind w:left="0" w:firstLine="567"/>
        <w:rPr>
          <w:rFonts w:ascii="Times New Roman" w:hAnsi="Times New Roman"/>
          <w:sz w:val="24"/>
          <w:szCs w:val="24"/>
        </w:rPr>
      </w:pPr>
      <w:r w:rsidRPr="00381877">
        <w:rPr>
          <w:rFonts w:ascii="Times New Roman" w:hAnsi="Times New Roman"/>
          <w:sz w:val="24"/>
          <w:szCs w:val="24"/>
        </w:rPr>
        <w:lastRenderedPageBreak/>
        <w:t>Обоснование расчетных показателей.</w:t>
      </w:r>
    </w:p>
    <w:p w:rsidR="002C05A5" w:rsidRPr="00381877" w:rsidRDefault="002C05A5" w:rsidP="00381877">
      <w:pPr>
        <w:tabs>
          <w:tab w:val="num" w:pos="0"/>
        </w:tabs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381877">
        <w:rPr>
          <w:rFonts w:ascii="Times New Roman" w:hAnsi="Times New Roman"/>
          <w:sz w:val="24"/>
          <w:szCs w:val="24"/>
        </w:rPr>
        <w:t xml:space="preserve">Нормативы по обеспеченности объектами физической культуры и массового спорта и их уровень территориальной доступности установлены  в соответствии с СП 42.13330.2011 «Свод правил. Градостроительство. Планировка и застройка городских и сельских поселений» (актуализированная редакция </w:t>
      </w:r>
      <w:proofErr w:type="spellStart"/>
      <w:r w:rsidRPr="00381877">
        <w:rPr>
          <w:rFonts w:ascii="Times New Roman" w:hAnsi="Times New Roman"/>
          <w:sz w:val="24"/>
          <w:szCs w:val="24"/>
        </w:rPr>
        <w:t>СНиП</w:t>
      </w:r>
      <w:proofErr w:type="spellEnd"/>
      <w:r w:rsidRPr="00381877">
        <w:rPr>
          <w:rFonts w:ascii="Times New Roman" w:hAnsi="Times New Roman"/>
          <w:sz w:val="24"/>
          <w:szCs w:val="24"/>
        </w:rPr>
        <w:t xml:space="preserve"> 2.07.01-89*).</w:t>
      </w:r>
    </w:p>
    <w:p w:rsidR="002C05A5" w:rsidRPr="003534D2" w:rsidRDefault="002C05A5" w:rsidP="00381877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2C05A5" w:rsidRPr="003534D2" w:rsidRDefault="002C05A5" w:rsidP="00381877">
      <w:pPr>
        <w:numPr>
          <w:ilvl w:val="1"/>
          <w:numId w:val="2"/>
        </w:numPr>
        <w:tabs>
          <w:tab w:val="num" w:pos="0"/>
          <w:tab w:val="left" w:pos="1134"/>
        </w:tabs>
        <w:spacing w:after="0" w:line="240" w:lineRule="atLeast"/>
        <w:ind w:left="0" w:firstLine="567"/>
        <w:rPr>
          <w:rFonts w:ascii="Times New Roman" w:hAnsi="Times New Roman"/>
          <w:sz w:val="24"/>
          <w:szCs w:val="24"/>
        </w:rPr>
      </w:pPr>
      <w:r w:rsidRPr="003534D2">
        <w:rPr>
          <w:rFonts w:ascii="Times New Roman" w:hAnsi="Times New Roman"/>
          <w:sz w:val="24"/>
          <w:szCs w:val="24"/>
        </w:rPr>
        <w:t>Объекты, относящиеся к области утилизации и переработки бытовых и промышленных отходов.</w:t>
      </w:r>
    </w:p>
    <w:p w:rsidR="002C05A5" w:rsidRPr="00381877" w:rsidRDefault="002C05A5" w:rsidP="00381877">
      <w:pPr>
        <w:numPr>
          <w:ilvl w:val="2"/>
          <w:numId w:val="2"/>
        </w:numPr>
        <w:tabs>
          <w:tab w:val="num" w:pos="0"/>
          <w:tab w:val="left" w:pos="1276"/>
        </w:tabs>
        <w:spacing w:after="0" w:line="240" w:lineRule="atLeast"/>
        <w:ind w:left="0" w:firstLine="567"/>
        <w:rPr>
          <w:rFonts w:ascii="Times New Roman" w:hAnsi="Times New Roman"/>
          <w:sz w:val="24"/>
          <w:szCs w:val="24"/>
        </w:rPr>
      </w:pPr>
      <w:r w:rsidRPr="003534D2">
        <w:rPr>
          <w:rFonts w:ascii="Times New Roman" w:hAnsi="Times New Roman"/>
          <w:sz w:val="24"/>
          <w:szCs w:val="24"/>
        </w:rPr>
        <w:t>Расчетные</w:t>
      </w:r>
      <w:r w:rsidRPr="00381877">
        <w:rPr>
          <w:rFonts w:ascii="Times New Roman" w:hAnsi="Times New Roman"/>
          <w:sz w:val="24"/>
          <w:szCs w:val="24"/>
        </w:rPr>
        <w:t xml:space="preserve"> показатели:</w:t>
      </w:r>
    </w:p>
    <w:tbl>
      <w:tblPr>
        <w:tblW w:w="10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74"/>
        <w:gridCol w:w="2753"/>
        <w:gridCol w:w="1701"/>
        <w:gridCol w:w="1276"/>
        <w:gridCol w:w="1417"/>
        <w:gridCol w:w="2984"/>
      </w:tblGrid>
      <w:tr w:rsidR="002C05A5" w:rsidRPr="00381877" w:rsidTr="00BE5CC3">
        <w:trPr>
          <w:trHeight w:val="129"/>
        </w:trPr>
        <w:tc>
          <w:tcPr>
            <w:tcW w:w="474" w:type="dxa"/>
          </w:tcPr>
          <w:p w:rsidR="002C05A5" w:rsidRPr="00381877" w:rsidRDefault="002C05A5" w:rsidP="0038187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381877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2C05A5" w:rsidRPr="00381877" w:rsidRDefault="002C05A5" w:rsidP="0038187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81877">
              <w:rPr>
                <w:rFonts w:ascii="Times New Roman" w:hAnsi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2753" w:type="dxa"/>
          </w:tcPr>
          <w:p w:rsidR="002C05A5" w:rsidRPr="00381877" w:rsidRDefault="002C05A5" w:rsidP="0038187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381877">
              <w:rPr>
                <w:rFonts w:ascii="Times New Roman" w:hAnsi="Times New Roman"/>
                <w:sz w:val="24"/>
                <w:szCs w:val="24"/>
              </w:rPr>
              <w:t>Виды объектов</w:t>
            </w:r>
          </w:p>
        </w:tc>
        <w:tc>
          <w:tcPr>
            <w:tcW w:w="1701" w:type="dxa"/>
          </w:tcPr>
          <w:p w:rsidR="002C05A5" w:rsidRPr="00381877" w:rsidRDefault="002C05A5" w:rsidP="0038187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381877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276" w:type="dxa"/>
          </w:tcPr>
          <w:p w:rsidR="002C05A5" w:rsidRPr="00381877" w:rsidRDefault="002C05A5" w:rsidP="0038187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381877">
              <w:rPr>
                <w:rFonts w:ascii="Times New Roman" w:hAnsi="Times New Roman"/>
                <w:sz w:val="24"/>
                <w:szCs w:val="24"/>
              </w:rPr>
              <w:t>Норматив</w:t>
            </w:r>
          </w:p>
        </w:tc>
        <w:tc>
          <w:tcPr>
            <w:tcW w:w="1417" w:type="dxa"/>
          </w:tcPr>
          <w:p w:rsidR="002C05A5" w:rsidRPr="00381877" w:rsidRDefault="002C05A5" w:rsidP="0038187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381877">
              <w:rPr>
                <w:rFonts w:ascii="Times New Roman" w:hAnsi="Times New Roman"/>
                <w:sz w:val="24"/>
                <w:szCs w:val="24"/>
              </w:rPr>
              <w:t>Обоснование</w:t>
            </w:r>
          </w:p>
        </w:tc>
        <w:tc>
          <w:tcPr>
            <w:tcW w:w="2984" w:type="dxa"/>
          </w:tcPr>
          <w:p w:rsidR="002C05A5" w:rsidRPr="00381877" w:rsidRDefault="002C05A5" w:rsidP="0038187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381877">
              <w:rPr>
                <w:rFonts w:ascii="Times New Roman" w:hAnsi="Times New Roman"/>
                <w:sz w:val="24"/>
                <w:szCs w:val="24"/>
              </w:rPr>
              <w:t xml:space="preserve">Примечание </w:t>
            </w:r>
          </w:p>
        </w:tc>
      </w:tr>
      <w:tr w:rsidR="002C05A5" w:rsidRPr="00381877" w:rsidTr="00BE5CC3">
        <w:trPr>
          <w:trHeight w:val="555"/>
        </w:trPr>
        <w:tc>
          <w:tcPr>
            <w:tcW w:w="474" w:type="dxa"/>
            <w:vMerge w:val="restart"/>
          </w:tcPr>
          <w:p w:rsidR="002C05A5" w:rsidRPr="00381877" w:rsidRDefault="002C05A5" w:rsidP="0038187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381877">
              <w:rPr>
                <w:rFonts w:ascii="Times New Roman" w:hAnsi="Times New Roman"/>
                <w:sz w:val="24"/>
                <w:szCs w:val="24"/>
              </w:rPr>
              <w:t>1.</w:t>
            </w:r>
          </w:p>
          <w:p w:rsidR="002C05A5" w:rsidRPr="00381877" w:rsidRDefault="002C05A5" w:rsidP="0038187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3" w:type="dxa"/>
            <w:vMerge w:val="restart"/>
          </w:tcPr>
          <w:p w:rsidR="002C05A5" w:rsidRPr="00381877" w:rsidRDefault="002C05A5" w:rsidP="0038187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381877">
              <w:rPr>
                <w:rFonts w:ascii="Times New Roman" w:hAnsi="Times New Roman"/>
                <w:sz w:val="24"/>
                <w:szCs w:val="24"/>
              </w:rPr>
              <w:t xml:space="preserve">Бытовые отходы, в том числе: </w:t>
            </w:r>
          </w:p>
          <w:p w:rsidR="002C05A5" w:rsidRPr="00381877" w:rsidRDefault="002C05A5" w:rsidP="0038187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381877">
              <w:rPr>
                <w:rFonts w:ascii="Times New Roman" w:hAnsi="Times New Roman"/>
                <w:sz w:val="24"/>
                <w:szCs w:val="24"/>
              </w:rPr>
              <w:t>Твердые:</w:t>
            </w:r>
          </w:p>
          <w:p w:rsidR="002C05A5" w:rsidRPr="00381877" w:rsidRDefault="002C05A5" w:rsidP="0038187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381877">
              <w:rPr>
                <w:rFonts w:ascii="Times New Roman" w:hAnsi="Times New Roman"/>
                <w:sz w:val="24"/>
                <w:szCs w:val="24"/>
              </w:rPr>
              <w:t xml:space="preserve"> от жилых зданий, оборудованных водопроводом, канализацией, центральным отоплением и газом</w:t>
            </w:r>
          </w:p>
        </w:tc>
        <w:tc>
          <w:tcPr>
            <w:tcW w:w="1701" w:type="dxa"/>
            <w:vAlign w:val="center"/>
          </w:tcPr>
          <w:p w:rsidR="002C05A5" w:rsidRPr="00381877" w:rsidRDefault="002C05A5" w:rsidP="0038187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877">
              <w:rPr>
                <w:rFonts w:ascii="Times New Roman" w:hAnsi="Times New Roman"/>
                <w:sz w:val="24"/>
                <w:szCs w:val="24"/>
              </w:rPr>
              <w:t xml:space="preserve">кг </w:t>
            </w:r>
            <w:proofErr w:type="gramStart"/>
            <w:r w:rsidRPr="00381877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Pr="0038187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C05A5" w:rsidRPr="00381877" w:rsidRDefault="002C05A5" w:rsidP="0038187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81877">
              <w:rPr>
                <w:rFonts w:ascii="Times New Roman" w:hAnsi="Times New Roman"/>
                <w:sz w:val="24"/>
                <w:szCs w:val="24"/>
              </w:rPr>
              <w:t>чел</w:t>
            </w:r>
            <w:proofErr w:type="gramStart"/>
            <w:r w:rsidRPr="00381877">
              <w:rPr>
                <w:rFonts w:ascii="Times New Roman" w:hAnsi="Times New Roman"/>
                <w:sz w:val="24"/>
                <w:szCs w:val="24"/>
              </w:rPr>
              <w:t>.в</w:t>
            </w:r>
            <w:proofErr w:type="spellEnd"/>
            <w:proofErr w:type="gramEnd"/>
            <w:r w:rsidRPr="00381877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  <w:vAlign w:val="center"/>
          </w:tcPr>
          <w:p w:rsidR="002C05A5" w:rsidRPr="00381877" w:rsidRDefault="002C05A5" w:rsidP="0038187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877">
              <w:rPr>
                <w:rFonts w:ascii="Times New Roman" w:hAnsi="Times New Roman"/>
                <w:sz w:val="24"/>
                <w:szCs w:val="24"/>
              </w:rPr>
              <w:t>190-225</w:t>
            </w:r>
          </w:p>
        </w:tc>
        <w:tc>
          <w:tcPr>
            <w:tcW w:w="1417" w:type="dxa"/>
            <w:vMerge w:val="restart"/>
          </w:tcPr>
          <w:p w:rsidR="002C05A5" w:rsidRPr="00381877" w:rsidRDefault="002C05A5" w:rsidP="0038187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381877">
              <w:rPr>
                <w:rFonts w:ascii="Times New Roman" w:hAnsi="Times New Roman"/>
                <w:sz w:val="24"/>
                <w:szCs w:val="24"/>
              </w:rPr>
              <w:t>СП 42.13330.2011 «Свод правил. Градостроительство. Планировка и застройка городских и сельских поселений»</w:t>
            </w:r>
          </w:p>
        </w:tc>
        <w:tc>
          <w:tcPr>
            <w:tcW w:w="2984" w:type="dxa"/>
            <w:vMerge w:val="restart"/>
          </w:tcPr>
          <w:p w:rsidR="002C05A5" w:rsidRPr="00381877" w:rsidRDefault="002C05A5" w:rsidP="0038187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381877">
              <w:rPr>
                <w:rFonts w:ascii="Times New Roman" w:hAnsi="Times New Roman"/>
                <w:sz w:val="24"/>
                <w:szCs w:val="24"/>
              </w:rPr>
              <w:t>Приложение М</w:t>
            </w:r>
          </w:p>
        </w:tc>
      </w:tr>
      <w:tr w:rsidR="002C05A5" w:rsidRPr="00381877" w:rsidTr="00BE5CC3">
        <w:trPr>
          <w:trHeight w:val="917"/>
        </w:trPr>
        <w:tc>
          <w:tcPr>
            <w:tcW w:w="474" w:type="dxa"/>
            <w:vMerge/>
            <w:vAlign w:val="center"/>
          </w:tcPr>
          <w:p w:rsidR="002C05A5" w:rsidRPr="00381877" w:rsidRDefault="002C05A5" w:rsidP="0038187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3" w:type="dxa"/>
            <w:vMerge/>
            <w:vAlign w:val="center"/>
          </w:tcPr>
          <w:p w:rsidR="002C05A5" w:rsidRPr="00381877" w:rsidRDefault="002C05A5" w:rsidP="0038187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C05A5" w:rsidRPr="00381877" w:rsidRDefault="002C05A5" w:rsidP="0038187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877">
              <w:rPr>
                <w:rFonts w:ascii="Times New Roman" w:hAnsi="Times New Roman"/>
                <w:sz w:val="24"/>
                <w:szCs w:val="24"/>
              </w:rPr>
              <w:t xml:space="preserve">литр </w:t>
            </w:r>
            <w:proofErr w:type="gramStart"/>
            <w:r w:rsidRPr="00381877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Pr="003818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381877">
              <w:rPr>
                <w:rFonts w:ascii="Times New Roman" w:hAnsi="Times New Roman"/>
                <w:sz w:val="24"/>
                <w:szCs w:val="24"/>
              </w:rPr>
              <w:t>чел</w:t>
            </w:r>
            <w:proofErr w:type="gramEnd"/>
            <w:r w:rsidRPr="00381877">
              <w:rPr>
                <w:rFonts w:ascii="Times New Roman" w:hAnsi="Times New Roman"/>
                <w:sz w:val="24"/>
                <w:szCs w:val="24"/>
              </w:rPr>
              <w:t>. в год</w:t>
            </w:r>
          </w:p>
        </w:tc>
        <w:tc>
          <w:tcPr>
            <w:tcW w:w="1276" w:type="dxa"/>
            <w:vAlign w:val="center"/>
          </w:tcPr>
          <w:p w:rsidR="002C05A5" w:rsidRPr="00381877" w:rsidRDefault="002C05A5" w:rsidP="0038187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877">
              <w:rPr>
                <w:rFonts w:ascii="Times New Roman" w:hAnsi="Times New Roman"/>
                <w:sz w:val="24"/>
                <w:szCs w:val="24"/>
              </w:rPr>
              <w:t>900-1000</w:t>
            </w:r>
          </w:p>
        </w:tc>
        <w:tc>
          <w:tcPr>
            <w:tcW w:w="1417" w:type="dxa"/>
            <w:vMerge/>
            <w:vAlign w:val="center"/>
          </w:tcPr>
          <w:p w:rsidR="002C05A5" w:rsidRPr="00381877" w:rsidRDefault="002C05A5" w:rsidP="0038187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4" w:type="dxa"/>
            <w:vMerge/>
            <w:vAlign w:val="center"/>
          </w:tcPr>
          <w:p w:rsidR="002C05A5" w:rsidRPr="00381877" w:rsidRDefault="002C05A5" w:rsidP="0038187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05A5" w:rsidRPr="00381877" w:rsidTr="00BE5CC3">
        <w:trPr>
          <w:trHeight w:val="147"/>
        </w:trPr>
        <w:tc>
          <w:tcPr>
            <w:tcW w:w="474" w:type="dxa"/>
            <w:vMerge/>
            <w:vAlign w:val="center"/>
          </w:tcPr>
          <w:p w:rsidR="002C05A5" w:rsidRPr="00381877" w:rsidRDefault="002C05A5" w:rsidP="0038187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3" w:type="dxa"/>
            <w:vMerge w:val="restart"/>
          </w:tcPr>
          <w:p w:rsidR="002C05A5" w:rsidRPr="00381877" w:rsidRDefault="002C05A5" w:rsidP="0038187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381877">
              <w:rPr>
                <w:rFonts w:ascii="Times New Roman" w:hAnsi="Times New Roman"/>
                <w:sz w:val="24"/>
                <w:szCs w:val="24"/>
              </w:rPr>
              <w:t>от прочих жилых зданий</w:t>
            </w:r>
          </w:p>
          <w:p w:rsidR="002C05A5" w:rsidRPr="00381877" w:rsidRDefault="002C05A5" w:rsidP="0038187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2C05A5" w:rsidRPr="00381877" w:rsidRDefault="002C05A5" w:rsidP="0038187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2C05A5" w:rsidRPr="00381877" w:rsidRDefault="002C05A5" w:rsidP="0038187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C05A5" w:rsidRPr="00381877" w:rsidRDefault="002C05A5" w:rsidP="0038187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877">
              <w:rPr>
                <w:rFonts w:ascii="Times New Roman" w:hAnsi="Times New Roman"/>
                <w:sz w:val="24"/>
                <w:szCs w:val="24"/>
              </w:rPr>
              <w:t xml:space="preserve">кг </w:t>
            </w:r>
            <w:proofErr w:type="gramStart"/>
            <w:r w:rsidRPr="00381877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Pr="003818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381877">
              <w:rPr>
                <w:rFonts w:ascii="Times New Roman" w:hAnsi="Times New Roman"/>
                <w:sz w:val="24"/>
                <w:szCs w:val="24"/>
              </w:rPr>
              <w:t>чел</w:t>
            </w:r>
            <w:proofErr w:type="gramEnd"/>
            <w:r w:rsidRPr="00381877">
              <w:rPr>
                <w:rFonts w:ascii="Times New Roman" w:hAnsi="Times New Roman"/>
                <w:sz w:val="24"/>
                <w:szCs w:val="24"/>
              </w:rPr>
              <w:t>. в год</w:t>
            </w:r>
          </w:p>
        </w:tc>
        <w:tc>
          <w:tcPr>
            <w:tcW w:w="1276" w:type="dxa"/>
            <w:vAlign w:val="center"/>
          </w:tcPr>
          <w:p w:rsidR="002C05A5" w:rsidRPr="00381877" w:rsidRDefault="002C05A5" w:rsidP="0038187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877">
              <w:rPr>
                <w:rFonts w:ascii="Times New Roman" w:hAnsi="Times New Roman"/>
                <w:sz w:val="24"/>
                <w:szCs w:val="24"/>
              </w:rPr>
              <w:t>300-450</w:t>
            </w:r>
          </w:p>
        </w:tc>
        <w:tc>
          <w:tcPr>
            <w:tcW w:w="1417" w:type="dxa"/>
            <w:vMerge/>
            <w:vAlign w:val="center"/>
          </w:tcPr>
          <w:p w:rsidR="002C05A5" w:rsidRPr="00381877" w:rsidRDefault="002C05A5" w:rsidP="0038187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4" w:type="dxa"/>
            <w:vMerge/>
            <w:vAlign w:val="center"/>
          </w:tcPr>
          <w:p w:rsidR="002C05A5" w:rsidRPr="00381877" w:rsidRDefault="002C05A5" w:rsidP="0038187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05A5" w:rsidRPr="00381877" w:rsidTr="00BE5CC3">
        <w:trPr>
          <w:trHeight w:val="525"/>
        </w:trPr>
        <w:tc>
          <w:tcPr>
            <w:tcW w:w="474" w:type="dxa"/>
            <w:vMerge/>
            <w:vAlign w:val="center"/>
          </w:tcPr>
          <w:p w:rsidR="002C05A5" w:rsidRPr="00381877" w:rsidRDefault="002C05A5" w:rsidP="0038187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3" w:type="dxa"/>
            <w:vMerge/>
            <w:vAlign w:val="center"/>
          </w:tcPr>
          <w:p w:rsidR="002C05A5" w:rsidRPr="00381877" w:rsidRDefault="002C05A5" w:rsidP="0038187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C05A5" w:rsidRPr="00381877" w:rsidRDefault="002C05A5" w:rsidP="0038187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877">
              <w:rPr>
                <w:rFonts w:ascii="Times New Roman" w:hAnsi="Times New Roman"/>
                <w:sz w:val="24"/>
                <w:szCs w:val="24"/>
              </w:rPr>
              <w:t xml:space="preserve">литр </w:t>
            </w:r>
            <w:proofErr w:type="gramStart"/>
            <w:r w:rsidRPr="00381877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Pr="003818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381877">
              <w:rPr>
                <w:rFonts w:ascii="Times New Roman" w:hAnsi="Times New Roman"/>
                <w:sz w:val="24"/>
                <w:szCs w:val="24"/>
              </w:rPr>
              <w:t>чел</w:t>
            </w:r>
            <w:proofErr w:type="gramEnd"/>
            <w:r w:rsidRPr="00381877">
              <w:rPr>
                <w:rFonts w:ascii="Times New Roman" w:hAnsi="Times New Roman"/>
                <w:sz w:val="24"/>
                <w:szCs w:val="24"/>
              </w:rPr>
              <w:t>. в год</w:t>
            </w:r>
          </w:p>
        </w:tc>
        <w:tc>
          <w:tcPr>
            <w:tcW w:w="1276" w:type="dxa"/>
            <w:vAlign w:val="center"/>
          </w:tcPr>
          <w:p w:rsidR="002C05A5" w:rsidRPr="00381877" w:rsidRDefault="002C05A5" w:rsidP="0038187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877">
              <w:rPr>
                <w:rFonts w:ascii="Times New Roman" w:hAnsi="Times New Roman"/>
                <w:sz w:val="24"/>
                <w:szCs w:val="24"/>
              </w:rPr>
              <w:t>1100-1500</w:t>
            </w:r>
          </w:p>
        </w:tc>
        <w:tc>
          <w:tcPr>
            <w:tcW w:w="1417" w:type="dxa"/>
            <w:vMerge/>
            <w:vAlign w:val="center"/>
          </w:tcPr>
          <w:p w:rsidR="002C05A5" w:rsidRPr="00381877" w:rsidRDefault="002C05A5" w:rsidP="0038187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4" w:type="dxa"/>
            <w:vMerge/>
            <w:vAlign w:val="center"/>
          </w:tcPr>
          <w:p w:rsidR="002C05A5" w:rsidRPr="00381877" w:rsidRDefault="002C05A5" w:rsidP="0038187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05A5" w:rsidRPr="00381877" w:rsidTr="00BE5CC3">
        <w:trPr>
          <w:trHeight w:val="70"/>
        </w:trPr>
        <w:tc>
          <w:tcPr>
            <w:tcW w:w="474" w:type="dxa"/>
            <w:vMerge/>
            <w:vAlign w:val="center"/>
          </w:tcPr>
          <w:p w:rsidR="002C05A5" w:rsidRPr="00381877" w:rsidRDefault="002C05A5" w:rsidP="0038187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3" w:type="dxa"/>
            <w:vMerge w:val="restart"/>
          </w:tcPr>
          <w:p w:rsidR="002C05A5" w:rsidRPr="00381877" w:rsidRDefault="002C05A5" w:rsidP="0038187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381877">
              <w:rPr>
                <w:rFonts w:ascii="Times New Roman" w:hAnsi="Times New Roman"/>
                <w:sz w:val="24"/>
                <w:szCs w:val="24"/>
              </w:rPr>
              <w:t>общее количество по населенным пунктам с учетом общественных зданий</w:t>
            </w:r>
          </w:p>
        </w:tc>
        <w:tc>
          <w:tcPr>
            <w:tcW w:w="1701" w:type="dxa"/>
            <w:vAlign w:val="center"/>
          </w:tcPr>
          <w:p w:rsidR="002C05A5" w:rsidRPr="00381877" w:rsidRDefault="002C05A5" w:rsidP="0038187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877">
              <w:rPr>
                <w:rFonts w:ascii="Times New Roman" w:hAnsi="Times New Roman"/>
                <w:sz w:val="24"/>
                <w:szCs w:val="24"/>
              </w:rPr>
              <w:t xml:space="preserve">кг </w:t>
            </w:r>
            <w:proofErr w:type="gramStart"/>
            <w:r w:rsidRPr="00381877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Pr="003818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381877">
              <w:rPr>
                <w:rFonts w:ascii="Times New Roman" w:hAnsi="Times New Roman"/>
                <w:sz w:val="24"/>
                <w:szCs w:val="24"/>
              </w:rPr>
              <w:t>чел</w:t>
            </w:r>
            <w:proofErr w:type="gramEnd"/>
            <w:r w:rsidRPr="00381877">
              <w:rPr>
                <w:rFonts w:ascii="Times New Roman" w:hAnsi="Times New Roman"/>
                <w:sz w:val="24"/>
                <w:szCs w:val="24"/>
              </w:rPr>
              <w:t>. в год</w:t>
            </w:r>
          </w:p>
        </w:tc>
        <w:tc>
          <w:tcPr>
            <w:tcW w:w="1276" w:type="dxa"/>
            <w:vAlign w:val="center"/>
          </w:tcPr>
          <w:p w:rsidR="002C05A5" w:rsidRPr="00381877" w:rsidRDefault="002C05A5" w:rsidP="0038187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877">
              <w:rPr>
                <w:rFonts w:ascii="Times New Roman" w:hAnsi="Times New Roman"/>
                <w:sz w:val="24"/>
                <w:szCs w:val="24"/>
              </w:rPr>
              <w:t>280-300</w:t>
            </w:r>
          </w:p>
        </w:tc>
        <w:tc>
          <w:tcPr>
            <w:tcW w:w="1417" w:type="dxa"/>
            <w:vMerge/>
            <w:vAlign w:val="center"/>
          </w:tcPr>
          <w:p w:rsidR="002C05A5" w:rsidRPr="00381877" w:rsidRDefault="002C05A5" w:rsidP="0038187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4" w:type="dxa"/>
            <w:vMerge/>
            <w:vAlign w:val="center"/>
          </w:tcPr>
          <w:p w:rsidR="002C05A5" w:rsidRPr="00381877" w:rsidRDefault="002C05A5" w:rsidP="0038187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05A5" w:rsidRPr="00381877" w:rsidTr="00BE5CC3">
        <w:trPr>
          <w:trHeight w:val="70"/>
        </w:trPr>
        <w:tc>
          <w:tcPr>
            <w:tcW w:w="474" w:type="dxa"/>
            <w:vMerge/>
            <w:vAlign w:val="center"/>
          </w:tcPr>
          <w:p w:rsidR="002C05A5" w:rsidRPr="00381877" w:rsidRDefault="002C05A5" w:rsidP="0038187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3" w:type="dxa"/>
            <w:vMerge/>
            <w:vAlign w:val="center"/>
          </w:tcPr>
          <w:p w:rsidR="002C05A5" w:rsidRPr="00381877" w:rsidRDefault="002C05A5" w:rsidP="0038187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C05A5" w:rsidRPr="00381877" w:rsidRDefault="002C05A5" w:rsidP="0038187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877">
              <w:rPr>
                <w:rFonts w:ascii="Times New Roman" w:hAnsi="Times New Roman"/>
                <w:sz w:val="24"/>
                <w:szCs w:val="24"/>
              </w:rPr>
              <w:t xml:space="preserve">литр </w:t>
            </w:r>
            <w:proofErr w:type="gramStart"/>
            <w:r w:rsidRPr="00381877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Pr="003818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381877">
              <w:rPr>
                <w:rFonts w:ascii="Times New Roman" w:hAnsi="Times New Roman"/>
                <w:sz w:val="24"/>
                <w:szCs w:val="24"/>
              </w:rPr>
              <w:t>чел</w:t>
            </w:r>
            <w:proofErr w:type="gramEnd"/>
            <w:r w:rsidRPr="00381877">
              <w:rPr>
                <w:rFonts w:ascii="Times New Roman" w:hAnsi="Times New Roman"/>
                <w:sz w:val="24"/>
                <w:szCs w:val="24"/>
              </w:rPr>
              <w:t>. в год</w:t>
            </w:r>
          </w:p>
        </w:tc>
        <w:tc>
          <w:tcPr>
            <w:tcW w:w="1276" w:type="dxa"/>
            <w:vAlign w:val="center"/>
          </w:tcPr>
          <w:p w:rsidR="002C05A5" w:rsidRPr="00381877" w:rsidRDefault="002C05A5" w:rsidP="0038187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877">
              <w:rPr>
                <w:rFonts w:ascii="Times New Roman" w:hAnsi="Times New Roman"/>
                <w:sz w:val="24"/>
                <w:szCs w:val="24"/>
              </w:rPr>
              <w:t>1400-1500</w:t>
            </w:r>
          </w:p>
        </w:tc>
        <w:tc>
          <w:tcPr>
            <w:tcW w:w="1417" w:type="dxa"/>
            <w:vMerge/>
            <w:vAlign w:val="center"/>
          </w:tcPr>
          <w:p w:rsidR="002C05A5" w:rsidRPr="00381877" w:rsidRDefault="002C05A5" w:rsidP="0038187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4" w:type="dxa"/>
            <w:vMerge/>
            <w:vAlign w:val="center"/>
          </w:tcPr>
          <w:p w:rsidR="002C05A5" w:rsidRPr="00381877" w:rsidRDefault="002C05A5" w:rsidP="0038187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05A5" w:rsidRPr="00381877" w:rsidTr="00BE5CC3">
        <w:trPr>
          <w:trHeight w:val="70"/>
        </w:trPr>
        <w:tc>
          <w:tcPr>
            <w:tcW w:w="474" w:type="dxa"/>
            <w:vMerge/>
            <w:vAlign w:val="center"/>
          </w:tcPr>
          <w:p w:rsidR="002C05A5" w:rsidRPr="00381877" w:rsidRDefault="002C05A5" w:rsidP="0038187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3" w:type="dxa"/>
          </w:tcPr>
          <w:p w:rsidR="002C05A5" w:rsidRPr="00381877" w:rsidRDefault="002C05A5" w:rsidP="0038187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381877">
              <w:rPr>
                <w:rFonts w:ascii="Times New Roman" w:hAnsi="Times New Roman"/>
                <w:sz w:val="24"/>
                <w:szCs w:val="24"/>
              </w:rPr>
              <w:t>жидкие из выгребов  (при отсутствии канализации)</w:t>
            </w:r>
          </w:p>
        </w:tc>
        <w:tc>
          <w:tcPr>
            <w:tcW w:w="1701" w:type="dxa"/>
            <w:vAlign w:val="center"/>
          </w:tcPr>
          <w:p w:rsidR="002C05A5" w:rsidRPr="00381877" w:rsidRDefault="002C05A5" w:rsidP="0038187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877">
              <w:rPr>
                <w:rFonts w:ascii="Times New Roman" w:hAnsi="Times New Roman"/>
                <w:sz w:val="24"/>
                <w:szCs w:val="24"/>
              </w:rPr>
              <w:t xml:space="preserve">литр </w:t>
            </w:r>
            <w:proofErr w:type="gramStart"/>
            <w:r w:rsidRPr="00381877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Pr="003818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381877">
              <w:rPr>
                <w:rFonts w:ascii="Times New Roman" w:hAnsi="Times New Roman"/>
                <w:sz w:val="24"/>
                <w:szCs w:val="24"/>
              </w:rPr>
              <w:t>чел</w:t>
            </w:r>
            <w:proofErr w:type="gramEnd"/>
            <w:r w:rsidRPr="00381877">
              <w:rPr>
                <w:rFonts w:ascii="Times New Roman" w:hAnsi="Times New Roman"/>
                <w:sz w:val="24"/>
                <w:szCs w:val="24"/>
              </w:rPr>
              <w:t>. в год</w:t>
            </w:r>
          </w:p>
        </w:tc>
        <w:tc>
          <w:tcPr>
            <w:tcW w:w="1276" w:type="dxa"/>
            <w:vAlign w:val="center"/>
          </w:tcPr>
          <w:p w:rsidR="002C05A5" w:rsidRPr="00381877" w:rsidRDefault="002C05A5" w:rsidP="0038187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877">
              <w:rPr>
                <w:rFonts w:ascii="Times New Roman" w:hAnsi="Times New Roman"/>
                <w:sz w:val="24"/>
                <w:szCs w:val="24"/>
              </w:rPr>
              <w:t>2000-3500</w:t>
            </w:r>
          </w:p>
        </w:tc>
        <w:tc>
          <w:tcPr>
            <w:tcW w:w="1417" w:type="dxa"/>
            <w:vMerge/>
            <w:vAlign w:val="center"/>
          </w:tcPr>
          <w:p w:rsidR="002C05A5" w:rsidRPr="00381877" w:rsidRDefault="002C05A5" w:rsidP="0038187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4" w:type="dxa"/>
            <w:vMerge/>
            <w:vAlign w:val="center"/>
          </w:tcPr>
          <w:p w:rsidR="002C05A5" w:rsidRPr="00381877" w:rsidRDefault="002C05A5" w:rsidP="0038187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05A5" w:rsidRPr="00381877" w:rsidTr="00BE5CC3">
        <w:trPr>
          <w:trHeight w:val="315"/>
        </w:trPr>
        <w:tc>
          <w:tcPr>
            <w:tcW w:w="474" w:type="dxa"/>
            <w:vMerge/>
            <w:vAlign w:val="center"/>
          </w:tcPr>
          <w:p w:rsidR="002C05A5" w:rsidRPr="00381877" w:rsidRDefault="002C05A5" w:rsidP="0038187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3" w:type="dxa"/>
            <w:vMerge w:val="restart"/>
          </w:tcPr>
          <w:p w:rsidR="002C05A5" w:rsidRPr="00381877" w:rsidRDefault="002C05A5" w:rsidP="0038187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381877">
              <w:rPr>
                <w:rFonts w:ascii="Times New Roman" w:hAnsi="Times New Roman"/>
                <w:sz w:val="24"/>
                <w:szCs w:val="24"/>
              </w:rPr>
              <w:t>смет с 1 м</w:t>
            </w:r>
            <w:proofErr w:type="gramStart"/>
            <w:r w:rsidRPr="00381877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 w:rsidRPr="00381877">
              <w:rPr>
                <w:rFonts w:ascii="Times New Roman" w:hAnsi="Times New Roman"/>
                <w:sz w:val="24"/>
                <w:szCs w:val="24"/>
              </w:rPr>
              <w:t xml:space="preserve"> твердых покрытий улиц, площадей и парков</w:t>
            </w:r>
          </w:p>
        </w:tc>
        <w:tc>
          <w:tcPr>
            <w:tcW w:w="1701" w:type="dxa"/>
            <w:vAlign w:val="center"/>
          </w:tcPr>
          <w:p w:rsidR="002C05A5" w:rsidRPr="00381877" w:rsidRDefault="002C05A5" w:rsidP="0038187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877">
              <w:rPr>
                <w:rFonts w:ascii="Times New Roman" w:hAnsi="Times New Roman"/>
                <w:sz w:val="24"/>
                <w:szCs w:val="24"/>
              </w:rPr>
              <w:t xml:space="preserve">литр </w:t>
            </w:r>
            <w:proofErr w:type="gramStart"/>
            <w:r w:rsidRPr="00381877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Pr="003818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381877">
              <w:rPr>
                <w:rFonts w:ascii="Times New Roman" w:hAnsi="Times New Roman"/>
                <w:sz w:val="24"/>
                <w:szCs w:val="24"/>
              </w:rPr>
              <w:t>чел</w:t>
            </w:r>
            <w:proofErr w:type="gramEnd"/>
            <w:r w:rsidRPr="00381877">
              <w:rPr>
                <w:rFonts w:ascii="Times New Roman" w:hAnsi="Times New Roman"/>
                <w:sz w:val="24"/>
                <w:szCs w:val="24"/>
              </w:rPr>
              <w:t>. в год</w:t>
            </w:r>
          </w:p>
        </w:tc>
        <w:tc>
          <w:tcPr>
            <w:tcW w:w="1276" w:type="dxa"/>
            <w:vAlign w:val="center"/>
          </w:tcPr>
          <w:p w:rsidR="002C05A5" w:rsidRPr="00381877" w:rsidRDefault="002C05A5" w:rsidP="0038187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877">
              <w:rPr>
                <w:rFonts w:ascii="Times New Roman" w:hAnsi="Times New Roman"/>
                <w:sz w:val="24"/>
                <w:szCs w:val="24"/>
              </w:rPr>
              <w:t>8-20</w:t>
            </w:r>
          </w:p>
        </w:tc>
        <w:tc>
          <w:tcPr>
            <w:tcW w:w="1417" w:type="dxa"/>
            <w:vMerge/>
            <w:vAlign w:val="center"/>
          </w:tcPr>
          <w:p w:rsidR="002C05A5" w:rsidRPr="00381877" w:rsidRDefault="002C05A5" w:rsidP="0038187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4" w:type="dxa"/>
            <w:vMerge/>
            <w:vAlign w:val="center"/>
          </w:tcPr>
          <w:p w:rsidR="002C05A5" w:rsidRPr="00381877" w:rsidRDefault="002C05A5" w:rsidP="0038187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05A5" w:rsidRPr="00381877" w:rsidTr="00BE5CC3">
        <w:trPr>
          <w:trHeight w:val="105"/>
        </w:trPr>
        <w:tc>
          <w:tcPr>
            <w:tcW w:w="474" w:type="dxa"/>
            <w:vMerge/>
            <w:vAlign w:val="center"/>
          </w:tcPr>
          <w:p w:rsidR="002C05A5" w:rsidRPr="00381877" w:rsidRDefault="002C05A5" w:rsidP="0038187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3" w:type="dxa"/>
            <w:vMerge/>
            <w:vAlign w:val="center"/>
          </w:tcPr>
          <w:p w:rsidR="002C05A5" w:rsidRPr="00381877" w:rsidRDefault="002C05A5" w:rsidP="0038187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C05A5" w:rsidRPr="00381877" w:rsidRDefault="002C05A5" w:rsidP="0038187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877">
              <w:rPr>
                <w:rFonts w:ascii="Times New Roman" w:hAnsi="Times New Roman"/>
                <w:sz w:val="24"/>
                <w:szCs w:val="24"/>
              </w:rPr>
              <w:t xml:space="preserve">кг </w:t>
            </w:r>
            <w:proofErr w:type="gramStart"/>
            <w:r w:rsidRPr="00381877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Pr="003818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381877">
              <w:rPr>
                <w:rFonts w:ascii="Times New Roman" w:hAnsi="Times New Roman"/>
                <w:sz w:val="24"/>
                <w:szCs w:val="24"/>
              </w:rPr>
              <w:t>чел</w:t>
            </w:r>
            <w:proofErr w:type="gramEnd"/>
            <w:r w:rsidRPr="00381877">
              <w:rPr>
                <w:rFonts w:ascii="Times New Roman" w:hAnsi="Times New Roman"/>
                <w:sz w:val="24"/>
                <w:szCs w:val="24"/>
              </w:rPr>
              <w:t>. в год</w:t>
            </w:r>
          </w:p>
        </w:tc>
        <w:tc>
          <w:tcPr>
            <w:tcW w:w="1276" w:type="dxa"/>
            <w:vAlign w:val="center"/>
          </w:tcPr>
          <w:p w:rsidR="002C05A5" w:rsidRPr="00381877" w:rsidRDefault="002C05A5" w:rsidP="0038187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877">
              <w:rPr>
                <w:rFonts w:ascii="Times New Roman" w:hAnsi="Times New Roman"/>
                <w:sz w:val="24"/>
                <w:szCs w:val="24"/>
              </w:rPr>
              <w:t>5-15</w:t>
            </w:r>
          </w:p>
        </w:tc>
        <w:tc>
          <w:tcPr>
            <w:tcW w:w="1417" w:type="dxa"/>
            <w:vMerge/>
            <w:vAlign w:val="center"/>
          </w:tcPr>
          <w:p w:rsidR="002C05A5" w:rsidRPr="00381877" w:rsidRDefault="002C05A5" w:rsidP="0038187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4" w:type="dxa"/>
            <w:vMerge/>
            <w:vAlign w:val="center"/>
          </w:tcPr>
          <w:p w:rsidR="002C05A5" w:rsidRPr="00381877" w:rsidRDefault="002C05A5" w:rsidP="0038187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C05A5" w:rsidRPr="00381877" w:rsidRDefault="002C05A5" w:rsidP="00381877">
      <w:pPr>
        <w:numPr>
          <w:ilvl w:val="2"/>
          <w:numId w:val="2"/>
        </w:numPr>
        <w:tabs>
          <w:tab w:val="clear" w:pos="720"/>
          <w:tab w:val="num" w:pos="0"/>
          <w:tab w:val="left" w:pos="1134"/>
          <w:tab w:val="left" w:pos="1276"/>
        </w:tabs>
        <w:spacing w:after="0" w:line="240" w:lineRule="atLeast"/>
        <w:ind w:left="0" w:firstLine="567"/>
        <w:rPr>
          <w:rFonts w:ascii="Times New Roman" w:hAnsi="Times New Roman"/>
          <w:sz w:val="24"/>
          <w:szCs w:val="24"/>
        </w:rPr>
      </w:pPr>
      <w:r w:rsidRPr="00381877">
        <w:rPr>
          <w:rFonts w:ascii="Times New Roman" w:hAnsi="Times New Roman"/>
          <w:sz w:val="24"/>
          <w:szCs w:val="24"/>
        </w:rPr>
        <w:t>Обоснование расчетных показателей.</w:t>
      </w:r>
    </w:p>
    <w:p w:rsidR="002C05A5" w:rsidRPr="00381877" w:rsidRDefault="002C05A5" w:rsidP="00381877">
      <w:pPr>
        <w:tabs>
          <w:tab w:val="num" w:pos="0"/>
        </w:tabs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381877">
        <w:rPr>
          <w:rFonts w:ascii="Times New Roman" w:hAnsi="Times New Roman"/>
          <w:sz w:val="24"/>
          <w:szCs w:val="24"/>
        </w:rPr>
        <w:t xml:space="preserve">Нормативы по обеспеченности объектами, относящиеся к области утилизации и переработки бытовых и промышленных отходов, установлены в соответствии с СП 42.13330.2011 «Свод правил. Градостроительство. Планировка и застройка городских и сельских поселений» (актуализированная редакция </w:t>
      </w:r>
      <w:proofErr w:type="spellStart"/>
      <w:r w:rsidRPr="00381877">
        <w:rPr>
          <w:rFonts w:ascii="Times New Roman" w:hAnsi="Times New Roman"/>
          <w:sz w:val="24"/>
          <w:szCs w:val="24"/>
        </w:rPr>
        <w:t>СНиП</w:t>
      </w:r>
      <w:proofErr w:type="spellEnd"/>
      <w:r w:rsidRPr="00381877">
        <w:rPr>
          <w:rFonts w:ascii="Times New Roman" w:hAnsi="Times New Roman"/>
          <w:sz w:val="24"/>
          <w:szCs w:val="24"/>
        </w:rPr>
        <w:t xml:space="preserve"> 2.07.01-89*).</w:t>
      </w:r>
    </w:p>
    <w:p w:rsidR="002C05A5" w:rsidRPr="00381877" w:rsidRDefault="002C05A5" w:rsidP="00381877">
      <w:pPr>
        <w:tabs>
          <w:tab w:val="num" w:pos="0"/>
        </w:tabs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C05A5" w:rsidRPr="00381877" w:rsidRDefault="002C05A5" w:rsidP="00381877">
      <w:pPr>
        <w:numPr>
          <w:ilvl w:val="0"/>
          <w:numId w:val="2"/>
        </w:numPr>
        <w:tabs>
          <w:tab w:val="left" w:pos="851"/>
        </w:tabs>
        <w:spacing w:after="0" w:line="240" w:lineRule="atLeast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381877">
        <w:rPr>
          <w:rFonts w:ascii="Times New Roman" w:hAnsi="Times New Roman"/>
          <w:b/>
          <w:sz w:val="24"/>
          <w:szCs w:val="24"/>
        </w:rPr>
        <w:t>Правила и область применения нормативов градостроительного проектирования</w:t>
      </w:r>
    </w:p>
    <w:p w:rsidR="002C05A5" w:rsidRPr="00381877" w:rsidRDefault="002C05A5" w:rsidP="00381877">
      <w:pPr>
        <w:tabs>
          <w:tab w:val="left" w:pos="851"/>
        </w:tabs>
        <w:spacing w:after="0" w:line="240" w:lineRule="atLeast"/>
        <w:rPr>
          <w:rFonts w:ascii="Times New Roman" w:hAnsi="Times New Roman"/>
          <w:b/>
          <w:sz w:val="24"/>
          <w:szCs w:val="24"/>
        </w:rPr>
      </w:pPr>
    </w:p>
    <w:p w:rsidR="002C05A5" w:rsidRPr="00381877" w:rsidRDefault="002C05A5" w:rsidP="00381877">
      <w:pPr>
        <w:numPr>
          <w:ilvl w:val="1"/>
          <w:numId w:val="2"/>
        </w:numPr>
        <w:tabs>
          <w:tab w:val="num" w:pos="-142"/>
          <w:tab w:val="left" w:pos="993"/>
          <w:tab w:val="left" w:pos="1134"/>
        </w:tabs>
        <w:spacing w:after="0" w:line="240" w:lineRule="atLeast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81877">
        <w:rPr>
          <w:rFonts w:ascii="Times New Roman" w:hAnsi="Times New Roman"/>
          <w:sz w:val="24"/>
          <w:szCs w:val="24"/>
        </w:rPr>
        <w:t xml:space="preserve">Действие местных нормативов распространяется на всю территорию </w:t>
      </w:r>
      <w:proofErr w:type="spellStart"/>
      <w:r w:rsidRPr="00381877">
        <w:rPr>
          <w:rFonts w:ascii="Times New Roman" w:hAnsi="Times New Roman"/>
          <w:sz w:val="24"/>
          <w:szCs w:val="24"/>
        </w:rPr>
        <w:t>Пудовского</w:t>
      </w:r>
      <w:proofErr w:type="spellEnd"/>
      <w:r w:rsidRPr="00381877">
        <w:rPr>
          <w:rFonts w:ascii="Times New Roman" w:hAnsi="Times New Roman"/>
          <w:sz w:val="24"/>
          <w:szCs w:val="24"/>
        </w:rPr>
        <w:t xml:space="preserve"> сельского поселения.</w:t>
      </w:r>
    </w:p>
    <w:p w:rsidR="002C05A5" w:rsidRPr="00381877" w:rsidRDefault="002C05A5" w:rsidP="00381877">
      <w:pPr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381877">
        <w:rPr>
          <w:rFonts w:ascii="Times New Roman" w:hAnsi="Times New Roman"/>
          <w:sz w:val="24"/>
          <w:szCs w:val="24"/>
        </w:rPr>
        <w:t xml:space="preserve">Нормативы являются обязательными для применения всеми участниками деятельности, связанной с  подготовкой Генерального плана </w:t>
      </w:r>
      <w:proofErr w:type="spellStart"/>
      <w:r w:rsidRPr="00381877">
        <w:rPr>
          <w:rFonts w:ascii="Times New Roman" w:hAnsi="Times New Roman"/>
          <w:sz w:val="24"/>
          <w:szCs w:val="24"/>
        </w:rPr>
        <w:t>Пудовского</w:t>
      </w:r>
      <w:proofErr w:type="spellEnd"/>
      <w:r w:rsidRPr="00381877">
        <w:rPr>
          <w:rFonts w:ascii="Times New Roman" w:hAnsi="Times New Roman"/>
          <w:sz w:val="24"/>
          <w:szCs w:val="24"/>
        </w:rPr>
        <w:t xml:space="preserve"> сельского </w:t>
      </w:r>
      <w:r w:rsidRPr="00381877">
        <w:rPr>
          <w:rFonts w:ascii="Times New Roman" w:hAnsi="Times New Roman"/>
          <w:sz w:val="24"/>
          <w:szCs w:val="24"/>
        </w:rPr>
        <w:lastRenderedPageBreak/>
        <w:t>поселения, разработкой документации по планировке территории независимо от организационно-правовых форм.</w:t>
      </w:r>
    </w:p>
    <w:p w:rsidR="002C05A5" w:rsidRPr="00381877" w:rsidRDefault="002C05A5" w:rsidP="00381877">
      <w:pPr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381877">
        <w:rPr>
          <w:rFonts w:ascii="Times New Roman" w:hAnsi="Times New Roman"/>
          <w:sz w:val="24"/>
          <w:szCs w:val="24"/>
        </w:rPr>
        <w:t xml:space="preserve">3.2. </w:t>
      </w:r>
      <w:proofErr w:type="gramStart"/>
      <w:r w:rsidRPr="00381877">
        <w:rPr>
          <w:rFonts w:ascii="Times New Roman" w:hAnsi="Times New Roman"/>
          <w:sz w:val="24"/>
          <w:szCs w:val="24"/>
        </w:rPr>
        <w:t xml:space="preserve">Совокупность расчетных показателей минимально допустимого уровня обеспеченности объектами местного значения </w:t>
      </w:r>
      <w:proofErr w:type="spellStart"/>
      <w:r w:rsidRPr="00381877">
        <w:rPr>
          <w:rFonts w:ascii="Times New Roman" w:hAnsi="Times New Roman"/>
          <w:sz w:val="24"/>
          <w:szCs w:val="24"/>
        </w:rPr>
        <w:t>Пудовского</w:t>
      </w:r>
      <w:proofErr w:type="spellEnd"/>
      <w:r w:rsidRPr="00381877">
        <w:rPr>
          <w:rFonts w:ascii="Times New Roman" w:hAnsi="Times New Roman"/>
          <w:sz w:val="24"/>
          <w:szCs w:val="24"/>
        </w:rPr>
        <w:t xml:space="preserve"> сельского поселения производится для определения местоположения планируемых к размещению объектов местного значения сельского поселения в Генеральном плане </w:t>
      </w:r>
      <w:proofErr w:type="spellStart"/>
      <w:r w:rsidRPr="00381877">
        <w:rPr>
          <w:rFonts w:ascii="Times New Roman" w:hAnsi="Times New Roman"/>
          <w:sz w:val="24"/>
          <w:szCs w:val="24"/>
        </w:rPr>
        <w:t>Пудовского</w:t>
      </w:r>
      <w:proofErr w:type="spellEnd"/>
      <w:r w:rsidRPr="00381877">
        <w:rPr>
          <w:rFonts w:ascii="Times New Roman" w:hAnsi="Times New Roman"/>
          <w:sz w:val="24"/>
          <w:szCs w:val="24"/>
        </w:rPr>
        <w:t xml:space="preserve"> сельского поселения, зон планируемого размещения объектов местного значения в документации по планировке территории в целях обеспечения благоприятных условий жизнедеятельности человека на территории  </w:t>
      </w:r>
      <w:proofErr w:type="spellStart"/>
      <w:r w:rsidRPr="00381877">
        <w:rPr>
          <w:rFonts w:ascii="Times New Roman" w:hAnsi="Times New Roman"/>
          <w:sz w:val="24"/>
          <w:szCs w:val="24"/>
        </w:rPr>
        <w:t>Пудовского</w:t>
      </w:r>
      <w:proofErr w:type="spellEnd"/>
      <w:r w:rsidRPr="00381877">
        <w:rPr>
          <w:rFonts w:ascii="Times New Roman" w:hAnsi="Times New Roman"/>
          <w:sz w:val="24"/>
          <w:szCs w:val="24"/>
        </w:rPr>
        <w:t xml:space="preserve"> сельского поселения.</w:t>
      </w:r>
      <w:proofErr w:type="gramEnd"/>
    </w:p>
    <w:p w:rsidR="002C05A5" w:rsidRPr="00381877" w:rsidRDefault="002C05A5" w:rsidP="00381877">
      <w:pPr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381877">
        <w:rPr>
          <w:rFonts w:ascii="Times New Roman" w:hAnsi="Times New Roman"/>
          <w:sz w:val="24"/>
          <w:szCs w:val="24"/>
        </w:rPr>
        <w:t xml:space="preserve">3.3. </w:t>
      </w:r>
      <w:proofErr w:type="gramStart"/>
      <w:r w:rsidRPr="00381877">
        <w:rPr>
          <w:rFonts w:ascii="Times New Roman" w:hAnsi="Times New Roman"/>
          <w:sz w:val="24"/>
          <w:szCs w:val="24"/>
        </w:rPr>
        <w:t xml:space="preserve">При определении местоположения планируемых к размещению объектов местного значения, в целях подготовки и внесения изменений в Генеральный план и Правила землепользования и застройки </w:t>
      </w:r>
      <w:proofErr w:type="spellStart"/>
      <w:r w:rsidRPr="00381877">
        <w:rPr>
          <w:rFonts w:ascii="Times New Roman" w:hAnsi="Times New Roman"/>
          <w:sz w:val="24"/>
          <w:szCs w:val="24"/>
        </w:rPr>
        <w:t>Пудовского</w:t>
      </w:r>
      <w:proofErr w:type="spellEnd"/>
      <w:r w:rsidRPr="00381877">
        <w:rPr>
          <w:rFonts w:ascii="Times New Roman" w:hAnsi="Times New Roman"/>
          <w:sz w:val="24"/>
          <w:szCs w:val="24"/>
        </w:rPr>
        <w:t xml:space="preserve"> сельского поселения, документации по планировке территории, следует учитывать наличие на территории </w:t>
      </w:r>
      <w:proofErr w:type="spellStart"/>
      <w:r w:rsidRPr="00381877">
        <w:rPr>
          <w:rFonts w:ascii="Times New Roman" w:hAnsi="Times New Roman"/>
          <w:sz w:val="24"/>
          <w:szCs w:val="24"/>
        </w:rPr>
        <w:t>Пудовского</w:t>
      </w:r>
      <w:proofErr w:type="spellEnd"/>
      <w:r w:rsidRPr="00381877">
        <w:rPr>
          <w:rFonts w:ascii="Times New Roman" w:hAnsi="Times New Roman"/>
          <w:sz w:val="24"/>
          <w:szCs w:val="24"/>
        </w:rPr>
        <w:t xml:space="preserve"> сельского поселения в границах  территорий таких же объектов, их параметры (площадь, ёмкость, вместимость), нормативный уровень территориальной доступности как для существующих, так и для планируемых</w:t>
      </w:r>
      <w:proofErr w:type="gramEnd"/>
      <w:r w:rsidRPr="00381877">
        <w:rPr>
          <w:rFonts w:ascii="Times New Roman" w:hAnsi="Times New Roman"/>
          <w:sz w:val="24"/>
          <w:szCs w:val="24"/>
        </w:rPr>
        <w:t xml:space="preserve"> к размещению объектов.</w:t>
      </w:r>
    </w:p>
    <w:p w:rsidR="002C05A5" w:rsidRPr="00381877" w:rsidRDefault="002C05A5" w:rsidP="00381877">
      <w:pPr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381877">
        <w:rPr>
          <w:rFonts w:ascii="Times New Roman" w:hAnsi="Times New Roman"/>
          <w:sz w:val="24"/>
          <w:szCs w:val="24"/>
        </w:rPr>
        <w:t>3.4. Нормативы применяются:</w:t>
      </w:r>
    </w:p>
    <w:p w:rsidR="002C05A5" w:rsidRPr="00381877" w:rsidRDefault="002C05A5" w:rsidP="00381877">
      <w:pPr>
        <w:numPr>
          <w:ilvl w:val="0"/>
          <w:numId w:val="4"/>
        </w:numPr>
        <w:tabs>
          <w:tab w:val="left" w:pos="851"/>
        </w:tabs>
        <w:spacing w:after="0" w:line="240" w:lineRule="atLeast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81877">
        <w:rPr>
          <w:rFonts w:ascii="Times New Roman" w:hAnsi="Times New Roman"/>
          <w:sz w:val="24"/>
          <w:szCs w:val="24"/>
        </w:rPr>
        <w:t xml:space="preserve">при подготовке, согласовании и утверждении Генерального плана и Правил землепользования и застройки  </w:t>
      </w:r>
      <w:proofErr w:type="spellStart"/>
      <w:r w:rsidRPr="00381877">
        <w:rPr>
          <w:rFonts w:ascii="Times New Roman" w:hAnsi="Times New Roman"/>
          <w:sz w:val="24"/>
          <w:szCs w:val="24"/>
        </w:rPr>
        <w:t>Пудовского</w:t>
      </w:r>
      <w:proofErr w:type="spellEnd"/>
      <w:r w:rsidRPr="00381877">
        <w:rPr>
          <w:rFonts w:ascii="Times New Roman" w:hAnsi="Times New Roman"/>
          <w:sz w:val="24"/>
          <w:szCs w:val="24"/>
        </w:rPr>
        <w:t xml:space="preserve"> сельского поселения, а также при внесении изменений в указанные документы;</w:t>
      </w:r>
    </w:p>
    <w:p w:rsidR="002C05A5" w:rsidRPr="00381877" w:rsidRDefault="002C05A5" w:rsidP="00381877">
      <w:pPr>
        <w:numPr>
          <w:ilvl w:val="0"/>
          <w:numId w:val="4"/>
        </w:numPr>
        <w:tabs>
          <w:tab w:val="left" w:pos="567"/>
          <w:tab w:val="left" w:pos="851"/>
        </w:tabs>
        <w:spacing w:after="0" w:line="240" w:lineRule="atLeast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81877">
        <w:rPr>
          <w:rFonts w:ascii="Times New Roman" w:hAnsi="Times New Roman"/>
          <w:sz w:val="24"/>
          <w:szCs w:val="24"/>
        </w:rPr>
        <w:t xml:space="preserve">при подготовке и утверждении документации по планировке территорий  </w:t>
      </w:r>
      <w:proofErr w:type="spellStart"/>
      <w:r w:rsidRPr="00381877">
        <w:rPr>
          <w:rFonts w:ascii="Times New Roman" w:hAnsi="Times New Roman"/>
          <w:sz w:val="24"/>
          <w:szCs w:val="24"/>
        </w:rPr>
        <w:t>Пудовского</w:t>
      </w:r>
      <w:proofErr w:type="spellEnd"/>
      <w:r w:rsidRPr="00381877">
        <w:rPr>
          <w:rFonts w:ascii="Times New Roman" w:hAnsi="Times New Roman"/>
          <w:sz w:val="24"/>
          <w:szCs w:val="24"/>
        </w:rPr>
        <w:t xml:space="preserve"> сельского поселения;</w:t>
      </w:r>
    </w:p>
    <w:p w:rsidR="002C05A5" w:rsidRPr="00381877" w:rsidRDefault="002C05A5" w:rsidP="00381877">
      <w:pPr>
        <w:numPr>
          <w:ilvl w:val="0"/>
          <w:numId w:val="4"/>
        </w:numPr>
        <w:tabs>
          <w:tab w:val="left" w:pos="567"/>
          <w:tab w:val="left" w:pos="851"/>
        </w:tabs>
        <w:spacing w:after="0" w:line="240" w:lineRule="atLeast"/>
        <w:ind w:left="0"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381877">
        <w:rPr>
          <w:rFonts w:ascii="Times New Roman" w:hAnsi="Times New Roman"/>
          <w:sz w:val="24"/>
          <w:szCs w:val="24"/>
        </w:rPr>
        <w:t xml:space="preserve">при проверке документации по планировке территории на соответствие Генеральному плану, Правилам землепользования и застройки </w:t>
      </w:r>
      <w:proofErr w:type="spellStart"/>
      <w:r w:rsidRPr="00381877">
        <w:rPr>
          <w:rFonts w:ascii="Times New Roman" w:hAnsi="Times New Roman"/>
          <w:sz w:val="24"/>
          <w:szCs w:val="24"/>
        </w:rPr>
        <w:t>Пудовского</w:t>
      </w:r>
      <w:proofErr w:type="spellEnd"/>
      <w:r w:rsidRPr="00381877">
        <w:rPr>
          <w:rFonts w:ascii="Times New Roman" w:hAnsi="Times New Roman"/>
          <w:sz w:val="24"/>
          <w:szCs w:val="24"/>
        </w:rPr>
        <w:t xml:space="preserve"> сельского поселения, требованиям технических регламентов, градостроительных регламентов с учетом границ территорий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Федерации, границ территорий вновь выявленных объектов культурного наследия, границ зон с особыми условиями использования территорий.</w:t>
      </w:r>
      <w:proofErr w:type="gramEnd"/>
    </w:p>
    <w:p w:rsidR="002C05A5" w:rsidRPr="00381877" w:rsidRDefault="002C05A5" w:rsidP="00381877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2C05A5" w:rsidRPr="00381877" w:rsidRDefault="002C05A5" w:rsidP="00381877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sectPr w:rsidR="002C05A5" w:rsidRPr="00381877" w:rsidSect="00317F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291DB9"/>
    <w:multiLevelType w:val="hybridMultilevel"/>
    <w:tmpl w:val="DA4052CA"/>
    <w:lvl w:ilvl="0" w:tplc="1062F5C6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64893AE1"/>
    <w:multiLevelType w:val="hybridMultilevel"/>
    <w:tmpl w:val="B552B3D2"/>
    <w:lvl w:ilvl="0" w:tplc="658868C4">
      <w:start w:val="1"/>
      <w:numFmt w:val="decimal"/>
      <w:lvlText w:val="%1."/>
      <w:lvlJc w:val="left"/>
      <w:pPr>
        <w:ind w:left="735" w:hanging="375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728D4A29"/>
    <w:multiLevelType w:val="hybridMultilevel"/>
    <w:tmpl w:val="0E92742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77333A2C"/>
    <w:multiLevelType w:val="multilevel"/>
    <w:tmpl w:val="DB3E75E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4201F"/>
    <w:rsid w:val="00010F2F"/>
    <w:rsid w:val="00016006"/>
    <w:rsid w:val="000229E7"/>
    <w:rsid w:val="00032C23"/>
    <w:rsid w:val="00035D88"/>
    <w:rsid w:val="00041A09"/>
    <w:rsid w:val="00073AC9"/>
    <w:rsid w:val="0008414B"/>
    <w:rsid w:val="00087CAC"/>
    <w:rsid w:val="0009704A"/>
    <w:rsid w:val="000D4CEB"/>
    <w:rsid w:val="0011439D"/>
    <w:rsid w:val="0011766F"/>
    <w:rsid w:val="00126AC9"/>
    <w:rsid w:val="00144578"/>
    <w:rsid w:val="00163E03"/>
    <w:rsid w:val="001D772C"/>
    <w:rsid w:val="002231C2"/>
    <w:rsid w:val="00241DFF"/>
    <w:rsid w:val="00273D1C"/>
    <w:rsid w:val="002C0214"/>
    <w:rsid w:val="002C05A5"/>
    <w:rsid w:val="00306EA3"/>
    <w:rsid w:val="00317F26"/>
    <w:rsid w:val="0033173C"/>
    <w:rsid w:val="0034050C"/>
    <w:rsid w:val="003534D2"/>
    <w:rsid w:val="00355F86"/>
    <w:rsid w:val="003651E7"/>
    <w:rsid w:val="00381877"/>
    <w:rsid w:val="003859B2"/>
    <w:rsid w:val="0040232E"/>
    <w:rsid w:val="0043373B"/>
    <w:rsid w:val="004A7DCB"/>
    <w:rsid w:val="004D0F1F"/>
    <w:rsid w:val="004F3773"/>
    <w:rsid w:val="004F47AD"/>
    <w:rsid w:val="004F583D"/>
    <w:rsid w:val="005C7231"/>
    <w:rsid w:val="0062256E"/>
    <w:rsid w:val="00640201"/>
    <w:rsid w:val="00684093"/>
    <w:rsid w:val="006A2B5C"/>
    <w:rsid w:val="006B1CB4"/>
    <w:rsid w:val="006C27A0"/>
    <w:rsid w:val="007167A0"/>
    <w:rsid w:val="007436EB"/>
    <w:rsid w:val="007529C6"/>
    <w:rsid w:val="0078627E"/>
    <w:rsid w:val="00786534"/>
    <w:rsid w:val="007A7897"/>
    <w:rsid w:val="007B455F"/>
    <w:rsid w:val="007B5C17"/>
    <w:rsid w:val="0083511A"/>
    <w:rsid w:val="00855B86"/>
    <w:rsid w:val="00866E70"/>
    <w:rsid w:val="008E0F3D"/>
    <w:rsid w:val="009011E2"/>
    <w:rsid w:val="009232AC"/>
    <w:rsid w:val="00945AF3"/>
    <w:rsid w:val="0096646A"/>
    <w:rsid w:val="00976586"/>
    <w:rsid w:val="009A7772"/>
    <w:rsid w:val="009F3568"/>
    <w:rsid w:val="009F460D"/>
    <w:rsid w:val="009F4FD6"/>
    <w:rsid w:val="00A12349"/>
    <w:rsid w:val="00A176AD"/>
    <w:rsid w:val="00A2643D"/>
    <w:rsid w:val="00A46F1A"/>
    <w:rsid w:val="00AA468F"/>
    <w:rsid w:val="00B4201F"/>
    <w:rsid w:val="00B54A76"/>
    <w:rsid w:val="00B6263D"/>
    <w:rsid w:val="00B851AB"/>
    <w:rsid w:val="00BB5102"/>
    <w:rsid w:val="00BE5CC3"/>
    <w:rsid w:val="00CE71EA"/>
    <w:rsid w:val="00CF52CD"/>
    <w:rsid w:val="00D1110D"/>
    <w:rsid w:val="00D42003"/>
    <w:rsid w:val="00D477B4"/>
    <w:rsid w:val="00D66F04"/>
    <w:rsid w:val="00D97A56"/>
    <w:rsid w:val="00DA17BA"/>
    <w:rsid w:val="00DB5C5B"/>
    <w:rsid w:val="00DC1D50"/>
    <w:rsid w:val="00DC5B3C"/>
    <w:rsid w:val="00DE165A"/>
    <w:rsid w:val="00DF5944"/>
    <w:rsid w:val="00E1498D"/>
    <w:rsid w:val="00E20507"/>
    <w:rsid w:val="00E64889"/>
    <w:rsid w:val="00E77FDB"/>
    <w:rsid w:val="00E87D00"/>
    <w:rsid w:val="00E93F27"/>
    <w:rsid w:val="00EC05B8"/>
    <w:rsid w:val="00F11DA9"/>
    <w:rsid w:val="00F3202D"/>
    <w:rsid w:val="00F64250"/>
    <w:rsid w:val="00FB40B3"/>
    <w:rsid w:val="00FE3B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D50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B4201F"/>
    <w:rPr>
      <w:rFonts w:cs="Times New Roman"/>
      <w:b/>
      <w:bCs/>
      <w:color w:val="003399"/>
      <w:u w:val="none"/>
      <w:effect w:val="none"/>
    </w:rPr>
  </w:style>
  <w:style w:type="paragraph" w:styleId="a4">
    <w:name w:val="List Paragraph"/>
    <w:basedOn w:val="a"/>
    <w:uiPriority w:val="99"/>
    <w:qFormat/>
    <w:rsid w:val="00B4201F"/>
    <w:pPr>
      <w:suppressAutoHyphens/>
      <w:ind w:left="720"/>
      <w:contextualSpacing/>
    </w:pPr>
    <w:rPr>
      <w:rFonts w:ascii="Times New Roman" w:eastAsia="SimSun" w:hAnsi="Times New Roman" w:cs="Calibri"/>
      <w:sz w:val="28"/>
      <w:lang w:eastAsia="en-US"/>
    </w:rPr>
  </w:style>
  <w:style w:type="paragraph" w:styleId="a5">
    <w:name w:val="Balloon Text"/>
    <w:basedOn w:val="a"/>
    <w:link w:val="a6"/>
    <w:uiPriority w:val="99"/>
    <w:semiHidden/>
    <w:rsid w:val="00241DF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96646A"/>
    <w:rPr>
      <w:rFonts w:ascii="Times New Roman" w:hAnsi="Times New Roman"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fgis.economy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1298</TotalTime>
  <Pages>1</Pages>
  <Words>2579</Words>
  <Characters>14704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17249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1</dc:creator>
  <cp:keywords/>
  <dc:description/>
  <cp:lastModifiedBy>Администрация 1</cp:lastModifiedBy>
  <cp:revision>19</cp:revision>
  <cp:lastPrinted>2017-09-13T03:55:00Z</cp:lastPrinted>
  <dcterms:created xsi:type="dcterms:W3CDTF">2017-09-11T04:03:00Z</dcterms:created>
  <dcterms:modified xsi:type="dcterms:W3CDTF">2017-09-25T05:06:00Z</dcterms:modified>
</cp:coreProperties>
</file>