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2C" w:rsidRDefault="0088732C" w:rsidP="0088732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F7D90" w:rsidRDefault="00DF7D90" w:rsidP="00B959F0">
      <w:pPr>
        <w:pStyle w:val="a3"/>
      </w:pPr>
    </w:p>
    <w:p w:rsidR="00B959F0" w:rsidRDefault="00B959F0" w:rsidP="00B959F0">
      <w:pPr>
        <w:pStyle w:val="a3"/>
      </w:pPr>
    </w:p>
    <w:p w:rsidR="00E74E58" w:rsidRDefault="00E74E58" w:rsidP="00B959F0">
      <w:pPr>
        <w:pStyle w:val="a3"/>
      </w:pPr>
      <w:r>
        <w:t xml:space="preserve">     О проведении </w:t>
      </w:r>
    </w:p>
    <w:p w:rsidR="00DF7D90" w:rsidRDefault="00E74E58" w:rsidP="00B959F0">
      <w:pPr>
        <w:pStyle w:val="a3"/>
      </w:pPr>
      <w:r>
        <w:t xml:space="preserve">      публичного  слушания  по проекту изменений в правила землепользования и застройки муниципального образования « </w:t>
      </w:r>
      <w:proofErr w:type="spellStart"/>
      <w:r>
        <w:t>Пудовское</w:t>
      </w:r>
      <w:proofErr w:type="spellEnd"/>
      <w:r>
        <w:t xml:space="preserve">  сельское  поселение»</w:t>
      </w:r>
    </w:p>
    <w:p w:rsidR="00E74E58" w:rsidRDefault="00E74E58" w:rsidP="00B959F0">
      <w:pPr>
        <w:pStyle w:val="a3"/>
      </w:pPr>
      <w:r>
        <w:t>Распоряжение Администрации Пудовского сельского поселения от 16.04.2018г.№</w:t>
      </w:r>
      <w:r w:rsidR="005D318A">
        <w:t>17</w:t>
      </w:r>
    </w:p>
    <w:p w:rsidR="00DF7D90" w:rsidRDefault="00DF7D90" w:rsidP="00B959F0">
      <w:pPr>
        <w:pStyle w:val="a3"/>
      </w:pPr>
      <w:r>
        <w:t xml:space="preserve">В соответствии со статьёй 17 Устава Муниципального образования « </w:t>
      </w:r>
      <w:proofErr w:type="spellStart"/>
      <w:r>
        <w:t>Пудовское</w:t>
      </w:r>
      <w:proofErr w:type="spellEnd"/>
      <w:r>
        <w:t xml:space="preserve"> сельское поселение»,</w:t>
      </w:r>
    </w:p>
    <w:p w:rsidR="00A16D7A" w:rsidRDefault="00DF7D90" w:rsidP="00A16D7A">
      <w:pPr>
        <w:pStyle w:val="a3"/>
        <w:numPr>
          <w:ilvl w:val="0"/>
          <w:numId w:val="2"/>
        </w:numPr>
        <w:jc w:val="both"/>
      </w:pPr>
      <w:r>
        <w:t>Про</w:t>
      </w:r>
      <w:r w:rsidR="00B477C5">
        <w:t xml:space="preserve">вести публичные слушания  </w:t>
      </w:r>
      <w:r w:rsidR="00115D1D">
        <w:t xml:space="preserve">по проекту изменений  в Правила </w:t>
      </w:r>
      <w:r w:rsidR="00B959F0">
        <w:t xml:space="preserve"> землепользования и </w:t>
      </w:r>
    </w:p>
    <w:p w:rsidR="00DF7D90" w:rsidRPr="00115D1D" w:rsidRDefault="00B477C5" w:rsidP="00A16D7A">
      <w:pPr>
        <w:pStyle w:val="a3"/>
        <w:ind w:left="45"/>
        <w:jc w:val="both"/>
      </w:pPr>
      <w:r w:rsidRPr="00115D1D">
        <w:t xml:space="preserve">застройки муниципального образования Пудовского сельского поселения Кривошеинского района Томской области  </w:t>
      </w:r>
      <w:r w:rsidR="0019286A">
        <w:t>16</w:t>
      </w:r>
      <w:r w:rsidRPr="00115D1D">
        <w:t>мая 2018год.</w:t>
      </w:r>
    </w:p>
    <w:p w:rsidR="00115D1D" w:rsidRDefault="00B959F0" w:rsidP="00B959F0">
      <w:pPr>
        <w:pStyle w:val="a3"/>
      </w:pPr>
      <w:r>
        <w:t xml:space="preserve"> 2.    </w:t>
      </w:r>
      <w:r w:rsidR="00B477C5">
        <w:t>Определить место проведения публичных слушаний:</w:t>
      </w:r>
    </w:p>
    <w:p w:rsidR="00011B88" w:rsidRDefault="00B477C5" w:rsidP="00B959F0">
      <w:pPr>
        <w:pStyle w:val="a3"/>
      </w:pPr>
      <w:r w:rsidRPr="00115D1D">
        <w:t xml:space="preserve">- </w:t>
      </w:r>
      <w:r w:rsidR="00CD6426">
        <w:t>СДК (</w:t>
      </w:r>
      <w:r w:rsidRPr="00115D1D">
        <w:t xml:space="preserve">сельский дом культуры) расположенный по адресу : </w:t>
      </w:r>
      <w:proofErr w:type="spellStart"/>
      <w:r w:rsidRPr="00115D1D">
        <w:t>с</w:t>
      </w:r>
      <w:proofErr w:type="gramStart"/>
      <w:r w:rsidRPr="00115D1D">
        <w:t>.П</w:t>
      </w:r>
      <w:proofErr w:type="gramEnd"/>
      <w:r w:rsidRPr="00115D1D">
        <w:t>удовка</w:t>
      </w:r>
      <w:proofErr w:type="spellEnd"/>
      <w:r w:rsidRPr="00115D1D">
        <w:t>, ул</w:t>
      </w:r>
      <w:r w:rsidR="00B959F0">
        <w:t>.</w:t>
      </w:r>
      <w:r w:rsidRPr="00115D1D">
        <w:t xml:space="preserve"> Центральная 64, Кривошеинского района, Томской области, время проведения 10 часов местного време</w:t>
      </w:r>
      <w:r w:rsidR="00011B88">
        <w:t>ни</w:t>
      </w:r>
    </w:p>
    <w:p w:rsidR="00B959F0" w:rsidRDefault="00CD6426" w:rsidP="00B959F0">
      <w:pPr>
        <w:pStyle w:val="a3"/>
      </w:pPr>
      <w:r>
        <w:t xml:space="preserve"> - СДК (сельский дом культуры</w:t>
      </w:r>
      <w:r w:rsidR="00C86DE5">
        <w:t xml:space="preserve">) расположенный по адресу: </w:t>
      </w:r>
      <w:proofErr w:type="spellStart"/>
      <w:r w:rsidR="00C86DE5">
        <w:t>с</w:t>
      </w:r>
      <w:proofErr w:type="gramStart"/>
      <w:r w:rsidR="00C86DE5">
        <w:t>.Б</w:t>
      </w:r>
      <w:proofErr w:type="gramEnd"/>
      <w:r w:rsidR="00C86DE5">
        <w:t>елосток,ул.Школьная</w:t>
      </w:r>
      <w:proofErr w:type="spellEnd"/>
      <w:r w:rsidR="00C86DE5">
        <w:t xml:space="preserve"> 35, Кривошеинского района, Томской области, время пров</w:t>
      </w:r>
      <w:r w:rsidR="00B959F0">
        <w:t>едения 12 часов местного времени</w:t>
      </w:r>
    </w:p>
    <w:p w:rsidR="00131B72" w:rsidRDefault="00CD6426" w:rsidP="00B959F0">
      <w:pPr>
        <w:pStyle w:val="a3"/>
      </w:pPr>
      <w:r>
        <w:t>- СДК  (сельский дом культуры</w:t>
      </w:r>
      <w:r w:rsidR="00131B72">
        <w:t>)  расположенный по адресу</w:t>
      </w:r>
      <w:r w:rsidR="00115D1D">
        <w:t>:  д. Вознесенка, ул</w:t>
      </w:r>
      <w:proofErr w:type="gramStart"/>
      <w:r w:rsidR="00115D1D">
        <w:t>.Ц</w:t>
      </w:r>
      <w:proofErr w:type="gramEnd"/>
      <w:r w:rsidR="00115D1D">
        <w:t>ентральная  27, Кривошеинского района, Томской области, время проведения 14 часов  местного  времени.</w:t>
      </w:r>
    </w:p>
    <w:p w:rsidR="00115D1D" w:rsidRDefault="00115D1D" w:rsidP="00B959F0">
      <w:pPr>
        <w:pStyle w:val="a3"/>
      </w:pPr>
      <w:r>
        <w:t xml:space="preserve"> 3. Информацию </w:t>
      </w:r>
      <w:bookmarkStart w:id="0" w:name="_GoBack"/>
      <w:bookmarkEnd w:id="0"/>
      <w:r>
        <w:t xml:space="preserve">о проведении публичных </w:t>
      </w:r>
      <w:r w:rsidR="00A16D7A">
        <w:t>слушаний  опубликовать в газете «</w:t>
      </w:r>
      <w:r>
        <w:t xml:space="preserve"> Районные вести» и разместить на официальном сайте Пудовского сельского поселения в информационн</w:t>
      </w:r>
      <w:proofErr w:type="gramStart"/>
      <w:r w:rsidR="00A16D7A">
        <w:t>о-</w:t>
      </w:r>
      <w:proofErr w:type="gramEnd"/>
      <w:r w:rsidR="00A16D7A">
        <w:t xml:space="preserve"> телекоммуникационной  сети «</w:t>
      </w:r>
      <w:r>
        <w:t>Интернет».</w:t>
      </w:r>
    </w:p>
    <w:p w:rsidR="00CE1E1C" w:rsidRDefault="00CE1E1C" w:rsidP="00B959F0">
      <w:pPr>
        <w:pStyle w:val="a3"/>
      </w:pPr>
      <w:r>
        <w:t xml:space="preserve">  4. Утвердить  состав рабочей группы по проведению публичного слушания:</w:t>
      </w:r>
    </w:p>
    <w:p w:rsidR="00115D1D" w:rsidRDefault="00CE1E1C" w:rsidP="00CE1E1C">
      <w:pPr>
        <w:pStyle w:val="a3"/>
      </w:pPr>
      <w:r>
        <w:t xml:space="preserve">      </w:t>
      </w:r>
      <w:proofErr w:type="spellStart"/>
      <w:r>
        <w:t>Севостьянов</w:t>
      </w:r>
      <w:proofErr w:type="spellEnd"/>
      <w:r>
        <w:t xml:space="preserve"> Юрий Владимирович </w:t>
      </w:r>
      <w:proofErr w:type="gramStart"/>
      <w:r w:rsidR="008D0F86">
        <w:t>–п</w:t>
      </w:r>
      <w:proofErr w:type="gramEnd"/>
      <w:r w:rsidR="008D0F86">
        <w:t xml:space="preserve">редседатель Совета </w:t>
      </w:r>
      <w:r>
        <w:t xml:space="preserve"> П</w:t>
      </w:r>
      <w:r w:rsidR="008D0F86">
        <w:t>удовского сельского п</w:t>
      </w:r>
      <w:r w:rsidR="00661BE0">
        <w:t>оселения;</w:t>
      </w:r>
    </w:p>
    <w:p w:rsidR="00CE1E1C" w:rsidRDefault="00CE1E1C" w:rsidP="00CE1E1C">
      <w:pPr>
        <w:pStyle w:val="a3"/>
      </w:pPr>
      <w:r>
        <w:t>Семченко Наталья Егоровна – управляющий делами Администрации Пудовского сельского поселения</w:t>
      </w:r>
      <w:r w:rsidR="00661BE0">
        <w:t>;</w:t>
      </w:r>
    </w:p>
    <w:p w:rsidR="00CE1E1C" w:rsidRDefault="00CE1E1C" w:rsidP="00CE1E1C">
      <w:pPr>
        <w:pStyle w:val="a3"/>
      </w:pPr>
      <w:r>
        <w:t xml:space="preserve">      </w:t>
      </w:r>
      <w:proofErr w:type="spellStart"/>
      <w:r>
        <w:t>Севостьянова</w:t>
      </w:r>
      <w:proofErr w:type="spellEnd"/>
      <w:r>
        <w:t xml:space="preserve"> Галина Ивановна-специалист по муниципальному имуществу и земельным ресурсам Администрации Пудовского сельского поселения</w:t>
      </w:r>
      <w:r w:rsidR="00661BE0">
        <w:t>;</w:t>
      </w:r>
    </w:p>
    <w:p w:rsidR="00CE1E1C" w:rsidRDefault="00CE1E1C" w:rsidP="00CE1E1C">
      <w:pPr>
        <w:pStyle w:val="a3"/>
      </w:pPr>
      <w:r>
        <w:t xml:space="preserve">      Дубровина Светлана Николаевна </w:t>
      </w:r>
      <w:r w:rsidR="005B4E28">
        <w:t xml:space="preserve"> - </w:t>
      </w:r>
      <w:r>
        <w:t>администратор по работе с населением Администрации Пудовского сельского поселения</w:t>
      </w:r>
      <w:r w:rsidR="00661BE0">
        <w:t>;</w:t>
      </w:r>
    </w:p>
    <w:p w:rsidR="00CE1E1C" w:rsidRDefault="00CE1E1C" w:rsidP="00CE1E1C">
      <w:pPr>
        <w:pStyle w:val="a3"/>
      </w:pPr>
      <w:r>
        <w:t xml:space="preserve"> Волкова Екатерина Витальевна – депутат Совета Пудовского сельского поселения</w:t>
      </w:r>
      <w:r w:rsidR="00661BE0">
        <w:t>.</w:t>
      </w:r>
    </w:p>
    <w:p w:rsidR="00011B88" w:rsidRDefault="00011B88" w:rsidP="00B959F0">
      <w:pPr>
        <w:pStyle w:val="a3"/>
      </w:pPr>
      <w:r>
        <w:t xml:space="preserve">  5.Контроль </w:t>
      </w:r>
      <w:r w:rsidR="005B4E28">
        <w:t xml:space="preserve"> исполнения  </w:t>
      </w:r>
      <w:r>
        <w:t xml:space="preserve"> данного</w:t>
      </w:r>
      <w:r w:rsidR="00F72125">
        <w:t xml:space="preserve"> </w:t>
      </w:r>
      <w:r w:rsidR="00B959F0">
        <w:t>распоряжения  оставляю за собой.</w:t>
      </w:r>
    </w:p>
    <w:p w:rsidR="00B959F0" w:rsidRDefault="00B959F0" w:rsidP="00B959F0">
      <w:pPr>
        <w:pStyle w:val="a3"/>
      </w:pPr>
    </w:p>
    <w:p w:rsidR="00B959F0" w:rsidRPr="00B477C5" w:rsidRDefault="00B959F0" w:rsidP="00B959F0">
      <w:pPr>
        <w:pStyle w:val="a3"/>
      </w:pPr>
    </w:p>
    <w:p w:rsidR="00B959F0" w:rsidRDefault="00011B88" w:rsidP="00B959F0">
      <w:pPr>
        <w:pStyle w:val="a3"/>
      </w:pPr>
      <w:r>
        <w:t xml:space="preserve">Глава Администрации </w:t>
      </w:r>
    </w:p>
    <w:p w:rsidR="00B477C5" w:rsidRDefault="00011B88" w:rsidP="00B959F0">
      <w:pPr>
        <w:pStyle w:val="a3"/>
      </w:pPr>
      <w:r>
        <w:t xml:space="preserve">Пудовского сельского поселения          </w:t>
      </w:r>
      <w:r w:rsidR="00F72125">
        <w:t xml:space="preserve">                                               </w:t>
      </w:r>
      <w:r>
        <w:t xml:space="preserve">      </w:t>
      </w:r>
      <w:proofErr w:type="spellStart"/>
      <w:r>
        <w:t>Ю.В.Севостьянов</w:t>
      </w:r>
      <w:proofErr w:type="spellEnd"/>
    </w:p>
    <w:p w:rsidR="00011B88" w:rsidRDefault="00011B88" w:rsidP="00B477C5">
      <w:pPr>
        <w:pStyle w:val="ab"/>
        <w:rPr>
          <w:sz w:val="24"/>
        </w:rPr>
      </w:pPr>
    </w:p>
    <w:p w:rsidR="00B477C5" w:rsidRPr="00DF7D90" w:rsidRDefault="00B477C5" w:rsidP="00B477C5">
      <w:pPr>
        <w:pStyle w:val="ab"/>
        <w:rPr>
          <w:sz w:val="24"/>
        </w:rPr>
      </w:pPr>
    </w:p>
    <w:p w:rsidR="00B959F0" w:rsidRDefault="00B959F0" w:rsidP="00B959F0">
      <w:pPr>
        <w:pStyle w:val="a3"/>
      </w:pPr>
    </w:p>
    <w:p w:rsidR="00DF7D90" w:rsidRPr="00DF7D90" w:rsidRDefault="00DF7D90" w:rsidP="00DF7D90"/>
    <w:sectPr w:rsidR="00DF7D90" w:rsidRPr="00DF7D90" w:rsidSect="0057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8B3"/>
    <w:multiLevelType w:val="hybridMultilevel"/>
    <w:tmpl w:val="8F52D9A4"/>
    <w:lvl w:ilvl="0" w:tplc="AA949F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B2411E5"/>
    <w:multiLevelType w:val="hybridMultilevel"/>
    <w:tmpl w:val="F0A8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564F0"/>
    <w:rsid w:val="00011B88"/>
    <w:rsid w:val="00115D1D"/>
    <w:rsid w:val="00131B72"/>
    <w:rsid w:val="0019286A"/>
    <w:rsid w:val="0057201A"/>
    <w:rsid w:val="005B4E28"/>
    <w:rsid w:val="005D318A"/>
    <w:rsid w:val="006564F0"/>
    <w:rsid w:val="00661BE0"/>
    <w:rsid w:val="007E3699"/>
    <w:rsid w:val="0088732C"/>
    <w:rsid w:val="008D0F86"/>
    <w:rsid w:val="0091367F"/>
    <w:rsid w:val="00A16D7A"/>
    <w:rsid w:val="00AC15FA"/>
    <w:rsid w:val="00B477C5"/>
    <w:rsid w:val="00B959F0"/>
    <w:rsid w:val="00C86DE5"/>
    <w:rsid w:val="00CD6426"/>
    <w:rsid w:val="00CE1E1C"/>
    <w:rsid w:val="00DF7D90"/>
    <w:rsid w:val="00E74E58"/>
    <w:rsid w:val="00F7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0"/>
  </w:style>
  <w:style w:type="paragraph" w:styleId="1">
    <w:name w:val="heading 1"/>
    <w:basedOn w:val="a"/>
    <w:next w:val="a"/>
    <w:link w:val="10"/>
    <w:uiPriority w:val="9"/>
    <w:qFormat/>
    <w:rsid w:val="00DF7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7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7D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7D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7D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7D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7D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7D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7D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F7D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F7D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F7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F7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F7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F7D90"/>
    <w:rPr>
      <w:b/>
      <w:bCs/>
    </w:rPr>
  </w:style>
  <w:style w:type="character" w:styleId="aa">
    <w:name w:val="Emphasis"/>
    <w:basedOn w:val="a0"/>
    <w:uiPriority w:val="20"/>
    <w:qFormat/>
    <w:rsid w:val="00DF7D90"/>
    <w:rPr>
      <w:i/>
      <w:iCs/>
    </w:rPr>
  </w:style>
  <w:style w:type="paragraph" w:styleId="ab">
    <w:name w:val="List Paragraph"/>
    <w:basedOn w:val="a"/>
    <w:uiPriority w:val="34"/>
    <w:qFormat/>
    <w:rsid w:val="00DF7D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7D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7D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7D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7D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7D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7D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7D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7D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7D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7D9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0"/>
  </w:style>
  <w:style w:type="paragraph" w:styleId="1">
    <w:name w:val="heading 1"/>
    <w:basedOn w:val="a"/>
    <w:next w:val="a"/>
    <w:link w:val="10"/>
    <w:uiPriority w:val="9"/>
    <w:qFormat/>
    <w:rsid w:val="00DF7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7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7D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7D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7D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7D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7D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7D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7D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F7D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F7D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F7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F7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F7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F7D90"/>
    <w:rPr>
      <w:b/>
      <w:bCs/>
    </w:rPr>
  </w:style>
  <w:style w:type="character" w:styleId="aa">
    <w:name w:val="Emphasis"/>
    <w:basedOn w:val="a0"/>
    <w:uiPriority w:val="20"/>
    <w:qFormat/>
    <w:rsid w:val="00DF7D90"/>
    <w:rPr>
      <w:i/>
      <w:iCs/>
    </w:rPr>
  </w:style>
  <w:style w:type="paragraph" w:styleId="ab">
    <w:name w:val="List Paragraph"/>
    <w:basedOn w:val="a"/>
    <w:uiPriority w:val="34"/>
    <w:qFormat/>
    <w:rsid w:val="00DF7D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7D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7D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7D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7D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7D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7D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7D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7D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7D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7D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13</cp:revision>
  <dcterms:created xsi:type="dcterms:W3CDTF">2018-04-10T02:39:00Z</dcterms:created>
  <dcterms:modified xsi:type="dcterms:W3CDTF">2018-04-17T08:22:00Z</dcterms:modified>
</cp:coreProperties>
</file>