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81" w:rsidRPr="001E5A81" w:rsidRDefault="001E5A81" w:rsidP="001E5A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ТОМСКАЯ ОБЛАСТЬ                                       ПРОЕКТ</w:t>
      </w:r>
    </w:p>
    <w:p w:rsidR="001E5A81" w:rsidRPr="001E5A81" w:rsidRDefault="001E5A81" w:rsidP="001E5A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1E5A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E5A81" w:rsidRPr="001E5A81" w:rsidRDefault="001E5A81" w:rsidP="001E5A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1E5A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>СОВЕТ КРИВОШЕИНСКОГО СЕЛЬСКОГО ПОСЕЛЕНИЯ</w:t>
      </w:r>
    </w:p>
    <w:p w:rsidR="001E5A81" w:rsidRPr="001E5A81" w:rsidRDefault="001E5A81" w:rsidP="001E5A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1E5A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1E5A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 xml:space="preserve">РЕШЕНИЕ № </w:t>
      </w:r>
    </w:p>
    <w:p w:rsidR="001E5A81" w:rsidRPr="001E5A81" w:rsidRDefault="001E5A81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5A81" w:rsidRPr="00BB2A22" w:rsidRDefault="001E5A81" w:rsidP="001E5A81">
      <w:pPr>
        <w:rPr>
          <w:rFonts w:ascii="Times New Roman" w:hAnsi="Times New Roman"/>
          <w:sz w:val="24"/>
          <w:szCs w:val="24"/>
        </w:rPr>
      </w:pPr>
      <w:proofErr w:type="spellStart"/>
      <w:r w:rsidRPr="00BB2A22">
        <w:rPr>
          <w:rFonts w:ascii="Times New Roman" w:hAnsi="Times New Roman"/>
          <w:sz w:val="24"/>
          <w:szCs w:val="24"/>
        </w:rPr>
        <w:t>с</w:t>
      </w:r>
      <w:proofErr w:type="gramStart"/>
      <w:r w:rsidRPr="00BB2A22">
        <w:rPr>
          <w:rFonts w:ascii="Times New Roman" w:hAnsi="Times New Roman"/>
          <w:sz w:val="24"/>
          <w:szCs w:val="24"/>
        </w:rPr>
        <w:t>.П</w:t>
      </w:r>
      <w:proofErr w:type="gramEnd"/>
      <w:r w:rsidRPr="00BB2A22">
        <w:rPr>
          <w:rFonts w:ascii="Times New Roman" w:hAnsi="Times New Roman"/>
          <w:sz w:val="24"/>
          <w:szCs w:val="24"/>
        </w:rPr>
        <w:t>удовка</w:t>
      </w:r>
      <w:proofErr w:type="spellEnd"/>
      <w:r w:rsidRPr="00BB2A2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B2A2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B2A22">
        <w:rPr>
          <w:rFonts w:ascii="Times New Roman" w:hAnsi="Times New Roman"/>
          <w:sz w:val="24"/>
          <w:szCs w:val="24"/>
        </w:rPr>
        <w:t>.02.2015</w:t>
      </w:r>
    </w:p>
    <w:p w:rsidR="001E5A81" w:rsidRPr="00BB2A22" w:rsidRDefault="001E5A81" w:rsidP="001E5A81">
      <w:pPr>
        <w:rPr>
          <w:rFonts w:ascii="Times New Roman" w:hAnsi="Times New Roman"/>
          <w:sz w:val="24"/>
          <w:szCs w:val="24"/>
        </w:rPr>
      </w:pPr>
      <w:r w:rsidRPr="00BB2A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B2A22">
        <w:rPr>
          <w:rFonts w:ascii="Times New Roman" w:hAnsi="Times New Roman"/>
          <w:sz w:val="24"/>
          <w:szCs w:val="24"/>
        </w:rPr>
        <w:t>собрание 3 созыва</w:t>
      </w:r>
    </w:p>
    <w:p w:rsidR="001E5A81" w:rsidRPr="001E5A81" w:rsidRDefault="001E5A81" w:rsidP="001E5A81">
      <w:pPr>
        <w:tabs>
          <w:tab w:val="left" w:pos="65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  <w:r w:rsidRPr="001E5A81">
        <w:rPr>
          <w:color w:val="1E1E1E"/>
        </w:rPr>
        <w:t xml:space="preserve">Об утверждении Правил определения размера 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  <w:r w:rsidRPr="001E5A81">
        <w:rPr>
          <w:color w:val="1E1E1E"/>
        </w:rPr>
        <w:t>платы по соглашению об установлении сервитута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  <w:r w:rsidRPr="001E5A81">
        <w:rPr>
          <w:color w:val="1E1E1E"/>
        </w:rPr>
        <w:t xml:space="preserve">в </w:t>
      </w:r>
      <w:proofErr w:type="gramStart"/>
      <w:r w:rsidRPr="001E5A81">
        <w:rPr>
          <w:color w:val="1E1E1E"/>
        </w:rPr>
        <w:t>отношении</w:t>
      </w:r>
      <w:proofErr w:type="gramEnd"/>
      <w:r w:rsidRPr="001E5A81">
        <w:rPr>
          <w:color w:val="1E1E1E"/>
        </w:rPr>
        <w:t xml:space="preserve"> земельных участков, находящихся в 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  <w:r w:rsidRPr="001E5A81">
        <w:rPr>
          <w:color w:val="1E1E1E"/>
        </w:rPr>
        <w:t xml:space="preserve">муниципальной собственности </w:t>
      </w:r>
      <w:proofErr w:type="gramStart"/>
      <w:r w:rsidRPr="001E5A81">
        <w:rPr>
          <w:color w:val="1E1E1E"/>
        </w:rPr>
        <w:t>муниципального</w:t>
      </w:r>
      <w:proofErr w:type="gramEnd"/>
      <w:r w:rsidRPr="001E5A81">
        <w:rPr>
          <w:color w:val="1E1E1E"/>
        </w:rPr>
        <w:t xml:space="preserve"> 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  <w:r>
        <w:rPr>
          <w:color w:val="1E1E1E"/>
        </w:rPr>
        <w:t xml:space="preserve">образования </w:t>
      </w:r>
      <w:proofErr w:type="spellStart"/>
      <w:r>
        <w:rPr>
          <w:color w:val="1E1E1E"/>
        </w:rPr>
        <w:t>пудовское</w:t>
      </w:r>
      <w:proofErr w:type="spellEnd"/>
      <w:r w:rsidRPr="001E5A81">
        <w:rPr>
          <w:color w:val="1E1E1E"/>
        </w:rPr>
        <w:t xml:space="preserve"> сельское поселение" 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 w:rsidRPr="001E5A81">
        <w:rPr>
          <w:color w:val="1E1E1E"/>
        </w:rPr>
        <w:t>В соответствии с подпунктом 3 пункта 2 статьи 39.25 Земельного кодекса Российской Федерации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  <w:r>
        <w:rPr>
          <w:bCs/>
          <w:color w:val="1E1E1E"/>
        </w:rPr>
        <w:t>СОВЕТ  ПУДОВСКОГО</w:t>
      </w:r>
      <w:r w:rsidRPr="001E5A81">
        <w:rPr>
          <w:bCs/>
          <w:color w:val="1E1E1E"/>
        </w:rPr>
        <w:t xml:space="preserve"> СЕЛЬСКОГО ПОСЕЛЕНИЯ РЕШИЛ:</w:t>
      </w:r>
      <w:r w:rsidRPr="001E5A81">
        <w:rPr>
          <w:color w:val="1E1E1E"/>
        </w:rPr>
        <w:t xml:space="preserve"> 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ind w:left="120" w:firstLine="0"/>
        <w:rPr>
          <w:color w:val="1E1E1E"/>
        </w:rPr>
      </w:pPr>
      <w:r>
        <w:rPr>
          <w:color w:val="1E1E1E"/>
        </w:rPr>
        <w:t xml:space="preserve">      1.</w:t>
      </w:r>
      <w:r w:rsidRPr="001E5A81">
        <w:rPr>
          <w:color w:val="1E1E1E"/>
        </w:rPr>
        <w:t xml:space="preserve">Утвердить  Правила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 </w:t>
      </w:r>
      <w:proofErr w:type="spellStart"/>
      <w:r w:rsidRPr="001E5A81">
        <w:rPr>
          <w:color w:val="1E1E1E"/>
        </w:rPr>
        <w:t>Пудовское</w:t>
      </w:r>
      <w:proofErr w:type="spellEnd"/>
      <w:r w:rsidRPr="001E5A81">
        <w:rPr>
          <w:color w:val="1E1E1E"/>
        </w:rPr>
        <w:t xml:space="preserve"> сельское поселение, согласно приложению. </w:t>
      </w:r>
    </w:p>
    <w:p w:rsidR="001E5A81" w:rsidRPr="001E5A81" w:rsidRDefault="001E5A81" w:rsidP="001E5A8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 xml:space="preserve">        2. Настоящее решение вступает в силу с даты  подписания, подлежит опубликованию в установленном </w:t>
      </w:r>
      <w:proofErr w:type="gramStart"/>
      <w:r w:rsidRPr="001E5A8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E5A81">
        <w:rPr>
          <w:rFonts w:ascii="Times New Roman" w:hAnsi="Times New Roman" w:cs="Times New Roman"/>
          <w:sz w:val="24"/>
          <w:szCs w:val="24"/>
        </w:rPr>
        <w:t>, размещению на официальном сайте муниципального образования «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и распространяется на правоотношения, возникшие с 1 марта 2015 года.</w:t>
      </w:r>
    </w:p>
    <w:p w:rsidR="001E5A81" w:rsidRPr="001E5A81" w:rsidRDefault="001E5A81" w:rsidP="001E5A81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A81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1E5A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5A8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 – правовой  комитет Совета 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E5A81" w:rsidRPr="001E5A81" w:rsidRDefault="001E5A81" w:rsidP="001E5A81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 xml:space="preserve">Председатель  Совета                                                    Глава </w:t>
      </w:r>
    </w:p>
    <w:p w:rsidR="001E5A81" w:rsidRPr="001E5A81" w:rsidRDefault="001E5A81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E5A8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E5A81" w:rsidRPr="001E5A81" w:rsidRDefault="001E5A81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 xml:space="preserve">                            М.И. 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E5A81" w:rsidRPr="001E5A81" w:rsidRDefault="001E5A81" w:rsidP="001E5A81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Pr="006E4E25" w:rsidRDefault="001E5A81" w:rsidP="001E5A81">
      <w:pPr>
        <w:spacing w:after="0" w:line="240" w:lineRule="atLeast"/>
        <w:jc w:val="right"/>
        <w:rPr>
          <w:sz w:val="18"/>
          <w:szCs w:val="18"/>
        </w:rPr>
      </w:pPr>
      <w:r w:rsidRPr="006E4E25">
        <w:rPr>
          <w:sz w:val="18"/>
          <w:szCs w:val="18"/>
        </w:rPr>
        <w:lastRenderedPageBreak/>
        <w:t>Приложение</w:t>
      </w:r>
    </w:p>
    <w:p w:rsidR="001E5A81" w:rsidRPr="006E4E25" w:rsidRDefault="001E5A81" w:rsidP="001E5A81">
      <w:pPr>
        <w:spacing w:after="0" w:line="240" w:lineRule="atLeast"/>
        <w:jc w:val="right"/>
        <w:rPr>
          <w:sz w:val="18"/>
          <w:szCs w:val="18"/>
        </w:rPr>
      </w:pPr>
      <w:r w:rsidRPr="006E4E25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6E4E25">
        <w:rPr>
          <w:sz w:val="18"/>
          <w:szCs w:val="18"/>
        </w:rPr>
        <w:t xml:space="preserve"> к решению Совета </w:t>
      </w:r>
      <w:proofErr w:type="spellStart"/>
      <w:r w:rsidRPr="006E4E25">
        <w:rPr>
          <w:sz w:val="18"/>
          <w:szCs w:val="18"/>
        </w:rPr>
        <w:t>Пудовского</w:t>
      </w:r>
      <w:proofErr w:type="spellEnd"/>
      <w:r w:rsidRPr="006E4E25">
        <w:rPr>
          <w:sz w:val="18"/>
          <w:szCs w:val="18"/>
        </w:rPr>
        <w:t xml:space="preserve"> сельского поселения</w:t>
      </w:r>
    </w:p>
    <w:p w:rsidR="001E5A81" w:rsidRPr="006E4E25" w:rsidRDefault="001E5A81" w:rsidP="001E5A81">
      <w:pPr>
        <w:spacing w:after="0" w:line="240" w:lineRule="atLeast"/>
        <w:jc w:val="right"/>
        <w:rPr>
          <w:sz w:val="18"/>
          <w:szCs w:val="18"/>
        </w:rPr>
      </w:pPr>
      <w:r w:rsidRPr="006E4E2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от  .02.2015  №   </w:t>
      </w:r>
    </w:p>
    <w:p w:rsidR="001E5A81" w:rsidRDefault="001E5A81" w:rsidP="001E5A81">
      <w:pPr>
        <w:widowControl w:val="0"/>
        <w:autoSpaceDE w:val="0"/>
        <w:autoSpaceDN w:val="0"/>
        <w:adjustRightInd w:val="0"/>
        <w:jc w:val="right"/>
        <w:outlineLvl w:val="0"/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  <w:r w:rsidRPr="001E5A81">
        <w:rPr>
          <w:b/>
          <w:bCs/>
          <w:color w:val="1E1E1E"/>
        </w:rPr>
        <w:t xml:space="preserve">Правила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</w:r>
      <w:proofErr w:type="spellStart"/>
      <w:r>
        <w:rPr>
          <w:b/>
          <w:color w:val="1E1E1E"/>
        </w:rPr>
        <w:t>Пудовское</w:t>
      </w:r>
      <w:proofErr w:type="spellEnd"/>
      <w:r w:rsidRPr="001E5A81">
        <w:rPr>
          <w:b/>
          <w:color w:val="1E1E1E"/>
        </w:rPr>
        <w:t xml:space="preserve"> сельское поселение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  <w:r w:rsidRPr="001E5A81">
        <w:rPr>
          <w:color w:val="1E1E1E"/>
        </w:rPr>
        <w:t xml:space="preserve">  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 w:rsidRPr="001E5A81">
        <w:rPr>
          <w:color w:val="1E1E1E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</w:t>
      </w:r>
      <w:r w:rsidRPr="001E5A81">
        <w:rPr>
          <w:bCs/>
          <w:color w:val="1E1E1E"/>
        </w:rPr>
        <w:t xml:space="preserve">муниципальной собственности муниципального образования 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Пудовское</w:t>
      </w:r>
      <w:proofErr w:type="spellEnd"/>
      <w:r>
        <w:rPr>
          <w:color w:val="1E1E1E"/>
        </w:rPr>
        <w:t xml:space="preserve"> </w:t>
      </w:r>
      <w:r w:rsidRPr="001E5A81">
        <w:rPr>
          <w:color w:val="1E1E1E"/>
        </w:rPr>
        <w:t>сельское поселение (далее - земельные участки).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 w:rsidRPr="001E5A81">
        <w:rPr>
          <w:color w:val="1E1E1E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0,05 %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 w:rsidRPr="001E5A81">
        <w:rPr>
          <w:color w:val="1E1E1E"/>
        </w:rPr>
        <w:t xml:space="preserve">3. </w:t>
      </w:r>
      <w:proofErr w:type="gramStart"/>
      <w:r w:rsidRPr="001E5A81">
        <w:rPr>
          <w:color w:val="1E1E1E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</w:t>
      </w:r>
      <w:proofErr w:type="gramEnd"/>
      <w:r w:rsidRPr="001E5A81">
        <w:rPr>
          <w:color w:val="1E1E1E"/>
        </w:rPr>
        <w:t xml:space="preserve">. 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 w:rsidRPr="001E5A81">
        <w:rPr>
          <w:color w:val="1E1E1E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 w:rsidRPr="001E5A81">
        <w:rPr>
          <w:color w:val="1E1E1E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1E5A81" w:rsidRPr="001E5A81" w:rsidRDefault="001E5A81" w:rsidP="001E5A81">
      <w:pPr>
        <w:tabs>
          <w:tab w:val="left" w:pos="664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5732" w:rsidRPr="001E5A81" w:rsidRDefault="008D5732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D5732" w:rsidRPr="001E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7AD5"/>
    <w:multiLevelType w:val="multilevel"/>
    <w:tmpl w:val="4BD6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A81"/>
    <w:rsid w:val="001E5A81"/>
    <w:rsid w:val="008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A81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5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49AA-E4B8-44F9-9A47-1319BED5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3292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2015-03-02T12:18:00Z</cp:lastPrinted>
  <dcterms:created xsi:type="dcterms:W3CDTF">2015-03-02T12:13:00Z</dcterms:created>
  <dcterms:modified xsi:type="dcterms:W3CDTF">2015-03-02T12:18:00Z</dcterms:modified>
</cp:coreProperties>
</file>