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640E1D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17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40E1D">
        <w:rPr>
          <w:rFonts w:ascii="Times New Roman" w:hAnsi="Times New Roman" w:cs="Times New Roman"/>
          <w:sz w:val="24"/>
          <w:szCs w:val="24"/>
        </w:rPr>
        <w:t xml:space="preserve">                               25.12.2017</w:t>
      </w: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40E1D">
        <w:rPr>
          <w:rFonts w:ascii="Times New Roman" w:hAnsi="Times New Roman" w:cs="Times New Roman"/>
          <w:sz w:val="24"/>
          <w:szCs w:val="24"/>
        </w:rPr>
        <w:t xml:space="preserve">                              4-е  собрание 4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части полномочий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«Кривошеинский район»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54" w:rsidRDefault="00043254" w:rsidP="000432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Заслушав и обсудив финансово-экономическое обоснование Главы сельского поселения  о  передаче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онтрольно – счетной комиссии   Кривошеинского района  полномочий Контрольно – счетного органа сельского поселения по осуществлению внешнего муниципального финансового контроля;  руководствуясь Федеральным законом   от 06.10.2003 года № 131 – ФЗ “ Об общих принципах организации местного самоуправления в Российской Федерации“;  Бюджетным кодексом Российской  Федерации, Уставом муниципального образования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поселение”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Передать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- счетной комиссии муниципального образования  «Кривошеинский район»  полномочия Контрольно – счетного органа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внешнего муниципального финансового контроля.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Контрольно - счетная комиссия муниципального образования  «Кривошеинский район» осуществляет переданные полномочия, предусмотренные  </w:t>
      </w:r>
      <w:r w:rsidR="00640E1D">
        <w:rPr>
          <w:rFonts w:ascii="Times New Roman" w:hAnsi="Times New Roman" w:cs="Times New Roman"/>
          <w:sz w:val="24"/>
          <w:szCs w:val="24"/>
        </w:rPr>
        <w:t>настоящим  решением с 01.01.2018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640E1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3254" w:rsidRDefault="00640E1D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Председателю</w:t>
      </w:r>
      <w:r w:rsidR="00043254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«</w:t>
      </w:r>
      <w:proofErr w:type="spellStart"/>
      <w:r w:rsidR="0004325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43254">
        <w:rPr>
          <w:rFonts w:ascii="Times New Roman" w:hAnsi="Times New Roman" w:cs="Times New Roman"/>
          <w:sz w:val="24"/>
          <w:szCs w:val="24"/>
        </w:rPr>
        <w:t xml:space="preserve"> сельское поселение»  подписать  с  Председателем Думы муниципального образования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“Кривошеинский район” Соглашение о передаче полномочия, предусмотренного  настоящим решением.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 Настоящее решение </w:t>
      </w:r>
      <w:r w:rsidR="00640E1D">
        <w:rPr>
          <w:rFonts w:ascii="Times New Roman" w:hAnsi="Times New Roman"/>
          <w:sz w:val="24"/>
          <w:szCs w:val="24"/>
        </w:rPr>
        <w:t>вступает в силу с 01 января 2018</w:t>
      </w:r>
      <w:r>
        <w:rPr>
          <w:rFonts w:ascii="Times New Roman" w:hAnsi="Times New Roman"/>
          <w:sz w:val="24"/>
          <w:szCs w:val="24"/>
        </w:rPr>
        <w:t xml:space="preserve"> года.  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5. Настоящее решение подлежит официальному опубликованию  и размещению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43254" w:rsidRDefault="00043254" w:rsidP="0004325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6. Контроль исполнения настоящего решения возложить на социально - экономический комитет.</w:t>
      </w:r>
    </w:p>
    <w:p w:rsidR="00043254" w:rsidRDefault="00043254" w:rsidP="0004325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78BE" w:rsidRDefault="00A478BE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78BE" w:rsidRDefault="00A478BE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640E1D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043254">
        <w:rPr>
          <w:rFonts w:ascii="Times New Roman" w:hAnsi="Times New Roman" w:cs="Times New Roman"/>
          <w:sz w:val="24"/>
          <w:szCs w:val="24"/>
        </w:rPr>
        <w:t xml:space="preserve"> Совета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478BE">
        <w:rPr>
          <w:rFonts w:ascii="Times New Roman" w:hAnsi="Times New Roman" w:cs="Times New Roman"/>
          <w:sz w:val="24"/>
          <w:szCs w:val="24"/>
        </w:rPr>
        <w:t xml:space="preserve">  </w:t>
      </w:r>
      <w:r w:rsidR="00043254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043254" w:rsidRDefault="00043254" w:rsidP="00A478B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сельского поселения                                        Пудовск</w:t>
      </w:r>
      <w:r w:rsidR="00640E1D">
        <w:rPr>
          <w:rFonts w:ascii="Times New Roman" w:hAnsi="Times New Roman" w:cs="Times New Roman"/>
          <w:sz w:val="24"/>
          <w:szCs w:val="24"/>
        </w:rPr>
        <w:t xml:space="preserve">ого сельского поселения                         </w:t>
      </w:r>
      <w:r w:rsidR="00A478BE">
        <w:rPr>
          <w:rFonts w:ascii="Times New Roman" w:hAnsi="Times New Roman" w:cs="Times New Roman"/>
          <w:sz w:val="24"/>
          <w:szCs w:val="24"/>
        </w:rPr>
        <w:t xml:space="preserve">      </w:t>
      </w:r>
      <w:r w:rsidR="00640E1D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640E1D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3254" w:rsidRDefault="00043254" w:rsidP="000432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334B5" w:rsidRDefault="00A334B5"/>
    <w:sectPr w:rsidR="00A334B5" w:rsidSect="0009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254"/>
    <w:rsid w:val="00043254"/>
    <w:rsid w:val="000924A6"/>
    <w:rsid w:val="002449EC"/>
    <w:rsid w:val="00640E1D"/>
    <w:rsid w:val="00A334B5"/>
    <w:rsid w:val="00A4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2017-12-28T09:45:00Z</cp:lastPrinted>
  <dcterms:created xsi:type="dcterms:W3CDTF">2016-11-28T11:16:00Z</dcterms:created>
  <dcterms:modified xsi:type="dcterms:W3CDTF">2017-12-28T09:45:00Z</dcterms:modified>
</cp:coreProperties>
</file>