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EA" w:rsidRPr="00B200EA" w:rsidRDefault="00E96FD1" w:rsidP="00B200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00EA" w:rsidRPr="00B200EA"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B200EA" w:rsidRPr="00B200EA" w:rsidRDefault="00B200EA" w:rsidP="00B200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200EA" w:rsidRPr="00B200EA" w:rsidRDefault="00B200EA" w:rsidP="00B200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200EA"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B200EA" w:rsidRPr="00B200EA" w:rsidRDefault="00B200EA" w:rsidP="00B200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200EA" w:rsidRPr="00B200EA" w:rsidRDefault="00B200EA" w:rsidP="00B200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200EA"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B200EA" w:rsidRPr="00B200EA" w:rsidRDefault="00B200EA" w:rsidP="00B200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00EA" w:rsidRPr="00B200EA" w:rsidRDefault="00B200EA" w:rsidP="00B200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00EA" w:rsidRPr="00B200EA" w:rsidRDefault="00B200EA" w:rsidP="00B200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00E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РЕШЕНИЕ  №  174</w:t>
      </w:r>
    </w:p>
    <w:p w:rsidR="00B200EA" w:rsidRPr="00B200EA" w:rsidRDefault="00B200EA" w:rsidP="00B200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00EA" w:rsidRPr="00B200EA" w:rsidRDefault="00B200EA" w:rsidP="00B200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00EA" w:rsidRPr="00B200EA" w:rsidRDefault="00B200EA" w:rsidP="00B200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00EA">
        <w:rPr>
          <w:rFonts w:ascii="Times New Roman" w:hAnsi="Times New Roman" w:cs="Times New Roman"/>
          <w:sz w:val="24"/>
          <w:szCs w:val="24"/>
        </w:rPr>
        <w:t xml:space="preserve">с. Пудовка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18.02.2016</w:t>
      </w:r>
    </w:p>
    <w:p w:rsidR="00B200EA" w:rsidRPr="00B200EA" w:rsidRDefault="00B200EA" w:rsidP="00B200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0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33-е</w:t>
      </w:r>
      <w:r w:rsidRPr="00B200EA">
        <w:rPr>
          <w:rFonts w:ascii="Times New Roman" w:hAnsi="Times New Roman" w:cs="Times New Roman"/>
          <w:sz w:val="24"/>
          <w:szCs w:val="24"/>
        </w:rPr>
        <w:t xml:space="preserve"> собрание 3 созыва</w:t>
      </w:r>
    </w:p>
    <w:p w:rsidR="00B200EA" w:rsidRPr="00B200EA" w:rsidRDefault="00B200EA" w:rsidP="00B200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00EA" w:rsidRPr="00B200EA" w:rsidRDefault="00B200EA" w:rsidP="00B200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B200EA">
        <w:rPr>
          <w:rFonts w:ascii="Times New Roman" w:hAnsi="Times New Roman" w:cs="Times New Roman"/>
          <w:sz w:val="24"/>
          <w:szCs w:val="24"/>
        </w:rPr>
        <w:t>опре</w:t>
      </w:r>
      <w:r>
        <w:rPr>
          <w:rFonts w:ascii="Times New Roman" w:hAnsi="Times New Roman" w:cs="Times New Roman"/>
          <w:sz w:val="24"/>
          <w:szCs w:val="24"/>
        </w:rPr>
        <w:t xml:space="preserve">делении </w:t>
      </w:r>
      <w:r w:rsidR="00EF1C1D">
        <w:rPr>
          <w:rFonts w:ascii="Times New Roman" w:hAnsi="Times New Roman" w:cs="Times New Roman"/>
          <w:sz w:val="24"/>
          <w:szCs w:val="24"/>
        </w:rPr>
        <w:t>первоочередных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для ремонта </w:t>
      </w:r>
      <w:r w:rsidRPr="00B200EA">
        <w:rPr>
          <w:rFonts w:ascii="Times New Roman" w:hAnsi="Times New Roman" w:cs="Times New Roman"/>
          <w:sz w:val="24"/>
          <w:szCs w:val="24"/>
        </w:rPr>
        <w:t>автомобильных  дорог</w:t>
      </w:r>
    </w:p>
    <w:p w:rsidR="00B200EA" w:rsidRPr="00B200EA" w:rsidRDefault="00B200EA" w:rsidP="00B200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200EA">
        <w:rPr>
          <w:rFonts w:ascii="Times New Roman" w:hAnsi="Times New Roman" w:cs="Times New Roman"/>
          <w:sz w:val="24"/>
          <w:szCs w:val="24"/>
        </w:rPr>
        <w:t>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</w:t>
      </w:r>
    </w:p>
    <w:p w:rsidR="00B200EA" w:rsidRPr="00B200EA" w:rsidRDefault="00B200EA" w:rsidP="00B200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00EA" w:rsidRPr="00B200EA" w:rsidRDefault="00B200EA" w:rsidP="00B200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00EA" w:rsidRDefault="00B200EA" w:rsidP="00B200E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00EA">
        <w:rPr>
          <w:rFonts w:ascii="Times New Roman" w:hAnsi="Times New Roman" w:cs="Times New Roman"/>
          <w:sz w:val="24"/>
          <w:szCs w:val="24"/>
        </w:rPr>
        <w:t xml:space="preserve">      В 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Пудовское сельское поселение,</w:t>
      </w:r>
      <w:r w:rsidR="00172216">
        <w:rPr>
          <w:rFonts w:ascii="Times New Roman" w:hAnsi="Times New Roman" w:cs="Times New Roman"/>
          <w:sz w:val="24"/>
          <w:szCs w:val="24"/>
        </w:rPr>
        <w:t xml:space="preserve"> Решением Совета Пудовского сельского поселения от 18.02.2016 № 171 «О внесении изменений в Решение Совета Пудовского сельского поселения № 164 от 28.12.2015 «Об утверждении бюджета муниципального образования Пудовское сельское поселение на 2016 год»,</w:t>
      </w:r>
      <w:r w:rsidRPr="00B200EA">
        <w:rPr>
          <w:rFonts w:ascii="Times New Roman" w:hAnsi="Times New Roman" w:cs="Times New Roman"/>
          <w:sz w:val="24"/>
          <w:szCs w:val="24"/>
        </w:rPr>
        <w:t xml:space="preserve"> </w:t>
      </w:r>
      <w:r w:rsidR="00EF1C1D">
        <w:rPr>
          <w:rFonts w:ascii="Times New Roman" w:hAnsi="Times New Roman" w:cs="Times New Roman"/>
          <w:sz w:val="24"/>
          <w:szCs w:val="24"/>
        </w:rPr>
        <w:t>постановлением Администрации Кривошеинского района от 18.02.2016 № 57 «Об утверждении Порядка предоставления и Методики расчета субсидий сельским поселениям на ремонт автомобильных дорог общего пользования местного значения»</w:t>
      </w:r>
    </w:p>
    <w:p w:rsidR="00EF1C1D" w:rsidRPr="00B200EA" w:rsidRDefault="00EF1C1D" w:rsidP="00B200E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00EA" w:rsidRPr="00B200EA" w:rsidRDefault="00B200EA" w:rsidP="00B200E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00EA"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B200EA" w:rsidRPr="00B200EA" w:rsidRDefault="00B200EA" w:rsidP="00B200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2216" w:rsidRDefault="00EF1C1D" w:rsidP="00172216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2216">
        <w:rPr>
          <w:rFonts w:ascii="Times New Roman" w:hAnsi="Times New Roman" w:cs="Times New Roman"/>
          <w:sz w:val="24"/>
          <w:szCs w:val="24"/>
        </w:rPr>
        <w:t>Определить первоочередные участки для</w:t>
      </w:r>
      <w:r w:rsidR="00B200EA" w:rsidRPr="00172216">
        <w:rPr>
          <w:rFonts w:ascii="Times New Roman" w:hAnsi="Times New Roman" w:cs="Times New Roman"/>
          <w:sz w:val="24"/>
          <w:szCs w:val="24"/>
        </w:rPr>
        <w:t xml:space="preserve"> рем</w:t>
      </w:r>
      <w:r w:rsidR="00172216">
        <w:rPr>
          <w:rFonts w:ascii="Times New Roman" w:hAnsi="Times New Roman" w:cs="Times New Roman"/>
          <w:sz w:val="24"/>
          <w:szCs w:val="24"/>
        </w:rPr>
        <w:t>онта автомобильных дорог общего</w:t>
      </w:r>
    </w:p>
    <w:p w:rsidR="00172216" w:rsidRDefault="00B200EA" w:rsidP="001722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2216">
        <w:rPr>
          <w:rFonts w:ascii="Times New Roman" w:hAnsi="Times New Roman" w:cs="Times New Roman"/>
          <w:sz w:val="24"/>
          <w:szCs w:val="24"/>
        </w:rPr>
        <w:t xml:space="preserve">пользования </w:t>
      </w:r>
      <w:r w:rsidR="00EF1C1D" w:rsidRPr="00172216">
        <w:rPr>
          <w:rFonts w:ascii="Times New Roman" w:hAnsi="Times New Roman" w:cs="Times New Roman"/>
          <w:sz w:val="24"/>
          <w:szCs w:val="24"/>
        </w:rPr>
        <w:t>местного значения</w:t>
      </w:r>
      <w:r w:rsidRPr="00172216">
        <w:rPr>
          <w:rFonts w:ascii="Times New Roman" w:hAnsi="Times New Roman" w:cs="Times New Roman"/>
          <w:sz w:val="24"/>
          <w:szCs w:val="24"/>
        </w:rPr>
        <w:t xml:space="preserve"> из средств, предоставленных </w:t>
      </w:r>
      <w:r w:rsidR="00172216" w:rsidRPr="00172216">
        <w:rPr>
          <w:rFonts w:ascii="Times New Roman" w:hAnsi="Times New Roman" w:cs="Times New Roman"/>
          <w:sz w:val="24"/>
          <w:szCs w:val="24"/>
        </w:rPr>
        <w:t>ме</w:t>
      </w:r>
      <w:r w:rsidR="00C7137B">
        <w:rPr>
          <w:rFonts w:ascii="Times New Roman" w:hAnsi="Times New Roman" w:cs="Times New Roman"/>
          <w:sz w:val="24"/>
          <w:szCs w:val="24"/>
        </w:rPr>
        <w:t>жбюджетного трансферта</w:t>
      </w:r>
      <w:r w:rsidR="00172216" w:rsidRPr="00172216">
        <w:rPr>
          <w:rFonts w:ascii="Times New Roman" w:hAnsi="Times New Roman" w:cs="Times New Roman"/>
          <w:sz w:val="24"/>
          <w:szCs w:val="24"/>
        </w:rPr>
        <w:t xml:space="preserve"> бюджету </w:t>
      </w:r>
      <w:r w:rsidR="003C63F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A7B15">
        <w:rPr>
          <w:rFonts w:ascii="Times New Roman" w:hAnsi="Times New Roman" w:cs="Times New Roman"/>
          <w:sz w:val="24"/>
          <w:szCs w:val="24"/>
        </w:rPr>
        <w:t xml:space="preserve"> «Пудовское сельское поселение</w:t>
      </w:r>
      <w:r w:rsidR="00172216" w:rsidRPr="00172216">
        <w:rPr>
          <w:rFonts w:ascii="Times New Roman" w:hAnsi="Times New Roman" w:cs="Times New Roman"/>
          <w:sz w:val="24"/>
          <w:szCs w:val="24"/>
        </w:rPr>
        <w:t xml:space="preserve"> на 2016 год</w:t>
      </w:r>
      <w:r w:rsidR="00DA7B15">
        <w:rPr>
          <w:rFonts w:ascii="Times New Roman" w:hAnsi="Times New Roman" w:cs="Times New Roman"/>
          <w:sz w:val="24"/>
          <w:szCs w:val="24"/>
        </w:rPr>
        <w:t>»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</w:r>
      <w:r w:rsidR="00172216" w:rsidRPr="00172216">
        <w:rPr>
          <w:rFonts w:ascii="Times New Roman" w:hAnsi="Times New Roman" w:cs="Times New Roman"/>
          <w:sz w:val="24"/>
          <w:szCs w:val="24"/>
        </w:rPr>
        <w:t>:</w:t>
      </w:r>
    </w:p>
    <w:p w:rsidR="00DA7B15" w:rsidRDefault="00DA7B15" w:rsidP="001722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субсидии из областного бюджета  в сумме 696721 (Шестьсот девяносто шесть тысяч семьсот двадцать один) рубль;</w:t>
      </w:r>
    </w:p>
    <w:p w:rsidR="00DA7B15" w:rsidRDefault="00DA7B15" w:rsidP="001722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софинансирование  из бюджета муниципальное образование «Кривошеинский район»  в сумме 36670 (Тридцать шесть тысяч шестьсот семьдесят) рублей;</w:t>
      </w:r>
    </w:p>
    <w:p w:rsidR="00DA7B15" w:rsidRDefault="00DA7B15" w:rsidP="001722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софинансирование из бюджета муниципальное образование «Пудовское сельское поселение» в сумме 36670 (Тридцать шесть тысяч шестьсот семьдесят) рублей, </w:t>
      </w:r>
    </w:p>
    <w:p w:rsidR="00DA7B15" w:rsidRDefault="00DA7B15" w:rsidP="001722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6A6935" w:rsidRPr="00DA7B15" w:rsidRDefault="006A6935" w:rsidP="00DA7B1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A7B15">
        <w:rPr>
          <w:rFonts w:ascii="Times New Roman" w:hAnsi="Times New Roman"/>
          <w:sz w:val="24"/>
          <w:szCs w:val="24"/>
        </w:rPr>
        <w:t>Настоящее решение вступает в силу с даты</w:t>
      </w:r>
      <w:r w:rsidR="00C7137B">
        <w:rPr>
          <w:rFonts w:ascii="Times New Roman" w:hAnsi="Times New Roman"/>
          <w:sz w:val="24"/>
          <w:szCs w:val="24"/>
        </w:rPr>
        <w:t xml:space="preserve"> </w:t>
      </w:r>
      <w:r w:rsidRPr="00DA7B15">
        <w:rPr>
          <w:rFonts w:ascii="Times New Roman" w:hAnsi="Times New Roman"/>
          <w:sz w:val="24"/>
          <w:szCs w:val="24"/>
        </w:rPr>
        <w:t xml:space="preserve"> подписания.  </w:t>
      </w:r>
    </w:p>
    <w:p w:rsidR="006A6935" w:rsidRPr="006A6935" w:rsidRDefault="006A6935" w:rsidP="006A693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A6935">
        <w:rPr>
          <w:rFonts w:ascii="Times New Roman" w:hAnsi="Times New Roman"/>
          <w:bCs/>
          <w:sz w:val="24"/>
          <w:szCs w:val="24"/>
        </w:rPr>
        <w:t>Настоящее решение подлежит официальному опубликованию  и размещению на</w:t>
      </w:r>
    </w:p>
    <w:p w:rsidR="006A6935" w:rsidRPr="006A6935" w:rsidRDefault="006A6935" w:rsidP="00B200E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официальном сайте муниципального образования </w:t>
      </w:r>
      <w:r w:rsidR="003C63F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Пудовское сельское поселение</w:t>
      </w:r>
      <w:r w:rsidR="003C63F5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в информационно – телекоммуникационной сети «Интернет».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B200EA" w:rsidRPr="00B200EA" w:rsidRDefault="006A6935" w:rsidP="00B200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B200EA" w:rsidRPr="00B200EA">
        <w:rPr>
          <w:rFonts w:ascii="Times New Roman" w:hAnsi="Times New Roman" w:cs="Times New Roman"/>
          <w:sz w:val="24"/>
          <w:szCs w:val="24"/>
        </w:rPr>
        <w:t>.  Контроль за исполнением данного решения возложить на социально-экономический  комитет.</w:t>
      </w:r>
    </w:p>
    <w:p w:rsidR="00B200EA" w:rsidRPr="00B200EA" w:rsidRDefault="00B200EA" w:rsidP="00B200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137B" w:rsidRPr="00143173" w:rsidRDefault="00C7137B" w:rsidP="00C7137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>Заместитель Председателя Совета                                     Глава</w:t>
      </w:r>
    </w:p>
    <w:p w:rsidR="00C7137B" w:rsidRPr="00143173" w:rsidRDefault="00C7137B" w:rsidP="00C7137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           Пудовского сельского поселения   </w:t>
      </w:r>
    </w:p>
    <w:p w:rsidR="00C7137B" w:rsidRPr="00143173" w:rsidRDefault="00C7137B" w:rsidP="00C7137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200EA" w:rsidRPr="00B200EA" w:rsidRDefault="00C7137B" w:rsidP="00C7137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 xml:space="preserve">                                 О.В.Никитина                                                                 Ю.В.Севостьянов</w:t>
      </w:r>
    </w:p>
    <w:p w:rsidR="00C7137B" w:rsidRDefault="00C7137B" w:rsidP="00B200E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A5994" w:rsidRDefault="006A5994" w:rsidP="00B200E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04829" w:rsidRPr="00B200EA" w:rsidRDefault="00B04829" w:rsidP="00B200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B04829" w:rsidRPr="00B200EA" w:rsidSect="0070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F01" w:rsidRDefault="00E03F01" w:rsidP="003C63F5">
      <w:pPr>
        <w:spacing w:after="0" w:line="240" w:lineRule="auto"/>
      </w:pPr>
      <w:r>
        <w:separator/>
      </w:r>
    </w:p>
  </w:endnote>
  <w:endnote w:type="continuationSeparator" w:id="1">
    <w:p w:rsidR="00E03F01" w:rsidRDefault="00E03F01" w:rsidP="003C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F01" w:rsidRDefault="00E03F01" w:rsidP="003C63F5">
      <w:pPr>
        <w:spacing w:after="0" w:line="240" w:lineRule="auto"/>
      </w:pPr>
      <w:r>
        <w:separator/>
      </w:r>
    </w:p>
  </w:footnote>
  <w:footnote w:type="continuationSeparator" w:id="1">
    <w:p w:rsidR="00E03F01" w:rsidRDefault="00E03F01" w:rsidP="003C6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3AD"/>
    <w:multiLevelType w:val="hybridMultilevel"/>
    <w:tmpl w:val="7D3610EC"/>
    <w:lvl w:ilvl="0" w:tplc="DFAC75B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F920576"/>
    <w:multiLevelType w:val="hybridMultilevel"/>
    <w:tmpl w:val="A056B5F4"/>
    <w:lvl w:ilvl="0" w:tplc="4344E56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3722E14"/>
    <w:multiLevelType w:val="hybridMultilevel"/>
    <w:tmpl w:val="7D58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818F3"/>
    <w:multiLevelType w:val="hybridMultilevel"/>
    <w:tmpl w:val="C7CA3840"/>
    <w:lvl w:ilvl="0" w:tplc="2A16FB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00EA"/>
    <w:rsid w:val="000B13CC"/>
    <w:rsid w:val="00172216"/>
    <w:rsid w:val="003A2719"/>
    <w:rsid w:val="003C63F5"/>
    <w:rsid w:val="00406FA5"/>
    <w:rsid w:val="005E7AEA"/>
    <w:rsid w:val="005F36D0"/>
    <w:rsid w:val="006A5994"/>
    <w:rsid w:val="006A6935"/>
    <w:rsid w:val="00706F75"/>
    <w:rsid w:val="00A9631B"/>
    <w:rsid w:val="00B04829"/>
    <w:rsid w:val="00B200EA"/>
    <w:rsid w:val="00B81A7D"/>
    <w:rsid w:val="00C7137B"/>
    <w:rsid w:val="00DA7B15"/>
    <w:rsid w:val="00E03F01"/>
    <w:rsid w:val="00E96FD1"/>
    <w:rsid w:val="00EF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935"/>
    <w:pPr>
      <w:ind w:left="720"/>
      <w:contextualSpacing/>
    </w:pPr>
  </w:style>
  <w:style w:type="table" w:styleId="a4">
    <w:name w:val="Table Grid"/>
    <w:basedOn w:val="a1"/>
    <w:uiPriority w:val="59"/>
    <w:rsid w:val="006A6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C6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63F5"/>
  </w:style>
  <w:style w:type="paragraph" w:styleId="a7">
    <w:name w:val="footer"/>
    <w:basedOn w:val="a"/>
    <w:link w:val="a8"/>
    <w:uiPriority w:val="99"/>
    <w:semiHidden/>
    <w:unhideWhenUsed/>
    <w:rsid w:val="003C6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6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11</cp:revision>
  <cp:lastPrinted>2016-02-29T04:29:00Z</cp:lastPrinted>
  <dcterms:created xsi:type="dcterms:W3CDTF">2016-02-26T06:55:00Z</dcterms:created>
  <dcterms:modified xsi:type="dcterms:W3CDTF">2016-02-29T09:10:00Z</dcterms:modified>
</cp:coreProperties>
</file>