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9A" w:rsidRPr="00CC249A" w:rsidRDefault="00CC249A" w:rsidP="00CC249A">
      <w:pPr>
        <w:spacing w:after="0" w:line="240" w:lineRule="atLeast"/>
        <w:jc w:val="center"/>
        <w:rPr>
          <w:rFonts w:ascii="Times New Roman" w:hAnsi="Times New Roman" w:cs="Times New Roman"/>
          <w:sz w:val="24"/>
          <w:szCs w:val="24"/>
        </w:rPr>
      </w:pPr>
      <w:r w:rsidRPr="00CC249A">
        <w:rPr>
          <w:rFonts w:ascii="Times New Roman" w:hAnsi="Times New Roman" w:cs="Times New Roman"/>
          <w:sz w:val="24"/>
          <w:szCs w:val="24"/>
        </w:rPr>
        <w:t>ТОМСКАЯ ОБЛАСТЬ</w:t>
      </w:r>
    </w:p>
    <w:p w:rsidR="00CC249A" w:rsidRPr="00CC249A" w:rsidRDefault="00CC249A" w:rsidP="00CC249A">
      <w:pPr>
        <w:spacing w:after="0" w:line="240" w:lineRule="atLeast"/>
        <w:jc w:val="center"/>
        <w:rPr>
          <w:rFonts w:ascii="Times New Roman" w:hAnsi="Times New Roman" w:cs="Times New Roman"/>
          <w:b/>
          <w:i/>
          <w:sz w:val="24"/>
          <w:szCs w:val="24"/>
        </w:rPr>
      </w:pPr>
    </w:p>
    <w:p w:rsidR="00CC249A" w:rsidRPr="00CC249A" w:rsidRDefault="00CC249A" w:rsidP="00CC249A">
      <w:pPr>
        <w:spacing w:after="0" w:line="240" w:lineRule="atLeast"/>
        <w:jc w:val="center"/>
        <w:rPr>
          <w:rFonts w:ascii="Times New Roman" w:hAnsi="Times New Roman" w:cs="Times New Roman"/>
          <w:sz w:val="24"/>
          <w:szCs w:val="24"/>
        </w:rPr>
      </w:pPr>
      <w:r w:rsidRPr="00CC249A">
        <w:rPr>
          <w:rFonts w:ascii="Times New Roman" w:hAnsi="Times New Roman" w:cs="Times New Roman"/>
          <w:sz w:val="24"/>
          <w:szCs w:val="24"/>
        </w:rPr>
        <w:t>КРИВОШЕИНСКИЙ РАЙОН</w:t>
      </w:r>
    </w:p>
    <w:p w:rsidR="00CC249A" w:rsidRPr="00CC249A" w:rsidRDefault="00CC249A" w:rsidP="00CC249A">
      <w:pPr>
        <w:spacing w:after="0" w:line="240" w:lineRule="atLeast"/>
        <w:jc w:val="center"/>
        <w:rPr>
          <w:rFonts w:ascii="Times New Roman" w:hAnsi="Times New Roman" w:cs="Times New Roman"/>
          <w:sz w:val="24"/>
          <w:szCs w:val="24"/>
        </w:rPr>
      </w:pPr>
    </w:p>
    <w:p w:rsidR="00CC249A" w:rsidRPr="00CC249A" w:rsidRDefault="00CC249A" w:rsidP="00CC249A">
      <w:pPr>
        <w:spacing w:after="0" w:line="240" w:lineRule="atLeast"/>
        <w:jc w:val="center"/>
        <w:rPr>
          <w:rFonts w:ascii="Times New Roman" w:hAnsi="Times New Roman" w:cs="Times New Roman"/>
          <w:sz w:val="24"/>
          <w:szCs w:val="24"/>
        </w:rPr>
      </w:pPr>
      <w:r w:rsidRPr="00CC249A">
        <w:rPr>
          <w:rFonts w:ascii="Times New Roman" w:hAnsi="Times New Roman" w:cs="Times New Roman"/>
          <w:sz w:val="24"/>
          <w:szCs w:val="24"/>
        </w:rPr>
        <w:t>СОВЕТ  ПУДОВСКОГО СЕЛЬСКОГО ПОСЕЛЕНИЯ</w:t>
      </w:r>
    </w:p>
    <w:p w:rsidR="00CC249A" w:rsidRPr="00CC249A" w:rsidRDefault="00CC249A" w:rsidP="00CC249A">
      <w:pPr>
        <w:spacing w:after="0" w:line="240" w:lineRule="atLeast"/>
        <w:jc w:val="center"/>
        <w:rPr>
          <w:rFonts w:ascii="Times New Roman" w:hAnsi="Times New Roman" w:cs="Times New Roman"/>
          <w:sz w:val="24"/>
          <w:szCs w:val="24"/>
        </w:rPr>
      </w:pPr>
    </w:p>
    <w:p w:rsidR="00CC249A" w:rsidRPr="00CC249A" w:rsidRDefault="00CC249A" w:rsidP="00CC249A">
      <w:pPr>
        <w:spacing w:after="0" w:line="240" w:lineRule="atLeast"/>
        <w:jc w:val="center"/>
        <w:rPr>
          <w:rFonts w:ascii="Times New Roman" w:hAnsi="Times New Roman" w:cs="Times New Roman"/>
          <w:sz w:val="24"/>
          <w:szCs w:val="24"/>
        </w:rPr>
      </w:pPr>
    </w:p>
    <w:p w:rsidR="00CC249A" w:rsidRDefault="00AF71D5" w:rsidP="000F2176">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РЕШЕНИЕ №  </w:t>
      </w:r>
      <w:r w:rsidR="00CA046C">
        <w:rPr>
          <w:rFonts w:ascii="Times New Roman" w:hAnsi="Times New Roman" w:cs="Times New Roman"/>
          <w:sz w:val="24"/>
          <w:szCs w:val="24"/>
        </w:rPr>
        <w:t>217</w:t>
      </w:r>
    </w:p>
    <w:p w:rsidR="00CA046C" w:rsidRPr="00CC249A" w:rsidRDefault="00CA046C" w:rsidP="000F2176">
      <w:pPr>
        <w:spacing w:after="0" w:line="240" w:lineRule="atLeast"/>
        <w:jc w:val="center"/>
        <w:rPr>
          <w:rFonts w:ascii="Times New Roman" w:hAnsi="Times New Roman" w:cs="Times New Roman"/>
          <w:sz w:val="24"/>
          <w:szCs w:val="24"/>
        </w:rPr>
      </w:pPr>
    </w:p>
    <w:p w:rsidR="00CC249A" w:rsidRPr="00CC249A" w:rsidRDefault="00CC249A" w:rsidP="00CC249A">
      <w:pPr>
        <w:pStyle w:val="a3"/>
        <w:tabs>
          <w:tab w:val="left" w:pos="708"/>
        </w:tabs>
        <w:spacing w:line="240" w:lineRule="atLeast"/>
      </w:pPr>
      <w:proofErr w:type="spellStart"/>
      <w:r w:rsidRPr="00CC249A">
        <w:t>с</w:t>
      </w:r>
      <w:proofErr w:type="gramStart"/>
      <w:r w:rsidRPr="00CC249A">
        <w:t>.П</w:t>
      </w:r>
      <w:proofErr w:type="gramEnd"/>
      <w:r w:rsidRPr="00CC249A">
        <w:t>удовка</w:t>
      </w:r>
      <w:proofErr w:type="spellEnd"/>
      <w:r w:rsidRPr="00CC249A">
        <w:t xml:space="preserve">                                                                                       </w:t>
      </w:r>
      <w:r w:rsidR="00AF71D5">
        <w:t xml:space="preserve">     </w:t>
      </w:r>
      <w:r w:rsidR="00CA046C">
        <w:t xml:space="preserve">                           </w:t>
      </w:r>
      <w:r w:rsidR="00D366E4">
        <w:t xml:space="preserve"> </w:t>
      </w:r>
      <w:r w:rsidR="00CA046C">
        <w:t>20.04.</w:t>
      </w:r>
      <w:r w:rsidR="00AF71D5">
        <w:t>2017</w:t>
      </w:r>
      <w:r w:rsidRPr="00CC249A">
        <w:t xml:space="preserve">                                                                                                                                     </w:t>
      </w:r>
    </w:p>
    <w:p w:rsidR="00CC249A" w:rsidRPr="00CC249A" w:rsidRDefault="00CC249A" w:rsidP="00CC249A">
      <w:pPr>
        <w:spacing w:after="0" w:line="240" w:lineRule="atLeast"/>
        <w:rPr>
          <w:rFonts w:ascii="Times New Roman" w:hAnsi="Times New Roman" w:cs="Times New Roman"/>
          <w:sz w:val="24"/>
          <w:szCs w:val="24"/>
        </w:rPr>
      </w:pPr>
      <w:r w:rsidRPr="00CC249A">
        <w:rPr>
          <w:rFonts w:ascii="Times New Roman" w:hAnsi="Times New Roman" w:cs="Times New Roman"/>
          <w:sz w:val="24"/>
          <w:szCs w:val="24"/>
        </w:rPr>
        <w:t xml:space="preserve">                                                                                      </w:t>
      </w:r>
      <w:r w:rsidR="00CA046C">
        <w:rPr>
          <w:rFonts w:ascii="Times New Roman" w:hAnsi="Times New Roman" w:cs="Times New Roman"/>
          <w:sz w:val="24"/>
          <w:szCs w:val="24"/>
        </w:rPr>
        <w:t xml:space="preserve">                             </w:t>
      </w:r>
      <w:r w:rsidR="00AF71D5">
        <w:rPr>
          <w:rFonts w:ascii="Times New Roman" w:hAnsi="Times New Roman" w:cs="Times New Roman"/>
          <w:sz w:val="24"/>
          <w:szCs w:val="24"/>
        </w:rPr>
        <w:t xml:space="preserve"> </w:t>
      </w:r>
      <w:r w:rsidR="00CA046C">
        <w:rPr>
          <w:rFonts w:ascii="Times New Roman" w:hAnsi="Times New Roman" w:cs="Times New Roman"/>
          <w:sz w:val="24"/>
          <w:szCs w:val="24"/>
        </w:rPr>
        <w:t xml:space="preserve">43-е </w:t>
      </w:r>
      <w:r w:rsidR="00AF71D5">
        <w:rPr>
          <w:rFonts w:ascii="Times New Roman" w:hAnsi="Times New Roman" w:cs="Times New Roman"/>
          <w:sz w:val="24"/>
          <w:szCs w:val="24"/>
        </w:rPr>
        <w:t>собрание 3</w:t>
      </w:r>
      <w:r w:rsidRPr="00CC249A">
        <w:rPr>
          <w:rFonts w:ascii="Times New Roman" w:hAnsi="Times New Roman" w:cs="Times New Roman"/>
          <w:sz w:val="24"/>
          <w:szCs w:val="24"/>
        </w:rPr>
        <w:t xml:space="preserve"> созыва      </w:t>
      </w:r>
    </w:p>
    <w:p w:rsidR="00CC249A" w:rsidRPr="00CC249A" w:rsidRDefault="00CC249A" w:rsidP="00CC249A">
      <w:pPr>
        <w:spacing w:after="0" w:line="240" w:lineRule="atLeast"/>
        <w:rPr>
          <w:rFonts w:ascii="Times New Roman" w:hAnsi="Times New Roman" w:cs="Times New Roman"/>
          <w:sz w:val="24"/>
          <w:szCs w:val="24"/>
        </w:rPr>
      </w:pPr>
      <w:r w:rsidRPr="00CC249A">
        <w:rPr>
          <w:rFonts w:ascii="Times New Roman" w:hAnsi="Times New Roman" w:cs="Times New Roman"/>
          <w:sz w:val="24"/>
          <w:szCs w:val="24"/>
        </w:rPr>
        <w:t xml:space="preserve">                                                                                                      </w:t>
      </w:r>
    </w:p>
    <w:p w:rsidR="00AF71D5" w:rsidRDefault="00AF71D5" w:rsidP="001931F0">
      <w:pPr>
        <w:tabs>
          <w:tab w:val="left" w:pos="6180"/>
        </w:tabs>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об  организации  </w:t>
      </w:r>
      <w:proofErr w:type="gramStart"/>
      <w:r w:rsidR="00CC249A" w:rsidRPr="00CC249A">
        <w:rPr>
          <w:rFonts w:ascii="Times New Roman" w:hAnsi="Times New Roman" w:cs="Times New Roman"/>
          <w:sz w:val="24"/>
          <w:szCs w:val="24"/>
        </w:rPr>
        <w:t>ритуальных</w:t>
      </w:r>
      <w:proofErr w:type="gramEnd"/>
      <w:r w:rsidR="00CC249A" w:rsidRPr="00CC249A">
        <w:rPr>
          <w:rFonts w:ascii="Times New Roman" w:hAnsi="Times New Roman" w:cs="Times New Roman"/>
          <w:sz w:val="24"/>
          <w:szCs w:val="24"/>
        </w:rPr>
        <w:t xml:space="preserve">  услуг</w:t>
      </w:r>
    </w:p>
    <w:p w:rsidR="00CC249A" w:rsidRPr="00CC249A" w:rsidRDefault="00CC249A" w:rsidP="001931F0">
      <w:pPr>
        <w:tabs>
          <w:tab w:val="left" w:pos="6180"/>
        </w:tabs>
        <w:spacing w:after="0" w:line="240" w:lineRule="atLeast"/>
        <w:jc w:val="center"/>
        <w:rPr>
          <w:rFonts w:ascii="Times New Roman" w:hAnsi="Times New Roman" w:cs="Times New Roman"/>
          <w:sz w:val="24"/>
          <w:szCs w:val="24"/>
        </w:rPr>
      </w:pPr>
      <w:r w:rsidRPr="00CC249A">
        <w:rPr>
          <w:rFonts w:ascii="Times New Roman" w:hAnsi="Times New Roman" w:cs="Times New Roman"/>
          <w:sz w:val="24"/>
          <w:szCs w:val="24"/>
        </w:rPr>
        <w:t xml:space="preserve">и </w:t>
      </w:r>
      <w:r w:rsidR="00CA046C">
        <w:rPr>
          <w:rFonts w:ascii="Times New Roman" w:hAnsi="Times New Roman" w:cs="Times New Roman"/>
          <w:sz w:val="24"/>
          <w:szCs w:val="24"/>
        </w:rPr>
        <w:t>содержание</w:t>
      </w:r>
      <w:r w:rsidR="00AF71D5">
        <w:rPr>
          <w:rFonts w:ascii="Times New Roman" w:hAnsi="Times New Roman" w:cs="Times New Roman"/>
          <w:sz w:val="24"/>
          <w:szCs w:val="24"/>
        </w:rPr>
        <w:t xml:space="preserve">   мест захоронения  </w:t>
      </w:r>
      <w:r w:rsidRPr="00CC249A">
        <w:rPr>
          <w:rFonts w:ascii="Times New Roman" w:hAnsi="Times New Roman" w:cs="Times New Roman"/>
          <w:sz w:val="24"/>
          <w:szCs w:val="24"/>
        </w:rPr>
        <w:t xml:space="preserve">на </w:t>
      </w:r>
      <w:r w:rsidR="00AF71D5">
        <w:rPr>
          <w:rFonts w:ascii="Times New Roman" w:hAnsi="Times New Roman" w:cs="Times New Roman"/>
          <w:sz w:val="24"/>
          <w:szCs w:val="24"/>
        </w:rPr>
        <w:t xml:space="preserve"> </w:t>
      </w:r>
      <w:r w:rsidRPr="00CC249A">
        <w:rPr>
          <w:rFonts w:ascii="Times New Roman" w:hAnsi="Times New Roman" w:cs="Times New Roman"/>
          <w:sz w:val="24"/>
          <w:szCs w:val="24"/>
        </w:rPr>
        <w:t>территории муниципального образования</w:t>
      </w:r>
    </w:p>
    <w:p w:rsidR="00CC249A" w:rsidRPr="00CC249A" w:rsidRDefault="00CC249A" w:rsidP="001931F0">
      <w:pPr>
        <w:tabs>
          <w:tab w:val="left" w:pos="6180"/>
        </w:tabs>
        <w:spacing w:after="0" w:line="240" w:lineRule="atLeast"/>
        <w:jc w:val="center"/>
        <w:rPr>
          <w:rFonts w:ascii="Times New Roman" w:hAnsi="Times New Roman" w:cs="Times New Roman"/>
          <w:sz w:val="24"/>
          <w:szCs w:val="24"/>
        </w:rPr>
      </w:pPr>
      <w:r w:rsidRPr="00CC249A">
        <w:rPr>
          <w:rFonts w:ascii="Times New Roman" w:hAnsi="Times New Roman" w:cs="Times New Roman"/>
          <w:sz w:val="24"/>
          <w:szCs w:val="24"/>
        </w:rPr>
        <w:t>“</w:t>
      </w:r>
      <w:proofErr w:type="spellStart"/>
      <w:r w:rsidRPr="00CC249A">
        <w:rPr>
          <w:rFonts w:ascii="Times New Roman" w:hAnsi="Times New Roman" w:cs="Times New Roman"/>
          <w:sz w:val="24"/>
          <w:szCs w:val="24"/>
        </w:rPr>
        <w:t>Пудовское</w:t>
      </w:r>
      <w:proofErr w:type="spellEnd"/>
      <w:r w:rsidRPr="00CC249A">
        <w:rPr>
          <w:rFonts w:ascii="Times New Roman" w:hAnsi="Times New Roman" w:cs="Times New Roman"/>
          <w:sz w:val="24"/>
          <w:szCs w:val="24"/>
        </w:rPr>
        <w:t xml:space="preserve"> сельское поселение”</w:t>
      </w:r>
    </w:p>
    <w:p w:rsidR="00CC249A" w:rsidRPr="00CC249A" w:rsidRDefault="00CC249A" w:rsidP="007C6DB5">
      <w:pPr>
        <w:spacing w:after="0" w:line="240" w:lineRule="atLeast"/>
        <w:jc w:val="both"/>
        <w:rPr>
          <w:rFonts w:ascii="Times New Roman" w:hAnsi="Times New Roman" w:cs="Times New Roman"/>
          <w:b/>
          <w:sz w:val="24"/>
          <w:szCs w:val="24"/>
        </w:rPr>
      </w:pPr>
    </w:p>
    <w:p w:rsidR="00AF71D5" w:rsidRPr="000F2176" w:rsidRDefault="00CC249A" w:rsidP="007C6DB5">
      <w:pPr>
        <w:spacing w:after="0" w:line="240" w:lineRule="atLeast"/>
        <w:jc w:val="both"/>
        <w:rPr>
          <w:rFonts w:ascii="Times New Roman" w:eastAsia="Times New Roman" w:hAnsi="Times New Roman" w:cs="Times New Roman"/>
          <w:spacing w:val="2"/>
          <w:sz w:val="24"/>
          <w:szCs w:val="24"/>
        </w:rPr>
      </w:pPr>
      <w:r w:rsidRPr="000F2176">
        <w:rPr>
          <w:rFonts w:ascii="Times New Roman" w:hAnsi="Times New Roman" w:cs="Times New Roman"/>
          <w:sz w:val="24"/>
          <w:szCs w:val="24"/>
        </w:rPr>
        <w:t xml:space="preserve">     </w:t>
      </w:r>
      <w:r w:rsidR="00AF71D5" w:rsidRPr="000F2176">
        <w:rPr>
          <w:rFonts w:ascii="Times New Roman" w:hAnsi="Times New Roman" w:cs="Times New Roman"/>
          <w:sz w:val="24"/>
          <w:szCs w:val="24"/>
        </w:rPr>
        <w:t xml:space="preserve">  В </w:t>
      </w:r>
      <w:r w:rsidR="00AF71D5" w:rsidRPr="000F2176">
        <w:rPr>
          <w:rFonts w:ascii="Times New Roman" w:eastAsia="Times New Roman" w:hAnsi="Times New Roman" w:cs="Times New Roman"/>
          <w:spacing w:val="2"/>
          <w:sz w:val="24"/>
          <w:szCs w:val="24"/>
        </w:rPr>
        <w:t>соответствии с Федеральным законом от 06.10.2003 № 131-ФЗ «Об общих принципах организации местного самоуправления в Российской Федерации,</w:t>
      </w:r>
    </w:p>
    <w:p w:rsidR="00AF71D5" w:rsidRPr="000F2176" w:rsidRDefault="00596A39" w:rsidP="007C6DB5">
      <w:pPr>
        <w:spacing w:after="0" w:line="240" w:lineRule="atLeast"/>
        <w:jc w:val="both"/>
        <w:rPr>
          <w:rFonts w:ascii="Times New Roman" w:eastAsia="Times New Roman" w:hAnsi="Times New Roman" w:cs="Times New Roman"/>
          <w:spacing w:val="2"/>
          <w:sz w:val="24"/>
          <w:szCs w:val="24"/>
        </w:rPr>
      </w:pPr>
      <w:hyperlink r:id="rId5" w:history="1">
        <w:r w:rsidR="00AF71D5" w:rsidRPr="000F2176">
          <w:rPr>
            <w:rFonts w:ascii="Times New Roman" w:eastAsia="Times New Roman" w:hAnsi="Times New Roman" w:cs="Times New Roman"/>
            <w:spacing w:val="2"/>
            <w:sz w:val="24"/>
            <w:szCs w:val="24"/>
          </w:rPr>
          <w:t>Федеральным законом от 12.01.1996 № 8-ФЗ «О погребении и похоронном деле»</w:t>
        </w:r>
      </w:hyperlink>
      <w:r w:rsidR="00AF71D5" w:rsidRPr="000F2176">
        <w:rPr>
          <w:rFonts w:ascii="Times New Roman" w:eastAsia="Times New Roman" w:hAnsi="Times New Roman" w:cs="Times New Roman"/>
          <w:spacing w:val="2"/>
          <w:sz w:val="24"/>
          <w:szCs w:val="24"/>
        </w:rPr>
        <w:t xml:space="preserve">, </w:t>
      </w:r>
      <w:proofErr w:type="spellStart"/>
      <w:r w:rsidR="00AF71D5" w:rsidRPr="000F2176">
        <w:rPr>
          <w:rFonts w:ascii="Times New Roman" w:eastAsia="Times New Roman" w:hAnsi="Times New Roman" w:cs="Times New Roman"/>
          <w:spacing w:val="2"/>
          <w:sz w:val="24"/>
          <w:szCs w:val="24"/>
        </w:rPr>
        <w:t>СанПиН</w:t>
      </w:r>
      <w:r w:rsidR="00A23131" w:rsidRPr="000F2176">
        <w:rPr>
          <w:rFonts w:ascii="Times New Roman" w:eastAsia="Times New Roman" w:hAnsi="Times New Roman" w:cs="Times New Roman"/>
          <w:spacing w:val="2"/>
          <w:sz w:val="24"/>
          <w:szCs w:val="24"/>
        </w:rPr>
        <w:t>ом</w:t>
      </w:r>
      <w:proofErr w:type="spellEnd"/>
      <w:r w:rsidR="00A23131" w:rsidRPr="000F2176">
        <w:rPr>
          <w:rFonts w:ascii="Times New Roman" w:eastAsia="Times New Roman" w:hAnsi="Times New Roman" w:cs="Times New Roman"/>
          <w:spacing w:val="2"/>
          <w:sz w:val="24"/>
          <w:szCs w:val="24"/>
        </w:rPr>
        <w:t xml:space="preserve"> </w:t>
      </w:r>
      <w:r w:rsidR="00AF71D5" w:rsidRPr="000F2176">
        <w:rPr>
          <w:rFonts w:ascii="Times New Roman" w:eastAsia="Times New Roman" w:hAnsi="Times New Roman" w:cs="Times New Roman"/>
          <w:spacing w:val="2"/>
          <w:sz w:val="24"/>
          <w:szCs w:val="24"/>
        </w:rPr>
        <w:t xml:space="preserve"> 2.1.2882-11 «Гигиенические требования к размещению, устройству и содержанию кладбищ, зданий и сооружений похоронного назначен</w:t>
      </w:r>
      <w:r w:rsidR="00A23131" w:rsidRPr="000F2176">
        <w:rPr>
          <w:rFonts w:ascii="Times New Roman" w:eastAsia="Times New Roman" w:hAnsi="Times New Roman" w:cs="Times New Roman"/>
          <w:spacing w:val="2"/>
          <w:sz w:val="24"/>
          <w:szCs w:val="24"/>
        </w:rPr>
        <w:t>ия», утвержденным</w:t>
      </w:r>
      <w:r w:rsidR="00AF71D5" w:rsidRPr="000F2176">
        <w:rPr>
          <w:rFonts w:ascii="Times New Roman" w:eastAsia="Times New Roman" w:hAnsi="Times New Roman" w:cs="Times New Roman"/>
          <w:spacing w:val="2"/>
          <w:sz w:val="24"/>
          <w:szCs w:val="24"/>
        </w:rPr>
        <w:t xml:space="preserve"> постановлением Главного государственного санитарного врача Российской Федерации </w:t>
      </w:r>
      <w:hyperlink r:id="rId6" w:history="1">
        <w:r w:rsidR="00AF71D5" w:rsidRPr="000F2176">
          <w:rPr>
            <w:rFonts w:ascii="Times New Roman" w:eastAsia="Times New Roman" w:hAnsi="Times New Roman" w:cs="Times New Roman"/>
            <w:spacing w:val="2"/>
            <w:sz w:val="24"/>
            <w:szCs w:val="24"/>
          </w:rPr>
          <w:t>от 28.06.2011 № 84</w:t>
        </w:r>
      </w:hyperlink>
      <w:r w:rsidR="00AF71D5" w:rsidRPr="000F2176">
        <w:rPr>
          <w:rFonts w:ascii="Times New Roman" w:eastAsia="Times New Roman" w:hAnsi="Times New Roman" w:cs="Times New Roman"/>
          <w:spacing w:val="2"/>
          <w:sz w:val="24"/>
          <w:szCs w:val="24"/>
        </w:rPr>
        <w:t>, Уставом муниципального образования «</w:t>
      </w:r>
      <w:proofErr w:type="spellStart"/>
      <w:r w:rsidR="00AF71D5" w:rsidRPr="000F2176">
        <w:rPr>
          <w:rFonts w:ascii="Times New Roman" w:eastAsia="Times New Roman" w:hAnsi="Times New Roman" w:cs="Times New Roman"/>
          <w:spacing w:val="2"/>
          <w:sz w:val="24"/>
          <w:szCs w:val="24"/>
        </w:rPr>
        <w:t>Пудовское</w:t>
      </w:r>
      <w:proofErr w:type="spellEnd"/>
      <w:r w:rsidR="00AF71D5" w:rsidRPr="000F2176">
        <w:rPr>
          <w:rFonts w:ascii="Times New Roman" w:eastAsia="Times New Roman" w:hAnsi="Times New Roman" w:cs="Times New Roman"/>
          <w:spacing w:val="2"/>
          <w:sz w:val="24"/>
          <w:szCs w:val="24"/>
        </w:rPr>
        <w:t xml:space="preserve"> сельское поселение» </w:t>
      </w:r>
    </w:p>
    <w:p w:rsidR="00CC249A" w:rsidRPr="00A23131" w:rsidRDefault="00CC249A" w:rsidP="007C6DB5">
      <w:pPr>
        <w:spacing w:after="0" w:line="240" w:lineRule="atLeast"/>
        <w:jc w:val="both"/>
        <w:rPr>
          <w:rFonts w:ascii="Times New Roman" w:hAnsi="Times New Roman" w:cs="Times New Roman"/>
          <w:sz w:val="24"/>
          <w:szCs w:val="24"/>
        </w:rPr>
      </w:pPr>
      <w:r w:rsidRPr="00CC249A">
        <w:rPr>
          <w:rFonts w:ascii="Times New Roman" w:hAnsi="Times New Roman" w:cs="Times New Roman"/>
          <w:bCs/>
          <w:sz w:val="24"/>
          <w:szCs w:val="24"/>
        </w:rPr>
        <w:tab/>
      </w:r>
      <w:r w:rsidRPr="00CC249A">
        <w:rPr>
          <w:rFonts w:ascii="Times New Roman" w:hAnsi="Times New Roman" w:cs="Times New Roman"/>
          <w:bCs/>
          <w:sz w:val="24"/>
          <w:szCs w:val="24"/>
        </w:rPr>
        <w:tab/>
      </w:r>
    </w:p>
    <w:p w:rsidR="00CC249A" w:rsidRPr="00CC249A" w:rsidRDefault="00CC249A" w:rsidP="007C6DB5">
      <w:pPr>
        <w:spacing w:after="0" w:line="240" w:lineRule="atLeast"/>
        <w:jc w:val="both"/>
        <w:rPr>
          <w:rFonts w:ascii="Times New Roman" w:hAnsi="Times New Roman" w:cs="Times New Roman"/>
          <w:sz w:val="24"/>
          <w:szCs w:val="24"/>
        </w:rPr>
      </w:pPr>
      <w:r w:rsidRPr="00CC249A">
        <w:rPr>
          <w:rFonts w:ascii="Times New Roman" w:hAnsi="Times New Roman" w:cs="Times New Roman"/>
          <w:sz w:val="24"/>
          <w:szCs w:val="24"/>
        </w:rPr>
        <w:t>СОВЕТ  ПУДОВСКОГО СЕЛЬСКОГО ПОСЕЛЕНИЯ РЕШИЛ:</w:t>
      </w:r>
    </w:p>
    <w:p w:rsidR="00CC249A" w:rsidRPr="00CC249A" w:rsidRDefault="00CC249A" w:rsidP="007C6DB5">
      <w:pPr>
        <w:spacing w:after="0" w:line="240" w:lineRule="atLeast"/>
        <w:jc w:val="both"/>
        <w:rPr>
          <w:rFonts w:ascii="Times New Roman" w:hAnsi="Times New Roman" w:cs="Times New Roman"/>
          <w:sz w:val="24"/>
          <w:szCs w:val="24"/>
        </w:rPr>
      </w:pPr>
    </w:p>
    <w:p w:rsidR="00A23131" w:rsidRDefault="00CC249A" w:rsidP="007C6DB5">
      <w:pPr>
        <w:tabs>
          <w:tab w:val="left" w:pos="6180"/>
        </w:tabs>
        <w:spacing w:after="0" w:line="240" w:lineRule="atLeast"/>
        <w:jc w:val="both"/>
        <w:rPr>
          <w:rFonts w:ascii="Times New Roman" w:hAnsi="Times New Roman" w:cs="Times New Roman"/>
          <w:sz w:val="24"/>
          <w:szCs w:val="24"/>
        </w:rPr>
      </w:pPr>
      <w:r w:rsidRPr="00CC249A">
        <w:rPr>
          <w:rFonts w:ascii="Times New Roman" w:hAnsi="Times New Roman" w:cs="Times New Roman"/>
          <w:sz w:val="24"/>
          <w:szCs w:val="24"/>
        </w:rPr>
        <w:t xml:space="preserve">       1.</w:t>
      </w:r>
      <w:r w:rsidR="00A23131">
        <w:rPr>
          <w:rFonts w:ascii="Times New Roman" w:hAnsi="Times New Roman" w:cs="Times New Roman"/>
          <w:sz w:val="24"/>
          <w:szCs w:val="24"/>
        </w:rPr>
        <w:t xml:space="preserve"> Утвердить </w:t>
      </w:r>
      <w:r w:rsidRPr="00CC249A">
        <w:rPr>
          <w:rFonts w:ascii="Times New Roman" w:hAnsi="Times New Roman" w:cs="Times New Roman"/>
          <w:sz w:val="24"/>
          <w:szCs w:val="24"/>
        </w:rPr>
        <w:t xml:space="preserve">Положение об организации ритуальных  услуг   и </w:t>
      </w:r>
      <w:r w:rsidR="00CA046C">
        <w:rPr>
          <w:rFonts w:ascii="Times New Roman" w:hAnsi="Times New Roman" w:cs="Times New Roman"/>
          <w:sz w:val="24"/>
          <w:szCs w:val="24"/>
        </w:rPr>
        <w:t>содержание</w:t>
      </w:r>
      <w:r w:rsidRPr="00CC249A">
        <w:rPr>
          <w:rFonts w:ascii="Times New Roman" w:hAnsi="Times New Roman" w:cs="Times New Roman"/>
          <w:sz w:val="24"/>
          <w:szCs w:val="24"/>
        </w:rPr>
        <w:t xml:space="preserve">  мест  захоронения  на  территории муниципального образования</w:t>
      </w:r>
      <w:r w:rsidR="00A23131">
        <w:rPr>
          <w:rFonts w:ascii="Times New Roman" w:hAnsi="Times New Roman" w:cs="Times New Roman"/>
          <w:sz w:val="24"/>
          <w:szCs w:val="24"/>
        </w:rPr>
        <w:t xml:space="preserve"> </w:t>
      </w:r>
      <w:r w:rsidRPr="00CC249A">
        <w:rPr>
          <w:rFonts w:ascii="Times New Roman" w:hAnsi="Times New Roman" w:cs="Times New Roman"/>
          <w:sz w:val="24"/>
          <w:szCs w:val="24"/>
        </w:rPr>
        <w:t>“</w:t>
      </w:r>
      <w:proofErr w:type="spellStart"/>
      <w:r w:rsidRPr="00CC249A">
        <w:rPr>
          <w:rFonts w:ascii="Times New Roman" w:hAnsi="Times New Roman" w:cs="Times New Roman"/>
          <w:sz w:val="24"/>
          <w:szCs w:val="24"/>
        </w:rPr>
        <w:t>Пудовское</w:t>
      </w:r>
      <w:proofErr w:type="spellEnd"/>
      <w:r w:rsidRPr="00CC249A">
        <w:rPr>
          <w:rFonts w:ascii="Times New Roman" w:hAnsi="Times New Roman" w:cs="Times New Roman"/>
          <w:sz w:val="24"/>
          <w:szCs w:val="24"/>
        </w:rPr>
        <w:t xml:space="preserve"> сельское поселение”</w:t>
      </w:r>
      <w:r w:rsidR="00A23131">
        <w:rPr>
          <w:rFonts w:ascii="Times New Roman" w:hAnsi="Times New Roman" w:cs="Times New Roman"/>
          <w:sz w:val="24"/>
          <w:szCs w:val="24"/>
        </w:rPr>
        <w:t>, согласно приложению.</w:t>
      </w:r>
      <w:r w:rsidRPr="00CC249A">
        <w:rPr>
          <w:rFonts w:ascii="Times New Roman" w:hAnsi="Times New Roman" w:cs="Times New Roman"/>
          <w:sz w:val="24"/>
          <w:szCs w:val="24"/>
        </w:rPr>
        <w:t xml:space="preserve"> </w:t>
      </w:r>
    </w:p>
    <w:p w:rsidR="00A23131" w:rsidRDefault="00A23131" w:rsidP="007C6DB5">
      <w:pPr>
        <w:tabs>
          <w:tab w:val="left" w:pos="360"/>
          <w:tab w:val="left" w:pos="618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 Решение Совета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12.11.2008 № 49 «О принятии Положения об организации ритуальных услуг и содержанию мест захоронения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считать утратившим силу.</w:t>
      </w:r>
    </w:p>
    <w:p w:rsidR="00A23131" w:rsidRDefault="00A23131" w:rsidP="007C6DB5">
      <w:pPr>
        <w:tabs>
          <w:tab w:val="left" w:pos="360"/>
          <w:tab w:val="left" w:pos="618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 Решение Совета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25.12.2008 № 59 «О внесении изменений и дополнений в Положение об организации ритуальных услуг и содержанию мест захоронения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поселение»», считать утратившим силу.</w:t>
      </w:r>
    </w:p>
    <w:p w:rsidR="00A23131" w:rsidRPr="00A23131" w:rsidRDefault="00A23131" w:rsidP="007C6DB5">
      <w:pPr>
        <w:tabs>
          <w:tab w:val="left" w:pos="360"/>
          <w:tab w:val="left" w:pos="6180"/>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4.  Решение Совета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от 20.11.2009 № 97 «О внесении изменений  в Положение об организации ритуальных услуг и содержанию мест захоронения на территории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сельское </w:t>
      </w:r>
      <w:r w:rsidRPr="00A23131">
        <w:rPr>
          <w:rFonts w:ascii="Times New Roman" w:hAnsi="Times New Roman" w:cs="Times New Roman"/>
          <w:sz w:val="24"/>
          <w:szCs w:val="24"/>
        </w:rPr>
        <w:t>поселение»», считать утратившим силу.</w:t>
      </w:r>
    </w:p>
    <w:p w:rsidR="00A23131" w:rsidRPr="00A23131" w:rsidRDefault="00A23131" w:rsidP="007C6DB5">
      <w:pPr>
        <w:widowControl w:val="0"/>
        <w:autoSpaceDE w:val="0"/>
        <w:autoSpaceDN w:val="0"/>
        <w:adjustRightInd w:val="0"/>
        <w:spacing w:after="0" w:line="240" w:lineRule="atLeast"/>
        <w:jc w:val="both"/>
        <w:rPr>
          <w:rFonts w:ascii="Times New Roman" w:hAnsi="Times New Roman" w:cs="Times New Roman"/>
          <w:color w:val="000000"/>
          <w:sz w:val="24"/>
          <w:szCs w:val="24"/>
        </w:rPr>
      </w:pPr>
      <w:r w:rsidRPr="00A23131">
        <w:rPr>
          <w:rFonts w:ascii="Times New Roman" w:hAnsi="Times New Roman" w:cs="Times New Roman"/>
          <w:color w:val="000000"/>
          <w:sz w:val="24"/>
          <w:szCs w:val="24"/>
        </w:rPr>
        <w:t xml:space="preserve">      </w:t>
      </w:r>
      <w:r w:rsidR="000F2176">
        <w:rPr>
          <w:rFonts w:ascii="Times New Roman" w:hAnsi="Times New Roman" w:cs="Times New Roman"/>
          <w:color w:val="000000"/>
          <w:sz w:val="24"/>
          <w:szCs w:val="24"/>
        </w:rPr>
        <w:t>5</w:t>
      </w:r>
      <w:r w:rsidRPr="00A23131">
        <w:rPr>
          <w:rFonts w:ascii="Times New Roman" w:hAnsi="Times New Roman" w:cs="Times New Roman"/>
          <w:color w:val="000000"/>
          <w:sz w:val="24"/>
          <w:szCs w:val="24"/>
        </w:rPr>
        <w:t xml:space="preserve">. Настоящее решение подлежит опубликованию и размещению на официальном сайте муниципального образования </w:t>
      </w:r>
      <w:proofErr w:type="spellStart"/>
      <w:r w:rsidRPr="00A23131">
        <w:rPr>
          <w:rFonts w:ascii="Times New Roman" w:hAnsi="Times New Roman" w:cs="Times New Roman"/>
          <w:color w:val="000000"/>
          <w:sz w:val="24"/>
          <w:szCs w:val="24"/>
        </w:rPr>
        <w:t>Пудовское</w:t>
      </w:r>
      <w:proofErr w:type="spellEnd"/>
      <w:r w:rsidRPr="00A23131">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A23131" w:rsidRPr="00A23131" w:rsidRDefault="000F2176" w:rsidP="007C6DB5">
      <w:pPr>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w:t>
      </w:r>
      <w:r w:rsidR="00A23131" w:rsidRPr="00A23131">
        <w:rPr>
          <w:rFonts w:ascii="Times New Roman" w:hAnsi="Times New Roman" w:cs="Times New Roman"/>
          <w:color w:val="000000"/>
          <w:sz w:val="24"/>
          <w:szCs w:val="24"/>
        </w:rPr>
        <w:t xml:space="preserve">. Настоящее Решение вступает в силу </w:t>
      </w:r>
      <w:proofErr w:type="gramStart"/>
      <w:r w:rsidR="00A23131" w:rsidRPr="00A23131">
        <w:rPr>
          <w:rFonts w:ascii="Times New Roman" w:hAnsi="Times New Roman" w:cs="Times New Roman"/>
          <w:color w:val="000000"/>
          <w:sz w:val="24"/>
          <w:szCs w:val="24"/>
        </w:rPr>
        <w:t>с даты подписания</w:t>
      </w:r>
      <w:proofErr w:type="gramEnd"/>
      <w:r w:rsidR="00A23131" w:rsidRPr="00A23131">
        <w:rPr>
          <w:rFonts w:ascii="Times New Roman" w:hAnsi="Times New Roman" w:cs="Times New Roman"/>
          <w:color w:val="000000"/>
          <w:sz w:val="24"/>
          <w:szCs w:val="24"/>
        </w:rPr>
        <w:t xml:space="preserve">. </w:t>
      </w:r>
    </w:p>
    <w:p w:rsidR="00A23131" w:rsidRPr="00A23131" w:rsidRDefault="000F2176" w:rsidP="007C6DB5">
      <w:pPr>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w:t>
      </w:r>
      <w:r w:rsidR="00A23131" w:rsidRPr="00A23131">
        <w:rPr>
          <w:rFonts w:ascii="Times New Roman" w:hAnsi="Times New Roman" w:cs="Times New Roman"/>
          <w:color w:val="000000"/>
          <w:sz w:val="24"/>
          <w:szCs w:val="24"/>
        </w:rPr>
        <w:t xml:space="preserve">. </w:t>
      </w:r>
      <w:proofErr w:type="gramStart"/>
      <w:r w:rsidR="00A23131" w:rsidRPr="00A23131">
        <w:rPr>
          <w:rFonts w:ascii="Times New Roman" w:hAnsi="Times New Roman" w:cs="Times New Roman"/>
          <w:color w:val="000000"/>
          <w:sz w:val="24"/>
          <w:szCs w:val="24"/>
        </w:rPr>
        <w:t>Контроль за</w:t>
      </w:r>
      <w:proofErr w:type="gramEnd"/>
      <w:r w:rsidR="00A23131" w:rsidRPr="00A23131">
        <w:rPr>
          <w:rFonts w:ascii="Times New Roman" w:hAnsi="Times New Roman" w:cs="Times New Roman"/>
          <w:color w:val="000000"/>
          <w:sz w:val="24"/>
          <w:szCs w:val="24"/>
        </w:rPr>
        <w:t xml:space="preserve"> исполнением Решения возложить на  контрольно – правовой  комитет.</w:t>
      </w:r>
    </w:p>
    <w:p w:rsidR="00A23131" w:rsidRPr="00A23131" w:rsidRDefault="00A23131" w:rsidP="007C6DB5">
      <w:pPr>
        <w:spacing w:after="0" w:line="240" w:lineRule="atLeast"/>
        <w:jc w:val="both"/>
        <w:rPr>
          <w:rFonts w:ascii="Times New Roman" w:hAnsi="Times New Roman" w:cs="Times New Roman"/>
          <w:color w:val="000000"/>
          <w:sz w:val="24"/>
          <w:szCs w:val="24"/>
        </w:rPr>
      </w:pPr>
    </w:p>
    <w:p w:rsidR="00A23131" w:rsidRPr="00A23131" w:rsidRDefault="001931F0" w:rsidP="007C6DB5">
      <w:pPr>
        <w:pStyle w:val="a3"/>
        <w:tabs>
          <w:tab w:val="left" w:pos="708"/>
        </w:tabs>
        <w:spacing w:line="240" w:lineRule="atLeast"/>
        <w:jc w:val="both"/>
        <w:rPr>
          <w:color w:val="000000"/>
        </w:rPr>
      </w:pPr>
      <w:r>
        <w:rPr>
          <w:color w:val="000000"/>
        </w:rPr>
        <w:t xml:space="preserve">Заместитель </w:t>
      </w:r>
      <w:r w:rsidR="00A23131" w:rsidRPr="00A23131">
        <w:rPr>
          <w:color w:val="000000"/>
        </w:rPr>
        <w:t>Председателя Совета</w:t>
      </w:r>
      <w:r w:rsidR="00A23131" w:rsidRPr="00A23131">
        <w:rPr>
          <w:color w:val="000000"/>
        </w:rPr>
        <w:tab/>
        <w:t xml:space="preserve">                       </w:t>
      </w:r>
      <w:r>
        <w:rPr>
          <w:color w:val="000000"/>
        </w:rPr>
        <w:t xml:space="preserve">            </w:t>
      </w:r>
      <w:r w:rsidR="000F2176">
        <w:rPr>
          <w:color w:val="000000"/>
        </w:rPr>
        <w:t xml:space="preserve"> </w:t>
      </w:r>
      <w:r w:rsidR="00A23131" w:rsidRPr="00A23131">
        <w:rPr>
          <w:color w:val="000000"/>
        </w:rPr>
        <w:t>Глава</w:t>
      </w:r>
      <w:r w:rsidR="00A23131" w:rsidRPr="00A23131">
        <w:rPr>
          <w:color w:val="000000"/>
        </w:rPr>
        <w:tab/>
      </w:r>
      <w:r w:rsidR="00A23131" w:rsidRPr="00A23131">
        <w:rPr>
          <w:color w:val="000000"/>
        </w:rPr>
        <w:tab/>
      </w:r>
      <w:r w:rsidR="00A23131" w:rsidRPr="00A23131">
        <w:rPr>
          <w:color w:val="000000"/>
        </w:rPr>
        <w:tab/>
        <w:t xml:space="preserve">   </w:t>
      </w:r>
      <w:proofErr w:type="gramStart"/>
      <w:r w:rsidR="00A23131" w:rsidRPr="00A23131">
        <w:rPr>
          <w:color w:val="000000"/>
        </w:rPr>
        <w:t>Глава</w:t>
      </w:r>
      <w:proofErr w:type="gramEnd"/>
    </w:p>
    <w:p w:rsidR="00A23131" w:rsidRPr="00A23131" w:rsidRDefault="00A23131" w:rsidP="007C6DB5">
      <w:pPr>
        <w:spacing w:after="0" w:line="240" w:lineRule="atLeast"/>
        <w:jc w:val="both"/>
        <w:rPr>
          <w:rFonts w:ascii="Times New Roman" w:hAnsi="Times New Roman" w:cs="Times New Roman"/>
          <w:color w:val="000000"/>
          <w:sz w:val="24"/>
          <w:szCs w:val="24"/>
        </w:rPr>
      </w:pPr>
      <w:proofErr w:type="spellStart"/>
      <w:r w:rsidRPr="00A23131">
        <w:rPr>
          <w:rFonts w:ascii="Times New Roman" w:hAnsi="Times New Roman" w:cs="Times New Roman"/>
          <w:color w:val="000000"/>
          <w:sz w:val="24"/>
          <w:szCs w:val="24"/>
        </w:rPr>
        <w:t>Пудовского</w:t>
      </w:r>
      <w:proofErr w:type="spellEnd"/>
      <w:r w:rsidRPr="00A23131">
        <w:rPr>
          <w:rFonts w:ascii="Times New Roman" w:hAnsi="Times New Roman" w:cs="Times New Roman"/>
          <w:color w:val="000000"/>
          <w:sz w:val="24"/>
          <w:szCs w:val="24"/>
        </w:rPr>
        <w:t xml:space="preserve"> сельского поселения                            </w:t>
      </w:r>
      <w:r w:rsidR="000F2176">
        <w:rPr>
          <w:rFonts w:ascii="Times New Roman" w:hAnsi="Times New Roman" w:cs="Times New Roman"/>
          <w:color w:val="000000"/>
          <w:sz w:val="24"/>
          <w:szCs w:val="24"/>
        </w:rPr>
        <w:t xml:space="preserve">          </w:t>
      </w:r>
      <w:proofErr w:type="spellStart"/>
      <w:r w:rsidRPr="00A23131">
        <w:rPr>
          <w:rFonts w:ascii="Times New Roman" w:hAnsi="Times New Roman" w:cs="Times New Roman"/>
          <w:color w:val="000000"/>
          <w:sz w:val="24"/>
          <w:szCs w:val="24"/>
        </w:rPr>
        <w:t>Пудовского</w:t>
      </w:r>
      <w:proofErr w:type="spellEnd"/>
      <w:r w:rsidRPr="00A23131">
        <w:rPr>
          <w:rFonts w:ascii="Times New Roman" w:hAnsi="Times New Roman" w:cs="Times New Roman"/>
          <w:color w:val="000000"/>
          <w:sz w:val="24"/>
          <w:szCs w:val="24"/>
        </w:rPr>
        <w:t xml:space="preserve"> сельского поселения</w:t>
      </w:r>
    </w:p>
    <w:p w:rsidR="00A23131" w:rsidRPr="00A23131" w:rsidRDefault="00A23131" w:rsidP="007C6DB5">
      <w:pPr>
        <w:spacing w:after="0" w:line="240" w:lineRule="atLeast"/>
        <w:jc w:val="both"/>
        <w:rPr>
          <w:rFonts w:ascii="Times New Roman" w:hAnsi="Times New Roman" w:cs="Times New Roman"/>
          <w:color w:val="000000"/>
          <w:sz w:val="24"/>
          <w:szCs w:val="24"/>
        </w:rPr>
      </w:pPr>
    </w:p>
    <w:p w:rsidR="00A23131" w:rsidRPr="000F2176" w:rsidRDefault="000F2176" w:rsidP="007C6DB5">
      <w:pPr>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23131" w:rsidRPr="00A23131">
        <w:rPr>
          <w:rFonts w:ascii="Times New Roman" w:hAnsi="Times New Roman" w:cs="Times New Roman"/>
          <w:color w:val="000000"/>
          <w:sz w:val="24"/>
          <w:szCs w:val="24"/>
        </w:rPr>
        <w:t xml:space="preserve"> О.В. Никитина                    </w:t>
      </w:r>
      <w:r>
        <w:rPr>
          <w:rFonts w:ascii="Times New Roman" w:hAnsi="Times New Roman" w:cs="Times New Roman"/>
          <w:color w:val="000000"/>
          <w:sz w:val="24"/>
          <w:szCs w:val="24"/>
        </w:rPr>
        <w:t xml:space="preserve">                               </w:t>
      </w:r>
      <w:r w:rsidR="00A23131" w:rsidRPr="00A231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Ю.В.Севостьянов</w:t>
      </w:r>
      <w:proofErr w:type="spellEnd"/>
    </w:p>
    <w:p w:rsidR="00CC249A" w:rsidRPr="000F2176" w:rsidRDefault="000F2176" w:rsidP="000F2176">
      <w:pPr>
        <w:pStyle w:val="a7"/>
        <w:spacing w:line="240" w:lineRule="atLeast"/>
        <w:jc w:val="right"/>
        <w:rPr>
          <w:b w:val="0"/>
          <w:bCs w:val="0"/>
          <w:sz w:val="20"/>
          <w:szCs w:val="20"/>
        </w:rPr>
      </w:pPr>
      <w:r w:rsidRPr="000F2176">
        <w:rPr>
          <w:b w:val="0"/>
          <w:bCs w:val="0"/>
          <w:sz w:val="20"/>
          <w:szCs w:val="20"/>
        </w:rPr>
        <w:lastRenderedPageBreak/>
        <w:t xml:space="preserve">Приложение  </w:t>
      </w:r>
    </w:p>
    <w:p w:rsidR="00CC249A" w:rsidRPr="000F2176" w:rsidRDefault="00CC249A" w:rsidP="000F2176">
      <w:pPr>
        <w:pStyle w:val="a7"/>
        <w:spacing w:line="240" w:lineRule="atLeast"/>
        <w:jc w:val="right"/>
        <w:rPr>
          <w:b w:val="0"/>
          <w:bCs w:val="0"/>
          <w:sz w:val="20"/>
          <w:szCs w:val="20"/>
        </w:rPr>
      </w:pPr>
      <w:r w:rsidRPr="000F2176">
        <w:rPr>
          <w:b w:val="0"/>
          <w:bCs w:val="0"/>
          <w:sz w:val="20"/>
          <w:szCs w:val="20"/>
        </w:rPr>
        <w:t>к Решению Совета</w:t>
      </w:r>
    </w:p>
    <w:p w:rsidR="00CC249A" w:rsidRPr="000F2176" w:rsidRDefault="00CC249A" w:rsidP="000F2176">
      <w:pPr>
        <w:pStyle w:val="a7"/>
        <w:spacing w:line="240" w:lineRule="atLeast"/>
        <w:jc w:val="right"/>
        <w:rPr>
          <w:b w:val="0"/>
          <w:bCs w:val="0"/>
          <w:sz w:val="20"/>
          <w:szCs w:val="20"/>
        </w:rPr>
      </w:pPr>
      <w:proofErr w:type="spellStart"/>
      <w:r w:rsidRPr="000F2176">
        <w:rPr>
          <w:b w:val="0"/>
          <w:bCs w:val="0"/>
          <w:sz w:val="20"/>
          <w:szCs w:val="20"/>
        </w:rPr>
        <w:t>Пудовского</w:t>
      </w:r>
      <w:proofErr w:type="spellEnd"/>
      <w:r w:rsidRPr="000F2176">
        <w:rPr>
          <w:b w:val="0"/>
          <w:bCs w:val="0"/>
          <w:sz w:val="20"/>
          <w:szCs w:val="20"/>
        </w:rPr>
        <w:t xml:space="preserve"> сельского поселения</w:t>
      </w:r>
    </w:p>
    <w:p w:rsidR="00CC249A" w:rsidRPr="000F2176" w:rsidRDefault="00CA046C" w:rsidP="000F2176">
      <w:pPr>
        <w:pStyle w:val="a7"/>
        <w:tabs>
          <w:tab w:val="left" w:pos="6885"/>
          <w:tab w:val="right" w:pos="9355"/>
        </w:tabs>
        <w:spacing w:line="240" w:lineRule="atLeast"/>
        <w:jc w:val="right"/>
        <w:rPr>
          <w:b w:val="0"/>
          <w:bCs w:val="0"/>
          <w:sz w:val="20"/>
          <w:szCs w:val="20"/>
        </w:rPr>
      </w:pPr>
      <w:r>
        <w:rPr>
          <w:b w:val="0"/>
          <w:bCs w:val="0"/>
          <w:sz w:val="20"/>
          <w:szCs w:val="20"/>
        </w:rPr>
        <w:tab/>
      </w:r>
      <w:r>
        <w:rPr>
          <w:b w:val="0"/>
          <w:bCs w:val="0"/>
          <w:sz w:val="20"/>
          <w:szCs w:val="20"/>
        </w:rPr>
        <w:tab/>
        <w:t>от 20.04</w:t>
      </w:r>
      <w:r w:rsidR="00AF71D5" w:rsidRPr="000F2176">
        <w:rPr>
          <w:b w:val="0"/>
          <w:bCs w:val="0"/>
          <w:sz w:val="20"/>
          <w:szCs w:val="20"/>
        </w:rPr>
        <w:t xml:space="preserve">.2017 г. № </w:t>
      </w:r>
      <w:r>
        <w:rPr>
          <w:b w:val="0"/>
          <w:bCs w:val="0"/>
          <w:sz w:val="20"/>
          <w:szCs w:val="20"/>
        </w:rPr>
        <w:t>217</w:t>
      </w:r>
    </w:p>
    <w:p w:rsidR="00CC249A" w:rsidRPr="00CC249A" w:rsidRDefault="00CC249A" w:rsidP="00CC249A">
      <w:pPr>
        <w:pStyle w:val="a7"/>
        <w:spacing w:line="240" w:lineRule="atLeast"/>
        <w:rPr>
          <w:b w:val="0"/>
          <w:bCs w:val="0"/>
          <w:sz w:val="24"/>
        </w:rPr>
      </w:pPr>
    </w:p>
    <w:p w:rsidR="00CC249A" w:rsidRPr="000F2176" w:rsidRDefault="00CC249A" w:rsidP="00CC249A">
      <w:pPr>
        <w:pStyle w:val="a7"/>
        <w:spacing w:line="240" w:lineRule="atLeast"/>
        <w:rPr>
          <w:bCs w:val="0"/>
          <w:sz w:val="24"/>
        </w:rPr>
      </w:pPr>
      <w:r w:rsidRPr="000F2176">
        <w:rPr>
          <w:bCs w:val="0"/>
          <w:sz w:val="24"/>
        </w:rPr>
        <w:t>ПОЛОЖЕНИЕ</w:t>
      </w:r>
    </w:p>
    <w:p w:rsidR="00CC249A" w:rsidRPr="000F2176" w:rsidRDefault="00CC249A" w:rsidP="00CC249A">
      <w:pPr>
        <w:pStyle w:val="a7"/>
        <w:spacing w:line="240" w:lineRule="atLeast"/>
        <w:rPr>
          <w:bCs w:val="0"/>
          <w:sz w:val="24"/>
        </w:rPr>
      </w:pPr>
      <w:r w:rsidRPr="000F2176">
        <w:rPr>
          <w:bCs w:val="0"/>
          <w:sz w:val="24"/>
        </w:rPr>
        <w:t>ОБ ОРГАНИЗАЦ</w:t>
      </w:r>
      <w:r w:rsidR="00CA046C">
        <w:rPr>
          <w:bCs w:val="0"/>
          <w:sz w:val="24"/>
        </w:rPr>
        <w:t>ИИ РИТУАЛЬНЫХ УСЛУГ И СОДЕРЖАНИЕ</w:t>
      </w:r>
      <w:r w:rsidRPr="000F2176">
        <w:rPr>
          <w:bCs w:val="0"/>
          <w:sz w:val="24"/>
        </w:rPr>
        <w:t xml:space="preserve"> МЕСТ</w:t>
      </w:r>
      <w:r w:rsidRPr="000F2176">
        <w:rPr>
          <w:bCs w:val="0"/>
          <w:sz w:val="24"/>
        </w:rPr>
        <w:br/>
        <w:t xml:space="preserve">               ЗАХОРОНЕНИЯ НА ТЕРРИТОРИИ МУНИЦИПАЛЬНОГО ОБРАЗОВАНИЯ  “ПУДОВСКОЕ СЕЛЬСКОЕ ПОСЕЛЕНИЕ”</w:t>
      </w:r>
    </w:p>
    <w:p w:rsidR="00CC249A" w:rsidRPr="000F2176" w:rsidRDefault="00CC249A" w:rsidP="004025E2">
      <w:pPr>
        <w:pStyle w:val="a7"/>
        <w:spacing w:line="240" w:lineRule="atLeast"/>
        <w:jc w:val="left"/>
        <w:rPr>
          <w:bCs w:val="0"/>
          <w:sz w:val="24"/>
        </w:rPr>
      </w:pPr>
      <w:r w:rsidRPr="000F2176">
        <w:rPr>
          <w:bCs w:val="0"/>
          <w:sz w:val="24"/>
        </w:rPr>
        <w:t xml:space="preserve">                                                       </w:t>
      </w:r>
    </w:p>
    <w:p w:rsidR="004025E2" w:rsidRPr="000F2176" w:rsidRDefault="004025E2" w:rsidP="000F2176">
      <w:pPr>
        <w:pStyle w:val="aa"/>
        <w:numPr>
          <w:ilvl w:val="0"/>
          <w:numId w:val="1"/>
        </w:numPr>
        <w:shd w:val="clear" w:color="auto" w:fill="FFFFFF"/>
        <w:spacing w:after="0" w:line="240" w:lineRule="atLeast"/>
        <w:jc w:val="center"/>
        <w:textAlignment w:val="baseline"/>
        <w:outlineLvl w:val="2"/>
        <w:rPr>
          <w:rFonts w:ascii="Times New Roman" w:eastAsia="Times New Roman" w:hAnsi="Times New Roman" w:cs="Times New Roman"/>
          <w:b/>
          <w:color w:val="4C4C4C"/>
          <w:spacing w:val="2"/>
          <w:sz w:val="24"/>
          <w:szCs w:val="24"/>
        </w:rPr>
      </w:pPr>
      <w:r w:rsidRPr="000F2176">
        <w:rPr>
          <w:rFonts w:ascii="Times New Roman" w:eastAsia="Times New Roman" w:hAnsi="Times New Roman" w:cs="Times New Roman"/>
          <w:b/>
          <w:color w:val="4C4C4C"/>
          <w:spacing w:val="2"/>
          <w:sz w:val="24"/>
          <w:szCs w:val="24"/>
        </w:rPr>
        <w:t>Общие положения</w:t>
      </w:r>
    </w:p>
    <w:p w:rsidR="000F2176" w:rsidRPr="000F2176" w:rsidRDefault="000F2176" w:rsidP="000F2176">
      <w:pPr>
        <w:pStyle w:val="aa"/>
        <w:shd w:val="clear" w:color="auto" w:fill="FFFFFF"/>
        <w:spacing w:after="0" w:line="240" w:lineRule="atLeast"/>
        <w:textAlignment w:val="baseline"/>
        <w:outlineLvl w:val="2"/>
        <w:rPr>
          <w:rFonts w:ascii="Times New Roman" w:eastAsia="Times New Roman" w:hAnsi="Times New Roman" w:cs="Times New Roman"/>
          <w:b/>
          <w:color w:val="4C4C4C"/>
          <w:spacing w:val="2"/>
          <w:sz w:val="24"/>
          <w:szCs w:val="24"/>
        </w:rPr>
      </w:pPr>
    </w:p>
    <w:p w:rsidR="004025E2" w:rsidRPr="007C6DB5" w:rsidRDefault="00BC2BCC" w:rsidP="007C6DB5">
      <w:pPr>
        <w:shd w:val="clear" w:color="auto" w:fill="FFFFFF"/>
        <w:spacing w:after="0" w:line="240" w:lineRule="atLeast"/>
        <w:jc w:val="both"/>
        <w:textAlignment w:val="baseline"/>
        <w:rPr>
          <w:rFonts w:ascii="Times New Roman" w:eastAsia="Times New Roman" w:hAnsi="Times New Roman" w:cs="Times New Roman"/>
          <w:spacing w:val="2"/>
          <w:sz w:val="24"/>
          <w:szCs w:val="24"/>
        </w:rPr>
      </w:pPr>
      <w:r w:rsidRPr="007C6DB5">
        <w:rPr>
          <w:rFonts w:ascii="Times New Roman" w:eastAsia="Times New Roman" w:hAnsi="Times New Roman" w:cs="Times New Roman"/>
          <w:spacing w:val="2"/>
          <w:sz w:val="24"/>
          <w:szCs w:val="24"/>
        </w:rPr>
        <w:t xml:space="preserve">        1.</w:t>
      </w:r>
      <w:r w:rsidR="004025E2" w:rsidRPr="007C6DB5">
        <w:rPr>
          <w:rFonts w:ascii="Times New Roman" w:eastAsia="Times New Roman" w:hAnsi="Times New Roman" w:cs="Times New Roman"/>
          <w:spacing w:val="2"/>
          <w:sz w:val="24"/>
          <w:szCs w:val="24"/>
        </w:rPr>
        <w:t xml:space="preserve">1. </w:t>
      </w:r>
      <w:proofErr w:type="gramStart"/>
      <w:r w:rsidR="004025E2" w:rsidRPr="007C6DB5">
        <w:rPr>
          <w:rFonts w:ascii="Times New Roman" w:eastAsia="Times New Roman" w:hAnsi="Times New Roman" w:cs="Times New Roman"/>
          <w:spacing w:val="2"/>
          <w:sz w:val="24"/>
          <w:szCs w:val="24"/>
        </w:rPr>
        <w:t>Настоя</w:t>
      </w:r>
      <w:r w:rsidR="007D591D" w:rsidRPr="007C6DB5">
        <w:rPr>
          <w:rFonts w:ascii="Times New Roman" w:eastAsia="Times New Roman" w:hAnsi="Times New Roman" w:cs="Times New Roman"/>
          <w:spacing w:val="2"/>
          <w:sz w:val="24"/>
          <w:szCs w:val="24"/>
        </w:rPr>
        <w:t>щее Положение</w:t>
      </w:r>
      <w:r w:rsidR="004025E2" w:rsidRPr="007C6DB5">
        <w:rPr>
          <w:rFonts w:ascii="Times New Roman" w:eastAsia="Times New Roman" w:hAnsi="Times New Roman" w:cs="Times New Roman"/>
          <w:spacing w:val="2"/>
          <w:sz w:val="24"/>
          <w:szCs w:val="24"/>
        </w:rPr>
        <w:t xml:space="preserve"> об организац</w:t>
      </w:r>
      <w:r w:rsidR="00CA046C" w:rsidRPr="007C6DB5">
        <w:rPr>
          <w:rFonts w:ascii="Times New Roman" w:eastAsia="Times New Roman" w:hAnsi="Times New Roman" w:cs="Times New Roman"/>
          <w:spacing w:val="2"/>
          <w:sz w:val="24"/>
          <w:szCs w:val="24"/>
        </w:rPr>
        <w:t>ии ритуальных услуг и содержание</w:t>
      </w:r>
      <w:r w:rsidR="004025E2" w:rsidRPr="007C6DB5">
        <w:rPr>
          <w:rFonts w:ascii="Times New Roman" w:eastAsia="Times New Roman" w:hAnsi="Times New Roman" w:cs="Times New Roman"/>
          <w:spacing w:val="2"/>
          <w:sz w:val="24"/>
          <w:szCs w:val="24"/>
        </w:rPr>
        <w:t xml:space="preserve"> мест захоронения на территории муниципального образования «</w:t>
      </w:r>
      <w:proofErr w:type="spellStart"/>
      <w:r w:rsidR="004025E2" w:rsidRPr="007C6DB5">
        <w:rPr>
          <w:rFonts w:ascii="Times New Roman" w:eastAsia="Times New Roman" w:hAnsi="Times New Roman" w:cs="Times New Roman"/>
          <w:spacing w:val="2"/>
          <w:sz w:val="24"/>
          <w:szCs w:val="24"/>
        </w:rPr>
        <w:t>Пудовское</w:t>
      </w:r>
      <w:proofErr w:type="spellEnd"/>
      <w:r w:rsidR="004025E2" w:rsidRPr="007C6DB5">
        <w:rPr>
          <w:rFonts w:ascii="Times New Roman" w:eastAsia="Times New Roman" w:hAnsi="Times New Roman" w:cs="Times New Roman"/>
          <w:spacing w:val="2"/>
          <w:sz w:val="24"/>
          <w:szCs w:val="24"/>
        </w:rPr>
        <w:t xml:space="preserve"> сельское поселение» (далее по тексту - Положение) разработано в соответствии с </w:t>
      </w:r>
      <w:hyperlink r:id="rId7" w:history="1">
        <w:r w:rsidR="004025E2" w:rsidRPr="007C6DB5">
          <w:rPr>
            <w:rFonts w:ascii="Times New Roman" w:eastAsia="Times New Roman" w:hAnsi="Times New Roman" w:cs="Times New Roman"/>
            <w:spacing w:val="2"/>
            <w:sz w:val="24"/>
            <w:szCs w:val="24"/>
          </w:rPr>
          <w:t>Федеральным законом от 06.10.2003 № 131-ФЗ «Об общих принципах организации местного самоуправления в Российской Федерации»</w:t>
        </w:r>
      </w:hyperlink>
      <w:r w:rsidR="004025E2" w:rsidRPr="007C6DB5">
        <w:rPr>
          <w:rFonts w:ascii="Times New Roman" w:eastAsia="Times New Roman" w:hAnsi="Times New Roman" w:cs="Times New Roman"/>
          <w:spacing w:val="2"/>
          <w:sz w:val="24"/>
          <w:szCs w:val="24"/>
        </w:rPr>
        <w:t>, </w:t>
      </w:r>
      <w:hyperlink r:id="rId8" w:history="1">
        <w:r w:rsidR="004025E2" w:rsidRPr="007C6DB5">
          <w:rPr>
            <w:rFonts w:ascii="Times New Roman" w:eastAsia="Times New Roman" w:hAnsi="Times New Roman" w:cs="Times New Roman"/>
            <w:spacing w:val="2"/>
            <w:sz w:val="24"/>
            <w:szCs w:val="24"/>
          </w:rPr>
          <w:t>Федеральным законом от 12.01.1996 № 8-ФЗ «О погребении и похоронном деле»</w:t>
        </w:r>
      </w:hyperlink>
      <w:r w:rsidR="004025E2" w:rsidRPr="007C6DB5">
        <w:rPr>
          <w:rFonts w:ascii="Times New Roman" w:eastAsia="Times New Roman" w:hAnsi="Times New Roman" w:cs="Times New Roman"/>
          <w:spacing w:val="2"/>
          <w:sz w:val="24"/>
          <w:szCs w:val="24"/>
        </w:rPr>
        <w:t xml:space="preserve">, </w:t>
      </w:r>
      <w:proofErr w:type="spellStart"/>
      <w:r w:rsidR="004025E2" w:rsidRPr="007C6DB5">
        <w:rPr>
          <w:rFonts w:ascii="Times New Roman" w:eastAsia="Times New Roman" w:hAnsi="Times New Roman" w:cs="Times New Roman"/>
          <w:spacing w:val="2"/>
          <w:sz w:val="24"/>
          <w:szCs w:val="24"/>
        </w:rPr>
        <w:t>СанПиН</w:t>
      </w:r>
      <w:r w:rsidR="00A23131" w:rsidRPr="007C6DB5">
        <w:rPr>
          <w:rFonts w:ascii="Times New Roman" w:eastAsia="Times New Roman" w:hAnsi="Times New Roman" w:cs="Times New Roman"/>
          <w:spacing w:val="2"/>
          <w:sz w:val="24"/>
          <w:szCs w:val="24"/>
        </w:rPr>
        <w:t>ом</w:t>
      </w:r>
      <w:proofErr w:type="spellEnd"/>
      <w:r w:rsidR="004025E2" w:rsidRPr="007C6DB5">
        <w:rPr>
          <w:rFonts w:ascii="Times New Roman" w:eastAsia="Times New Roman" w:hAnsi="Times New Roman" w:cs="Times New Roman"/>
          <w:spacing w:val="2"/>
          <w:sz w:val="24"/>
          <w:szCs w:val="24"/>
        </w:rPr>
        <w:t xml:space="preserve"> 2.1.2882-11 «Гигиенические требования к размещению, устройству и содержанию кладбищ</w:t>
      </w:r>
      <w:proofErr w:type="gramEnd"/>
      <w:r w:rsidR="004025E2" w:rsidRPr="007C6DB5">
        <w:rPr>
          <w:rFonts w:ascii="Times New Roman" w:eastAsia="Times New Roman" w:hAnsi="Times New Roman" w:cs="Times New Roman"/>
          <w:spacing w:val="2"/>
          <w:sz w:val="24"/>
          <w:szCs w:val="24"/>
        </w:rPr>
        <w:t>, зданий и сооружений похоронного назначен</w:t>
      </w:r>
      <w:r w:rsidR="00A23131" w:rsidRPr="007C6DB5">
        <w:rPr>
          <w:rFonts w:ascii="Times New Roman" w:eastAsia="Times New Roman" w:hAnsi="Times New Roman" w:cs="Times New Roman"/>
          <w:spacing w:val="2"/>
          <w:sz w:val="24"/>
          <w:szCs w:val="24"/>
        </w:rPr>
        <w:t>ия», утвержденным</w:t>
      </w:r>
      <w:r w:rsidR="004025E2" w:rsidRPr="007C6DB5">
        <w:rPr>
          <w:rFonts w:ascii="Times New Roman" w:eastAsia="Times New Roman" w:hAnsi="Times New Roman" w:cs="Times New Roman"/>
          <w:spacing w:val="2"/>
          <w:sz w:val="24"/>
          <w:szCs w:val="24"/>
        </w:rPr>
        <w:t xml:space="preserve"> постановлением Главного государственного санитарного врача Российской Федерации </w:t>
      </w:r>
      <w:hyperlink r:id="rId9" w:history="1">
        <w:r w:rsidR="004025E2" w:rsidRPr="007C6DB5">
          <w:rPr>
            <w:rFonts w:ascii="Times New Roman" w:eastAsia="Times New Roman" w:hAnsi="Times New Roman" w:cs="Times New Roman"/>
            <w:spacing w:val="2"/>
            <w:sz w:val="24"/>
            <w:szCs w:val="24"/>
          </w:rPr>
          <w:t>от 28.06.2011 № 84</w:t>
        </w:r>
      </w:hyperlink>
      <w:r w:rsidR="004025E2" w:rsidRPr="007C6DB5">
        <w:rPr>
          <w:rFonts w:ascii="Times New Roman" w:eastAsia="Times New Roman" w:hAnsi="Times New Roman" w:cs="Times New Roman"/>
          <w:spacing w:val="2"/>
          <w:sz w:val="24"/>
          <w:szCs w:val="24"/>
        </w:rPr>
        <w:t>, Уставом муниципального образования «</w:t>
      </w:r>
      <w:proofErr w:type="spellStart"/>
      <w:r w:rsidR="004025E2" w:rsidRPr="007C6DB5">
        <w:rPr>
          <w:rFonts w:ascii="Times New Roman" w:eastAsia="Times New Roman" w:hAnsi="Times New Roman" w:cs="Times New Roman"/>
          <w:spacing w:val="2"/>
          <w:sz w:val="24"/>
          <w:szCs w:val="24"/>
        </w:rPr>
        <w:t>Пудовское</w:t>
      </w:r>
      <w:proofErr w:type="spellEnd"/>
      <w:r w:rsidR="004025E2" w:rsidRPr="007C6DB5">
        <w:rPr>
          <w:rFonts w:ascii="Times New Roman" w:eastAsia="Times New Roman" w:hAnsi="Times New Roman" w:cs="Times New Roman"/>
          <w:spacing w:val="2"/>
          <w:sz w:val="24"/>
          <w:szCs w:val="24"/>
        </w:rPr>
        <w:t xml:space="preserve"> сельское поселение»  и регулирует отношения в сфере </w:t>
      </w:r>
      <w:r w:rsidR="004025E2" w:rsidRPr="007C6DB5">
        <w:rPr>
          <w:rFonts w:ascii="Times New Roman" w:hAnsi="Times New Roman" w:cs="Times New Roman"/>
          <w:spacing w:val="1"/>
          <w:sz w:val="24"/>
          <w:szCs w:val="24"/>
        </w:rPr>
        <w:t xml:space="preserve"> оказания ритуальных у</w:t>
      </w:r>
      <w:r w:rsidR="004025E2" w:rsidRPr="007C6DB5">
        <w:rPr>
          <w:rFonts w:ascii="Times New Roman" w:hAnsi="Times New Roman" w:cs="Times New Roman"/>
          <w:spacing w:val="5"/>
          <w:sz w:val="24"/>
          <w:szCs w:val="24"/>
        </w:rPr>
        <w:t xml:space="preserve">слуг и содержания мест захоронения на территории </w:t>
      </w:r>
      <w:proofErr w:type="spellStart"/>
      <w:r w:rsidR="004025E2" w:rsidRPr="007C6DB5">
        <w:rPr>
          <w:rFonts w:ascii="Times New Roman" w:hAnsi="Times New Roman" w:cs="Times New Roman"/>
          <w:spacing w:val="5"/>
          <w:sz w:val="24"/>
          <w:szCs w:val="24"/>
        </w:rPr>
        <w:t>Пудовского</w:t>
      </w:r>
      <w:proofErr w:type="spellEnd"/>
      <w:r w:rsidR="004025E2" w:rsidRPr="007C6DB5">
        <w:rPr>
          <w:rFonts w:ascii="Times New Roman" w:hAnsi="Times New Roman" w:cs="Times New Roman"/>
          <w:spacing w:val="5"/>
          <w:sz w:val="24"/>
          <w:szCs w:val="24"/>
        </w:rPr>
        <w:t xml:space="preserve"> сельского поселения.</w:t>
      </w:r>
      <w:r w:rsidR="004025E2" w:rsidRPr="007C6DB5">
        <w:rPr>
          <w:rFonts w:ascii="Times New Roman" w:eastAsia="Times New Roman" w:hAnsi="Times New Roman" w:cs="Times New Roman"/>
          <w:spacing w:val="2"/>
          <w:sz w:val="24"/>
          <w:szCs w:val="24"/>
        </w:rPr>
        <w:br/>
      </w:r>
      <w:r w:rsidRPr="007C6DB5">
        <w:rPr>
          <w:rFonts w:ascii="Times New Roman" w:eastAsia="Times New Roman" w:hAnsi="Times New Roman" w:cs="Times New Roman"/>
          <w:spacing w:val="2"/>
          <w:sz w:val="24"/>
          <w:szCs w:val="24"/>
        </w:rPr>
        <w:t xml:space="preserve">        1.</w:t>
      </w:r>
      <w:r w:rsidR="004025E2" w:rsidRPr="007C6DB5">
        <w:rPr>
          <w:rFonts w:ascii="Times New Roman" w:eastAsia="Times New Roman" w:hAnsi="Times New Roman" w:cs="Times New Roman"/>
          <w:spacing w:val="2"/>
          <w:sz w:val="24"/>
          <w:szCs w:val="24"/>
        </w:rPr>
        <w:t>2. Общественные кладбища на территории муниципального образования «</w:t>
      </w:r>
      <w:proofErr w:type="spellStart"/>
      <w:r w:rsidR="004025E2" w:rsidRPr="007C6DB5">
        <w:rPr>
          <w:rFonts w:ascii="Times New Roman" w:eastAsia="Times New Roman" w:hAnsi="Times New Roman" w:cs="Times New Roman"/>
          <w:spacing w:val="2"/>
          <w:sz w:val="24"/>
          <w:szCs w:val="24"/>
        </w:rPr>
        <w:t>Пудовское</w:t>
      </w:r>
      <w:proofErr w:type="spellEnd"/>
      <w:r w:rsidR="004025E2" w:rsidRPr="007C6DB5">
        <w:rPr>
          <w:rFonts w:ascii="Times New Roman" w:eastAsia="Times New Roman" w:hAnsi="Times New Roman" w:cs="Times New Roman"/>
          <w:spacing w:val="2"/>
          <w:sz w:val="24"/>
          <w:szCs w:val="24"/>
        </w:rPr>
        <w:t xml:space="preserve"> сельское поселение» (далее по тексту - кладбища) </w:t>
      </w:r>
      <w:proofErr w:type="gramStart"/>
      <w:r w:rsidR="004025E2" w:rsidRPr="007C6DB5">
        <w:rPr>
          <w:rFonts w:ascii="Times New Roman" w:eastAsia="Times New Roman" w:hAnsi="Times New Roman" w:cs="Times New Roman"/>
          <w:spacing w:val="2"/>
          <w:sz w:val="24"/>
          <w:szCs w:val="24"/>
        </w:rPr>
        <w:t>являются муниципальной собственностью и находятся</w:t>
      </w:r>
      <w:proofErr w:type="gramEnd"/>
      <w:r w:rsidR="004025E2" w:rsidRPr="007C6DB5">
        <w:rPr>
          <w:rFonts w:ascii="Times New Roman" w:eastAsia="Times New Roman" w:hAnsi="Times New Roman" w:cs="Times New Roman"/>
          <w:spacing w:val="2"/>
          <w:sz w:val="24"/>
          <w:szCs w:val="24"/>
        </w:rPr>
        <w:t xml:space="preserve"> в ведении Администрации </w:t>
      </w:r>
      <w:proofErr w:type="spellStart"/>
      <w:r w:rsidR="004025E2" w:rsidRPr="007C6DB5">
        <w:rPr>
          <w:rFonts w:ascii="Times New Roman" w:eastAsia="Times New Roman" w:hAnsi="Times New Roman" w:cs="Times New Roman"/>
          <w:spacing w:val="2"/>
          <w:sz w:val="24"/>
          <w:szCs w:val="24"/>
        </w:rPr>
        <w:t>Пудовского</w:t>
      </w:r>
      <w:proofErr w:type="spellEnd"/>
      <w:r w:rsidR="004025E2" w:rsidRPr="007C6DB5">
        <w:rPr>
          <w:rFonts w:ascii="Times New Roman" w:eastAsia="Times New Roman" w:hAnsi="Times New Roman" w:cs="Times New Roman"/>
          <w:spacing w:val="2"/>
          <w:sz w:val="24"/>
          <w:szCs w:val="24"/>
        </w:rPr>
        <w:t xml:space="preserve"> сельского поселения.</w:t>
      </w:r>
    </w:p>
    <w:p w:rsidR="004025E2" w:rsidRPr="007C6DB5" w:rsidRDefault="004025E2" w:rsidP="007C6DB5">
      <w:pPr>
        <w:pStyle w:val="a7"/>
        <w:spacing w:line="240" w:lineRule="atLeast"/>
        <w:jc w:val="both"/>
        <w:rPr>
          <w:b w:val="0"/>
          <w:bCs w:val="0"/>
          <w:sz w:val="24"/>
        </w:rPr>
      </w:pPr>
    </w:p>
    <w:p w:rsidR="00CC249A" w:rsidRPr="007C6DB5" w:rsidRDefault="00BC2BCC" w:rsidP="007C6DB5">
      <w:pPr>
        <w:pStyle w:val="a7"/>
        <w:numPr>
          <w:ilvl w:val="0"/>
          <w:numId w:val="1"/>
        </w:numPr>
        <w:spacing w:line="240" w:lineRule="atLeast"/>
        <w:ind w:left="0"/>
        <w:rPr>
          <w:bCs w:val="0"/>
          <w:sz w:val="24"/>
        </w:rPr>
      </w:pPr>
      <w:r w:rsidRPr="007C6DB5">
        <w:rPr>
          <w:bCs w:val="0"/>
          <w:sz w:val="24"/>
        </w:rPr>
        <w:t>Порядок деятельности кладбищ</w:t>
      </w:r>
    </w:p>
    <w:p w:rsidR="000F2176" w:rsidRPr="007C6DB5" w:rsidRDefault="000F2176" w:rsidP="007C6DB5">
      <w:pPr>
        <w:pStyle w:val="a7"/>
        <w:spacing w:line="240" w:lineRule="atLeast"/>
        <w:jc w:val="both"/>
        <w:rPr>
          <w:bCs w:val="0"/>
          <w:sz w:val="24"/>
        </w:rPr>
      </w:pPr>
    </w:p>
    <w:p w:rsidR="004025E2" w:rsidRPr="007C6DB5" w:rsidRDefault="00CC249A" w:rsidP="007C6DB5">
      <w:pPr>
        <w:pStyle w:val="a7"/>
        <w:spacing w:line="240" w:lineRule="atLeast"/>
        <w:jc w:val="both"/>
        <w:rPr>
          <w:b w:val="0"/>
          <w:bCs w:val="0"/>
          <w:sz w:val="24"/>
        </w:rPr>
      </w:pPr>
      <w:r w:rsidRPr="007C6DB5">
        <w:rPr>
          <w:b w:val="0"/>
          <w:bCs w:val="0"/>
          <w:sz w:val="24"/>
        </w:rPr>
        <w:t xml:space="preserve">       2.1. </w:t>
      </w:r>
      <w:r w:rsidR="004025E2" w:rsidRPr="007C6DB5">
        <w:rPr>
          <w:b w:val="0"/>
          <w:spacing w:val="2"/>
          <w:sz w:val="24"/>
        </w:rPr>
        <w:t>На территории муниципального образования «</w:t>
      </w:r>
      <w:proofErr w:type="spellStart"/>
      <w:r w:rsidR="004025E2" w:rsidRPr="007C6DB5">
        <w:rPr>
          <w:b w:val="0"/>
          <w:spacing w:val="2"/>
          <w:sz w:val="24"/>
        </w:rPr>
        <w:t>Пудовское</w:t>
      </w:r>
      <w:proofErr w:type="spellEnd"/>
      <w:r w:rsidR="004025E2" w:rsidRPr="007C6DB5">
        <w:rPr>
          <w:b w:val="0"/>
          <w:spacing w:val="2"/>
          <w:sz w:val="24"/>
        </w:rPr>
        <w:t xml:space="preserve"> сельское поселение» каждому человеку после его смерти гарантируется погребение с учетом его волеизъявления, а также предоставление бесплатно участк</w:t>
      </w:r>
      <w:r w:rsidR="00BC2BCC" w:rsidRPr="007C6DB5">
        <w:rPr>
          <w:b w:val="0"/>
          <w:spacing w:val="2"/>
          <w:sz w:val="24"/>
        </w:rPr>
        <w:t xml:space="preserve">а земли для погребения его тела (останков) или </w:t>
      </w:r>
      <w:r w:rsidR="004025E2" w:rsidRPr="007C6DB5">
        <w:rPr>
          <w:b w:val="0"/>
          <w:spacing w:val="2"/>
          <w:sz w:val="24"/>
        </w:rPr>
        <w:t>праха.</w:t>
      </w:r>
    </w:p>
    <w:p w:rsidR="00CC249A" w:rsidRPr="007C6DB5" w:rsidRDefault="00CC249A" w:rsidP="007C6DB5">
      <w:pPr>
        <w:pStyle w:val="a7"/>
        <w:spacing w:line="240" w:lineRule="atLeast"/>
        <w:jc w:val="both"/>
        <w:rPr>
          <w:b w:val="0"/>
          <w:bCs w:val="0"/>
          <w:sz w:val="24"/>
        </w:rPr>
      </w:pPr>
      <w:r w:rsidRPr="007C6DB5">
        <w:rPr>
          <w:b w:val="0"/>
          <w:bCs w:val="0"/>
          <w:sz w:val="24"/>
        </w:rPr>
        <w:t xml:space="preserve">      </w:t>
      </w:r>
      <w:r w:rsidR="00BC2BCC" w:rsidRPr="007C6DB5">
        <w:rPr>
          <w:b w:val="0"/>
          <w:bCs w:val="0"/>
          <w:sz w:val="24"/>
        </w:rPr>
        <w:t xml:space="preserve">2.2. </w:t>
      </w:r>
      <w:r w:rsidRPr="007C6DB5">
        <w:rPr>
          <w:b w:val="0"/>
          <w:bCs w:val="0"/>
          <w:sz w:val="24"/>
        </w:rPr>
        <w:t xml:space="preserve">Погребение на кладбищах может осуществляться с учетом  </w:t>
      </w:r>
      <w:proofErr w:type="spellStart"/>
      <w:r w:rsidRPr="007C6DB5">
        <w:rPr>
          <w:b w:val="0"/>
          <w:bCs w:val="0"/>
          <w:sz w:val="24"/>
        </w:rPr>
        <w:t>вероисповедальных</w:t>
      </w:r>
      <w:proofErr w:type="spellEnd"/>
      <w:r w:rsidRPr="007C6DB5">
        <w:rPr>
          <w:b w:val="0"/>
          <w:bCs w:val="0"/>
          <w:sz w:val="24"/>
        </w:rPr>
        <w:t>, воинских и иных обычаев и традиций. На кладбищах могут создаваться участки для погребения умерших одной веры, воинские участки или иные участки захоронений.</w:t>
      </w:r>
    </w:p>
    <w:p w:rsidR="00CC249A" w:rsidRPr="007C6DB5" w:rsidRDefault="00CC249A" w:rsidP="007C6DB5">
      <w:pPr>
        <w:pStyle w:val="a7"/>
        <w:spacing w:line="240" w:lineRule="atLeast"/>
        <w:jc w:val="both"/>
        <w:rPr>
          <w:b w:val="0"/>
          <w:bCs w:val="0"/>
          <w:sz w:val="24"/>
        </w:rPr>
      </w:pPr>
      <w:r w:rsidRPr="007C6DB5">
        <w:rPr>
          <w:b w:val="0"/>
          <w:bCs w:val="0"/>
          <w:sz w:val="24"/>
        </w:rPr>
        <w:t xml:space="preserve">     </w:t>
      </w:r>
      <w:r w:rsidR="00BC2BCC" w:rsidRPr="007C6DB5">
        <w:rPr>
          <w:b w:val="0"/>
          <w:bCs w:val="0"/>
          <w:sz w:val="24"/>
        </w:rPr>
        <w:t xml:space="preserve"> 2.3. </w:t>
      </w:r>
      <w:r w:rsidRPr="007C6DB5">
        <w:rPr>
          <w:b w:val="0"/>
          <w:bCs w:val="0"/>
          <w:sz w:val="24"/>
        </w:rPr>
        <w:t xml:space="preserve">Учитывая, что </w:t>
      </w:r>
      <w:proofErr w:type="spellStart"/>
      <w:r w:rsidRPr="007C6DB5">
        <w:rPr>
          <w:b w:val="0"/>
          <w:bCs w:val="0"/>
          <w:sz w:val="24"/>
        </w:rPr>
        <w:t>Пудовское</w:t>
      </w:r>
      <w:proofErr w:type="spellEnd"/>
      <w:r w:rsidRPr="007C6DB5">
        <w:rPr>
          <w:b w:val="0"/>
          <w:bCs w:val="0"/>
          <w:sz w:val="24"/>
        </w:rPr>
        <w:t xml:space="preserve"> сельское поселение имеет незначительные размеры с малым количеством населения, в настоящее время создание специализированной службы по вопросам похоронного дела в населенных </w:t>
      </w:r>
      <w:proofErr w:type="gramStart"/>
      <w:r w:rsidRPr="007C6DB5">
        <w:rPr>
          <w:b w:val="0"/>
          <w:bCs w:val="0"/>
          <w:sz w:val="24"/>
        </w:rPr>
        <w:t>пунктах</w:t>
      </w:r>
      <w:proofErr w:type="gramEnd"/>
      <w:r w:rsidRPr="007C6DB5">
        <w:rPr>
          <w:b w:val="0"/>
          <w:bCs w:val="0"/>
          <w:sz w:val="24"/>
        </w:rPr>
        <w:t xml:space="preserve"> сельского поселения нецелесообразно.</w:t>
      </w:r>
    </w:p>
    <w:p w:rsidR="00CC249A" w:rsidRPr="007C6DB5" w:rsidRDefault="00BC2BCC" w:rsidP="007C6DB5">
      <w:pPr>
        <w:pStyle w:val="a7"/>
        <w:spacing w:line="240" w:lineRule="atLeast"/>
        <w:jc w:val="both"/>
        <w:rPr>
          <w:b w:val="0"/>
          <w:bCs w:val="0"/>
          <w:sz w:val="24"/>
        </w:rPr>
      </w:pPr>
      <w:r w:rsidRPr="007C6DB5">
        <w:rPr>
          <w:b w:val="0"/>
          <w:bCs w:val="0"/>
          <w:sz w:val="24"/>
        </w:rPr>
        <w:t xml:space="preserve">      2.4</w:t>
      </w:r>
      <w:r w:rsidR="00CC249A" w:rsidRPr="007C6DB5">
        <w:rPr>
          <w:b w:val="0"/>
          <w:bCs w:val="0"/>
          <w:sz w:val="24"/>
        </w:rPr>
        <w:t>. Время работы кладбищ устанавливается Администрацией сельского поселения.</w:t>
      </w:r>
    </w:p>
    <w:p w:rsidR="00CC249A" w:rsidRPr="007C6DB5" w:rsidRDefault="00BC2BCC" w:rsidP="007C6DB5">
      <w:pPr>
        <w:pStyle w:val="a7"/>
        <w:spacing w:line="240" w:lineRule="atLeast"/>
        <w:jc w:val="both"/>
        <w:rPr>
          <w:b w:val="0"/>
          <w:bCs w:val="0"/>
          <w:sz w:val="24"/>
        </w:rPr>
      </w:pPr>
      <w:r w:rsidRPr="007C6DB5">
        <w:rPr>
          <w:b w:val="0"/>
          <w:bCs w:val="0"/>
          <w:sz w:val="24"/>
        </w:rPr>
        <w:t xml:space="preserve">      2.5</w:t>
      </w:r>
      <w:r w:rsidR="00CC249A" w:rsidRPr="007C6DB5">
        <w:rPr>
          <w:b w:val="0"/>
          <w:bCs w:val="0"/>
          <w:sz w:val="24"/>
        </w:rPr>
        <w:t>. Кладбище может быть перенесено только по решению органов местного самоуправления муниципального образования “</w:t>
      </w:r>
      <w:proofErr w:type="spellStart"/>
      <w:r w:rsidR="00CC249A" w:rsidRPr="007C6DB5">
        <w:rPr>
          <w:b w:val="0"/>
          <w:bCs w:val="0"/>
          <w:sz w:val="24"/>
        </w:rPr>
        <w:t>Пудовское</w:t>
      </w:r>
      <w:proofErr w:type="spellEnd"/>
      <w:r w:rsidR="00CC249A" w:rsidRPr="007C6DB5">
        <w:rPr>
          <w:b w:val="0"/>
          <w:bCs w:val="0"/>
          <w:sz w:val="24"/>
        </w:rPr>
        <w:t xml:space="preserve"> сельское поселение” в случае угрозы постоянных затоплений, оползней и других стихийных бедствий.</w:t>
      </w:r>
    </w:p>
    <w:p w:rsidR="00CC249A" w:rsidRPr="007C6DB5" w:rsidRDefault="00BC2BCC" w:rsidP="007C6DB5">
      <w:pPr>
        <w:pStyle w:val="a7"/>
        <w:spacing w:line="240" w:lineRule="atLeast"/>
        <w:jc w:val="both"/>
        <w:rPr>
          <w:b w:val="0"/>
          <w:bCs w:val="0"/>
          <w:sz w:val="24"/>
        </w:rPr>
      </w:pPr>
      <w:r w:rsidRPr="007C6DB5">
        <w:rPr>
          <w:b w:val="0"/>
          <w:bCs w:val="0"/>
          <w:sz w:val="24"/>
        </w:rPr>
        <w:t xml:space="preserve">      2.6</w:t>
      </w:r>
      <w:r w:rsidR="00CC249A" w:rsidRPr="007C6DB5">
        <w:rPr>
          <w:b w:val="0"/>
          <w:bCs w:val="0"/>
          <w:sz w:val="24"/>
        </w:rPr>
        <w:t>. Мероприятия по обустройству и содержанию кладбищ: огораживание территорий кладбищ, побелка ограждений кладбищ, обеспечиваются за счет средств местного бюджета.</w:t>
      </w:r>
    </w:p>
    <w:p w:rsidR="00CC249A" w:rsidRPr="007C6DB5" w:rsidRDefault="00BC2BCC" w:rsidP="007C6DB5">
      <w:pPr>
        <w:pStyle w:val="a7"/>
        <w:spacing w:line="240" w:lineRule="atLeast"/>
        <w:jc w:val="both"/>
        <w:rPr>
          <w:b w:val="0"/>
          <w:bCs w:val="0"/>
          <w:sz w:val="24"/>
        </w:rPr>
      </w:pPr>
      <w:r w:rsidRPr="007C6DB5">
        <w:rPr>
          <w:b w:val="0"/>
          <w:bCs w:val="0"/>
          <w:sz w:val="24"/>
        </w:rPr>
        <w:t xml:space="preserve">      2.7</w:t>
      </w:r>
      <w:r w:rsidR="00CC249A" w:rsidRPr="007C6DB5">
        <w:rPr>
          <w:b w:val="0"/>
          <w:bCs w:val="0"/>
          <w:sz w:val="24"/>
        </w:rPr>
        <w:t xml:space="preserve">. Подготовка могил, захоронение и оказание ритуальных услуг, выполняемых непосредственно на территории кладбищ, осуществляются непосредственно родственниками, законными представителями  умерших </w:t>
      </w:r>
      <w:proofErr w:type="gramStart"/>
      <w:r w:rsidR="00CC249A" w:rsidRPr="007C6DB5">
        <w:rPr>
          <w:b w:val="0"/>
          <w:bCs w:val="0"/>
          <w:sz w:val="24"/>
        </w:rPr>
        <w:t xml:space="preserve">( </w:t>
      </w:r>
      <w:proofErr w:type="gramEnd"/>
      <w:r w:rsidR="00CC249A" w:rsidRPr="007C6DB5">
        <w:rPr>
          <w:b w:val="0"/>
          <w:bCs w:val="0"/>
          <w:sz w:val="24"/>
        </w:rPr>
        <w:t>погибших) или</w:t>
      </w:r>
    </w:p>
    <w:p w:rsidR="00CC249A" w:rsidRPr="007C6DB5" w:rsidRDefault="00CC249A" w:rsidP="007C6DB5">
      <w:pPr>
        <w:pStyle w:val="a7"/>
        <w:spacing w:line="240" w:lineRule="atLeast"/>
        <w:jc w:val="both"/>
        <w:rPr>
          <w:b w:val="0"/>
          <w:bCs w:val="0"/>
          <w:sz w:val="24"/>
        </w:rPr>
      </w:pPr>
      <w:r w:rsidRPr="007C6DB5">
        <w:rPr>
          <w:b w:val="0"/>
          <w:bCs w:val="0"/>
          <w:sz w:val="24"/>
        </w:rPr>
        <w:t xml:space="preserve"> специализированной службой.</w:t>
      </w:r>
    </w:p>
    <w:p w:rsidR="00CC249A" w:rsidRPr="007C6DB5" w:rsidRDefault="00BC2BCC" w:rsidP="007C6DB5">
      <w:pPr>
        <w:pStyle w:val="a7"/>
        <w:spacing w:line="240" w:lineRule="atLeast"/>
        <w:jc w:val="both"/>
        <w:rPr>
          <w:b w:val="0"/>
          <w:bCs w:val="0"/>
          <w:sz w:val="24"/>
        </w:rPr>
      </w:pPr>
      <w:r w:rsidRPr="007C6DB5">
        <w:rPr>
          <w:b w:val="0"/>
          <w:bCs w:val="0"/>
          <w:sz w:val="24"/>
        </w:rPr>
        <w:lastRenderedPageBreak/>
        <w:t xml:space="preserve">      2.8</w:t>
      </w:r>
      <w:r w:rsidR="00CC249A" w:rsidRPr="007C6DB5">
        <w:rPr>
          <w:b w:val="0"/>
          <w:bCs w:val="0"/>
          <w:sz w:val="24"/>
        </w:rPr>
        <w:t>.  Земельный участок для за</w:t>
      </w:r>
      <w:r w:rsidR="007D591D" w:rsidRPr="007C6DB5">
        <w:rPr>
          <w:b w:val="0"/>
          <w:bCs w:val="0"/>
          <w:sz w:val="24"/>
        </w:rPr>
        <w:t>хоронения умершего отводится   А</w:t>
      </w:r>
      <w:r w:rsidR="00CC249A" w:rsidRPr="007C6DB5">
        <w:rPr>
          <w:b w:val="0"/>
          <w:bCs w:val="0"/>
          <w:sz w:val="24"/>
        </w:rPr>
        <w:t xml:space="preserve">дминистрацией сельского поселения   по установленным нормам. После захоронения, в </w:t>
      </w:r>
      <w:proofErr w:type="gramStart"/>
      <w:r w:rsidR="00CC249A" w:rsidRPr="007C6DB5">
        <w:rPr>
          <w:b w:val="0"/>
          <w:bCs w:val="0"/>
          <w:sz w:val="24"/>
        </w:rPr>
        <w:t>пределах</w:t>
      </w:r>
      <w:proofErr w:type="gramEnd"/>
      <w:r w:rsidR="00CC249A" w:rsidRPr="007C6DB5">
        <w:rPr>
          <w:b w:val="0"/>
          <w:bCs w:val="0"/>
          <w:sz w:val="24"/>
        </w:rPr>
        <w:t xml:space="preserve"> отведенного земельного участка, устанавливаются надгробные сооружения в соответствии с установленными размерами.</w:t>
      </w:r>
    </w:p>
    <w:p w:rsidR="00CC249A" w:rsidRPr="007C6DB5" w:rsidRDefault="00CC249A" w:rsidP="007C6DB5">
      <w:pPr>
        <w:pStyle w:val="a7"/>
        <w:spacing w:line="240" w:lineRule="atLeast"/>
        <w:jc w:val="both"/>
        <w:rPr>
          <w:b w:val="0"/>
          <w:bCs w:val="0"/>
          <w:sz w:val="24"/>
        </w:rPr>
      </w:pPr>
    </w:p>
    <w:p w:rsidR="00CC249A" w:rsidRPr="007C6DB5" w:rsidRDefault="00CC249A" w:rsidP="007C6DB5">
      <w:pPr>
        <w:pStyle w:val="a7"/>
        <w:numPr>
          <w:ilvl w:val="0"/>
          <w:numId w:val="1"/>
        </w:numPr>
        <w:spacing w:line="240" w:lineRule="atLeast"/>
        <w:ind w:left="0"/>
        <w:rPr>
          <w:bCs w:val="0"/>
          <w:sz w:val="24"/>
        </w:rPr>
      </w:pPr>
      <w:r w:rsidRPr="007C6DB5">
        <w:rPr>
          <w:bCs w:val="0"/>
          <w:sz w:val="24"/>
        </w:rPr>
        <w:t>П</w:t>
      </w:r>
      <w:r w:rsidR="00BC2BCC" w:rsidRPr="007C6DB5">
        <w:rPr>
          <w:bCs w:val="0"/>
          <w:sz w:val="24"/>
        </w:rPr>
        <w:t>орядок погребения на кладбищах</w:t>
      </w:r>
    </w:p>
    <w:p w:rsidR="000F2176" w:rsidRPr="007C6DB5" w:rsidRDefault="000F2176" w:rsidP="007C6DB5">
      <w:pPr>
        <w:pStyle w:val="a7"/>
        <w:spacing w:line="240" w:lineRule="atLeast"/>
        <w:jc w:val="both"/>
        <w:rPr>
          <w:bCs w:val="0"/>
          <w:sz w:val="24"/>
        </w:rPr>
      </w:pPr>
    </w:p>
    <w:p w:rsidR="00CC249A" w:rsidRPr="007C6DB5" w:rsidRDefault="00CC249A" w:rsidP="007C6DB5">
      <w:pPr>
        <w:pStyle w:val="a7"/>
        <w:spacing w:line="240" w:lineRule="atLeast"/>
        <w:jc w:val="both"/>
        <w:rPr>
          <w:b w:val="0"/>
          <w:bCs w:val="0"/>
          <w:sz w:val="24"/>
        </w:rPr>
      </w:pPr>
      <w:r w:rsidRPr="007C6DB5">
        <w:rPr>
          <w:b w:val="0"/>
          <w:bCs w:val="0"/>
          <w:sz w:val="24"/>
        </w:rPr>
        <w:t xml:space="preserve">      </w:t>
      </w:r>
      <w:r w:rsidR="00C72B3A" w:rsidRPr="007C6DB5">
        <w:rPr>
          <w:b w:val="0"/>
          <w:bCs w:val="0"/>
          <w:sz w:val="24"/>
        </w:rPr>
        <w:t xml:space="preserve"> </w:t>
      </w:r>
      <w:r w:rsidRPr="007C6DB5">
        <w:rPr>
          <w:b w:val="0"/>
          <w:bCs w:val="0"/>
          <w:sz w:val="24"/>
        </w:rPr>
        <w:t>3.1. Захоронение умершего разрешается производить только на кладбище в соответствии с санитарными правилами не ранее чем через 24 часа после наступления смерти по предъявлении свидетельства о смер</w:t>
      </w:r>
      <w:r w:rsidR="00836160" w:rsidRPr="007C6DB5">
        <w:rPr>
          <w:b w:val="0"/>
          <w:bCs w:val="0"/>
          <w:sz w:val="24"/>
        </w:rPr>
        <w:t>ти,  и после  оформления заказа</w:t>
      </w:r>
      <w:r w:rsidRPr="007C6DB5">
        <w:rPr>
          <w:b w:val="0"/>
          <w:bCs w:val="0"/>
          <w:sz w:val="24"/>
        </w:rPr>
        <w:t>.</w:t>
      </w:r>
    </w:p>
    <w:p w:rsidR="00CC249A" w:rsidRPr="007C6DB5" w:rsidRDefault="00CC249A" w:rsidP="007C6DB5">
      <w:pPr>
        <w:pStyle w:val="a7"/>
        <w:spacing w:line="240" w:lineRule="atLeast"/>
        <w:jc w:val="both"/>
        <w:rPr>
          <w:b w:val="0"/>
          <w:bCs w:val="0"/>
          <w:sz w:val="24"/>
        </w:rPr>
      </w:pPr>
      <w:r w:rsidRPr="007C6DB5">
        <w:rPr>
          <w:b w:val="0"/>
          <w:bCs w:val="0"/>
          <w:sz w:val="24"/>
        </w:rPr>
        <w:t xml:space="preserve">    </w:t>
      </w:r>
      <w:r w:rsidR="00C72B3A" w:rsidRPr="007C6DB5">
        <w:rPr>
          <w:b w:val="0"/>
          <w:bCs w:val="0"/>
          <w:sz w:val="24"/>
        </w:rPr>
        <w:t xml:space="preserve"> </w:t>
      </w:r>
      <w:r w:rsidRPr="007C6DB5">
        <w:rPr>
          <w:b w:val="0"/>
          <w:bCs w:val="0"/>
          <w:sz w:val="24"/>
        </w:rPr>
        <w:t xml:space="preserve">  3.2.  Заказы на захоронение  оформляются в специализированной службе  за сутки до захоронения с учетом особенностей вероисповедания и национальных традиций умершего. </w:t>
      </w:r>
    </w:p>
    <w:p w:rsidR="00CC249A" w:rsidRPr="007C6DB5" w:rsidRDefault="00CC249A" w:rsidP="007C6DB5">
      <w:pPr>
        <w:pStyle w:val="a7"/>
        <w:spacing w:line="240" w:lineRule="atLeast"/>
        <w:jc w:val="both"/>
        <w:rPr>
          <w:b w:val="0"/>
          <w:bCs w:val="0"/>
          <w:sz w:val="24"/>
        </w:rPr>
      </w:pPr>
      <w:r w:rsidRPr="007C6DB5">
        <w:rPr>
          <w:b w:val="0"/>
          <w:bCs w:val="0"/>
          <w:sz w:val="24"/>
        </w:rPr>
        <w:t>Время захоронения определяется самостоятельно родственниками или законным представителем умершего, или определяется заказчиком  с администрацией специализированной службы  при оформлении заказа.</w:t>
      </w:r>
    </w:p>
    <w:p w:rsidR="00420991" w:rsidRPr="007C6DB5" w:rsidRDefault="00C72B3A" w:rsidP="007C6DB5">
      <w:pPr>
        <w:pStyle w:val="a7"/>
        <w:spacing w:line="240" w:lineRule="atLeast"/>
        <w:jc w:val="both"/>
        <w:rPr>
          <w:b w:val="0"/>
          <w:spacing w:val="2"/>
          <w:sz w:val="24"/>
        </w:rPr>
      </w:pPr>
      <w:r w:rsidRPr="007C6DB5">
        <w:rPr>
          <w:b w:val="0"/>
          <w:spacing w:val="2"/>
          <w:sz w:val="24"/>
        </w:rPr>
        <w:t xml:space="preserve">       </w:t>
      </w:r>
      <w:r w:rsidR="00BC2BCC" w:rsidRPr="007C6DB5">
        <w:rPr>
          <w:b w:val="0"/>
          <w:spacing w:val="2"/>
          <w:sz w:val="24"/>
        </w:rPr>
        <w:t>3.3</w:t>
      </w:r>
      <w:r w:rsidR="00A77BEA" w:rsidRPr="007C6DB5">
        <w:rPr>
          <w:b w:val="0"/>
          <w:spacing w:val="2"/>
          <w:sz w:val="24"/>
        </w:rPr>
        <w:t>. Размер бесплатно предоставляемого участка земли на территории кладбищ для погребения умершего, урны с прахом определяется в соответствии с размерами, установленными настоящем Положением, и должен гарантировать погребение на этом же участке земли умершего супруга или близкого родственника.</w:t>
      </w:r>
      <w:r w:rsidR="00BC2BCC" w:rsidRPr="007C6DB5">
        <w:rPr>
          <w:b w:val="0"/>
          <w:spacing w:val="2"/>
          <w:sz w:val="24"/>
        </w:rPr>
        <w:br/>
      </w:r>
      <w:r w:rsidRPr="007C6DB5">
        <w:rPr>
          <w:b w:val="0"/>
          <w:spacing w:val="2"/>
          <w:sz w:val="24"/>
        </w:rPr>
        <w:t xml:space="preserve">      </w:t>
      </w:r>
      <w:r w:rsidR="00BC2BCC" w:rsidRPr="007C6DB5">
        <w:rPr>
          <w:b w:val="0"/>
          <w:spacing w:val="2"/>
          <w:sz w:val="24"/>
        </w:rPr>
        <w:t>3.4</w:t>
      </w:r>
      <w:r w:rsidR="00A77BEA" w:rsidRPr="007C6DB5">
        <w:rPr>
          <w:b w:val="0"/>
          <w:spacing w:val="2"/>
          <w:sz w:val="24"/>
        </w:rPr>
        <w:t xml:space="preserve">. </w:t>
      </w:r>
      <w:proofErr w:type="gramStart"/>
      <w:r w:rsidR="00A77BEA" w:rsidRPr="007C6DB5">
        <w:rPr>
          <w:b w:val="0"/>
          <w:spacing w:val="2"/>
          <w:sz w:val="24"/>
        </w:rPr>
        <w:t>На территории всех кладбищ, находящихся в ведении Администрации муниципального образования «</w:t>
      </w:r>
      <w:proofErr w:type="spellStart"/>
      <w:r w:rsidR="00A77BEA" w:rsidRPr="007C6DB5">
        <w:rPr>
          <w:b w:val="0"/>
          <w:spacing w:val="2"/>
          <w:sz w:val="24"/>
        </w:rPr>
        <w:t>Пудовского</w:t>
      </w:r>
      <w:proofErr w:type="spellEnd"/>
      <w:r w:rsidR="00A77BEA" w:rsidRPr="007C6DB5">
        <w:rPr>
          <w:b w:val="0"/>
          <w:spacing w:val="2"/>
          <w:sz w:val="24"/>
        </w:rPr>
        <w:t xml:space="preserve"> сельского поселения», открытых для захоронения, бесплатно предоставляются уч</w:t>
      </w:r>
      <w:r w:rsidRPr="007C6DB5">
        <w:rPr>
          <w:b w:val="0"/>
          <w:spacing w:val="2"/>
          <w:sz w:val="24"/>
        </w:rPr>
        <w:t>астки земли следующих размеров:</w:t>
      </w:r>
      <w:r w:rsidR="00A77BEA" w:rsidRPr="007C6DB5">
        <w:rPr>
          <w:b w:val="0"/>
          <w:spacing w:val="2"/>
          <w:sz w:val="24"/>
        </w:rPr>
        <w:br/>
        <w:t xml:space="preserve">1) для погребения тела (останков) умершего в гробу с учетом будущего погребения на этом же участке земли умершего супруга, или близкого родственника - 2,5 м. </w:t>
      </w:r>
      <w:proofErr w:type="spellStart"/>
      <w:r w:rsidR="00A77BEA" w:rsidRPr="007C6DB5">
        <w:rPr>
          <w:b w:val="0"/>
          <w:spacing w:val="2"/>
          <w:sz w:val="24"/>
        </w:rPr>
        <w:t>х</w:t>
      </w:r>
      <w:proofErr w:type="spellEnd"/>
      <w:r w:rsidR="00A77BEA" w:rsidRPr="007C6DB5">
        <w:rPr>
          <w:b w:val="0"/>
          <w:spacing w:val="2"/>
          <w:sz w:val="24"/>
        </w:rPr>
        <w:t xml:space="preserve"> 4</w:t>
      </w:r>
      <w:r w:rsidRPr="007C6DB5">
        <w:rPr>
          <w:b w:val="0"/>
          <w:spacing w:val="2"/>
          <w:sz w:val="24"/>
        </w:rPr>
        <w:t>,0 м.;</w:t>
      </w:r>
      <w:r w:rsidR="00A77BEA" w:rsidRPr="007C6DB5">
        <w:rPr>
          <w:b w:val="0"/>
          <w:spacing w:val="2"/>
          <w:sz w:val="24"/>
        </w:rPr>
        <w:br/>
        <w:t>2) для погребения тела (останков) умершего в гробу без обеспечения будущего</w:t>
      </w:r>
      <w:proofErr w:type="gramEnd"/>
      <w:r w:rsidR="00A77BEA" w:rsidRPr="007C6DB5">
        <w:rPr>
          <w:b w:val="0"/>
          <w:spacing w:val="2"/>
          <w:sz w:val="24"/>
        </w:rPr>
        <w:t xml:space="preserve"> </w:t>
      </w:r>
      <w:proofErr w:type="gramStart"/>
      <w:r w:rsidR="00A77BEA" w:rsidRPr="007C6DB5">
        <w:rPr>
          <w:b w:val="0"/>
          <w:spacing w:val="2"/>
          <w:sz w:val="24"/>
        </w:rPr>
        <w:t>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 м </w:t>
      </w:r>
      <w:proofErr w:type="spellStart"/>
      <w:r w:rsidR="00A77BEA" w:rsidRPr="007C6DB5">
        <w:rPr>
          <w:b w:val="0"/>
          <w:spacing w:val="2"/>
          <w:sz w:val="24"/>
        </w:rPr>
        <w:t>х</w:t>
      </w:r>
      <w:proofErr w:type="spellEnd"/>
      <w:r w:rsidR="00A77BEA" w:rsidRPr="007C6DB5">
        <w:rPr>
          <w:b w:val="0"/>
          <w:spacing w:val="2"/>
          <w:sz w:val="24"/>
        </w:rPr>
        <w:t xml:space="preserve"> 2.0</w:t>
      </w:r>
      <w:r w:rsidRPr="007C6DB5">
        <w:rPr>
          <w:b w:val="0"/>
          <w:spacing w:val="2"/>
          <w:sz w:val="24"/>
        </w:rPr>
        <w:t xml:space="preserve"> м.;</w:t>
      </w:r>
      <w:r w:rsidR="00A77BEA" w:rsidRPr="007C6DB5">
        <w:rPr>
          <w:b w:val="0"/>
          <w:spacing w:val="2"/>
          <w:sz w:val="24"/>
        </w:rPr>
        <w:br/>
        <w:t>3) для захоронения</w:t>
      </w:r>
      <w:r w:rsidRPr="007C6DB5">
        <w:rPr>
          <w:b w:val="0"/>
          <w:spacing w:val="2"/>
          <w:sz w:val="24"/>
        </w:rPr>
        <w:t xml:space="preserve"> урны с прахом - 0,8</w:t>
      </w:r>
      <w:proofErr w:type="gramEnd"/>
      <w:r w:rsidRPr="007C6DB5">
        <w:rPr>
          <w:b w:val="0"/>
          <w:spacing w:val="2"/>
          <w:sz w:val="24"/>
        </w:rPr>
        <w:t xml:space="preserve"> </w:t>
      </w:r>
      <w:proofErr w:type="gramStart"/>
      <w:r w:rsidRPr="007C6DB5">
        <w:rPr>
          <w:b w:val="0"/>
          <w:spacing w:val="2"/>
          <w:sz w:val="24"/>
        </w:rPr>
        <w:t>м</w:t>
      </w:r>
      <w:proofErr w:type="gramEnd"/>
      <w:r w:rsidRPr="007C6DB5">
        <w:rPr>
          <w:b w:val="0"/>
          <w:spacing w:val="2"/>
          <w:sz w:val="24"/>
        </w:rPr>
        <w:t xml:space="preserve"> </w:t>
      </w:r>
      <w:proofErr w:type="spellStart"/>
      <w:r w:rsidRPr="007C6DB5">
        <w:rPr>
          <w:b w:val="0"/>
          <w:spacing w:val="2"/>
          <w:sz w:val="24"/>
        </w:rPr>
        <w:t>х</w:t>
      </w:r>
      <w:proofErr w:type="spellEnd"/>
      <w:r w:rsidRPr="007C6DB5">
        <w:rPr>
          <w:b w:val="0"/>
          <w:spacing w:val="2"/>
          <w:sz w:val="24"/>
        </w:rPr>
        <w:t xml:space="preserve"> 1,1 м.</w:t>
      </w:r>
      <w:r w:rsidR="00A77BEA" w:rsidRPr="007C6DB5">
        <w:rPr>
          <w:b w:val="0"/>
          <w:spacing w:val="2"/>
          <w:sz w:val="24"/>
        </w:rPr>
        <w:b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 муниципального образования «</w:t>
      </w:r>
      <w:proofErr w:type="spellStart"/>
      <w:r w:rsidR="00A77BEA" w:rsidRPr="007C6DB5">
        <w:rPr>
          <w:b w:val="0"/>
          <w:spacing w:val="2"/>
          <w:sz w:val="24"/>
        </w:rPr>
        <w:t>Пудовское</w:t>
      </w:r>
      <w:proofErr w:type="spellEnd"/>
      <w:r w:rsidR="00A77BEA" w:rsidRPr="007C6DB5">
        <w:rPr>
          <w:b w:val="0"/>
          <w:spacing w:val="2"/>
          <w:sz w:val="24"/>
        </w:rPr>
        <w:t xml:space="preserve"> сельское поселение». </w:t>
      </w:r>
      <w:r w:rsidR="00BC2BCC" w:rsidRPr="007C6DB5">
        <w:rPr>
          <w:b w:val="0"/>
          <w:spacing w:val="2"/>
          <w:sz w:val="24"/>
        </w:rPr>
        <w:br/>
      </w:r>
      <w:r w:rsidRPr="007C6DB5">
        <w:rPr>
          <w:b w:val="0"/>
          <w:spacing w:val="2"/>
          <w:sz w:val="24"/>
        </w:rPr>
        <w:t xml:space="preserve">      </w:t>
      </w:r>
      <w:r w:rsidR="00BC2BCC" w:rsidRPr="007C6DB5">
        <w:rPr>
          <w:b w:val="0"/>
          <w:spacing w:val="2"/>
          <w:sz w:val="24"/>
        </w:rPr>
        <w:t>3.5</w:t>
      </w:r>
      <w:r w:rsidR="00A77BEA" w:rsidRPr="007C6DB5">
        <w:rPr>
          <w:b w:val="0"/>
          <w:spacing w:val="2"/>
          <w:sz w:val="24"/>
        </w:rPr>
        <w:t xml:space="preserve">. </w:t>
      </w:r>
      <w:proofErr w:type="gramStart"/>
      <w:r w:rsidR="00A77BEA" w:rsidRPr="007C6DB5">
        <w:rPr>
          <w:b w:val="0"/>
          <w:spacing w:val="2"/>
          <w:sz w:val="24"/>
        </w:rPr>
        <w:t>Участки земли в размерах, предусмотренных подпунктами 1, 2 </w:t>
      </w:r>
      <w:hyperlink r:id="rId10" w:history="1">
        <w:r w:rsidR="007D591D" w:rsidRPr="007C6DB5">
          <w:rPr>
            <w:b w:val="0"/>
            <w:spacing w:val="2"/>
            <w:sz w:val="24"/>
          </w:rPr>
          <w:t>пункта 3.4</w:t>
        </w:r>
        <w:r w:rsidR="00A77BEA" w:rsidRPr="007C6DB5">
          <w:rPr>
            <w:b w:val="0"/>
            <w:spacing w:val="2"/>
            <w:sz w:val="24"/>
          </w:rPr>
          <w:t xml:space="preserve"> настоящего Положения</w:t>
        </w:r>
      </w:hyperlink>
      <w:r w:rsidR="00A77BEA" w:rsidRPr="007C6DB5">
        <w:rPr>
          <w:b w:val="0"/>
          <w:spacing w:val="2"/>
          <w:sz w:val="24"/>
        </w:rPr>
        <w:t>, предоставляются с соблюдением следующих условий: </w:t>
      </w:r>
      <w:r w:rsidR="00A77BEA" w:rsidRPr="007C6DB5">
        <w:rPr>
          <w:b w:val="0"/>
          <w:spacing w:val="2"/>
          <w:sz w:val="24"/>
        </w:rPr>
        <w:br/>
        <w:t>1) расстояние между могил</w:t>
      </w:r>
      <w:r w:rsidRPr="007C6DB5">
        <w:rPr>
          <w:b w:val="0"/>
          <w:spacing w:val="2"/>
          <w:sz w:val="24"/>
        </w:rPr>
        <w:t>ами должно быть не менее 0,5 м;</w:t>
      </w:r>
      <w:proofErr w:type="gramEnd"/>
      <w:r w:rsidR="00A77BEA" w:rsidRPr="007C6DB5">
        <w:rPr>
          <w:b w:val="0"/>
          <w:spacing w:val="2"/>
          <w:sz w:val="24"/>
        </w:rPr>
        <w:br/>
      </w:r>
      <w:proofErr w:type="gramStart"/>
      <w:r w:rsidR="00A77BEA" w:rsidRPr="007C6DB5">
        <w:rPr>
          <w:b w:val="0"/>
          <w:spacing w:val="2"/>
          <w:sz w:val="24"/>
        </w:rPr>
        <w:t xml:space="preserve">2) длина могилы должна быть не менее 2,0 м, ширина не менее 1,0 м, глубина не менее </w:t>
      </w:r>
      <w:r w:rsidR="000F2176" w:rsidRPr="007C6DB5">
        <w:rPr>
          <w:b w:val="0"/>
          <w:spacing w:val="2"/>
          <w:sz w:val="24"/>
        </w:rPr>
        <w:t>1,5</w:t>
      </w:r>
      <w:r w:rsidRPr="007C6DB5">
        <w:rPr>
          <w:b w:val="0"/>
          <w:spacing w:val="2"/>
          <w:sz w:val="24"/>
        </w:rPr>
        <w:t>м.;</w:t>
      </w:r>
      <w:r w:rsidR="00A77BEA" w:rsidRPr="007C6DB5">
        <w:rPr>
          <w:b w:val="0"/>
          <w:spacing w:val="2"/>
          <w:sz w:val="24"/>
        </w:rPr>
        <w:br/>
        <w:t>3) проход между рядами мог</w:t>
      </w:r>
      <w:r w:rsidRPr="007C6DB5">
        <w:rPr>
          <w:b w:val="0"/>
          <w:spacing w:val="2"/>
          <w:sz w:val="24"/>
        </w:rPr>
        <w:t>ил должен быть не менее 0,7 м.;</w:t>
      </w:r>
      <w:r w:rsidR="00A77BEA" w:rsidRPr="007C6DB5">
        <w:rPr>
          <w:b w:val="0"/>
          <w:spacing w:val="2"/>
          <w:sz w:val="24"/>
        </w:rPr>
        <w:br/>
        <w:t>4) при захоронении умерших детей глубина должна быть не менее 1,5 м, а длина и ширина уменьшаются пропорционально размерам гроба.</w:t>
      </w:r>
      <w:r w:rsidR="00A77BEA" w:rsidRPr="007C6DB5">
        <w:rPr>
          <w:b w:val="0"/>
          <w:spacing w:val="2"/>
          <w:sz w:val="24"/>
        </w:rPr>
        <w:br/>
      </w:r>
      <w:r w:rsidR="00AF71D5" w:rsidRPr="007C6DB5">
        <w:rPr>
          <w:b w:val="0"/>
          <w:bCs w:val="0"/>
          <w:sz w:val="24"/>
        </w:rPr>
        <w:t xml:space="preserve">       3.6</w:t>
      </w:r>
      <w:r w:rsidR="00CC249A" w:rsidRPr="007C6DB5">
        <w:rPr>
          <w:b w:val="0"/>
          <w:bCs w:val="0"/>
          <w:sz w:val="24"/>
        </w:rPr>
        <w:t>.</w:t>
      </w:r>
      <w:proofErr w:type="gramEnd"/>
      <w:r w:rsidR="00CC249A" w:rsidRPr="007C6DB5">
        <w:rPr>
          <w:b w:val="0"/>
          <w:bCs w:val="0"/>
          <w:sz w:val="24"/>
        </w:rPr>
        <w:t xml:space="preserve"> </w:t>
      </w:r>
      <w:proofErr w:type="gramStart"/>
      <w:r w:rsidR="00836160" w:rsidRPr="007C6DB5">
        <w:rPr>
          <w:b w:val="0"/>
          <w:spacing w:val="3"/>
          <w:sz w:val="24"/>
        </w:rPr>
        <w:t>Повторное захоронение в одну и ту же могилу тел родственника (родственников) разрешается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roofErr w:type="gramEnd"/>
    </w:p>
    <w:p w:rsidR="00CC249A" w:rsidRPr="007C6DB5" w:rsidRDefault="00AF71D5" w:rsidP="007C6DB5">
      <w:pPr>
        <w:pStyle w:val="a7"/>
        <w:spacing w:line="240" w:lineRule="atLeast"/>
        <w:jc w:val="both"/>
        <w:rPr>
          <w:b w:val="0"/>
          <w:bCs w:val="0"/>
          <w:sz w:val="24"/>
        </w:rPr>
      </w:pPr>
      <w:r w:rsidRPr="007C6DB5">
        <w:rPr>
          <w:b w:val="0"/>
          <w:bCs w:val="0"/>
          <w:sz w:val="24"/>
        </w:rPr>
        <w:t xml:space="preserve">       3.7</w:t>
      </w:r>
      <w:r w:rsidR="00CC249A" w:rsidRPr="007C6DB5">
        <w:rPr>
          <w:b w:val="0"/>
          <w:bCs w:val="0"/>
          <w:sz w:val="24"/>
        </w:rPr>
        <w:t xml:space="preserve">.  Участки земли под могилы занимаются в </w:t>
      </w:r>
      <w:proofErr w:type="gramStart"/>
      <w:r w:rsidR="00CC249A" w:rsidRPr="007C6DB5">
        <w:rPr>
          <w:b w:val="0"/>
          <w:bCs w:val="0"/>
          <w:sz w:val="24"/>
        </w:rPr>
        <w:t>порядке</w:t>
      </w:r>
      <w:proofErr w:type="gramEnd"/>
      <w:r w:rsidR="00CC249A" w:rsidRPr="007C6DB5">
        <w:rPr>
          <w:b w:val="0"/>
          <w:bCs w:val="0"/>
          <w:sz w:val="24"/>
        </w:rPr>
        <w:t xml:space="preserve"> и установленной планировкой кладбища. Участки земли под могилы для почетных захоронений отводятся по решению Администрации</w:t>
      </w:r>
      <w:r w:rsidR="007D591D" w:rsidRPr="007C6DB5">
        <w:rPr>
          <w:b w:val="0"/>
          <w:bCs w:val="0"/>
          <w:sz w:val="24"/>
        </w:rPr>
        <w:t xml:space="preserve"> сельского </w:t>
      </w:r>
      <w:r w:rsidR="00CC249A" w:rsidRPr="007C6DB5">
        <w:rPr>
          <w:b w:val="0"/>
          <w:bCs w:val="0"/>
          <w:sz w:val="24"/>
        </w:rPr>
        <w:t xml:space="preserve"> поселения.</w:t>
      </w:r>
    </w:p>
    <w:p w:rsidR="00420991" w:rsidRPr="007C6DB5" w:rsidRDefault="00AF71D5" w:rsidP="007C6DB5">
      <w:pPr>
        <w:pStyle w:val="a7"/>
        <w:spacing w:line="240" w:lineRule="atLeast"/>
        <w:jc w:val="both"/>
        <w:rPr>
          <w:b w:val="0"/>
          <w:bCs w:val="0"/>
          <w:sz w:val="24"/>
        </w:rPr>
      </w:pPr>
      <w:r w:rsidRPr="007C6DB5">
        <w:rPr>
          <w:b w:val="0"/>
          <w:bCs w:val="0"/>
          <w:sz w:val="24"/>
        </w:rPr>
        <w:lastRenderedPageBreak/>
        <w:t xml:space="preserve">      3.8</w:t>
      </w:r>
      <w:r w:rsidR="00CC249A" w:rsidRPr="007C6DB5">
        <w:rPr>
          <w:b w:val="0"/>
          <w:bCs w:val="0"/>
          <w:sz w:val="24"/>
        </w:rPr>
        <w:t>.  Каждое захоронение регистрируется Администрацией сельского поселения  в книге</w:t>
      </w:r>
      <w:r w:rsidR="00420991" w:rsidRPr="007C6DB5">
        <w:rPr>
          <w:b w:val="0"/>
          <w:bCs w:val="0"/>
          <w:sz w:val="24"/>
        </w:rPr>
        <w:t xml:space="preserve"> регистрации захоронений. Ведение книги регистрации захоронений осуществляется по форме согласно приложению к настоящему Положению.</w:t>
      </w:r>
      <w:r w:rsidR="00CC249A" w:rsidRPr="007C6DB5">
        <w:rPr>
          <w:b w:val="0"/>
          <w:bCs w:val="0"/>
          <w:sz w:val="24"/>
        </w:rPr>
        <w:t xml:space="preserve"> </w:t>
      </w:r>
    </w:p>
    <w:p w:rsidR="00CC249A" w:rsidRPr="007C6DB5" w:rsidRDefault="00AF71D5" w:rsidP="007C6DB5">
      <w:pPr>
        <w:pStyle w:val="a7"/>
        <w:spacing w:line="240" w:lineRule="atLeast"/>
        <w:jc w:val="both"/>
        <w:rPr>
          <w:b w:val="0"/>
          <w:bCs w:val="0"/>
          <w:sz w:val="24"/>
        </w:rPr>
      </w:pPr>
      <w:r w:rsidRPr="007C6DB5">
        <w:rPr>
          <w:b w:val="0"/>
          <w:bCs w:val="0"/>
          <w:sz w:val="24"/>
        </w:rPr>
        <w:t xml:space="preserve">      3.9</w:t>
      </w:r>
      <w:r w:rsidR="00CC249A" w:rsidRPr="007C6DB5">
        <w:rPr>
          <w:b w:val="0"/>
          <w:bCs w:val="0"/>
          <w:sz w:val="24"/>
        </w:rPr>
        <w:t>.  Гражданам  может предоставляться резервный участок земли для создания семейных (родовых) захоронений</w:t>
      </w:r>
      <w:proofErr w:type="gramStart"/>
      <w:r w:rsidR="00CC249A" w:rsidRPr="007C6DB5">
        <w:rPr>
          <w:b w:val="0"/>
          <w:bCs w:val="0"/>
          <w:sz w:val="24"/>
        </w:rPr>
        <w:t xml:space="preserve"> .</w:t>
      </w:r>
      <w:proofErr w:type="gramEnd"/>
      <w:r w:rsidR="00CC249A" w:rsidRPr="007C6DB5">
        <w:rPr>
          <w:b w:val="0"/>
          <w:bCs w:val="0"/>
          <w:sz w:val="24"/>
        </w:rPr>
        <w:t xml:space="preserve"> Участки земли для семейного захоронения располагаются  по периметру сектора мест захоронения. </w:t>
      </w:r>
    </w:p>
    <w:p w:rsidR="00CC249A" w:rsidRPr="007C6DB5" w:rsidRDefault="00CC249A" w:rsidP="007C6DB5">
      <w:pPr>
        <w:pStyle w:val="a7"/>
        <w:spacing w:line="240" w:lineRule="atLeast"/>
        <w:jc w:val="both"/>
        <w:rPr>
          <w:b w:val="0"/>
          <w:bCs w:val="0"/>
          <w:sz w:val="24"/>
        </w:rPr>
      </w:pPr>
      <w:r w:rsidRPr="007C6DB5">
        <w:rPr>
          <w:b w:val="0"/>
          <w:bCs w:val="0"/>
          <w:sz w:val="24"/>
        </w:rPr>
        <w:t xml:space="preserve">      Резервирование места семейного захоронения осуществляется в </w:t>
      </w:r>
      <w:proofErr w:type="gramStart"/>
      <w:r w:rsidRPr="007C6DB5">
        <w:rPr>
          <w:b w:val="0"/>
          <w:bCs w:val="0"/>
          <w:sz w:val="24"/>
        </w:rPr>
        <w:t>соответствии</w:t>
      </w:r>
      <w:proofErr w:type="gramEnd"/>
      <w:r w:rsidRPr="007C6DB5">
        <w:rPr>
          <w:b w:val="0"/>
          <w:bCs w:val="0"/>
          <w:sz w:val="24"/>
        </w:rPr>
        <w:t xml:space="preserve"> с Правилами создания семейных (родовых) захоронений на территории Томской области.</w:t>
      </w:r>
    </w:p>
    <w:p w:rsidR="00CC249A" w:rsidRPr="007C6DB5" w:rsidRDefault="00CC249A" w:rsidP="007C6DB5">
      <w:pPr>
        <w:pStyle w:val="a7"/>
        <w:spacing w:line="240" w:lineRule="atLeast"/>
        <w:jc w:val="both"/>
        <w:rPr>
          <w:b w:val="0"/>
          <w:bCs w:val="0"/>
          <w:sz w:val="24"/>
        </w:rPr>
      </w:pPr>
      <w:r w:rsidRPr="007C6DB5">
        <w:rPr>
          <w:b w:val="0"/>
          <w:bCs w:val="0"/>
          <w:sz w:val="24"/>
        </w:rPr>
        <w:t xml:space="preserve">      Плата за резервирование мест для создания семейного (родового) захоронения не взимается.</w:t>
      </w:r>
    </w:p>
    <w:p w:rsidR="00CC249A" w:rsidRPr="007C6DB5" w:rsidRDefault="00AF71D5" w:rsidP="007C6DB5">
      <w:pPr>
        <w:pStyle w:val="a7"/>
        <w:spacing w:line="240" w:lineRule="atLeast"/>
        <w:jc w:val="both"/>
        <w:rPr>
          <w:b w:val="0"/>
          <w:bCs w:val="0"/>
          <w:sz w:val="24"/>
        </w:rPr>
      </w:pPr>
      <w:r w:rsidRPr="007C6DB5">
        <w:rPr>
          <w:b w:val="0"/>
          <w:bCs w:val="0"/>
          <w:sz w:val="24"/>
        </w:rPr>
        <w:t xml:space="preserve">      3.10</w:t>
      </w:r>
      <w:r w:rsidR="00CC249A" w:rsidRPr="007C6DB5">
        <w:rPr>
          <w:b w:val="0"/>
          <w:bCs w:val="0"/>
          <w:sz w:val="24"/>
        </w:rPr>
        <w:t xml:space="preserve">. </w:t>
      </w:r>
      <w:proofErr w:type="gramStart"/>
      <w:r w:rsidR="00CC249A" w:rsidRPr="007C6DB5">
        <w:rPr>
          <w:b w:val="0"/>
          <w:bCs w:val="0"/>
          <w:sz w:val="24"/>
        </w:rPr>
        <w:t>При отсутствии супруга, близких родственников, иных родственников либо законного представителя умершего,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Администрацией сельского поселения или специализированной службой  в течение трех суток с момента установления причины смерти, если иное не предусмотрено</w:t>
      </w:r>
      <w:proofErr w:type="gramEnd"/>
      <w:r w:rsidR="00CC249A" w:rsidRPr="007C6DB5">
        <w:rPr>
          <w:b w:val="0"/>
          <w:bCs w:val="0"/>
          <w:sz w:val="24"/>
        </w:rPr>
        <w:t xml:space="preserve"> законодательством Российской Федерации.</w:t>
      </w:r>
    </w:p>
    <w:p w:rsidR="00BC2BCC" w:rsidRPr="007C6DB5" w:rsidRDefault="00AF71D5" w:rsidP="007C6DB5">
      <w:pPr>
        <w:pStyle w:val="a7"/>
        <w:spacing w:line="240" w:lineRule="atLeast"/>
        <w:jc w:val="both"/>
        <w:rPr>
          <w:b w:val="0"/>
          <w:bCs w:val="0"/>
          <w:sz w:val="24"/>
        </w:rPr>
      </w:pPr>
      <w:r w:rsidRPr="007C6DB5">
        <w:rPr>
          <w:b w:val="0"/>
          <w:bCs w:val="0"/>
          <w:sz w:val="24"/>
        </w:rPr>
        <w:t xml:space="preserve">      3.11</w:t>
      </w:r>
      <w:r w:rsidR="00CC249A" w:rsidRPr="007C6DB5">
        <w:rPr>
          <w:b w:val="0"/>
          <w:bCs w:val="0"/>
          <w:sz w:val="24"/>
        </w:rPr>
        <w:t xml:space="preserve">. </w:t>
      </w:r>
      <w:proofErr w:type="gramStart"/>
      <w:r w:rsidR="00CC249A" w:rsidRPr="007C6DB5">
        <w:rPr>
          <w:b w:val="0"/>
          <w:bCs w:val="0"/>
          <w:sz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Администрацией сельского поселения или администр</w:t>
      </w:r>
      <w:r w:rsidR="007D591D" w:rsidRPr="007C6DB5">
        <w:rPr>
          <w:b w:val="0"/>
          <w:bCs w:val="0"/>
          <w:sz w:val="24"/>
        </w:rPr>
        <w:t>ацией специализированной службы</w:t>
      </w:r>
      <w:r w:rsidR="00CC249A" w:rsidRPr="007C6DB5">
        <w:rPr>
          <w:b w:val="0"/>
          <w:bCs w:val="0"/>
          <w:sz w:val="24"/>
        </w:rPr>
        <w:t xml:space="preserve">  с согласия указанных органов путем предания земле на определенных для таких случаев участках общественных кладбищ.</w:t>
      </w:r>
      <w:proofErr w:type="gramEnd"/>
      <w:r w:rsidR="00CC249A" w:rsidRPr="007C6DB5">
        <w:rPr>
          <w:b w:val="0"/>
          <w:bCs w:val="0"/>
          <w:sz w:val="24"/>
        </w:rPr>
        <w:t xml:space="preserve"> Захоронение невостребованных трупов производится по предоставлению актов судмедэкспертизы или другого медицинского учреждения.</w:t>
      </w:r>
    </w:p>
    <w:p w:rsidR="00CC249A" w:rsidRPr="007C6DB5" w:rsidRDefault="00CC249A" w:rsidP="007C6DB5">
      <w:pPr>
        <w:pStyle w:val="a7"/>
        <w:spacing w:line="240" w:lineRule="atLeast"/>
        <w:jc w:val="both"/>
        <w:rPr>
          <w:b w:val="0"/>
          <w:sz w:val="24"/>
        </w:rPr>
      </w:pPr>
      <w:r w:rsidRPr="007C6DB5">
        <w:rPr>
          <w:b w:val="0"/>
          <w:sz w:val="24"/>
        </w:rPr>
        <w:t xml:space="preserve">      </w:t>
      </w:r>
      <w:r w:rsidR="00AF71D5" w:rsidRPr="007C6DB5">
        <w:rPr>
          <w:b w:val="0"/>
          <w:sz w:val="24"/>
        </w:rPr>
        <w:t>3.12</w:t>
      </w:r>
      <w:r w:rsidRPr="007C6DB5">
        <w:rPr>
          <w:b w:val="0"/>
          <w:sz w:val="24"/>
        </w:rPr>
        <w:t>.  Супругу, близким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p>
    <w:p w:rsidR="00CC249A" w:rsidRPr="007C6DB5" w:rsidRDefault="00CC249A" w:rsidP="007C6DB5">
      <w:pPr>
        <w:pStyle w:val="a7"/>
        <w:spacing w:line="240" w:lineRule="atLeast"/>
        <w:jc w:val="both"/>
        <w:rPr>
          <w:b w:val="0"/>
          <w:sz w:val="24"/>
        </w:rPr>
      </w:pPr>
      <w:r w:rsidRPr="007C6DB5">
        <w:rPr>
          <w:b w:val="0"/>
          <w:sz w:val="24"/>
        </w:rPr>
        <w:t>- оформление документов, необходимых для погребения;</w:t>
      </w:r>
    </w:p>
    <w:p w:rsidR="00CC249A" w:rsidRPr="007C6DB5" w:rsidRDefault="00CC249A" w:rsidP="007C6DB5">
      <w:pPr>
        <w:pStyle w:val="a7"/>
        <w:spacing w:line="240" w:lineRule="atLeast"/>
        <w:jc w:val="both"/>
        <w:rPr>
          <w:b w:val="0"/>
          <w:sz w:val="24"/>
        </w:rPr>
      </w:pPr>
      <w:r w:rsidRPr="007C6DB5">
        <w:rPr>
          <w:b w:val="0"/>
          <w:sz w:val="24"/>
        </w:rPr>
        <w:t>- предоставление и доставка гроба и других предметов, необходимых для погребения;</w:t>
      </w:r>
    </w:p>
    <w:p w:rsidR="00CC249A" w:rsidRPr="007C6DB5" w:rsidRDefault="00CC249A" w:rsidP="007C6DB5">
      <w:pPr>
        <w:pStyle w:val="a7"/>
        <w:spacing w:line="240" w:lineRule="atLeast"/>
        <w:jc w:val="both"/>
        <w:rPr>
          <w:b w:val="0"/>
          <w:sz w:val="24"/>
        </w:rPr>
      </w:pPr>
      <w:r w:rsidRPr="007C6DB5">
        <w:rPr>
          <w:b w:val="0"/>
          <w:sz w:val="24"/>
        </w:rPr>
        <w:t>- перевозка тела (останков) умершего на кладбище;</w:t>
      </w:r>
    </w:p>
    <w:p w:rsidR="00CC249A" w:rsidRPr="007C6DB5" w:rsidRDefault="00CC249A" w:rsidP="007C6DB5">
      <w:pPr>
        <w:pStyle w:val="a7"/>
        <w:spacing w:line="240" w:lineRule="atLeast"/>
        <w:jc w:val="both"/>
        <w:rPr>
          <w:b w:val="0"/>
          <w:sz w:val="24"/>
        </w:rPr>
      </w:pPr>
      <w:r w:rsidRPr="007C6DB5">
        <w:rPr>
          <w:b w:val="0"/>
          <w:sz w:val="24"/>
        </w:rPr>
        <w:t>- погребение.</w:t>
      </w:r>
    </w:p>
    <w:p w:rsidR="00CC249A" w:rsidRPr="007C6DB5" w:rsidRDefault="00CC249A" w:rsidP="007C6DB5">
      <w:pPr>
        <w:pStyle w:val="a7"/>
        <w:spacing w:line="240" w:lineRule="atLeast"/>
        <w:jc w:val="both"/>
        <w:rPr>
          <w:b w:val="0"/>
          <w:sz w:val="24"/>
        </w:rPr>
      </w:pPr>
      <w:r w:rsidRPr="007C6DB5">
        <w:rPr>
          <w:b w:val="0"/>
          <w:sz w:val="24"/>
        </w:rPr>
        <w:t xml:space="preserve">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установленных действующим законодательством.</w:t>
      </w:r>
    </w:p>
    <w:p w:rsidR="00CC249A" w:rsidRPr="007C6DB5" w:rsidRDefault="00AF71D5" w:rsidP="007C6DB5">
      <w:pPr>
        <w:pStyle w:val="a7"/>
        <w:spacing w:line="240" w:lineRule="atLeast"/>
        <w:jc w:val="both"/>
        <w:rPr>
          <w:b w:val="0"/>
          <w:sz w:val="24"/>
        </w:rPr>
      </w:pPr>
      <w:r w:rsidRPr="007C6DB5">
        <w:rPr>
          <w:b w:val="0"/>
          <w:sz w:val="24"/>
        </w:rPr>
        <w:t xml:space="preserve">      3.13</w:t>
      </w:r>
      <w:r w:rsidR="00CC249A" w:rsidRPr="007C6DB5">
        <w:rPr>
          <w:b w:val="0"/>
          <w:sz w:val="24"/>
        </w:rPr>
        <w:t xml:space="preserve">. </w:t>
      </w:r>
      <w:proofErr w:type="gramStart"/>
      <w:r w:rsidR="00CC249A" w:rsidRPr="007C6DB5">
        <w:rPr>
          <w:b w:val="0"/>
          <w:sz w:val="24"/>
        </w:rPr>
        <w:t xml:space="preserve">Стоимость услуг, предоставляемых согласно гарантированному перечню услуг по погребению, утверждается постановлением Главы </w:t>
      </w:r>
      <w:proofErr w:type="spellStart"/>
      <w:r w:rsidR="00CC249A" w:rsidRPr="007C6DB5">
        <w:rPr>
          <w:b w:val="0"/>
          <w:sz w:val="24"/>
        </w:rPr>
        <w:t>Пудовского</w:t>
      </w:r>
      <w:proofErr w:type="spellEnd"/>
      <w:r w:rsidR="00CC249A" w:rsidRPr="007C6DB5">
        <w:rPr>
          <w:b w:val="0"/>
          <w:sz w:val="24"/>
        </w:rPr>
        <w:t xml:space="preserve"> сельского поселения по согласованию с государственным учреждением – Управлением Пенсионного фонда Российской  Федерации Кривошеинского района,  ГУ Томского регионального отделения Фонда социального страхования Российской Федерации, а также с органом государственной власти Томской области  и возмещается в </w:t>
      </w:r>
      <w:r w:rsidR="007D591D" w:rsidRPr="007C6DB5">
        <w:rPr>
          <w:b w:val="0"/>
          <w:sz w:val="24"/>
        </w:rPr>
        <w:t xml:space="preserve">установленном </w:t>
      </w:r>
      <w:r w:rsidR="00CC249A" w:rsidRPr="007C6DB5">
        <w:rPr>
          <w:b w:val="0"/>
          <w:sz w:val="24"/>
        </w:rPr>
        <w:t>действующим законодательством Российской Федерации</w:t>
      </w:r>
      <w:r w:rsidR="007D591D" w:rsidRPr="007C6DB5">
        <w:rPr>
          <w:b w:val="0"/>
          <w:sz w:val="24"/>
        </w:rPr>
        <w:t xml:space="preserve"> срок</w:t>
      </w:r>
      <w:r w:rsidR="00CC249A" w:rsidRPr="007C6DB5">
        <w:rPr>
          <w:b w:val="0"/>
          <w:sz w:val="24"/>
        </w:rPr>
        <w:t>.</w:t>
      </w:r>
      <w:proofErr w:type="gramEnd"/>
    </w:p>
    <w:p w:rsidR="00CC249A" w:rsidRPr="007C6DB5" w:rsidRDefault="00CC249A" w:rsidP="007C6DB5">
      <w:pPr>
        <w:pStyle w:val="a7"/>
        <w:spacing w:line="240" w:lineRule="atLeast"/>
        <w:jc w:val="both"/>
        <w:rPr>
          <w:b w:val="0"/>
          <w:sz w:val="24"/>
        </w:rPr>
      </w:pPr>
    </w:p>
    <w:p w:rsidR="00CC249A" w:rsidRPr="007C6DB5" w:rsidRDefault="00CC249A" w:rsidP="007C6DB5">
      <w:pPr>
        <w:pStyle w:val="a7"/>
        <w:numPr>
          <w:ilvl w:val="0"/>
          <w:numId w:val="1"/>
        </w:numPr>
        <w:spacing w:line="240" w:lineRule="atLeast"/>
        <w:ind w:left="0"/>
        <w:rPr>
          <w:sz w:val="24"/>
        </w:rPr>
      </w:pPr>
      <w:r w:rsidRPr="007C6DB5">
        <w:rPr>
          <w:sz w:val="24"/>
        </w:rPr>
        <w:t>П</w:t>
      </w:r>
      <w:r w:rsidR="0078026C" w:rsidRPr="007C6DB5">
        <w:rPr>
          <w:sz w:val="24"/>
        </w:rPr>
        <w:t>равила содержания мест погребения</w:t>
      </w:r>
    </w:p>
    <w:p w:rsidR="000F2176" w:rsidRPr="007C6DB5" w:rsidRDefault="000F2176" w:rsidP="007C6DB5">
      <w:pPr>
        <w:pStyle w:val="a7"/>
        <w:spacing w:line="240" w:lineRule="atLeast"/>
        <w:jc w:val="both"/>
        <w:rPr>
          <w:sz w:val="24"/>
        </w:rPr>
      </w:pPr>
    </w:p>
    <w:p w:rsidR="00CC249A" w:rsidRPr="007C6DB5" w:rsidRDefault="00CC249A" w:rsidP="007C6DB5">
      <w:pPr>
        <w:pStyle w:val="a7"/>
        <w:spacing w:line="240" w:lineRule="atLeast"/>
        <w:jc w:val="both"/>
        <w:rPr>
          <w:b w:val="0"/>
          <w:sz w:val="24"/>
        </w:rPr>
      </w:pPr>
      <w:r w:rsidRPr="007C6DB5">
        <w:rPr>
          <w:b w:val="0"/>
          <w:sz w:val="24"/>
        </w:rPr>
        <w:t xml:space="preserve">       4.1.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w:t>
      </w:r>
      <w:r w:rsidR="007D591D" w:rsidRPr="007C6DB5">
        <w:rPr>
          <w:b w:val="0"/>
          <w:sz w:val="24"/>
        </w:rPr>
        <w:t xml:space="preserve">ния о захоронениях) в благоустроенном </w:t>
      </w:r>
      <w:r w:rsidRPr="007C6DB5">
        <w:rPr>
          <w:b w:val="0"/>
          <w:sz w:val="24"/>
        </w:rPr>
        <w:t xml:space="preserve"> состоянии собственными силами либо силами предприятий, оказывающего данные услуги по договору.</w:t>
      </w:r>
    </w:p>
    <w:p w:rsidR="00CC249A" w:rsidRPr="007C6DB5" w:rsidRDefault="00CC249A" w:rsidP="007C6DB5">
      <w:pPr>
        <w:pStyle w:val="a7"/>
        <w:spacing w:line="240" w:lineRule="atLeast"/>
        <w:jc w:val="both"/>
        <w:rPr>
          <w:b w:val="0"/>
          <w:sz w:val="24"/>
        </w:rPr>
      </w:pPr>
      <w:r w:rsidRPr="007C6DB5">
        <w:rPr>
          <w:b w:val="0"/>
          <w:sz w:val="24"/>
        </w:rPr>
        <w:lastRenderedPageBreak/>
        <w:t xml:space="preserve">       4.2. Надгробные сооружения устанавливаются в </w:t>
      </w:r>
      <w:proofErr w:type="gramStart"/>
      <w:r w:rsidRPr="007C6DB5">
        <w:rPr>
          <w:b w:val="0"/>
          <w:sz w:val="24"/>
        </w:rPr>
        <w:t>пределах</w:t>
      </w:r>
      <w:proofErr w:type="gramEnd"/>
      <w:r w:rsidRPr="007C6DB5">
        <w:rPr>
          <w:b w:val="0"/>
          <w:sz w:val="24"/>
        </w:rPr>
        <w:t xml:space="preserve"> отведенного земельного участка. Установленные гражданами (организациями) надмогильные сооружения (памятники, цветники и др.) являются их собственностью.</w:t>
      </w:r>
    </w:p>
    <w:p w:rsidR="00CC249A" w:rsidRPr="007C6DB5" w:rsidRDefault="00CC249A" w:rsidP="007C6DB5">
      <w:pPr>
        <w:pStyle w:val="a7"/>
        <w:spacing w:line="240" w:lineRule="atLeast"/>
        <w:jc w:val="both"/>
        <w:rPr>
          <w:b w:val="0"/>
          <w:sz w:val="24"/>
        </w:rPr>
      </w:pPr>
      <w:r w:rsidRPr="007C6DB5">
        <w:rPr>
          <w:b w:val="0"/>
          <w:sz w:val="24"/>
        </w:rPr>
        <w:t xml:space="preserve">       4.3. 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выступающих за границы участка или  нависающих над ними. </w:t>
      </w:r>
    </w:p>
    <w:p w:rsidR="000F2176" w:rsidRPr="007C6DB5" w:rsidRDefault="00D86714" w:rsidP="007C6DB5">
      <w:pPr>
        <w:pStyle w:val="a7"/>
        <w:spacing w:line="240" w:lineRule="atLeast"/>
        <w:jc w:val="both"/>
        <w:rPr>
          <w:b w:val="0"/>
          <w:color w:val="6E2A01"/>
          <w:sz w:val="24"/>
          <w:shd w:val="clear" w:color="auto" w:fill="FBECC1"/>
        </w:rPr>
      </w:pPr>
      <w:r w:rsidRPr="007C6DB5">
        <w:rPr>
          <w:b w:val="0"/>
          <w:sz w:val="24"/>
        </w:rPr>
        <w:t xml:space="preserve">        4.4. </w:t>
      </w:r>
      <w:r w:rsidR="000F2176" w:rsidRPr="007C6DB5">
        <w:rPr>
          <w:b w:val="0"/>
          <w:sz w:val="24"/>
        </w:rPr>
        <w:t xml:space="preserve">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 захоронении (могиле) в течении трёх лет, захоронение (могила) признаётся бесхозным</w:t>
      </w:r>
      <w:r w:rsidR="00CA046C" w:rsidRPr="007C6DB5">
        <w:rPr>
          <w:b w:val="0"/>
          <w:sz w:val="24"/>
        </w:rPr>
        <w:t xml:space="preserve"> местом захоронения</w:t>
      </w:r>
      <w:r w:rsidR="000F2176" w:rsidRPr="007C6DB5">
        <w:rPr>
          <w:b w:val="0"/>
          <w:sz w:val="24"/>
        </w:rPr>
        <w:t xml:space="preserve">. </w:t>
      </w:r>
    </w:p>
    <w:p w:rsidR="00CC249A" w:rsidRPr="007C6DB5" w:rsidRDefault="00CC249A" w:rsidP="007C6DB5">
      <w:pPr>
        <w:pStyle w:val="a7"/>
        <w:spacing w:line="240" w:lineRule="atLeast"/>
        <w:jc w:val="both"/>
        <w:rPr>
          <w:b w:val="0"/>
          <w:sz w:val="24"/>
        </w:rPr>
      </w:pPr>
      <w:r w:rsidRPr="007C6DB5">
        <w:rPr>
          <w:b w:val="0"/>
          <w:sz w:val="24"/>
        </w:rPr>
        <w:t xml:space="preserve">Для признания </w:t>
      </w:r>
      <w:r w:rsidR="00CA046C" w:rsidRPr="007C6DB5">
        <w:rPr>
          <w:b w:val="0"/>
          <w:sz w:val="24"/>
        </w:rPr>
        <w:t xml:space="preserve">места </w:t>
      </w:r>
      <w:r w:rsidRPr="007C6DB5">
        <w:rPr>
          <w:b w:val="0"/>
          <w:sz w:val="24"/>
        </w:rPr>
        <w:t>захоронения бесхозным</w:t>
      </w:r>
      <w:r w:rsidR="00CA046C" w:rsidRPr="007C6DB5">
        <w:rPr>
          <w:b w:val="0"/>
          <w:sz w:val="24"/>
        </w:rPr>
        <w:t>,</w:t>
      </w:r>
      <w:r w:rsidRPr="007C6DB5">
        <w:rPr>
          <w:b w:val="0"/>
          <w:sz w:val="24"/>
        </w:rPr>
        <w:t xml:space="preserve"> Администрацией сельского поселения создается комиссия, в </w:t>
      </w:r>
      <w:r w:rsidR="00D86714" w:rsidRPr="007C6DB5">
        <w:rPr>
          <w:b w:val="0"/>
          <w:sz w:val="24"/>
        </w:rPr>
        <w:t>полномочия</w:t>
      </w:r>
      <w:r w:rsidRPr="007C6DB5">
        <w:rPr>
          <w:b w:val="0"/>
          <w:sz w:val="24"/>
        </w:rPr>
        <w:t xml:space="preserve"> которой входит: </w:t>
      </w:r>
    </w:p>
    <w:p w:rsidR="00CC249A" w:rsidRPr="007C6DB5" w:rsidRDefault="00CC249A" w:rsidP="007C6DB5">
      <w:pPr>
        <w:pStyle w:val="a7"/>
        <w:spacing w:line="240" w:lineRule="atLeast"/>
        <w:jc w:val="both"/>
        <w:rPr>
          <w:b w:val="0"/>
          <w:sz w:val="24"/>
        </w:rPr>
      </w:pPr>
      <w:r w:rsidRPr="007C6DB5">
        <w:rPr>
          <w:b w:val="0"/>
          <w:sz w:val="24"/>
        </w:rPr>
        <w:t xml:space="preserve">        а</w:t>
      </w:r>
      <w:r w:rsidR="00D86714" w:rsidRPr="007C6DB5">
        <w:rPr>
          <w:b w:val="0"/>
          <w:sz w:val="24"/>
        </w:rPr>
        <w:t>) составление акта о  захоронении и надмогильном сооружении</w:t>
      </w:r>
      <w:r w:rsidRPr="007C6DB5">
        <w:rPr>
          <w:b w:val="0"/>
          <w:sz w:val="24"/>
        </w:rPr>
        <w:t>;</w:t>
      </w:r>
    </w:p>
    <w:p w:rsidR="00CC249A" w:rsidRPr="007C6DB5" w:rsidRDefault="00CC249A" w:rsidP="007C6DB5">
      <w:pPr>
        <w:pStyle w:val="a7"/>
        <w:spacing w:line="240" w:lineRule="atLeast"/>
        <w:jc w:val="both"/>
        <w:rPr>
          <w:b w:val="0"/>
          <w:sz w:val="24"/>
        </w:rPr>
      </w:pPr>
      <w:r w:rsidRPr="007C6DB5">
        <w:rPr>
          <w:b w:val="0"/>
          <w:sz w:val="24"/>
        </w:rPr>
        <w:t xml:space="preserve">        б) в </w:t>
      </w:r>
      <w:proofErr w:type="gramStart"/>
      <w:r w:rsidRPr="007C6DB5">
        <w:rPr>
          <w:b w:val="0"/>
          <w:sz w:val="24"/>
        </w:rPr>
        <w:t>случае</w:t>
      </w:r>
      <w:proofErr w:type="gramEnd"/>
      <w:r w:rsidR="007C6DB5" w:rsidRPr="007C6DB5">
        <w:rPr>
          <w:b w:val="0"/>
          <w:sz w:val="24"/>
        </w:rPr>
        <w:t>,</w:t>
      </w:r>
      <w:r w:rsidRPr="007C6DB5">
        <w:rPr>
          <w:b w:val="0"/>
          <w:sz w:val="24"/>
        </w:rPr>
        <w:t xml:space="preserve"> если на могиле отсутствуют какие-либо над</w:t>
      </w:r>
      <w:r w:rsidR="00D86714" w:rsidRPr="007C6DB5">
        <w:rPr>
          <w:b w:val="0"/>
          <w:sz w:val="24"/>
        </w:rPr>
        <w:t>могильные сооружения  (памятник</w:t>
      </w:r>
      <w:r w:rsidRPr="007C6DB5">
        <w:rPr>
          <w:b w:val="0"/>
          <w:sz w:val="24"/>
        </w:rPr>
        <w:t xml:space="preserve">, крест, трафарет с указанием данных по захоронению), могила не благоустроена, составление акта о состоянии могилы и </w:t>
      </w:r>
      <w:r w:rsidR="007C6DB5" w:rsidRPr="007C6DB5">
        <w:rPr>
          <w:b w:val="0"/>
          <w:sz w:val="24"/>
        </w:rPr>
        <w:t>признании места захоронения бесхозным</w:t>
      </w:r>
      <w:r w:rsidRPr="007C6DB5">
        <w:rPr>
          <w:b w:val="0"/>
          <w:sz w:val="24"/>
        </w:rPr>
        <w:t>.</w:t>
      </w:r>
    </w:p>
    <w:p w:rsidR="007D591D" w:rsidRPr="007C6DB5" w:rsidRDefault="00CC249A" w:rsidP="007C6DB5">
      <w:pPr>
        <w:pStyle w:val="a7"/>
        <w:spacing w:line="240" w:lineRule="atLeast"/>
        <w:jc w:val="both"/>
        <w:rPr>
          <w:b w:val="0"/>
          <w:sz w:val="24"/>
        </w:rPr>
      </w:pPr>
      <w:r w:rsidRPr="007C6DB5">
        <w:rPr>
          <w:b w:val="0"/>
          <w:sz w:val="24"/>
        </w:rPr>
        <w:t xml:space="preserve">        4.5. В случае признания </w:t>
      </w:r>
      <w:r w:rsidR="007C6DB5" w:rsidRPr="007C6DB5">
        <w:rPr>
          <w:b w:val="0"/>
          <w:sz w:val="24"/>
        </w:rPr>
        <w:t xml:space="preserve">места </w:t>
      </w:r>
      <w:r w:rsidRPr="007C6DB5">
        <w:rPr>
          <w:b w:val="0"/>
          <w:sz w:val="24"/>
        </w:rPr>
        <w:t xml:space="preserve">захоронения </w:t>
      </w:r>
      <w:proofErr w:type="gramStart"/>
      <w:r w:rsidRPr="007C6DB5">
        <w:rPr>
          <w:b w:val="0"/>
          <w:sz w:val="24"/>
        </w:rPr>
        <w:t>бесхозным</w:t>
      </w:r>
      <w:proofErr w:type="gramEnd"/>
      <w:r w:rsidRPr="007C6DB5">
        <w:rPr>
          <w:b w:val="0"/>
          <w:sz w:val="24"/>
        </w:rPr>
        <w:t xml:space="preserve"> Администрацией сельского поселения  выставляется на могильном холме трафарет – предупреждение ответственному за захоронение о необходимости приведения могилы в порядок.</w:t>
      </w:r>
    </w:p>
    <w:p w:rsidR="00CC249A" w:rsidRPr="007C6DB5" w:rsidRDefault="00CC249A" w:rsidP="007C6DB5">
      <w:pPr>
        <w:pStyle w:val="a7"/>
        <w:spacing w:line="240" w:lineRule="atLeast"/>
        <w:jc w:val="both"/>
        <w:rPr>
          <w:b w:val="0"/>
          <w:sz w:val="24"/>
        </w:rPr>
      </w:pPr>
      <w:r w:rsidRPr="007C6DB5">
        <w:rPr>
          <w:b w:val="0"/>
          <w:sz w:val="24"/>
        </w:rPr>
        <w:t xml:space="preserve">        4.6. Содержание кладбищ в надлежащем </w:t>
      </w:r>
      <w:proofErr w:type="gramStart"/>
      <w:r w:rsidRPr="007C6DB5">
        <w:rPr>
          <w:b w:val="0"/>
          <w:sz w:val="24"/>
        </w:rPr>
        <w:t>порядке</w:t>
      </w:r>
      <w:proofErr w:type="gramEnd"/>
      <w:r w:rsidRPr="007C6DB5">
        <w:rPr>
          <w:b w:val="0"/>
          <w:sz w:val="24"/>
        </w:rPr>
        <w:t xml:space="preserve"> обеспечивается:</w:t>
      </w:r>
    </w:p>
    <w:p w:rsidR="00CC249A" w:rsidRPr="007C6DB5" w:rsidRDefault="00C06FFC" w:rsidP="007C6DB5">
      <w:pPr>
        <w:pStyle w:val="a7"/>
        <w:spacing w:line="240" w:lineRule="atLeast"/>
        <w:jc w:val="both"/>
        <w:rPr>
          <w:b w:val="0"/>
          <w:sz w:val="24"/>
        </w:rPr>
      </w:pPr>
      <w:r w:rsidRPr="007C6DB5">
        <w:rPr>
          <w:b w:val="0"/>
          <w:sz w:val="24"/>
        </w:rPr>
        <w:t xml:space="preserve">        </w:t>
      </w:r>
      <w:r w:rsidR="00CC249A" w:rsidRPr="007C6DB5">
        <w:rPr>
          <w:b w:val="0"/>
          <w:sz w:val="24"/>
        </w:rPr>
        <w:t>4.6.1.  Адм</w:t>
      </w:r>
      <w:r w:rsidR="007D591D" w:rsidRPr="007C6DB5">
        <w:rPr>
          <w:b w:val="0"/>
          <w:sz w:val="24"/>
        </w:rPr>
        <w:t>инистрацией сельского поселения</w:t>
      </w:r>
      <w:r w:rsidR="00CC249A" w:rsidRPr="007C6DB5">
        <w:rPr>
          <w:b w:val="0"/>
          <w:sz w:val="24"/>
        </w:rPr>
        <w:t>:</w:t>
      </w:r>
    </w:p>
    <w:p w:rsidR="00CC249A" w:rsidRPr="007C6DB5" w:rsidRDefault="007D591D" w:rsidP="007C6DB5">
      <w:pPr>
        <w:pStyle w:val="a7"/>
        <w:spacing w:line="240" w:lineRule="atLeast"/>
        <w:jc w:val="both"/>
        <w:rPr>
          <w:b w:val="0"/>
          <w:sz w:val="24"/>
        </w:rPr>
      </w:pPr>
      <w:r w:rsidRPr="007C6DB5">
        <w:rPr>
          <w:b w:val="0"/>
          <w:sz w:val="24"/>
        </w:rPr>
        <w:t xml:space="preserve">        а) уборка </w:t>
      </w:r>
      <w:r w:rsidR="00CC249A" w:rsidRPr="007C6DB5">
        <w:rPr>
          <w:b w:val="0"/>
          <w:sz w:val="24"/>
        </w:rPr>
        <w:t xml:space="preserve"> территории кладбища </w:t>
      </w:r>
      <w:r w:rsidRPr="007C6DB5">
        <w:rPr>
          <w:b w:val="0"/>
          <w:sz w:val="24"/>
        </w:rPr>
        <w:t xml:space="preserve">(кроме участков занятых под захоронения) </w:t>
      </w:r>
      <w:r w:rsidR="00CC249A" w:rsidRPr="007C6DB5">
        <w:rPr>
          <w:b w:val="0"/>
          <w:sz w:val="24"/>
        </w:rPr>
        <w:t>от травы, листы, сухих</w:t>
      </w:r>
      <w:r w:rsidRPr="007C6DB5">
        <w:rPr>
          <w:b w:val="0"/>
          <w:sz w:val="24"/>
        </w:rPr>
        <w:t xml:space="preserve"> веток, цветов, венков, вывоз</w:t>
      </w:r>
      <w:r w:rsidR="00CC249A" w:rsidRPr="007C6DB5">
        <w:rPr>
          <w:b w:val="0"/>
          <w:sz w:val="24"/>
        </w:rPr>
        <w:t xml:space="preserve"> мусора в отведенные места;</w:t>
      </w:r>
    </w:p>
    <w:p w:rsidR="00CC249A" w:rsidRPr="007C6DB5" w:rsidRDefault="007D591D" w:rsidP="007C6DB5">
      <w:pPr>
        <w:pStyle w:val="a7"/>
        <w:spacing w:line="240" w:lineRule="atLeast"/>
        <w:jc w:val="both"/>
        <w:rPr>
          <w:b w:val="0"/>
          <w:sz w:val="24"/>
        </w:rPr>
      </w:pPr>
      <w:r w:rsidRPr="007C6DB5">
        <w:rPr>
          <w:b w:val="0"/>
          <w:sz w:val="24"/>
        </w:rPr>
        <w:t xml:space="preserve">        б) текущий ремонт</w:t>
      </w:r>
      <w:r w:rsidR="00CC249A" w:rsidRPr="007C6DB5">
        <w:rPr>
          <w:b w:val="0"/>
          <w:sz w:val="24"/>
        </w:rPr>
        <w:t xml:space="preserve"> ограждения кладбища;</w:t>
      </w:r>
    </w:p>
    <w:p w:rsidR="00CC249A" w:rsidRPr="007C6DB5" w:rsidRDefault="00CC249A" w:rsidP="007C6DB5">
      <w:pPr>
        <w:pStyle w:val="a7"/>
        <w:spacing w:line="240" w:lineRule="atLeast"/>
        <w:jc w:val="both"/>
        <w:rPr>
          <w:b w:val="0"/>
          <w:sz w:val="24"/>
        </w:rPr>
      </w:pPr>
      <w:r w:rsidRPr="007C6DB5">
        <w:rPr>
          <w:b w:val="0"/>
          <w:sz w:val="24"/>
        </w:rPr>
        <w:t xml:space="preserve">       </w:t>
      </w:r>
      <w:r w:rsidR="007D591D" w:rsidRPr="007C6DB5">
        <w:rPr>
          <w:b w:val="0"/>
          <w:sz w:val="24"/>
        </w:rPr>
        <w:t xml:space="preserve"> в) проведение</w:t>
      </w:r>
      <w:r w:rsidRPr="007C6DB5">
        <w:rPr>
          <w:b w:val="0"/>
          <w:sz w:val="24"/>
        </w:rPr>
        <w:t xml:space="preserve"> других </w:t>
      </w:r>
      <w:proofErr w:type="spellStart"/>
      <w:r w:rsidRPr="007C6DB5">
        <w:rPr>
          <w:b w:val="0"/>
          <w:sz w:val="24"/>
        </w:rPr>
        <w:t>благоустроительных</w:t>
      </w:r>
      <w:proofErr w:type="spellEnd"/>
      <w:r w:rsidRPr="007C6DB5">
        <w:rPr>
          <w:b w:val="0"/>
          <w:sz w:val="24"/>
        </w:rPr>
        <w:t xml:space="preserve"> работ.</w:t>
      </w:r>
    </w:p>
    <w:p w:rsidR="00CC249A" w:rsidRPr="007C6DB5" w:rsidRDefault="00CC249A" w:rsidP="007C6DB5">
      <w:pPr>
        <w:pStyle w:val="a7"/>
        <w:spacing w:line="240" w:lineRule="atLeast"/>
        <w:jc w:val="both"/>
        <w:rPr>
          <w:b w:val="0"/>
          <w:sz w:val="24"/>
        </w:rPr>
      </w:pPr>
      <w:r w:rsidRPr="007C6DB5">
        <w:rPr>
          <w:b w:val="0"/>
          <w:sz w:val="24"/>
        </w:rPr>
        <w:t xml:space="preserve">        4.6.2. специализированной службой по вопросам похоронного дела:</w:t>
      </w:r>
    </w:p>
    <w:p w:rsidR="00CC249A" w:rsidRPr="007C6DB5" w:rsidRDefault="00CC249A" w:rsidP="007C6DB5">
      <w:pPr>
        <w:pStyle w:val="a7"/>
        <w:spacing w:line="240" w:lineRule="atLeast"/>
        <w:jc w:val="both"/>
        <w:rPr>
          <w:b w:val="0"/>
          <w:sz w:val="24"/>
        </w:rPr>
      </w:pPr>
      <w:r w:rsidRPr="007C6DB5">
        <w:rPr>
          <w:b w:val="0"/>
          <w:sz w:val="24"/>
        </w:rPr>
        <w:t xml:space="preserve">         а) содержание в исправном </w:t>
      </w:r>
      <w:proofErr w:type="gramStart"/>
      <w:r w:rsidRPr="007C6DB5">
        <w:rPr>
          <w:b w:val="0"/>
          <w:sz w:val="24"/>
        </w:rPr>
        <w:t>состоянии</w:t>
      </w:r>
      <w:proofErr w:type="gramEnd"/>
      <w:r w:rsidRPr="007C6DB5">
        <w:rPr>
          <w:b w:val="0"/>
          <w:sz w:val="24"/>
        </w:rPr>
        <w:t xml:space="preserve"> территории кладбища, ограды, дорог, площадок и их ремонт;</w:t>
      </w:r>
    </w:p>
    <w:p w:rsidR="00CC249A" w:rsidRPr="007C6DB5" w:rsidRDefault="00CC249A" w:rsidP="007C6DB5">
      <w:pPr>
        <w:pStyle w:val="a7"/>
        <w:spacing w:line="240" w:lineRule="atLeast"/>
        <w:jc w:val="both"/>
        <w:rPr>
          <w:b w:val="0"/>
          <w:sz w:val="24"/>
        </w:rPr>
      </w:pPr>
      <w:r w:rsidRPr="007C6DB5">
        <w:rPr>
          <w:b w:val="0"/>
          <w:sz w:val="24"/>
        </w:rPr>
        <w:t xml:space="preserve">         б) уход за зеленными насаждениями кладбища, их обновление;</w:t>
      </w:r>
    </w:p>
    <w:p w:rsidR="00CC249A" w:rsidRPr="007C6DB5" w:rsidRDefault="00CA5A3D" w:rsidP="007C6DB5">
      <w:pPr>
        <w:pStyle w:val="a7"/>
        <w:spacing w:line="240" w:lineRule="atLeast"/>
        <w:jc w:val="both"/>
        <w:rPr>
          <w:b w:val="0"/>
          <w:sz w:val="24"/>
        </w:rPr>
      </w:pPr>
      <w:r w:rsidRPr="007C6DB5">
        <w:rPr>
          <w:b w:val="0"/>
          <w:sz w:val="24"/>
        </w:rPr>
        <w:t xml:space="preserve">         в) уборка</w:t>
      </w:r>
      <w:r w:rsidR="00CC249A" w:rsidRPr="007C6DB5">
        <w:rPr>
          <w:b w:val="0"/>
          <w:sz w:val="24"/>
        </w:rPr>
        <w:t xml:space="preserve"> с могил и вывоз с территории кладбища</w:t>
      </w:r>
      <w:r w:rsidR="00955695" w:rsidRPr="007C6DB5">
        <w:rPr>
          <w:b w:val="0"/>
          <w:sz w:val="24"/>
        </w:rPr>
        <w:t xml:space="preserve"> </w:t>
      </w:r>
      <w:r w:rsidR="00CC249A" w:rsidRPr="007C6DB5">
        <w:rPr>
          <w:b w:val="0"/>
          <w:sz w:val="24"/>
        </w:rPr>
        <w:t xml:space="preserve"> засохших цветов и венков;</w:t>
      </w:r>
    </w:p>
    <w:p w:rsidR="00CC249A" w:rsidRPr="007C6DB5" w:rsidRDefault="00CA5A3D" w:rsidP="007C6DB5">
      <w:pPr>
        <w:pStyle w:val="a7"/>
        <w:spacing w:line="240" w:lineRule="atLeast"/>
        <w:jc w:val="both"/>
        <w:rPr>
          <w:b w:val="0"/>
          <w:sz w:val="24"/>
        </w:rPr>
      </w:pPr>
      <w:r w:rsidRPr="007C6DB5">
        <w:rPr>
          <w:b w:val="0"/>
          <w:sz w:val="24"/>
        </w:rPr>
        <w:t xml:space="preserve">         г) систематическая уборка</w:t>
      </w:r>
      <w:r w:rsidR="00CC249A" w:rsidRPr="007C6DB5">
        <w:rPr>
          <w:b w:val="0"/>
          <w:sz w:val="24"/>
        </w:rPr>
        <w:t xml:space="preserve"> всей территории кладбища и своевременный вывоз мусора</w:t>
      </w:r>
      <w:r w:rsidR="00955695" w:rsidRPr="007C6DB5">
        <w:rPr>
          <w:b w:val="0"/>
          <w:sz w:val="24"/>
        </w:rPr>
        <w:t xml:space="preserve"> в отведенные места</w:t>
      </w:r>
      <w:r w:rsidR="00CC249A" w:rsidRPr="007C6DB5">
        <w:rPr>
          <w:b w:val="0"/>
          <w:sz w:val="24"/>
        </w:rPr>
        <w:t>;</w:t>
      </w:r>
    </w:p>
    <w:p w:rsidR="00CC249A" w:rsidRPr="007C6DB5" w:rsidRDefault="00CC249A" w:rsidP="007C6DB5">
      <w:pPr>
        <w:pStyle w:val="a7"/>
        <w:spacing w:line="240" w:lineRule="atLeast"/>
        <w:jc w:val="both"/>
        <w:rPr>
          <w:b w:val="0"/>
          <w:sz w:val="24"/>
        </w:rPr>
      </w:pPr>
      <w:r w:rsidRPr="007C6DB5">
        <w:rPr>
          <w:b w:val="0"/>
          <w:sz w:val="24"/>
        </w:rPr>
        <w:t xml:space="preserve">   </w:t>
      </w:r>
      <w:r w:rsidR="00CA5A3D" w:rsidRPr="007C6DB5">
        <w:rPr>
          <w:b w:val="0"/>
          <w:sz w:val="24"/>
        </w:rPr>
        <w:t xml:space="preserve">      </w:t>
      </w:r>
      <w:proofErr w:type="spellStart"/>
      <w:r w:rsidR="00CA5A3D" w:rsidRPr="007C6DB5">
        <w:rPr>
          <w:b w:val="0"/>
          <w:sz w:val="24"/>
        </w:rPr>
        <w:t>д</w:t>
      </w:r>
      <w:proofErr w:type="spellEnd"/>
      <w:r w:rsidRPr="007C6DB5">
        <w:rPr>
          <w:b w:val="0"/>
          <w:sz w:val="24"/>
        </w:rPr>
        <w:t>) соблюдение Правил пожарной безопасности.</w:t>
      </w:r>
    </w:p>
    <w:p w:rsidR="00CC249A" w:rsidRPr="007C6DB5" w:rsidRDefault="00CC249A" w:rsidP="007C6DB5">
      <w:pPr>
        <w:pStyle w:val="a7"/>
        <w:spacing w:line="240" w:lineRule="atLeast"/>
        <w:jc w:val="both"/>
        <w:rPr>
          <w:b w:val="0"/>
          <w:sz w:val="24"/>
        </w:rPr>
      </w:pPr>
    </w:p>
    <w:p w:rsidR="00CC249A" w:rsidRPr="007C6DB5" w:rsidRDefault="00CC249A" w:rsidP="007C6DB5">
      <w:pPr>
        <w:pStyle w:val="a7"/>
        <w:numPr>
          <w:ilvl w:val="0"/>
          <w:numId w:val="1"/>
        </w:numPr>
        <w:spacing w:line="240" w:lineRule="atLeast"/>
        <w:ind w:left="0"/>
        <w:rPr>
          <w:sz w:val="24"/>
        </w:rPr>
      </w:pPr>
      <w:r w:rsidRPr="007C6DB5">
        <w:rPr>
          <w:sz w:val="24"/>
        </w:rPr>
        <w:t>П</w:t>
      </w:r>
      <w:r w:rsidR="00C06FFC" w:rsidRPr="007C6DB5">
        <w:rPr>
          <w:sz w:val="24"/>
        </w:rPr>
        <w:t>равила посещения кладбища</w:t>
      </w:r>
    </w:p>
    <w:p w:rsidR="000F2176" w:rsidRPr="007C6DB5" w:rsidRDefault="000F2176" w:rsidP="007C6DB5">
      <w:pPr>
        <w:pStyle w:val="a7"/>
        <w:spacing w:line="240" w:lineRule="atLeast"/>
        <w:jc w:val="both"/>
        <w:rPr>
          <w:sz w:val="24"/>
        </w:rPr>
      </w:pPr>
    </w:p>
    <w:p w:rsidR="00CC249A" w:rsidRPr="007C6DB5" w:rsidRDefault="00CC249A" w:rsidP="007C6DB5">
      <w:pPr>
        <w:pStyle w:val="a7"/>
        <w:spacing w:line="240" w:lineRule="atLeast"/>
        <w:jc w:val="both"/>
        <w:rPr>
          <w:b w:val="0"/>
          <w:sz w:val="24"/>
        </w:rPr>
      </w:pPr>
      <w:r w:rsidRPr="007C6DB5">
        <w:rPr>
          <w:b w:val="0"/>
          <w:sz w:val="24"/>
        </w:rPr>
        <w:t xml:space="preserve">        5.1. На территории кладбища посетители должны соблюдать общественный порядок и тишину.</w:t>
      </w:r>
    </w:p>
    <w:p w:rsidR="00CC249A" w:rsidRPr="007C6DB5" w:rsidRDefault="00CC249A" w:rsidP="007C6DB5">
      <w:pPr>
        <w:pStyle w:val="a7"/>
        <w:spacing w:line="240" w:lineRule="atLeast"/>
        <w:jc w:val="both"/>
        <w:rPr>
          <w:b w:val="0"/>
          <w:sz w:val="24"/>
        </w:rPr>
      </w:pPr>
      <w:r w:rsidRPr="007C6DB5">
        <w:rPr>
          <w:b w:val="0"/>
          <w:sz w:val="24"/>
        </w:rPr>
        <w:t xml:space="preserve">        5.2. Посетители кладбища имеют право:</w:t>
      </w:r>
    </w:p>
    <w:p w:rsidR="00006414" w:rsidRPr="007C6DB5" w:rsidRDefault="00C06FFC" w:rsidP="007C6DB5">
      <w:pPr>
        <w:pStyle w:val="a7"/>
        <w:spacing w:line="240" w:lineRule="atLeast"/>
        <w:jc w:val="both"/>
        <w:rPr>
          <w:b w:val="0"/>
          <w:sz w:val="24"/>
        </w:rPr>
      </w:pPr>
      <w:r w:rsidRPr="007C6DB5">
        <w:rPr>
          <w:b w:val="0"/>
          <w:spacing w:val="2"/>
          <w:sz w:val="24"/>
        </w:rPr>
        <w:t xml:space="preserve">        </w:t>
      </w:r>
      <w:r w:rsidR="0040795E" w:rsidRPr="007C6DB5">
        <w:rPr>
          <w:b w:val="0"/>
          <w:spacing w:val="2"/>
          <w:sz w:val="24"/>
        </w:rPr>
        <w:t>а</w:t>
      </w:r>
      <w:r w:rsidR="00006414" w:rsidRPr="007C6DB5">
        <w:rPr>
          <w:b w:val="0"/>
          <w:spacing w:val="2"/>
          <w:sz w:val="24"/>
        </w:rPr>
        <w:t>) пользоваться собственным инвентарем для ухода за захоронениями;</w:t>
      </w:r>
    </w:p>
    <w:p w:rsidR="00CC249A" w:rsidRPr="007C6DB5" w:rsidRDefault="0040795E" w:rsidP="007C6DB5">
      <w:pPr>
        <w:pStyle w:val="a7"/>
        <w:spacing w:line="240" w:lineRule="atLeast"/>
        <w:jc w:val="both"/>
        <w:rPr>
          <w:b w:val="0"/>
          <w:sz w:val="24"/>
        </w:rPr>
      </w:pPr>
      <w:r w:rsidRPr="007C6DB5">
        <w:rPr>
          <w:b w:val="0"/>
          <w:sz w:val="24"/>
        </w:rPr>
        <w:t xml:space="preserve">        б</w:t>
      </w:r>
      <w:r w:rsidR="00CC249A" w:rsidRPr="007C6DB5">
        <w:rPr>
          <w:b w:val="0"/>
          <w:sz w:val="24"/>
        </w:rPr>
        <w:t>) устанавливать</w:t>
      </w:r>
      <w:r w:rsidR="00006414" w:rsidRPr="007C6DB5">
        <w:rPr>
          <w:b w:val="0"/>
          <w:spacing w:val="2"/>
          <w:sz w:val="24"/>
        </w:rPr>
        <w:t xml:space="preserve"> намогильные сооружения</w:t>
      </w:r>
      <w:r w:rsidR="00CC249A" w:rsidRPr="007C6DB5">
        <w:rPr>
          <w:b w:val="0"/>
          <w:sz w:val="24"/>
        </w:rPr>
        <w:t xml:space="preserve"> в </w:t>
      </w:r>
      <w:proofErr w:type="gramStart"/>
      <w:r w:rsidR="00CC249A" w:rsidRPr="007C6DB5">
        <w:rPr>
          <w:b w:val="0"/>
          <w:sz w:val="24"/>
        </w:rPr>
        <w:t>соответствии</w:t>
      </w:r>
      <w:proofErr w:type="gramEnd"/>
      <w:r w:rsidR="00CC249A" w:rsidRPr="007C6DB5">
        <w:rPr>
          <w:b w:val="0"/>
          <w:sz w:val="24"/>
        </w:rPr>
        <w:t xml:space="preserve"> с требованиями к оформлению участка захоронения</w:t>
      </w:r>
      <w:r w:rsidR="00006414" w:rsidRPr="007C6DB5">
        <w:rPr>
          <w:b w:val="0"/>
          <w:spacing w:val="2"/>
          <w:sz w:val="24"/>
        </w:rPr>
        <w:t xml:space="preserve"> в соответствии с требованиями настоящего Положения</w:t>
      </w:r>
      <w:r w:rsidR="00CC249A" w:rsidRPr="007C6DB5">
        <w:rPr>
          <w:b w:val="0"/>
          <w:sz w:val="24"/>
        </w:rPr>
        <w:t>;</w:t>
      </w:r>
    </w:p>
    <w:p w:rsidR="00006414" w:rsidRPr="007C6DB5" w:rsidRDefault="0040795E" w:rsidP="007C6DB5">
      <w:pPr>
        <w:pStyle w:val="a7"/>
        <w:spacing w:line="240" w:lineRule="atLeast"/>
        <w:jc w:val="both"/>
        <w:rPr>
          <w:b w:val="0"/>
          <w:sz w:val="24"/>
        </w:rPr>
      </w:pPr>
      <w:r w:rsidRPr="007C6DB5">
        <w:rPr>
          <w:b w:val="0"/>
          <w:sz w:val="24"/>
        </w:rPr>
        <w:t xml:space="preserve">        в</w:t>
      </w:r>
      <w:r w:rsidR="00CC249A" w:rsidRPr="007C6DB5">
        <w:rPr>
          <w:b w:val="0"/>
          <w:sz w:val="24"/>
        </w:rPr>
        <w:t xml:space="preserve">) </w:t>
      </w:r>
      <w:r w:rsidR="00006414" w:rsidRPr="007C6DB5">
        <w:rPr>
          <w:b w:val="0"/>
          <w:spacing w:val="2"/>
          <w:sz w:val="24"/>
        </w:rPr>
        <w:t>поручать своим представителям уход за захоронением</w:t>
      </w:r>
    </w:p>
    <w:p w:rsidR="00CC249A" w:rsidRPr="007C6DB5" w:rsidRDefault="0040795E" w:rsidP="007C6DB5">
      <w:pPr>
        <w:pStyle w:val="a7"/>
        <w:spacing w:line="240" w:lineRule="atLeast"/>
        <w:jc w:val="both"/>
        <w:rPr>
          <w:b w:val="0"/>
          <w:sz w:val="24"/>
        </w:rPr>
      </w:pPr>
      <w:r w:rsidRPr="007C6DB5">
        <w:rPr>
          <w:b w:val="0"/>
          <w:sz w:val="24"/>
        </w:rPr>
        <w:t xml:space="preserve">        г</w:t>
      </w:r>
      <w:r w:rsidR="00CC249A" w:rsidRPr="007C6DB5">
        <w:rPr>
          <w:b w:val="0"/>
          <w:sz w:val="24"/>
        </w:rPr>
        <w:t>) сажать цветы на могильном участке;</w:t>
      </w:r>
    </w:p>
    <w:p w:rsidR="00CC249A" w:rsidRPr="007C6DB5" w:rsidRDefault="0040795E" w:rsidP="007C6DB5">
      <w:pPr>
        <w:pStyle w:val="a7"/>
        <w:spacing w:line="240" w:lineRule="atLeast"/>
        <w:jc w:val="both"/>
        <w:rPr>
          <w:b w:val="0"/>
          <w:sz w:val="24"/>
        </w:rPr>
      </w:pPr>
      <w:r w:rsidRPr="007C6DB5">
        <w:rPr>
          <w:b w:val="0"/>
          <w:sz w:val="24"/>
        </w:rPr>
        <w:t xml:space="preserve">        </w:t>
      </w:r>
      <w:proofErr w:type="spellStart"/>
      <w:r w:rsidRPr="007C6DB5">
        <w:rPr>
          <w:b w:val="0"/>
          <w:sz w:val="24"/>
        </w:rPr>
        <w:t>д</w:t>
      </w:r>
      <w:proofErr w:type="spellEnd"/>
      <w:r w:rsidR="00CC249A" w:rsidRPr="007C6DB5">
        <w:rPr>
          <w:b w:val="0"/>
          <w:sz w:val="24"/>
        </w:rPr>
        <w:t xml:space="preserve">) сажать деревья в </w:t>
      </w:r>
      <w:proofErr w:type="gramStart"/>
      <w:r w:rsidR="00CC249A" w:rsidRPr="007C6DB5">
        <w:rPr>
          <w:b w:val="0"/>
          <w:sz w:val="24"/>
        </w:rPr>
        <w:t>соответствии</w:t>
      </w:r>
      <w:proofErr w:type="gramEnd"/>
      <w:r w:rsidR="00CC249A" w:rsidRPr="007C6DB5">
        <w:rPr>
          <w:b w:val="0"/>
          <w:sz w:val="24"/>
        </w:rPr>
        <w:t xml:space="preserve"> с проектом озеленен</w:t>
      </w:r>
      <w:r w:rsidR="00006414" w:rsidRPr="007C6DB5">
        <w:rPr>
          <w:b w:val="0"/>
          <w:sz w:val="24"/>
        </w:rPr>
        <w:t>ия кладбища  по согласованию с А</w:t>
      </w:r>
      <w:r w:rsidR="00CC249A" w:rsidRPr="007C6DB5">
        <w:rPr>
          <w:b w:val="0"/>
          <w:sz w:val="24"/>
        </w:rPr>
        <w:t>дминист</w:t>
      </w:r>
      <w:r w:rsidR="00006414" w:rsidRPr="007C6DB5">
        <w:rPr>
          <w:b w:val="0"/>
          <w:sz w:val="24"/>
        </w:rPr>
        <w:t>рацией сельского поселения</w:t>
      </w:r>
      <w:r w:rsidR="00CC249A" w:rsidRPr="007C6DB5">
        <w:rPr>
          <w:b w:val="0"/>
          <w:sz w:val="24"/>
        </w:rPr>
        <w:t>.</w:t>
      </w:r>
    </w:p>
    <w:p w:rsidR="0040795E" w:rsidRPr="007C6DB5" w:rsidRDefault="00C06FFC" w:rsidP="007C6DB5">
      <w:pPr>
        <w:pStyle w:val="a7"/>
        <w:spacing w:line="240" w:lineRule="atLeast"/>
        <w:jc w:val="both"/>
        <w:rPr>
          <w:b w:val="0"/>
          <w:sz w:val="24"/>
        </w:rPr>
      </w:pPr>
      <w:r w:rsidRPr="007C6DB5">
        <w:rPr>
          <w:b w:val="0"/>
          <w:spacing w:val="2"/>
          <w:sz w:val="24"/>
        </w:rPr>
        <w:t xml:space="preserve">       </w:t>
      </w:r>
      <w:r w:rsidR="0040795E" w:rsidRPr="007C6DB5">
        <w:rPr>
          <w:b w:val="0"/>
          <w:spacing w:val="2"/>
          <w:sz w:val="24"/>
        </w:rPr>
        <w:t>е) пользоваться иными правами, предусмотренными действующим законодательством и муниципальными правовыми актами.</w:t>
      </w:r>
    </w:p>
    <w:p w:rsidR="00CC249A" w:rsidRPr="007C6DB5" w:rsidRDefault="00CC249A" w:rsidP="007C6DB5">
      <w:pPr>
        <w:pStyle w:val="a7"/>
        <w:spacing w:line="240" w:lineRule="atLeast"/>
        <w:jc w:val="both"/>
        <w:rPr>
          <w:b w:val="0"/>
          <w:sz w:val="24"/>
        </w:rPr>
      </w:pPr>
      <w:r w:rsidRPr="007C6DB5">
        <w:rPr>
          <w:b w:val="0"/>
          <w:sz w:val="24"/>
        </w:rPr>
        <w:t xml:space="preserve">        5.3. На территории кладбища запрещается:</w:t>
      </w:r>
    </w:p>
    <w:p w:rsidR="0040795E" w:rsidRPr="007C6DB5" w:rsidRDefault="00C06FFC" w:rsidP="007C6DB5">
      <w:pPr>
        <w:pStyle w:val="a7"/>
        <w:spacing w:line="240" w:lineRule="atLeast"/>
        <w:jc w:val="left"/>
        <w:rPr>
          <w:b w:val="0"/>
          <w:spacing w:val="2"/>
          <w:sz w:val="24"/>
        </w:rPr>
      </w:pPr>
      <w:r w:rsidRPr="007C6DB5">
        <w:rPr>
          <w:b w:val="0"/>
          <w:spacing w:val="2"/>
          <w:sz w:val="24"/>
        </w:rPr>
        <w:lastRenderedPageBreak/>
        <w:t xml:space="preserve">        а</w:t>
      </w:r>
      <w:r w:rsidR="0040795E" w:rsidRPr="007C6DB5">
        <w:rPr>
          <w:b w:val="0"/>
          <w:spacing w:val="2"/>
          <w:sz w:val="24"/>
        </w:rPr>
        <w:t>) наносить вред памятникам и другим намогильным сооружениям, оборудованию кладбища, засорять территорию; </w:t>
      </w:r>
    </w:p>
    <w:p w:rsidR="00CC249A" w:rsidRPr="007C6DB5" w:rsidRDefault="00C06FFC" w:rsidP="007C6DB5">
      <w:pPr>
        <w:pStyle w:val="a7"/>
        <w:spacing w:line="240" w:lineRule="atLeast"/>
        <w:jc w:val="left"/>
        <w:rPr>
          <w:b w:val="0"/>
          <w:sz w:val="24"/>
        </w:rPr>
      </w:pPr>
      <w:r w:rsidRPr="007C6DB5">
        <w:rPr>
          <w:b w:val="0"/>
          <w:spacing w:val="2"/>
          <w:sz w:val="24"/>
        </w:rPr>
        <w:t xml:space="preserve">        б</w:t>
      </w:r>
      <w:proofErr w:type="gramStart"/>
      <w:r w:rsidR="007C6DB5">
        <w:rPr>
          <w:b w:val="0"/>
          <w:spacing w:val="2"/>
          <w:sz w:val="24"/>
        </w:rPr>
        <w:t>)</w:t>
      </w:r>
      <w:r w:rsidR="0040795E" w:rsidRPr="007C6DB5">
        <w:rPr>
          <w:b w:val="0"/>
          <w:spacing w:val="2"/>
          <w:sz w:val="24"/>
        </w:rPr>
        <w:t>п</w:t>
      </w:r>
      <w:proofErr w:type="gramEnd"/>
      <w:r w:rsidR="0040795E" w:rsidRPr="007C6DB5">
        <w:rPr>
          <w:b w:val="0"/>
          <w:spacing w:val="2"/>
          <w:sz w:val="24"/>
        </w:rPr>
        <w:t>овр</w:t>
      </w:r>
      <w:r w:rsidRPr="007C6DB5">
        <w:rPr>
          <w:b w:val="0"/>
          <w:spacing w:val="2"/>
          <w:sz w:val="24"/>
        </w:rPr>
        <w:t>еждать насаждения, рвать цветы;</w:t>
      </w:r>
      <w:r w:rsidRPr="007C6DB5">
        <w:rPr>
          <w:b w:val="0"/>
          <w:spacing w:val="2"/>
          <w:sz w:val="24"/>
        </w:rPr>
        <w:br/>
        <w:t xml:space="preserve">        в</w:t>
      </w:r>
      <w:r w:rsidR="0040795E" w:rsidRPr="007C6DB5">
        <w:rPr>
          <w:b w:val="0"/>
          <w:spacing w:val="2"/>
          <w:sz w:val="24"/>
        </w:rPr>
        <w:t>) осуществлять выгул (выпас) животных; </w:t>
      </w:r>
      <w:r w:rsidRPr="007C6DB5">
        <w:rPr>
          <w:b w:val="0"/>
          <w:spacing w:val="2"/>
          <w:sz w:val="24"/>
        </w:rPr>
        <w:br/>
        <w:t xml:space="preserve">        г</w:t>
      </w:r>
      <w:r w:rsidR="0040795E" w:rsidRPr="007C6DB5">
        <w:rPr>
          <w:b w:val="0"/>
          <w:spacing w:val="2"/>
          <w:sz w:val="24"/>
        </w:rPr>
        <w:t>) разводить костры, добы</w:t>
      </w:r>
      <w:r w:rsidR="003E29E9" w:rsidRPr="007C6DB5">
        <w:rPr>
          <w:b w:val="0"/>
          <w:spacing w:val="2"/>
          <w:sz w:val="24"/>
        </w:rPr>
        <w:t xml:space="preserve">вать песок и глину, резать дерн, </w:t>
      </w:r>
      <w:r w:rsidR="003E29E9" w:rsidRPr="007C6DB5">
        <w:rPr>
          <w:b w:val="0"/>
          <w:sz w:val="24"/>
        </w:rPr>
        <w:t>выносить и складывать мусор, ветки деревьев в не отведенные для этого места;</w:t>
      </w:r>
      <w:r w:rsidR="003E29E9" w:rsidRPr="007C6DB5">
        <w:rPr>
          <w:b w:val="0"/>
          <w:spacing w:val="2"/>
          <w:sz w:val="24"/>
        </w:rPr>
        <w:br/>
      </w:r>
      <w:r w:rsidRPr="007C6DB5">
        <w:rPr>
          <w:b w:val="0"/>
          <w:spacing w:val="2"/>
          <w:sz w:val="24"/>
        </w:rPr>
        <w:t xml:space="preserve">        </w:t>
      </w:r>
      <w:proofErr w:type="spellStart"/>
      <w:r w:rsidRPr="007C6DB5">
        <w:rPr>
          <w:b w:val="0"/>
          <w:spacing w:val="2"/>
          <w:sz w:val="24"/>
        </w:rPr>
        <w:t>д</w:t>
      </w:r>
      <w:proofErr w:type="spellEnd"/>
      <w:r w:rsidR="0040795E" w:rsidRPr="007C6DB5">
        <w:rPr>
          <w:b w:val="0"/>
          <w:spacing w:val="2"/>
          <w:sz w:val="24"/>
        </w:rPr>
        <w:t>) производить копку ям для добывания грунта, оставлять запасы ст</w:t>
      </w:r>
      <w:r w:rsidRPr="007C6DB5">
        <w:rPr>
          <w:b w:val="0"/>
          <w:spacing w:val="2"/>
          <w:sz w:val="24"/>
        </w:rPr>
        <w:t>роительных и других материалов;</w:t>
      </w:r>
      <w:r w:rsidRPr="007C6DB5">
        <w:rPr>
          <w:b w:val="0"/>
          <w:spacing w:val="2"/>
          <w:sz w:val="24"/>
        </w:rPr>
        <w:br/>
        <w:t xml:space="preserve">        е</w:t>
      </w:r>
      <w:r w:rsidR="0040795E" w:rsidRPr="007C6DB5">
        <w:rPr>
          <w:b w:val="0"/>
          <w:spacing w:val="2"/>
          <w:sz w:val="24"/>
        </w:rPr>
        <w:t>) оставлять демонтированные намогильные сооружения при их замене или осуществлении благоустройства на месте захороне</w:t>
      </w:r>
      <w:r w:rsidR="003E29E9" w:rsidRPr="007C6DB5">
        <w:rPr>
          <w:b w:val="0"/>
          <w:spacing w:val="2"/>
          <w:sz w:val="24"/>
        </w:rPr>
        <w:t>ния;</w:t>
      </w:r>
      <w:r w:rsidR="003E29E9" w:rsidRPr="007C6DB5">
        <w:rPr>
          <w:b w:val="0"/>
          <w:spacing w:val="2"/>
          <w:sz w:val="24"/>
        </w:rPr>
        <w:br/>
      </w:r>
      <w:r w:rsidR="00CC249A" w:rsidRPr="007C6DB5">
        <w:rPr>
          <w:b w:val="0"/>
          <w:sz w:val="24"/>
        </w:rPr>
        <w:t xml:space="preserve">       Погребение тел (останков) умерших производится на кладбищах ежедневно с 12 </w:t>
      </w:r>
      <w:proofErr w:type="gramStart"/>
      <w:r w:rsidR="00CC249A" w:rsidRPr="007C6DB5">
        <w:rPr>
          <w:b w:val="0"/>
          <w:sz w:val="24"/>
        </w:rPr>
        <w:t>до</w:t>
      </w:r>
      <w:proofErr w:type="gramEnd"/>
      <w:r w:rsidR="00CC249A" w:rsidRPr="007C6DB5">
        <w:rPr>
          <w:b w:val="0"/>
          <w:sz w:val="24"/>
        </w:rPr>
        <w:t xml:space="preserve"> </w:t>
      </w:r>
    </w:p>
    <w:p w:rsidR="00CC249A" w:rsidRPr="007C6DB5" w:rsidRDefault="00CC249A" w:rsidP="007C6DB5">
      <w:pPr>
        <w:pStyle w:val="a7"/>
        <w:spacing w:line="240" w:lineRule="atLeast"/>
        <w:jc w:val="left"/>
        <w:rPr>
          <w:b w:val="0"/>
          <w:sz w:val="24"/>
        </w:rPr>
      </w:pPr>
      <w:r w:rsidRPr="007C6DB5">
        <w:rPr>
          <w:b w:val="0"/>
          <w:sz w:val="24"/>
        </w:rPr>
        <w:t>17 часов.</w:t>
      </w:r>
    </w:p>
    <w:p w:rsidR="003E29E9" w:rsidRPr="007C6DB5" w:rsidRDefault="003E29E9" w:rsidP="007C6DB5">
      <w:pPr>
        <w:pStyle w:val="a7"/>
        <w:spacing w:line="240" w:lineRule="atLeast"/>
        <w:jc w:val="both"/>
        <w:rPr>
          <w:b w:val="0"/>
          <w:sz w:val="24"/>
        </w:rPr>
      </w:pPr>
    </w:p>
    <w:p w:rsidR="00C06FFC" w:rsidRPr="007C6DB5" w:rsidRDefault="00C06FFC" w:rsidP="007C6DB5">
      <w:pPr>
        <w:shd w:val="clear" w:color="auto" w:fill="FFFFFF"/>
        <w:spacing w:after="0" w:line="240" w:lineRule="atLeast"/>
        <w:jc w:val="center"/>
        <w:textAlignment w:val="baseline"/>
        <w:outlineLvl w:val="2"/>
        <w:rPr>
          <w:rFonts w:ascii="Times New Roman" w:eastAsia="Times New Roman" w:hAnsi="Times New Roman" w:cs="Times New Roman"/>
          <w:b/>
          <w:spacing w:val="2"/>
          <w:sz w:val="24"/>
          <w:szCs w:val="24"/>
        </w:rPr>
      </w:pPr>
      <w:r w:rsidRPr="007C6DB5">
        <w:rPr>
          <w:rFonts w:ascii="Times New Roman" w:eastAsia="Times New Roman" w:hAnsi="Times New Roman" w:cs="Times New Roman"/>
          <w:b/>
          <w:spacing w:val="2"/>
          <w:sz w:val="24"/>
          <w:szCs w:val="24"/>
        </w:rPr>
        <w:t>6</w:t>
      </w:r>
      <w:r w:rsidR="003E29E9" w:rsidRPr="007C6DB5">
        <w:rPr>
          <w:rFonts w:ascii="Times New Roman" w:eastAsia="Times New Roman" w:hAnsi="Times New Roman" w:cs="Times New Roman"/>
          <w:b/>
          <w:spacing w:val="2"/>
          <w:sz w:val="24"/>
          <w:szCs w:val="24"/>
        </w:rPr>
        <w:t>. Правила движения транспортных средств по территории кладбища</w:t>
      </w:r>
    </w:p>
    <w:p w:rsidR="003E29E9" w:rsidRPr="007C6DB5" w:rsidRDefault="00C06FFC" w:rsidP="007C6DB5">
      <w:pPr>
        <w:shd w:val="clear" w:color="auto" w:fill="FFFFFF"/>
        <w:spacing w:after="0" w:line="240" w:lineRule="atLeast"/>
        <w:jc w:val="both"/>
        <w:textAlignment w:val="baseline"/>
        <w:outlineLvl w:val="2"/>
        <w:rPr>
          <w:rFonts w:ascii="Times New Roman" w:eastAsia="Times New Roman" w:hAnsi="Times New Roman" w:cs="Times New Roman"/>
          <w:spacing w:val="2"/>
          <w:sz w:val="24"/>
          <w:szCs w:val="24"/>
        </w:rPr>
      </w:pPr>
      <w:r w:rsidRPr="007C6DB5">
        <w:rPr>
          <w:rFonts w:ascii="Times New Roman" w:eastAsia="Times New Roman" w:hAnsi="Times New Roman" w:cs="Times New Roman"/>
          <w:color w:val="2D2D2D"/>
          <w:spacing w:val="2"/>
          <w:sz w:val="24"/>
          <w:szCs w:val="24"/>
        </w:rPr>
        <w:br/>
      </w:r>
      <w:r w:rsidRPr="007C6DB5">
        <w:rPr>
          <w:rFonts w:ascii="Times New Roman" w:eastAsia="Times New Roman" w:hAnsi="Times New Roman" w:cs="Times New Roman"/>
          <w:spacing w:val="2"/>
          <w:sz w:val="24"/>
          <w:szCs w:val="24"/>
        </w:rPr>
        <w:t xml:space="preserve">      6.1.</w:t>
      </w:r>
      <w:r w:rsidR="003E29E9" w:rsidRPr="007C6DB5">
        <w:rPr>
          <w:rFonts w:ascii="Times New Roman" w:eastAsia="Times New Roman" w:hAnsi="Times New Roman" w:cs="Times New Roman"/>
          <w:spacing w:val="2"/>
          <w:sz w:val="24"/>
          <w:szCs w:val="24"/>
        </w:rPr>
        <w:t xml:space="preserve"> Настоящий раздел Положения предусматривает ограничения движения транспортных средств на территории кладбищ в соответствии с законодательством о безо</w:t>
      </w:r>
      <w:r w:rsidRPr="007C6DB5">
        <w:rPr>
          <w:rFonts w:ascii="Times New Roman" w:eastAsia="Times New Roman" w:hAnsi="Times New Roman" w:cs="Times New Roman"/>
          <w:spacing w:val="2"/>
          <w:sz w:val="24"/>
          <w:szCs w:val="24"/>
        </w:rPr>
        <w:t>пасности дорожного движения.</w:t>
      </w:r>
      <w:r w:rsidRPr="007C6DB5">
        <w:rPr>
          <w:rFonts w:ascii="Times New Roman" w:eastAsia="Times New Roman" w:hAnsi="Times New Roman" w:cs="Times New Roman"/>
          <w:spacing w:val="2"/>
          <w:sz w:val="24"/>
          <w:szCs w:val="24"/>
        </w:rPr>
        <w:br/>
        <w:t xml:space="preserve">      6.2</w:t>
      </w:r>
      <w:r w:rsidR="003E29E9" w:rsidRPr="007C6DB5">
        <w:rPr>
          <w:rFonts w:ascii="Times New Roman" w:eastAsia="Times New Roman" w:hAnsi="Times New Roman" w:cs="Times New Roman"/>
          <w:spacing w:val="2"/>
          <w:sz w:val="24"/>
          <w:szCs w:val="24"/>
        </w:rPr>
        <w:t>. По территориям кладбищ запрещается движение транспортных с</w:t>
      </w:r>
      <w:r w:rsidRPr="007C6DB5">
        <w:rPr>
          <w:rFonts w:ascii="Times New Roman" w:eastAsia="Times New Roman" w:hAnsi="Times New Roman" w:cs="Times New Roman"/>
          <w:spacing w:val="2"/>
          <w:sz w:val="24"/>
          <w:szCs w:val="24"/>
        </w:rPr>
        <w:t>редств, за исключением случаев:</w:t>
      </w:r>
      <w:r w:rsidRPr="007C6DB5">
        <w:rPr>
          <w:rFonts w:ascii="Times New Roman" w:eastAsia="Times New Roman" w:hAnsi="Times New Roman" w:cs="Times New Roman"/>
          <w:spacing w:val="2"/>
          <w:sz w:val="24"/>
          <w:szCs w:val="24"/>
        </w:rPr>
        <w:br/>
        <w:t xml:space="preserve">      а</w:t>
      </w:r>
      <w:r w:rsidR="003E29E9" w:rsidRPr="007C6DB5">
        <w:rPr>
          <w:rFonts w:ascii="Times New Roman" w:eastAsia="Times New Roman" w:hAnsi="Times New Roman" w:cs="Times New Roman"/>
          <w:spacing w:val="2"/>
          <w:sz w:val="24"/>
          <w:szCs w:val="24"/>
        </w:rPr>
        <w:t>) посещения мест захорон</w:t>
      </w:r>
      <w:r w:rsidRPr="007C6DB5">
        <w:rPr>
          <w:rFonts w:ascii="Times New Roman" w:eastAsia="Times New Roman" w:hAnsi="Times New Roman" w:cs="Times New Roman"/>
          <w:spacing w:val="2"/>
          <w:sz w:val="24"/>
          <w:szCs w:val="24"/>
        </w:rPr>
        <w:t>ения инвалидами и престарелыми;</w:t>
      </w:r>
      <w:r w:rsidRPr="007C6DB5">
        <w:rPr>
          <w:rFonts w:ascii="Times New Roman" w:eastAsia="Times New Roman" w:hAnsi="Times New Roman" w:cs="Times New Roman"/>
          <w:spacing w:val="2"/>
          <w:sz w:val="24"/>
          <w:szCs w:val="24"/>
        </w:rPr>
        <w:br/>
        <w:t xml:space="preserve">      б</w:t>
      </w:r>
      <w:r w:rsidR="007C6DB5">
        <w:rPr>
          <w:rFonts w:ascii="Times New Roman" w:eastAsia="Times New Roman" w:hAnsi="Times New Roman" w:cs="Times New Roman"/>
          <w:spacing w:val="2"/>
          <w:sz w:val="24"/>
          <w:szCs w:val="24"/>
        </w:rPr>
        <w:t xml:space="preserve">) </w:t>
      </w:r>
      <w:r w:rsidR="003E29E9" w:rsidRPr="007C6DB5">
        <w:rPr>
          <w:rFonts w:ascii="Times New Roman" w:eastAsia="Times New Roman" w:hAnsi="Times New Roman" w:cs="Times New Roman"/>
          <w:spacing w:val="2"/>
          <w:sz w:val="24"/>
          <w:szCs w:val="24"/>
        </w:rPr>
        <w:t>установки (</w:t>
      </w:r>
      <w:r w:rsidR="00955695" w:rsidRPr="007C6DB5">
        <w:rPr>
          <w:rFonts w:ascii="Times New Roman" w:eastAsia="Times New Roman" w:hAnsi="Times New Roman" w:cs="Times New Roman"/>
          <w:spacing w:val="2"/>
          <w:sz w:val="24"/>
          <w:szCs w:val="24"/>
        </w:rPr>
        <w:t>замены) намогильных сооружений.</w:t>
      </w:r>
      <w:r w:rsidRPr="007C6DB5">
        <w:rPr>
          <w:rFonts w:ascii="Times New Roman" w:eastAsia="Times New Roman" w:hAnsi="Times New Roman" w:cs="Times New Roman"/>
          <w:spacing w:val="2"/>
          <w:sz w:val="24"/>
          <w:szCs w:val="24"/>
        </w:rPr>
        <w:br/>
        <w:t xml:space="preserve">      6.3</w:t>
      </w:r>
      <w:r w:rsidR="003E29E9" w:rsidRPr="007C6DB5">
        <w:rPr>
          <w:rFonts w:ascii="Times New Roman" w:eastAsia="Times New Roman" w:hAnsi="Times New Roman" w:cs="Times New Roman"/>
          <w:spacing w:val="2"/>
          <w:sz w:val="24"/>
          <w:szCs w:val="24"/>
        </w:rPr>
        <w:t>. Въезд транспортных средств на территории кладбищ является бесплатным. </w:t>
      </w:r>
      <w:r w:rsidRPr="007C6DB5">
        <w:rPr>
          <w:rFonts w:ascii="Times New Roman" w:eastAsia="Times New Roman" w:hAnsi="Times New Roman" w:cs="Times New Roman"/>
          <w:spacing w:val="2"/>
          <w:sz w:val="24"/>
          <w:szCs w:val="24"/>
        </w:rPr>
        <w:br/>
        <w:t xml:space="preserve">      6.4</w:t>
      </w:r>
      <w:r w:rsidR="003E29E9" w:rsidRPr="007C6DB5">
        <w:rPr>
          <w:rFonts w:ascii="Times New Roman" w:eastAsia="Times New Roman" w:hAnsi="Times New Roman" w:cs="Times New Roman"/>
          <w:spacing w:val="2"/>
          <w:sz w:val="24"/>
          <w:szCs w:val="24"/>
        </w:rPr>
        <w:t xml:space="preserve">. </w:t>
      </w:r>
      <w:proofErr w:type="gramStart"/>
      <w:r w:rsidR="003E29E9" w:rsidRPr="007C6DB5">
        <w:rPr>
          <w:rFonts w:ascii="Times New Roman" w:eastAsia="Times New Roman" w:hAnsi="Times New Roman" w:cs="Times New Roman"/>
          <w:spacing w:val="2"/>
          <w:sz w:val="24"/>
          <w:szCs w:val="24"/>
        </w:rPr>
        <w:t>Проезд грузового автотранспорта на территорию кладбища допускается в случаях, предусмотренных </w:t>
      </w:r>
      <w:hyperlink r:id="rId11" w:history="1">
        <w:r w:rsidR="003E29E9" w:rsidRPr="007C6DB5">
          <w:rPr>
            <w:rFonts w:ascii="Times New Roman" w:eastAsia="Times New Roman" w:hAnsi="Times New Roman" w:cs="Times New Roman"/>
            <w:spacing w:val="2"/>
            <w:sz w:val="24"/>
            <w:szCs w:val="24"/>
          </w:rPr>
          <w:t>пунк</w:t>
        </w:r>
        <w:r w:rsidR="00955695" w:rsidRPr="007C6DB5">
          <w:rPr>
            <w:rFonts w:ascii="Times New Roman" w:eastAsia="Times New Roman" w:hAnsi="Times New Roman" w:cs="Times New Roman"/>
            <w:spacing w:val="2"/>
            <w:sz w:val="24"/>
            <w:szCs w:val="24"/>
          </w:rPr>
          <w:t>том 6.2</w:t>
        </w:r>
        <w:r w:rsidR="003E29E9" w:rsidRPr="007C6DB5">
          <w:rPr>
            <w:rFonts w:ascii="Times New Roman" w:eastAsia="Times New Roman" w:hAnsi="Times New Roman" w:cs="Times New Roman"/>
            <w:spacing w:val="2"/>
            <w:sz w:val="24"/>
            <w:szCs w:val="24"/>
          </w:rPr>
          <w:t xml:space="preserve"> настоящего Положения</w:t>
        </w:r>
      </w:hyperlink>
      <w:r w:rsidR="003E29E9" w:rsidRPr="007C6DB5">
        <w:rPr>
          <w:rFonts w:ascii="Times New Roman" w:eastAsia="Times New Roman" w:hAnsi="Times New Roman" w:cs="Times New Roman"/>
          <w:spacing w:val="2"/>
          <w:sz w:val="24"/>
          <w:szCs w:val="24"/>
        </w:rPr>
        <w:t xml:space="preserve">. Проезд грузового автотранспорта на территорию кладбища осуществляется на основании разового пропуска на территорию кладбища, выдаваемого </w:t>
      </w:r>
      <w:r w:rsidR="0078026C" w:rsidRPr="007C6DB5">
        <w:rPr>
          <w:rFonts w:ascii="Times New Roman" w:hAnsi="Times New Roman" w:cs="Times New Roman"/>
          <w:spacing w:val="2"/>
          <w:sz w:val="24"/>
          <w:szCs w:val="24"/>
        </w:rPr>
        <w:t xml:space="preserve">Администрацией </w:t>
      </w:r>
      <w:proofErr w:type="spellStart"/>
      <w:r w:rsidR="0078026C" w:rsidRPr="007C6DB5">
        <w:rPr>
          <w:rFonts w:ascii="Times New Roman" w:hAnsi="Times New Roman" w:cs="Times New Roman"/>
          <w:spacing w:val="2"/>
          <w:sz w:val="24"/>
          <w:szCs w:val="24"/>
        </w:rPr>
        <w:t>Пудовского</w:t>
      </w:r>
      <w:proofErr w:type="spellEnd"/>
      <w:r w:rsidR="0078026C" w:rsidRPr="007C6DB5">
        <w:rPr>
          <w:rFonts w:ascii="Times New Roman" w:hAnsi="Times New Roman" w:cs="Times New Roman"/>
          <w:spacing w:val="2"/>
          <w:sz w:val="24"/>
          <w:szCs w:val="24"/>
        </w:rPr>
        <w:t xml:space="preserve"> сельского поселения.</w:t>
      </w:r>
      <w:proofErr w:type="gramEnd"/>
      <w:r w:rsidR="0078026C" w:rsidRPr="007C6DB5">
        <w:rPr>
          <w:rFonts w:ascii="Times New Roman" w:hAnsi="Times New Roman" w:cs="Times New Roman"/>
          <w:spacing w:val="2"/>
          <w:sz w:val="24"/>
          <w:szCs w:val="24"/>
        </w:rPr>
        <w:t xml:space="preserve"> Администрация </w:t>
      </w:r>
      <w:proofErr w:type="spellStart"/>
      <w:r w:rsidR="0078026C" w:rsidRPr="007C6DB5">
        <w:rPr>
          <w:rFonts w:ascii="Times New Roman" w:hAnsi="Times New Roman" w:cs="Times New Roman"/>
          <w:spacing w:val="2"/>
          <w:sz w:val="24"/>
          <w:szCs w:val="24"/>
        </w:rPr>
        <w:t>Пудовского</w:t>
      </w:r>
      <w:proofErr w:type="spellEnd"/>
      <w:r w:rsidR="0078026C" w:rsidRPr="007C6DB5">
        <w:rPr>
          <w:rFonts w:ascii="Times New Roman" w:hAnsi="Times New Roman" w:cs="Times New Roman"/>
          <w:spacing w:val="2"/>
          <w:sz w:val="24"/>
          <w:szCs w:val="24"/>
        </w:rPr>
        <w:t xml:space="preserve"> сельского поселения</w:t>
      </w:r>
      <w:r w:rsidR="003E29E9" w:rsidRPr="007C6DB5">
        <w:rPr>
          <w:rFonts w:ascii="Times New Roman" w:eastAsia="Times New Roman" w:hAnsi="Times New Roman" w:cs="Times New Roman"/>
          <w:spacing w:val="2"/>
          <w:sz w:val="24"/>
          <w:szCs w:val="24"/>
        </w:rPr>
        <w:t xml:space="preserve"> </w:t>
      </w:r>
      <w:proofErr w:type="gramStart"/>
      <w:r w:rsidR="003E29E9" w:rsidRPr="007C6DB5">
        <w:rPr>
          <w:rFonts w:ascii="Times New Roman" w:eastAsia="Times New Roman" w:hAnsi="Times New Roman" w:cs="Times New Roman"/>
          <w:spacing w:val="2"/>
          <w:sz w:val="24"/>
          <w:szCs w:val="24"/>
        </w:rPr>
        <w:t>оформляет разовый пропуск на территорию кладбища и выдает</w:t>
      </w:r>
      <w:proofErr w:type="gramEnd"/>
      <w:r w:rsidR="003E29E9" w:rsidRPr="007C6DB5">
        <w:rPr>
          <w:rFonts w:ascii="Times New Roman" w:eastAsia="Times New Roman" w:hAnsi="Times New Roman" w:cs="Times New Roman"/>
          <w:spacing w:val="2"/>
          <w:sz w:val="24"/>
          <w:szCs w:val="24"/>
        </w:rPr>
        <w:t xml:space="preserve"> лицу, обратившемуся с письменным обращением, в день поступления обращения. </w:t>
      </w:r>
      <w:r w:rsidR="0078026C" w:rsidRPr="007C6DB5">
        <w:rPr>
          <w:rFonts w:ascii="Times New Roman" w:hAnsi="Times New Roman" w:cs="Times New Roman"/>
          <w:spacing w:val="2"/>
          <w:sz w:val="24"/>
          <w:szCs w:val="24"/>
        </w:rPr>
        <w:t xml:space="preserve">Администрация </w:t>
      </w:r>
      <w:proofErr w:type="spellStart"/>
      <w:r w:rsidR="0078026C" w:rsidRPr="007C6DB5">
        <w:rPr>
          <w:rFonts w:ascii="Times New Roman" w:hAnsi="Times New Roman" w:cs="Times New Roman"/>
          <w:spacing w:val="2"/>
          <w:sz w:val="24"/>
          <w:szCs w:val="24"/>
        </w:rPr>
        <w:t>Пудовского</w:t>
      </w:r>
      <w:proofErr w:type="spellEnd"/>
      <w:r w:rsidR="0078026C" w:rsidRPr="007C6DB5">
        <w:rPr>
          <w:rFonts w:ascii="Times New Roman" w:hAnsi="Times New Roman" w:cs="Times New Roman"/>
          <w:spacing w:val="2"/>
          <w:sz w:val="24"/>
          <w:szCs w:val="24"/>
        </w:rPr>
        <w:t xml:space="preserve"> сельского поселения </w:t>
      </w:r>
      <w:r w:rsidR="003E29E9" w:rsidRPr="007C6DB5">
        <w:rPr>
          <w:rFonts w:ascii="Times New Roman" w:eastAsia="Times New Roman" w:hAnsi="Times New Roman" w:cs="Times New Roman"/>
          <w:spacing w:val="2"/>
          <w:sz w:val="24"/>
          <w:szCs w:val="24"/>
        </w:rPr>
        <w:t xml:space="preserve"> отказывает в выдаче разового пропуска на территорию кладбища в случае несоответствия цели проезда требованиям, предусмотренным </w:t>
      </w:r>
      <w:hyperlink r:id="rId12" w:history="1">
        <w:r w:rsidR="00955695" w:rsidRPr="007C6DB5">
          <w:rPr>
            <w:rFonts w:ascii="Times New Roman" w:eastAsia="Times New Roman" w:hAnsi="Times New Roman" w:cs="Times New Roman"/>
            <w:spacing w:val="2"/>
            <w:sz w:val="24"/>
            <w:szCs w:val="24"/>
          </w:rPr>
          <w:t>пунктом 6.2</w:t>
        </w:r>
        <w:r w:rsidR="003E29E9" w:rsidRPr="007C6DB5">
          <w:rPr>
            <w:rFonts w:ascii="Times New Roman" w:eastAsia="Times New Roman" w:hAnsi="Times New Roman" w:cs="Times New Roman"/>
            <w:spacing w:val="2"/>
            <w:sz w:val="24"/>
            <w:szCs w:val="24"/>
          </w:rPr>
          <w:t xml:space="preserve"> настоящего Положения</w:t>
        </w:r>
      </w:hyperlink>
      <w:r w:rsidR="003E29E9" w:rsidRPr="007C6DB5">
        <w:rPr>
          <w:rFonts w:ascii="Times New Roman" w:eastAsia="Times New Roman" w:hAnsi="Times New Roman" w:cs="Times New Roman"/>
          <w:spacing w:val="2"/>
          <w:sz w:val="24"/>
          <w:szCs w:val="24"/>
        </w:rPr>
        <w:t>, путем проставления соответствующей пометки на письменном заявлении обратившегося лица в день поступления обращения.</w:t>
      </w:r>
      <w:r w:rsidRPr="007C6DB5">
        <w:rPr>
          <w:rFonts w:ascii="Times New Roman" w:eastAsia="Times New Roman" w:hAnsi="Times New Roman" w:cs="Times New Roman"/>
          <w:spacing w:val="2"/>
          <w:sz w:val="24"/>
          <w:szCs w:val="24"/>
        </w:rPr>
        <w:br/>
        <w:t xml:space="preserve">      6.5</w:t>
      </w:r>
      <w:r w:rsidR="003E29E9" w:rsidRPr="007C6DB5">
        <w:rPr>
          <w:rFonts w:ascii="Times New Roman" w:eastAsia="Times New Roman" w:hAnsi="Times New Roman" w:cs="Times New Roman"/>
          <w:spacing w:val="2"/>
          <w:sz w:val="24"/>
          <w:szCs w:val="24"/>
        </w:rPr>
        <w:t>. Скорость движения транспортных средств по кладбищу</w:t>
      </w:r>
      <w:r w:rsidR="0078026C" w:rsidRPr="007C6DB5">
        <w:rPr>
          <w:rFonts w:ascii="Times New Roman" w:hAnsi="Times New Roman" w:cs="Times New Roman"/>
          <w:spacing w:val="2"/>
          <w:sz w:val="24"/>
          <w:szCs w:val="24"/>
        </w:rPr>
        <w:t xml:space="preserve"> не должна превышать 10 км/час.</w:t>
      </w:r>
      <w:r w:rsidRPr="007C6DB5">
        <w:rPr>
          <w:rFonts w:ascii="Times New Roman" w:eastAsia="Times New Roman" w:hAnsi="Times New Roman" w:cs="Times New Roman"/>
          <w:spacing w:val="2"/>
          <w:sz w:val="24"/>
          <w:szCs w:val="24"/>
        </w:rPr>
        <w:br/>
        <w:t xml:space="preserve">      6.6</w:t>
      </w:r>
      <w:r w:rsidR="003E29E9" w:rsidRPr="007C6DB5">
        <w:rPr>
          <w:rFonts w:ascii="Times New Roman" w:eastAsia="Times New Roman" w:hAnsi="Times New Roman" w:cs="Times New Roman"/>
          <w:spacing w:val="2"/>
          <w:sz w:val="24"/>
          <w:szCs w:val="24"/>
        </w:rPr>
        <w:t>. Введение предусмотренных настоящим разделом требований и ограничений обеспечива</w:t>
      </w:r>
      <w:r w:rsidR="0078026C" w:rsidRPr="007C6DB5">
        <w:rPr>
          <w:rFonts w:ascii="Times New Roman" w:hAnsi="Times New Roman" w:cs="Times New Roman"/>
          <w:spacing w:val="2"/>
          <w:sz w:val="24"/>
          <w:szCs w:val="24"/>
        </w:rPr>
        <w:t xml:space="preserve">ется Администрацией </w:t>
      </w:r>
      <w:proofErr w:type="spellStart"/>
      <w:r w:rsidR="0078026C" w:rsidRPr="007C6DB5">
        <w:rPr>
          <w:rFonts w:ascii="Times New Roman" w:hAnsi="Times New Roman" w:cs="Times New Roman"/>
          <w:spacing w:val="2"/>
          <w:sz w:val="24"/>
          <w:szCs w:val="24"/>
        </w:rPr>
        <w:t>Пудовского</w:t>
      </w:r>
      <w:proofErr w:type="spellEnd"/>
      <w:r w:rsidR="0078026C" w:rsidRPr="007C6DB5">
        <w:rPr>
          <w:rFonts w:ascii="Times New Roman" w:hAnsi="Times New Roman" w:cs="Times New Roman"/>
          <w:spacing w:val="2"/>
          <w:sz w:val="24"/>
          <w:szCs w:val="24"/>
        </w:rPr>
        <w:t xml:space="preserve"> сельского поселения</w:t>
      </w:r>
      <w:r w:rsidR="007C6DB5">
        <w:rPr>
          <w:rFonts w:ascii="Times New Roman" w:eastAsia="Times New Roman" w:hAnsi="Times New Roman" w:cs="Times New Roman"/>
          <w:spacing w:val="2"/>
          <w:sz w:val="24"/>
          <w:szCs w:val="24"/>
        </w:rPr>
        <w:t xml:space="preserve"> в </w:t>
      </w:r>
      <w:proofErr w:type="gramStart"/>
      <w:r w:rsidR="007C6DB5">
        <w:rPr>
          <w:rFonts w:ascii="Times New Roman" w:eastAsia="Times New Roman" w:hAnsi="Times New Roman" w:cs="Times New Roman"/>
          <w:spacing w:val="2"/>
          <w:sz w:val="24"/>
          <w:szCs w:val="24"/>
        </w:rPr>
        <w:t>порядке</w:t>
      </w:r>
      <w:proofErr w:type="gramEnd"/>
      <w:r w:rsidR="007C6DB5">
        <w:rPr>
          <w:rFonts w:ascii="Times New Roman" w:eastAsia="Times New Roman" w:hAnsi="Times New Roman" w:cs="Times New Roman"/>
          <w:spacing w:val="2"/>
          <w:sz w:val="24"/>
          <w:szCs w:val="24"/>
        </w:rPr>
        <w:t xml:space="preserve">, установленном действующим </w:t>
      </w:r>
      <w:r w:rsidR="003E29E9" w:rsidRPr="007C6DB5">
        <w:rPr>
          <w:rFonts w:ascii="Times New Roman" w:eastAsia="Times New Roman" w:hAnsi="Times New Roman" w:cs="Times New Roman"/>
          <w:spacing w:val="2"/>
          <w:sz w:val="24"/>
          <w:szCs w:val="24"/>
        </w:rPr>
        <w:t>законодательством.</w:t>
      </w:r>
      <w:r w:rsidR="003E29E9" w:rsidRPr="007C6DB5">
        <w:rPr>
          <w:rFonts w:ascii="Times New Roman" w:eastAsia="Times New Roman" w:hAnsi="Times New Roman" w:cs="Times New Roman"/>
          <w:spacing w:val="2"/>
          <w:sz w:val="24"/>
          <w:szCs w:val="24"/>
        </w:rPr>
        <w:br/>
      </w:r>
      <w:r w:rsidR="003E29E9" w:rsidRPr="007C6DB5">
        <w:rPr>
          <w:rFonts w:ascii="Times New Roman" w:eastAsia="Times New Roman" w:hAnsi="Times New Roman" w:cs="Times New Roman"/>
          <w:spacing w:val="2"/>
          <w:sz w:val="24"/>
          <w:szCs w:val="24"/>
        </w:rPr>
        <w:br/>
      </w:r>
    </w:p>
    <w:p w:rsidR="00CC249A" w:rsidRPr="007C6DB5" w:rsidRDefault="00CC249A" w:rsidP="007C6DB5">
      <w:pPr>
        <w:pStyle w:val="a7"/>
        <w:spacing w:line="240" w:lineRule="atLeast"/>
        <w:jc w:val="both"/>
        <w:rPr>
          <w:sz w:val="24"/>
        </w:rPr>
      </w:pPr>
      <w:r w:rsidRPr="007C6DB5">
        <w:rPr>
          <w:b w:val="0"/>
          <w:sz w:val="24"/>
        </w:rPr>
        <w:t xml:space="preserve">                                        </w:t>
      </w:r>
      <w:r w:rsidR="000F2176" w:rsidRPr="007C6DB5">
        <w:rPr>
          <w:b w:val="0"/>
          <w:sz w:val="24"/>
        </w:rPr>
        <w:t xml:space="preserve">    </w:t>
      </w:r>
      <w:r w:rsidR="00505DA6" w:rsidRPr="007C6DB5">
        <w:rPr>
          <w:sz w:val="24"/>
        </w:rPr>
        <w:t>7</w:t>
      </w:r>
      <w:r w:rsidR="000F2176" w:rsidRPr="007C6DB5">
        <w:rPr>
          <w:sz w:val="24"/>
        </w:rPr>
        <w:t>. Заключительные положения</w:t>
      </w:r>
    </w:p>
    <w:p w:rsidR="007C6DB5" w:rsidRPr="007C6DB5" w:rsidRDefault="007C6DB5" w:rsidP="007C6DB5">
      <w:pPr>
        <w:pStyle w:val="a7"/>
        <w:spacing w:line="240" w:lineRule="atLeast"/>
        <w:jc w:val="both"/>
        <w:rPr>
          <w:sz w:val="24"/>
        </w:rPr>
      </w:pPr>
    </w:p>
    <w:p w:rsidR="00CC249A" w:rsidRPr="007C6DB5" w:rsidRDefault="00505DA6" w:rsidP="007C6DB5">
      <w:pPr>
        <w:pStyle w:val="a7"/>
        <w:spacing w:line="240" w:lineRule="atLeast"/>
        <w:jc w:val="both"/>
        <w:rPr>
          <w:b w:val="0"/>
          <w:sz w:val="24"/>
        </w:rPr>
      </w:pPr>
      <w:r w:rsidRPr="007C6DB5">
        <w:rPr>
          <w:b w:val="0"/>
          <w:sz w:val="24"/>
        </w:rPr>
        <w:t xml:space="preserve">        7</w:t>
      </w:r>
      <w:r w:rsidR="00CC249A" w:rsidRPr="007C6DB5">
        <w:rPr>
          <w:b w:val="0"/>
          <w:sz w:val="24"/>
        </w:rPr>
        <w:t xml:space="preserve">.1. Виновные в </w:t>
      </w:r>
      <w:proofErr w:type="gramStart"/>
      <w:r w:rsidR="00CC249A" w:rsidRPr="007C6DB5">
        <w:rPr>
          <w:b w:val="0"/>
          <w:sz w:val="24"/>
        </w:rPr>
        <w:t>хищении</w:t>
      </w:r>
      <w:proofErr w:type="gramEnd"/>
      <w:r w:rsidR="00CC249A" w:rsidRPr="007C6DB5">
        <w:rPr>
          <w:b w:val="0"/>
          <w:sz w:val="24"/>
        </w:rPr>
        <w:t xml:space="preserve"> предметов, находящихся на могиле, и ритуальных атрибутов на могиле могут быть привлечены к ответственности, предусмотренной действующим законодательством.</w:t>
      </w:r>
    </w:p>
    <w:p w:rsidR="00CC249A" w:rsidRPr="007C6DB5" w:rsidRDefault="00505DA6" w:rsidP="007C6DB5">
      <w:pPr>
        <w:pStyle w:val="a7"/>
        <w:spacing w:line="240" w:lineRule="atLeast"/>
        <w:jc w:val="both"/>
        <w:rPr>
          <w:b w:val="0"/>
          <w:sz w:val="24"/>
        </w:rPr>
      </w:pPr>
      <w:r w:rsidRPr="007C6DB5">
        <w:rPr>
          <w:b w:val="0"/>
          <w:sz w:val="24"/>
        </w:rPr>
        <w:t xml:space="preserve">        7.</w:t>
      </w:r>
      <w:r w:rsidR="00CC249A" w:rsidRPr="007C6DB5">
        <w:rPr>
          <w:b w:val="0"/>
          <w:sz w:val="24"/>
        </w:rPr>
        <w:t>2. В случае нарушения посетителями положений 5.3 настоящего Положения  они подвергаются административным взысканиям или денежным штрафам в установленном порядке.</w:t>
      </w:r>
    </w:p>
    <w:p w:rsidR="00CC249A" w:rsidRPr="007C6DB5" w:rsidRDefault="00CC249A" w:rsidP="007C6DB5">
      <w:pPr>
        <w:pStyle w:val="a7"/>
        <w:spacing w:line="240" w:lineRule="atLeast"/>
        <w:jc w:val="both"/>
        <w:rPr>
          <w:b w:val="0"/>
          <w:sz w:val="24"/>
        </w:rPr>
      </w:pPr>
    </w:p>
    <w:p w:rsidR="000F3D8D" w:rsidRPr="007C6DB5" w:rsidRDefault="000F3D8D" w:rsidP="007C6DB5">
      <w:pPr>
        <w:pStyle w:val="a7"/>
        <w:spacing w:line="240" w:lineRule="atLeast"/>
        <w:jc w:val="both"/>
        <w:rPr>
          <w:b w:val="0"/>
          <w:sz w:val="24"/>
        </w:rPr>
      </w:pPr>
    </w:p>
    <w:p w:rsidR="000F3D8D" w:rsidRDefault="000F3D8D" w:rsidP="00CC249A">
      <w:pPr>
        <w:pStyle w:val="a7"/>
        <w:spacing w:line="240" w:lineRule="atLeast"/>
        <w:jc w:val="left"/>
        <w:rPr>
          <w:b w:val="0"/>
          <w:bCs w:val="0"/>
          <w:sz w:val="24"/>
        </w:rPr>
      </w:pPr>
    </w:p>
    <w:p w:rsidR="000F3D8D" w:rsidRPr="000F3D8D" w:rsidRDefault="000F3D8D" w:rsidP="000F3D8D">
      <w:pPr>
        <w:pStyle w:val="a7"/>
        <w:spacing w:line="240" w:lineRule="atLeast"/>
        <w:jc w:val="right"/>
        <w:rPr>
          <w:b w:val="0"/>
          <w:spacing w:val="2"/>
          <w:sz w:val="20"/>
          <w:szCs w:val="20"/>
        </w:rPr>
      </w:pPr>
      <w:r w:rsidRPr="000F3D8D">
        <w:rPr>
          <w:b w:val="0"/>
          <w:spacing w:val="2"/>
          <w:sz w:val="20"/>
          <w:szCs w:val="20"/>
        </w:rPr>
        <w:lastRenderedPageBreak/>
        <w:t xml:space="preserve">Приложение </w:t>
      </w:r>
      <w:proofErr w:type="gramStart"/>
      <w:r w:rsidRPr="000F3D8D">
        <w:rPr>
          <w:b w:val="0"/>
          <w:spacing w:val="2"/>
          <w:sz w:val="20"/>
          <w:szCs w:val="20"/>
        </w:rPr>
        <w:t>к</w:t>
      </w:r>
      <w:proofErr w:type="gramEnd"/>
    </w:p>
    <w:p w:rsidR="000F3D8D" w:rsidRDefault="000F3D8D" w:rsidP="000F3D8D">
      <w:pPr>
        <w:pStyle w:val="a7"/>
        <w:spacing w:line="240" w:lineRule="atLeast"/>
        <w:jc w:val="right"/>
        <w:rPr>
          <w:b w:val="0"/>
          <w:spacing w:val="2"/>
          <w:sz w:val="20"/>
          <w:szCs w:val="20"/>
        </w:rPr>
      </w:pPr>
      <w:r>
        <w:rPr>
          <w:b w:val="0"/>
          <w:spacing w:val="2"/>
          <w:sz w:val="20"/>
          <w:szCs w:val="20"/>
        </w:rPr>
        <w:t>Положению</w:t>
      </w:r>
      <w:r w:rsidRPr="000F3D8D">
        <w:rPr>
          <w:b w:val="0"/>
          <w:spacing w:val="2"/>
          <w:sz w:val="20"/>
          <w:szCs w:val="20"/>
        </w:rPr>
        <w:t xml:space="preserve"> об организации </w:t>
      </w:r>
      <w:proofErr w:type="gramStart"/>
      <w:r w:rsidRPr="000F3D8D">
        <w:rPr>
          <w:b w:val="0"/>
          <w:spacing w:val="2"/>
          <w:sz w:val="20"/>
          <w:szCs w:val="20"/>
        </w:rPr>
        <w:t>ритуальных</w:t>
      </w:r>
      <w:proofErr w:type="gramEnd"/>
      <w:r w:rsidRPr="000F3D8D">
        <w:rPr>
          <w:b w:val="0"/>
          <w:spacing w:val="2"/>
          <w:sz w:val="20"/>
          <w:szCs w:val="20"/>
        </w:rPr>
        <w:t xml:space="preserve"> услуг </w:t>
      </w:r>
    </w:p>
    <w:p w:rsidR="000F3D8D" w:rsidRDefault="000F3D8D" w:rsidP="000F3D8D">
      <w:pPr>
        <w:pStyle w:val="a7"/>
        <w:spacing w:line="240" w:lineRule="atLeast"/>
        <w:jc w:val="right"/>
        <w:rPr>
          <w:b w:val="0"/>
          <w:spacing w:val="2"/>
          <w:sz w:val="20"/>
          <w:szCs w:val="20"/>
        </w:rPr>
      </w:pPr>
      <w:r w:rsidRPr="000F3D8D">
        <w:rPr>
          <w:b w:val="0"/>
          <w:spacing w:val="2"/>
          <w:sz w:val="20"/>
          <w:szCs w:val="20"/>
        </w:rPr>
        <w:t xml:space="preserve">и </w:t>
      </w:r>
      <w:proofErr w:type="gramStart"/>
      <w:r w:rsidRPr="000F3D8D">
        <w:rPr>
          <w:b w:val="0"/>
          <w:spacing w:val="2"/>
          <w:sz w:val="20"/>
          <w:szCs w:val="20"/>
        </w:rPr>
        <w:t>содержании</w:t>
      </w:r>
      <w:proofErr w:type="gramEnd"/>
      <w:r w:rsidRPr="000F3D8D">
        <w:rPr>
          <w:b w:val="0"/>
          <w:spacing w:val="2"/>
          <w:sz w:val="20"/>
          <w:szCs w:val="20"/>
        </w:rPr>
        <w:t xml:space="preserve"> мест захоронения на территории </w:t>
      </w:r>
    </w:p>
    <w:p w:rsidR="000F3D8D" w:rsidRPr="000F3D8D" w:rsidRDefault="000F3D8D" w:rsidP="000F3D8D">
      <w:pPr>
        <w:pStyle w:val="a7"/>
        <w:spacing w:line="240" w:lineRule="atLeast"/>
        <w:jc w:val="right"/>
        <w:rPr>
          <w:b w:val="0"/>
          <w:bCs w:val="0"/>
          <w:sz w:val="20"/>
          <w:szCs w:val="20"/>
        </w:rPr>
      </w:pPr>
      <w:r w:rsidRPr="000F3D8D">
        <w:rPr>
          <w:b w:val="0"/>
          <w:spacing w:val="2"/>
          <w:sz w:val="20"/>
          <w:szCs w:val="20"/>
        </w:rPr>
        <w:t>муниципального образования «</w:t>
      </w:r>
      <w:proofErr w:type="spellStart"/>
      <w:r w:rsidRPr="000F3D8D">
        <w:rPr>
          <w:b w:val="0"/>
          <w:spacing w:val="2"/>
          <w:sz w:val="20"/>
          <w:szCs w:val="20"/>
        </w:rPr>
        <w:t>Пудовское</w:t>
      </w:r>
      <w:proofErr w:type="spellEnd"/>
      <w:r w:rsidRPr="000F3D8D">
        <w:rPr>
          <w:b w:val="0"/>
          <w:spacing w:val="2"/>
          <w:sz w:val="20"/>
          <w:szCs w:val="20"/>
        </w:rPr>
        <w:t xml:space="preserve"> сельское поселение»</w:t>
      </w:r>
    </w:p>
    <w:p w:rsidR="000F3D8D" w:rsidRPr="000F3D8D" w:rsidRDefault="000F3D8D" w:rsidP="000F3D8D">
      <w:pPr>
        <w:shd w:val="clear" w:color="auto" w:fill="FFFFFF"/>
        <w:spacing w:after="0" w:line="315" w:lineRule="atLeast"/>
        <w:textAlignment w:val="baseline"/>
        <w:rPr>
          <w:rFonts w:ascii="Times New Roman" w:eastAsia="Times New Roman" w:hAnsi="Times New Roman" w:cs="Times New Roman"/>
          <w:spacing w:val="2"/>
          <w:sz w:val="21"/>
          <w:szCs w:val="21"/>
        </w:rPr>
      </w:pPr>
      <w:r w:rsidRPr="000F3D8D">
        <w:rPr>
          <w:rFonts w:ascii="Times New Roman" w:eastAsia="Times New Roman" w:hAnsi="Times New Roman" w:cs="Times New Roman"/>
          <w:color w:val="2D2D2D"/>
          <w:spacing w:val="2"/>
          <w:sz w:val="21"/>
          <w:szCs w:val="21"/>
        </w:rPr>
        <w:br/>
      </w:r>
      <w:r w:rsidRPr="000F3D8D">
        <w:rPr>
          <w:rFonts w:ascii="Times New Roman" w:eastAsia="Times New Roman" w:hAnsi="Times New Roman" w:cs="Times New Roman"/>
          <w:spacing w:val="2"/>
          <w:sz w:val="21"/>
          <w:szCs w:val="21"/>
        </w:rPr>
        <w:t>Муниципальное образование «</w:t>
      </w:r>
      <w:proofErr w:type="spellStart"/>
      <w:r w:rsidRPr="000F3D8D">
        <w:rPr>
          <w:rFonts w:ascii="Times New Roman" w:eastAsia="Times New Roman" w:hAnsi="Times New Roman" w:cs="Times New Roman"/>
          <w:spacing w:val="2"/>
          <w:sz w:val="21"/>
          <w:szCs w:val="21"/>
        </w:rPr>
        <w:t>Пудовское</w:t>
      </w:r>
      <w:proofErr w:type="spellEnd"/>
      <w:r w:rsidRPr="000F3D8D">
        <w:rPr>
          <w:rFonts w:ascii="Times New Roman" w:eastAsia="Times New Roman" w:hAnsi="Times New Roman" w:cs="Times New Roman"/>
          <w:spacing w:val="2"/>
          <w:sz w:val="21"/>
          <w:szCs w:val="21"/>
        </w:rPr>
        <w:t xml:space="preserve"> сельское поселение»</w:t>
      </w:r>
      <w:r w:rsidRPr="000F3D8D">
        <w:rPr>
          <w:rFonts w:ascii="Times New Roman" w:eastAsia="Times New Roman" w:hAnsi="Times New Roman" w:cs="Times New Roman"/>
          <w:spacing w:val="2"/>
          <w:sz w:val="21"/>
          <w:szCs w:val="21"/>
        </w:rPr>
        <w:br/>
        <w:t>Кладбище _____________________</w:t>
      </w:r>
      <w:r w:rsidRPr="000F3D8D">
        <w:rPr>
          <w:rFonts w:ascii="Times New Roman" w:eastAsia="Times New Roman" w:hAnsi="Times New Roman" w:cs="Times New Roman"/>
          <w:spacing w:val="2"/>
          <w:sz w:val="21"/>
          <w:szCs w:val="21"/>
        </w:rPr>
        <w:br/>
        <w:t>((наименование))</w:t>
      </w:r>
      <w:r w:rsidRPr="000F3D8D">
        <w:rPr>
          <w:rFonts w:ascii="Times New Roman" w:eastAsia="Times New Roman" w:hAnsi="Times New Roman" w:cs="Times New Roman"/>
          <w:spacing w:val="2"/>
          <w:sz w:val="21"/>
        </w:rPr>
        <w:t> </w:t>
      </w:r>
      <w:r w:rsidRPr="000F3D8D">
        <w:rPr>
          <w:rFonts w:ascii="Times New Roman" w:eastAsia="Times New Roman" w:hAnsi="Times New Roman" w:cs="Times New Roman"/>
          <w:spacing w:val="2"/>
          <w:sz w:val="21"/>
          <w:szCs w:val="21"/>
        </w:rPr>
        <w:br/>
      </w:r>
      <w:proofErr w:type="gramStart"/>
      <w:r w:rsidRPr="000F3D8D">
        <w:rPr>
          <w:rFonts w:ascii="Times New Roman" w:eastAsia="Times New Roman" w:hAnsi="Times New Roman" w:cs="Times New Roman"/>
          <w:spacing w:val="2"/>
          <w:sz w:val="21"/>
          <w:szCs w:val="21"/>
        </w:rPr>
        <w:t>Начата</w:t>
      </w:r>
      <w:proofErr w:type="gramEnd"/>
      <w:r w:rsidRPr="000F3D8D">
        <w:rPr>
          <w:rFonts w:ascii="Times New Roman" w:eastAsia="Times New Roman" w:hAnsi="Times New Roman" w:cs="Times New Roman"/>
          <w:spacing w:val="2"/>
          <w:sz w:val="21"/>
          <w:szCs w:val="21"/>
        </w:rPr>
        <w:t xml:space="preserve"> «___» ____________ 2_____ г.</w:t>
      </w:r>
    </w:p>
    <w:p w:rsidR="000F3D8D" w:rsidRPr="000F3D8D" w:rsidRDefault="000F3D8D" w:rsidP="000F3D8D">
      <w:pPr>
        <w:shd w:val="clear" w:color="auto" w:fill="FFFFFF"/>
        <w:spacing w:after="0" w:line="315" w:lineRule="atLeast"/>
        <w:textAlignment w:val="baseline"/>
        <w:rPr>
          <w:rFonts w:ascii="Times New Roman" w:eastAsia="Times New Roman" w:hAnsi="Times New Roman" w:cs="Times New Roman"/>
          <w:spacing w:val="2"/>
          <w:sz w:val="21"/>
          <w:szCs w:val="21"/>
        </w:rPr>
      </w:pPr>
      <w:proofErr w:type="gramStart"/>
      <w:r w:rsidRPr="000F3D8D">
        <w:rPr>
          <w:rFonts w:ascii="Times New Roman" w:eastAsia="Times New Roman" w:hAnsi="Times New Roman" w:cs="Times New Roman"/>
          <w:spacing w:val="2"/>
          <w:sz w:val="21"/>
          <w:szCs w:val="21"/>
        </w:rPr>
        <w:t>Окончена</w:t>
      </w:r>
      <w:proofErr w:type="gramEnd"/>
      <w:r w:rsidRPr="000F3D8D">
        <w:rPr>
          <w:rFonts w:ascii="Times New Roman" w:eastAsia="Times New Roman" w:hAnsi="Times New Roman" w:cs="Times New Roman"/>
          <w:spacing w:val="2"/>
          <w:sz w:val="21"/>
          <w:szCs w:val="21"/>
        </w:rPr>
        <w:t xml:space="preserve"> «____» ___________ 2____ г.</w:t>
      </w:r>
    </w:p>
    <w:p w:rsidR="000F3D8D" w:rsidRPr="000F3D8D" w:rsidRDefault="000F3D8D" w:rsidP="000F3D8D">
      <w:pPr>
        <w:shd w:val="clear" w:color="auto" w:fill="FFFFFF"/>
        <w:spacing w:after="0" w:line="315" w:lineRule="atLeast"/>
        <w:jc w:val="center"/>
        <w:textAlignment w:val="baseline"/>
        <w:rPr>
          <w:rFonts w:ascii="Times New Roman" w:eastAsia="Times New Roman" w:hAnsi="Times New Roman" w:cs="Times New Roman"/>
          <w:b/>
          <w:spacing w:val="2"/>
          <w:sz w:val="21"/>
          <w:szCs w:val="21"/>
        </w:rPr>
      </w:pPr>
      <w:r w:rsidRPr="000F3D8D">
        <w:rPr>
          <w:rFonts w:ascii="Times New Roman" w:eastAsia="Times New Roman" w:hAnsi="Times New Roman" w:cs="Times New Roman"/>
          <w:b/>
          <w:spacing w:val="2"/>
          <w:sz w:val="21"/>
          <w:szCs w:val="21"/>
        </w:rPr>
        <w:t>КНИГА</w:t>
      </w:r>
      <w:r w:rsidRPr="000F3D8D">
        <w:rPr>
          <w:rFonts w:ascii="Times New Roman" w:eastAsia="Times New Roman" w:hAnsi="Times New Roman" w:cs="Times New Roman"/>
          <w:b/>
          <w:spacing w:val="2"/>
          <w:sz w:val="21"/>
          <w:szCs w:val="21"/>
        </w:rPr>
        <w:br/>
        <w:t>регистрации захоронений</w:t>
      </w:r>
    </w:p>
    <w:tbl>
      <w:tblPr>
        <w:tblW w:w="0" w:type="auto"/>
        <w:tblCellMar>
          <w:left w:w="0" w:type="dxa"/>
          <w:right w:w="0" w:type="dxa"/>
        </w:tblCellMar>
        <w:tblLook w:val="04A0"/>
      </w:tblPr>
      <w:tblGrid>
        <w:gridCol w:w="797"/>
        <w:gridCol w:w="738"/>
        <w:gridCol w:w="616"/>
        <w:gridCol w:w="690"/>
        <w:gridCol w:w="579"/>
        <w:gridCol w:w="800"/>
        <w:gridCol w:w="864"/>
        <w:gridCol w:w="895"/>
        <w:gridCol w:w="800"/>
        <w:gridCol w:w="914"/>
        <w:gridCol w:w="867"/>
        <w:gridCol w:w="795"/>
      </w:tblGrid>
      <w:tr w:rsidR="000F3D8D" w:rsidRPr="000F3D8D" w:rsidTr="000F3D8D">
        <w:trPr>
          <w:trHeight w:val="15"/>
        </w:trPr>
        <w:tc>
          <w:tcPr>
            <w:tcW w:w="1848" w:type="dxa"/>
            <w:hideMark/>
          </w:tcPr>
          <w:p w:rsidR="000F3D8D" w:rsidRPr="000F3D8D" w:rsidRDefault="000F3D8D">
            <w:pPr>
              <w:rPr>
                <w:rFonts w:ascii="Times New Roman" w:hAnsi="Times New Roman" w:cs="Times New Roman"/>
              </w:rPr>
            </w:pPr>
          </w:p>
        </w:tc>
        <w:tc>
          <w:tcPr>
            <w:tcW w:w="1663" w:type="dxa"/>
            <w:hideMark/>
          </w:tcPr>
          <w:p w:rsidR="000F3D8D" w:rsidRPr="000F3D8D" w:rsidRDefault="000F3D8D">
            <w:pPr>
              <w:rPr>
                <w:rFonts w:ascii="Times New Roman" w:hAnsi="Times New Roman" w:cs="Times New Roman"/>
              </w:rPr>
            </w:pPr>
          </w:p>
        </w:tc>
        <w:tc>
          <w:tcPr>
            <w:tcW w:w="1478" w:type="dxa"/>
            <w:hideMark/>
          </w:tcPr>
          <w:p w:rsidR="000F3D8D" w:rsidRPr="000F3D8D" w:rsidRDefault="000F3D8D">
            <w:pPr>
              <w:rPr>
                <w:rFonts w:ascii="Times New Roman" w:hAnsi="Times New Roman" w:cs="Times New Roman"/>
              </w:rPr>
            </w:pPr>
          </w:p>
        </w:tc>
        <w:tc>
          <w:tcPr>
            <w:tcW w:w="1478" w:type="dxa"/>
            <w:hideMark/>
          </w:tcPr>
          <w:p w:rsidR="000F3D8D" w:rsidRPr="000F3D8D" w:rsidRDefault="000F3D8D">
            <w:pPr>
              <w:rPr>
                <w:rFonts w:ascii="Times New Roman" w:hAnsi="Times New Roman" w:cs="Times New Roman"/>
              </w:rPr>
            </w:pPr>
          </w:p>
        </w:tc>
        <w:tc>
          <w:tcPr>
            <w:tcW w:w="1294" w:type="dxa"/>
            <w:hideMark/>
          </w:tcPr>
          <w:p w:rsidR="000F3D8D" w:rsidRPr="000F3D8D" w:rsidRDefault="000F3D8D">
            <w:pPr>
              <w:rPr>
                <w:rFonts w:ascii="Times New Roman" w:hAnsi="Times New Roman" w:cs="Times New Roman"/>
              </w:rPr>
            </w:pPr>
          </w:p>
        </w:tc>
        <w:tc>
          <w:tcPr>
            <w:tcW w:w="1848" w:type="dxa"/>
            <w:hideMark/>
          </w:tcPr>
          <w:p w:rsidR="000F3D8D" w:rsidRPr="000F3D8D" w:rsidRDefault="000F3D8D">
            <w:pPr>
              <w:rPr>
                <w:rFonts w:ascii="Times New Roman" w:hAnsi="Times New Roman" w:cs="Times New Roman"/>
              </w:rPr>
            </w:pPr>
          </w:p>
        </w:tc>
        <w:tc>
          <w:tcPr>
            <w:tcW w:w="2402" w:type="dxa"/>
            <w:hideMark/>
          </w:tcPr>
          <w:p w:rsidR="000F3D8D" w:rsidRPr="000F3D8D" w:rsidRDefault="000F3D8D">
            <w:pPr>
              <w:rPr>
                <w:rFonts w:ascii="Times New Roman" w:hAnsi="Times New Roman" w:cs="Times New Roman"/>
              </w:rPr>
            </w:pPr>
          </w:p>
        </w:tc>
        <w:tc>
          <w:tcPr>
            <w:tcW w:w="2218" w:type="dxa"/>
            <w:hideMark/>
          </w:tcPr>
          <w:p w:rsidR="000F3D8D" w:rsidRPr="000F3D8D" w:rsidRDefault="000F3D8D">
            <w:pPr>
              <w:rPr>
                <w:rFonts w:ascii="Times New Roman" w:hAnsi="Times New Roman" w:cs="Times New Roman"/>
              </w:rPr>
            </w:pPr>
          </w:p>
        </w:tc>
        <w:tc>
          <w:tcPr>
            <w:tcW w:w="2033" w:type="dxa"/>
            <w:hideMark/>
          </w:tcPr>
          <w:p w:rsidR="000F3D8D" w:rsidRPr="000F3D8D" w:rsidRDefault="000F3D8D">
            <w:pPr>
              <w:rPr>
                <w:rFonts w:ascii="Times New Roman" w:hAnsi="Times New Roman" w:cs="Times New Roman"/>
              </w:rPr>
            </w:pPr>
          </w:p>
        </w:tc>
        <w:tc>
          <w:tcPr>
            <w:tcW w:w="2402" w:type="dxa"/>
            <w:hideMark/>
          </w:tcPr>
          <w:p w:rsidR="000F3D8D" w:rsidRPr="000F3D8D" w:rsidRDefault="000F3D8D">
            <w:pPr>
              <w:rPr>
                <w:rFonts w:ascii="Times New Roman" w:hAnsi="Times New Roman" w:cs="Times New Roman"/>
              </w:rPr>
            </w:pPr>
          </w:p>
        </w:tc>
        <w:tc>
          <w:tcPr>
            <w:tcW w:w="3142" w:type="dxa"/>
            <w:hideMark/>
          </w:tcPr>
          <w:p w:rsidR="000F3D8D" w:rsidRPr="000F3D8D" w:rsidRDefault="000F3D8D">
            <w:pPr>
              <w:rPr>
                <w:rFonts w:ascii="Times New Roman" w:hAnsi="Times New Roman" w:cs="Times New Roman"/>
              </w:rPr>
            </w:pPr>
          </w:p>
        </w:tc>
        <w:tc>
          <w:tcPr>
            <w:tcW w:w="2033" w:type="dxa"/>
            <w:hideMark/>
          </w:tcPr>
          <w:p w:rsidR="000F3D8D" w:rsidRPr="000F3D8D" w:rsidRDefault="000F3D8D">
            <w:pPr>
              <w:rPr>
                <w:rFonts w:ascii="Times New Roman" w:hAnsi="Times New Roman" w:cs="Times New Roman"/>
              </w:rPr>
            </w:pPr>
          </w:p>
        </w:tc>
      </w:tr>
      <w:tr w:rsidR="000F3D8D" w:rsidRPr="000F3D8D" w:rsidTr="000F3D8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w:t>
            </w:r>
            <w:r w:rsidRPr="000F3D8D">
              <w:rPr>
                <w:rFonts w:ascii="Times New Roman" w:eastAsia="Times New Roman" w:hAnsi="Times New Roman" w:cs="Times New Roman"/>
                <w:sz w:val="18"/>
                <w:szCs w:val="18"/>
              </w:rPr>
              <w:br/>
              <w:t>регистрации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 xml:space="preserve">Фамилия, имя, отчество </w:t>
            </w:r>
            <w:proofErr w:type="gramStart"/>
            <w:r w:rsidRPr="000F3D8D">
              <w:rPr>
                <w:rFonts w:ascii="Times New Roman" w:eastAsia="Times New Roman" w:hAnsi="Times New Roman" w:cs="Times New Roman"/>
                <w:sz w:val="18"/>
                <w:szCs w:val="18"/>
              </w:rPr>
              <w:t>умершего</w:t>
            </w:r>
            <w:proofErr w:type="gramEnd"/>
            <w:r w:rsidRPr="000F3D8D">
              <w:rPr>
                <w:rFonts w:ascii="Times New Roman" w:eastAsia="Times New Roman" w:hAnsi="Times New Roman" w:cs="Times New Roman"/>
                <w:sz w:val="18"/>
                <w:szCs w:val="18"/>
              </w:rPr>
              <w:t xml:space="preserve"> (последнее -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Возраст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Дата рождения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Дата смерти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Дата захоронения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 xml:space="preserve">№ свидетельства о смерти из </w:t>
            </w:r>
            <w:proofErr w:type="spellStart"/>
            <w:r w:rsidRPr="000F3D8D">
              <w:rPr>
                <w:rFonts w:ascii="Times New Roman" w:eastAsia="Times New Roman" w:hAnsi="Times New Roman" w:cs="Times New Roman"/>
                <w:sz w:val="18"/>
                <w:szCs w:val="18"/>
              </w:rPr>
              <w:t>ЗАГСа</w:t>
            </w:r>
            <w:proofErr w:type="spell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proofErr w:type="gramStart"/>
            <w:r w:rsidRPr="000F3D8D">
              <w:rPr>
                <w:rFonts w:ascii="Times New Roman" w:eastAsia="Times New Roman" w:hAnsi="Times New Roman" w:cs="Times New Roman"/>
                <w:sz w:val="18"/>
                <w:szCs w:val="18"/>
              </w:rPr>
              <w:t>Организация</w:t>
            </w:r>
            <w:proofErr w:type="gramEnd"/>
            <w:r w:rsidRPr="000F3D8D">
              <w:rPr>
                <w:rFonts w:ascii="Times New Roman" w:eastAsia="Times New Roman" w:hAnsi="Times New Roman" w:cs="Times New Roman"/>
                <w:sz w:val="18"/>
                <w:szCs w:val="18"/>
              </w:rPr>
              <w:t xml:space="preserve"> участвовавшая в захоронении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rsidP="000F3D8D">
            <w:pPr>
              <w:spacing w:after="0" w:line="315" w:lineRule="atLeast"/>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Указание места захоронения (№ участка и № могилы)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rsidP="000F3D8D">
            <w:pPr>
              <w:spacing w:after="0" w:line="315" w:lineRule="atLeast"/>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 xml:space="preserve"> Адрес лица, ответственного за захоронение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Адрес квартиры или наименование морга (зала, клуба), откуда доставлен умерший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18"/>
                <w:szCs w:val="18"/>
              </w:rPr>
            </w:pPr>
            <w:r w:rsidRPr="000F3D8D">
              <w:rPr>
                <w:rFonts w:ascii="Times New Roman" w:eastAsia="Times New Roman" w:hAnsi="Times New Roman" w:cs="Times New Roman"/>
                <w:sz w:val="18"/>
                <w:szCs w:val="18"/>
              </w:rPr>
              <w:t>Примечание</w:t>
            </w:r>
          </w:p>
        </w:tc>
      </w:tr>
      <w:tr w:rsidR="000F3D8D" w:rsidRPr="000F3D8D" w:rsidTr="000F3D8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9</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11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Pr="000F3D8D" w:rsidRDefault="000F3D8D">
            <w:pPr>
              <w:spacing w:after="0" w:line="315" w:lineRule="atLeast"/>
              <w:jc w:val="center"/>
              <w:textAlignment w:val="baseline"/>
              <w:rPr>
                <w:rFonts w:ascii="Times New Roman" w:eastAsia="Times New Roman" w:hAnsi="Times New Roman" w:cs="Times New Roman"/>
                <w:sz w:val="21"/>
                <w:szCs w:val="21"/>
              </w:rPr>
            </w:pPr>
            <w:r w:rsidRPr="000F3D8D">
              <w:rPr>
                <w:rFonts w:ascii="Times New Roman" w:eastAsia="Times New Roman" w:hAnsi="Times New Roman" w:cs="Times New Roman"/>
                <w:sz w:val="21"/>
                <w:szCs w:val="21"/>
              </w:rPr>
              <w:t>12</w:t>
            </w:r>
          </w:p>
        </w:tc>
      </w:tr>
      <w:tr w:rsidR="000F3D8D" w:rsidTr="000F3D8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r>
      <w:tr w:rsidR="000F3D8D" w:rsidTr="000F3D8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r>
      <w:tr w:rsidR="000F3D8D" w:rsidTr="000F3D8D">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3D8D" w:rsidRDefault="000F3D8D">
            <w:pPr>
              <w:spacing w:after="0"/>
            </w:pPr>
          </w:p>
        </w:tc>
      </w:tr>
    </w:tbl>
    <w:p w:rsidR="000F3D8D" w:rsidRDefault="000F3D8D" w:rsidP="000F3D8D">
      <w:pPr>
        <w:shd w:val="clear" w:color="auto" w:fill="FFFFFF"/>
        <w:spacing w:after="0" w:line="315" w:lineRule="atLeast"/>
        <w:jc w:val="right"/>
        <w:textAlignment w:val="baseline"/>
        <w:rPr>
          <w:rFonts w:ascii="Arial" w:eastAsia="Times New Roman" w:hAnsi="Arial" w:cs="Arial"/>
          <w:color w:val="2D2D2D"/>
          <w:spacing w:val="2"/>
          <w:sz w:val="21"/>
          <w:szCs w:val="21"/>
        </w:rPr>
      </w:pPr>
    </w:p>
    <w:p w:rsidR="000F3D8D" w:rsidRPr="000F2176" w:rsidRDefault="000F3D8D" w:rsidP="00CC249A">
      <w:pPr>
        <w:pStyle w:val="a7"/>
        <w:spacing w:line="240" w:lineRule="atLeast"/>
        <w:jc w:val="left"/>
        <w:rPr>
          <w:b w:val="0"/>
          <w:bCs w:val="0"/>
          <w:sz w:val="24"/>
        </w:rPr>
      </w:pPr>
    </w:p>
    <w:sectPr w:rsidR="000F3D8D" w:rsidRPr="000F2176" w:rsidSect="005E7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5FA"/>
    <w:multiLevelType w:val="hybridMultilevel"/>
    <w:tmpl w:val="B5C8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49A"/>
    <w:rsid w:val="00006414"/>
    <w:rsid w:val="00060C9F"/>
    <w:rsid w:val="000C160C"/>
    <w:rsid w:val="000F2176"/>
    <w:rsid w:val="000F3D8D"/>
    <w:rsid w:val="001931F0"/>
    <w:rsid w:val="003E29E9"/>
    <w:rsid w:val="004025E2"/>
    <w:rsid w:val="0040795E"/>
    <w:rsid w:val="00420991"/>
    <w:rsid w:val="0046064E"/>
    <w:rsid w:val="00462D04"/>
    <w:rsid w:val="004F30EB"/>
    <w:rsid w:val="00505DA6"/>
    <w:rsid w:val="00596A39"/>
    <w:rsid w:val="005E71C2"/>
    <w:rsid w:val="0078026C"/>
    <w:rsid w:val="007C6DB5"/>
    <w:rsid w:val="007D591D"/>
    <w:rsid w:val="007F3629"/>
    <w:rsid w:val="008124F5"/>
    <w:rsid w:val="00836160"/>
    <w:rsid w:val="0088547E"/>
    <w:rsid w:val="00955695"/>
    <w:rsid w:val="009C16E2"/>
    <w:rsid w:val="00A23131"/>
    <w:rsid w:val="00A4675E"/>
    <w:rsid w:val="00A77BEA"/>
    <w:rsid w:val="00AF71D5"/>
    <w:rsid w:val="00B2729B"/>
    <w:rsid w:val="00BC2BCC"/>
    <w:rsid w:val="00C06FFC"/>
    <w:rsid w:val="00C72B3A"/>
    <w:rsid w:val="00CA046C"/>
    <w:rsid w:val="00CA5A3D"/>
    <w:rsid w:val="00CC249A"/>
    <w:rsid w:val="00D366E4"/>
    <w:rsid w:val="00D51DCB"/>
    <w:rsid w:val="00D86714"/>
    <w:rsid w:val="00D87C84"/>
    <w:rsid w:val="00F1434E"/>
    <w:rsid w:val="00F1684B"/>
    <w:rsid w:val="00FE1F8E"/>
    <w:rsid w:val="00FE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C24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CC249A"/>
    <w:rPr>
      <w:rFonts w:ascii="Times New Roman" w:eastAsia="Times New Roman" w:hAnsi="Times New Roman" w:cs="Times New Roman"/>
      <w:sz w:val="24"/>
      <w:szCs w:val="24"/>
    </w:rPr>
  </w:style>
  <w:style w:type="paragraph" w:styleId="a5">
    <w:name w:val="footer"/>
    <w:basedOn w:val="a"/>
    <w:link w:val="a6"/>
    <w:semiHidden/>
    <w:unhideWhenUsed/>
    <w:rsid w:val="00CC24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CC249A"/>
    <w:rPr>
      <w:rFonts w:ascii="Times New Roman" w:eastAsia="Times New Roman" w:hAnsi="Times New Roman" w:cs="Times New Roman"/>
      <w:sz w:val="24"/>
      <w:szCs w:val="24"/>
    </w:rPr>
  </w:style>
  <w:style w:type="paragraph" w:styleId="a7">
    <w:name w:val="Title"/>
    <w:basedOn w:val="a"/>
    <w:link w:val="a8"/>
    <w:qFormat/>
    <w:rsid w:val="00CC249A"/>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CC249A"/>
    <w:rPr>
      <w:rFonts w:ascii="Times New Roman" w:eastAsia="Times New Roman" w:hAnsi="Times New Roman" w:cs="Times New Roman"/>
      <w:b/>
      <w:bCs/>
      <w:sz w:val="28"/>
      <w:szCs w:val="24"/>
    </w:rPr>
  </w:style>
  <w:style w:type="paragraph" w:styleId="a9">
    <w:name w:val="Normal (Web)"/>
    <w:basedOn w:val="a"/>
    <w:uiPriority w:val="99"/>
    <w:semiHidden/>
    <w:unhideWhenUsed/>
    <w:rsid w:val="007F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77BE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0F2176"/>
    <w:pPr>
      <w:ind w:left="720"/>
      <w:contextualSpacing/>
    </w:pPr>
  </w:style>
</w:styles>
</file>

<file path=word/webSettings.xml><?xml version="1.0" encoding="utf-8"?>
<w:webSettings xmlns:r="http://schemas.openxmlformats.org/officeDocument/2006/relationships" xmlns:w="http://schemas.openxmlformats.org/wordprocessingml/2006/main">
  <w:divs>
    <w:div w:id="727191250">
      <w:bodyDiv w:val="1"/>
      <w:marLeft w:val="0"/>
      <w:marRight w:val="0"/>
      <w:marTop w:val="0"/>
      <w:marBottom w:val="0"/>
      <w:divBdr>
        <w:top w:val="none" w:sz="0" w:space="0" w:color="auto"/>
        <w:left w:val="none" w:sz="0" w:space="0" w:color="auto"/>
        <w:bottom w:val="none" w:sz="0" w:space="0" w:color="auto"/>
        <w:right w:val="none" w:sz="0" w:space="0" w:color="auto"/>
      </w:divBdr>
    </w:div>
    <w:div w:id="922177221">
      <w:bodyDiv w:val="1"/>
      <w:marLeft w:val="0"/>
      <w:marRight w:val="0"/>
      <w:marTop w:val="0"/>
      <w:marBottom w:val="0"/>
      <w:divBdr>
        <w:top w:val="none" w:sz="0" w:space="0" w:color="auto"/>
        <w:left w:val="none" w:sz="0" w:space="0" w:color="auto"/>
        <w:bottom w:val="none" w:sz="0" w:space="0" w:color="auto"/>
        <w:right w:val="none" w:sz="0" w:space="0" w:color="auto"/>
      </w:divBdr>
    </w:div>
    <w:div w:id="1151143959">
      <w:bodyDiv w:val="1"/>
      <w:marLeft w:val="0"/>
      <w:marRight w:val="0"/>
      <w:marTop w:val="0"/>
      <w:marBottom w:val="0"/>
      <w:divBdr>
        <w:top w:val="none" w:sz="0" w:space="0" w:color="auto"/>
        <w:left w:val="none" w:sz="0" w:space="0" w:color="auto"/>
        <w:bottom w:val="none" w:sz="0" w:space="0" w:color="auto"/>
        <w:right w:val="none" w:sz="0" w:space="0" w:color="auto"/>
      </w:divBdr>
    </w:div>
    <w:div w:id="1519352478">
      <w:bodyDiv w:val="1"/>
      <w:marLeft w:val="0"/>
      <w:marRight w:val="0"/>
      <w:marTop w:val="0"/>
      <w:marBottom w:val="0"/>
      <w:divBdr>
        <w:top w:val="none" w:sz="0" w:space="0" w:color="auto"/>
        <w:left w:val="none" w:sz="0" w:space="0" w:color="auto"/>
        <w:bottom w:val="none" w:sz="0" w:space="0" w:color="auto"/>
        <w:right w:val="none" w:sz="0" w:space="0" w:color="auto"/>
      </w:divBdr>
    </w:div>
    <w:div w:id="1676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4679265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87293" TargetMode="External"/><Relationship Id="rId11" Type="http://schemas.openxmlformats.org/officeDocument/2006/relationships/hyperlink" Target="http://docs.cntd.ru/document/467926552" TargetMode="External"/><Relationship Id="rId5" Type="http://schemas.openxmlformats.org/officeDocument/2006/relationships/hyperlink" Target="http://docs.cntd.ru/document/9015335" TargetMode="External"/><Relationship Id="rId10" Type="http://schemas.openxmlformats.org/officeDocument/2006/relationships/hyperlink" Target="http://docs.cntd.ru/document/467926552" TargetMode="External"/><Relationship Id="rId4" Type="http://schemas.openxmlformats.org/officeDocument/2006/relationships/webSettings" Target="webSettings.xml"/><Relationship Id="rId9" Type="http://schemas.openxmlformats.org/officeDocument/2006/relationships/hyperlink" Target="http://docs.cntd.ru/document/902287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22</cp:revision>
  <cp:lastPrinted>2017-04-20T03:26:00Z</cp:lastPrinted>
  <dcterms:created xsi:type="dcterms:W3CDTF">2017-01-27T07:13:00Z</dcterms:created>
  <dcterms:modified xsi:type="dcterms:W3CDTF">2017-04-20T03:27:00Z</dcterms:modified>
</cp:coreProperties>
</file>