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8F" w:rsidRDefault="00E2468F" w:rsidP="00E2468F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ТОМСКАЯ ОБЛАСТЬ                        </w:t>
      </w:r>
    </w:p>
    <w:p w:rsidR="00E2468F" w:rsidRDefault="00E2468F" w:rsidP="00E2468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КРИВОШЕИНСКИЙ РАЙОН</w:t>
      </w:r>
    </w:p>
    <w:p w:rsidR="00E2468F" w:rsidRDefault="00E2468F" w:rsidP="00E2468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   ПУДОВСКОГО   СЕЛЬСКОГО   ПОСЕЛЕНИЯ</w:t>
      </w:r>
    </w:p>
    <w:p w:rsidR="00E2468F" w:rsidRDefault="00E2468F" w:rsidP="00E2468F">
      <w:pPr>
        <w:rPr>
          <w:rFonts w:ascii="Times New Roman" w:hAnsi="Times New Roman"/>
          <w:sz w:val="24"/>
          <w:szCs w:val="24"/>
        </w:rPr>
      </w:pPr>
    </w:p>
    <w:p w:rsidR="00E2468F" w:rsidRDefault="00E2468F" w:rsidP="00E2468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 №  68 </w:t>
      </w:r>
    </w:p>
    <w:p w:rsidR="00E2468F" w:rsidRDefault="00E2468F" w:rsidP="00E246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Пудовка                                                                                                                      25.09.2013</w:t>
      </w:r>
    </w:p>
    <w:p w:rsidR="00E2468F" w:rsidRDefault="00E2468F" w:rsidP="00E246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11 собрание 3 созыва</w:t>
      </w:r>
    </w:p>
    <w:p w:rsidR="00E2468F" w:rsidRDefault="00E2468F" w:rsidP="00E2468F"/>
    <w:p w:rsidR="00E2468F" w:rsidRDefault="00E2468F" w:rsidP="00E2468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и дополнений в                                                                               Положение   о  порядке    прохождения                                                                          муниципальной        службы                 в                                                                                           муниципальном                  образовании                                                                                                «</w:t>
      </w:r>
      <w:proofErr w:type="spellStart"/>
      <w:r>
        <w:rPr>
          <w:rFonts w:ascii="Times New Roman" w:hAnsi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E2468F" w:rsidRDefault="00E2468F" w:rsidP="00E2468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468F" w:rsidRDefault="00E2468F" w:rsidP="00E246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соответствии с Законом Томской области от 02.07.2013 № 170-ФЗ «О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призыву», целях приведения нормативно правового актов в  соответствие с действующим законодательством</w:t>
      </w:r>
    </w:p>
    <w:p w:rsidR="00E2468F" w:rsidRDefault="00E2468F" w:rsidP="00E246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 ПУДОВСКОГО  СЕЛЬСКОГО  ПОСЕЛЕНИЯ  РЕШИЛ:</w:t>
      </w:r>
    </w:p>
    <w:p w:rsidR="00E2468F" w:rsidRDefault="00E2468F" w:rsidP="00E246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 Внести изменения и дополнения в Положение о порядке прохождения муниципальной службы в муниципальном образовании «</w:t>
      </w:r>
      <w:proofErr w:type="spellStart"/>
      <w:r>
        <w:rPr>
          <w:rFonts w:ascii="Times New Roman" w:hAnsi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поселение», утвержденное Решением Совета Пудовского сельского поселения № 137 от 24.12.2010 (с внесенными изменениями Решениями Совета Пудовского сельского поселения от 17.06.2011 № 160, от 02.07.2012 № 219, от 17.05.2013 № 39), согласно приложению.</w:t>
      </w:r>
    </w:p>
    <w:p w:rsidR="00E2468F" w:rsidRDefault="00E2468F" w:rsidP="00E2468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bCs/>
          <w:sz w:val="24"/>
          <w:szCs w:val="24"/>
        </w:rPr>
        <w:t>2. Настоящее Решение подлежит официальному опубликованию  и размещению на официальном сайте муниципального образования «</w:t>
      </w:r>
      <w:proofErr w:type="spellStart"/>
      <w:r>
        <w:rPr>
          <w:rFonts w:ascii="Times New Roman" w:hAnsi="Times New Roman"/>
          <w:bCs/>
          <w:sz w:val="24"/>
          <w:szCs w:val="24"/>
        </w:rPr>
        <w:t>Пудовское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сельское поселение» и вступает в силу с  01.01.2014 года.</w:t>
      </w:r>
    </w:p>
    <w:p w:rsidR="00E2468F" w:rsidRDefault="00E2468F" w:rsidP="00E2468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исполнением настоящего Решения возложить на контрольно-правовой комитет.</w:t>
      </w:r>
    </w:p>
    <w:p w:rsidR="00E2468F" w:rsidRDefault="00E2468F" w:rsidP="00E246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2468F" w:rsidRDefault="00E2468F" w:rsidP="00E246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                                                          Глава                                                   Пудовского сельского поселения                                       Пудовского сельского поселения   </w:t>
      </w:r>
    </w:p>
    <w:p w:rsidR="00E2468F" w:rsidRDefault="00E2468F" w:rsidP="00E2468F">
      <w:pPr>
        <w:rPr>
          <w:rFonts w:ascii="Times New Roman" w:hAnsi="Times New Roman"/>
          <w:sz w:val="24"/>
          <w:szCs w:val="24"/>
        </w:rPr>
      </w:pPr>
    </w:p>
    <w:p w:rsidR="00E2468F" w:rsidRDefault="00E2468F" w:rsidP="00E246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М.И.Шпакова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Ю.В.Севостьянов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E2468F" w:rsidRDefault="00E2468F" w:rsidP="00E2468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2468F" w:rsidRDefault="00E2468F" w:rsidP="00E2468F">
      <w:pPr>
        <w:jc w:val="both"/>
      </w:pPr>
    </w:p>
    <w:p w:rsidR="00E2468F" w:rsidRDefault="00E2468F" w:rsidP="00E2468F">
      <w:pPr>
        <w:pStyle w:val="headertext"/>
        <w:spacing w:before="0" w:beforeAutospacing="0" w:after="0" w:afterAutospacing="0" w:line="300" w:lineRule="atLeast"/>
        <w:jc w:val="righ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>Приложение</w:t>
      </w:r>
    </w:p>
    <w:p w:rsidR="00E2468F" w:rsidRDefault="00E2468F" w:rsidP="00E2468F">
      <w:pPr>
        <w:pStyle w:val="headertext"/>
        <w:spacing w:before="0" w:beforeAutospacing="0" w:after="0" w:afterAutospacing="0" w:line="30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Пудовского сельского поселения </w:t>
      </w:r>
    </w:p>
    <w:p w:rsidR="00E2468F" w:rsidRDefault="00E2468F" w:rsidP="00E2468F">
      <w:pPr>
        <w:pStyle w:val="headertext"/>
        <w:spacing w:before="0" w:beforeAutospacing="0" w:after="0" w:afterAutospacing="0" w:line="30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от 25. 09.2013 № 68</w:t>
      </w:r>
    </w:p>
    <w:p w:rsidR="00E2468F" w:rsidRDefault="00E2468F" w:rsidP="00E2468F">
      <w:pPr>
        <w:jc w:val="both"/>
      </w:pPr>
    </w:p>
    <w:p w:rsidR="00E2468F" w:rsidRDefault="00E2468F" w:rsidP="00E2468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 И ДОПОЛНЕНИЯ                                                                                                                    в Положение о порядке прохождения муниципальной службы в муниципальном образовании «</w:t>
      </w:r>
      <w:proofErr w:type="spellStart"/>
      <w:r>
        <w:rPr>
          <w:rFonts w:ascii="Times New Roman" w:hAnsi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</w:t>
      </w:r>
    </w:p>
    <w:p w:rsidR="00E2468F" w:rsidRDefault="00E2468F" w:rsidP="00E246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Часть 1 статьи 4 «Ограничения, связанные с муниципальной службой» дополнить пунктом 10 следующего содержания:</w:t>
      </w:r>
    </w:p>
    <w:p w:rsidR="00E2468F" w:rsidRDefault="00E2468F" w:rsidP="00E246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</w:t>
      </w:r>
      <w:proofErr w:type="gramStart"/>
      <w:r>
        <w:rPr>
          <w:rFonts w:ascii="Times New Roman" w:hAnsi="Times New Roman"/>
          <w:sz w:val="24"/>
          <w:szCs w:val="24"/>
        </w:rPr>
        <w:t>.».</w:t>
      </w:r>
      <w:proofErr w:type="gramEnd"/>
    </w:p>
    <w:p w:rsidR="00E2468F" w:rsidRDefault="00E2468F" w:rsidP="00E246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пункте 8  части 3 статьи 8 «Поступление на муниципальную службу», слова: «военнообязанных», заменить словами: «граждан, прибывающих в запасе».</w:t>
      </w:r>
    </w:p>
    <w:p w:rsidR="00E2468F" w:rsidRDefault="00E2468F" w:rsidP="00E2468F"/>
    <w:p w:rsidR="00E2468F" w:rsidRDefault="00E2468F" w:rsidP="00E2468F"/>
    <w:p w:rsidR="00252DEC" w:rsidRDefault="00252DEC">
      <w:bookmarkStart w:id="0" w:name="_GoBack"/>
      <w:bookmarkEnd w:id="0"/>
    </w:p>
    <w:sectPr w:rsidR="00252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68F"/>
    <w:rsid w:val="00252DEC"/>
    <w:rsid w:val="00E2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6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E246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6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E246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*****</cp:lastModifiedBy>
  <cp:revision>1</cp:revision>
  <dcterms:created xsi:type="dcterms:W3CDTF">2013-12-06T04:31:00Z</dcterms:created>
  <dcterms:modified xsi:type="dcterms:W3CDTF">2013-12-06T04:31:00Z</dcterms:modified>
</cp:coreProperties>
</file>